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BD4">
        <w:rPr>
          <w:sz w:val="28"/>
          <w:szCs w:val="28"/>
        </w:rPr>
        <w:t xml:space="preserve"> 18</w:t>
      </w:r>
      <w:r w:rsidR="00102BC4">
        <w:rPr>
          <w:sz w:val="28"/>
          <w:szCs w:val="28"/>
        </w:rPr>
        <w:t xml:space="preserve">  мая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B13BD4">
        <w:rPr>
          <w:sz w:val="28"/>
          <w:szCs w:val="28"/>
        </w:rPr>
        <w:t>94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</w:t>
      </w:r>
      <w:r w:rsidR="00B13BD4">
        <w:rPr>
          <w:b/>
          <w:sz w:val="28"/>
          <w:szCs w:val="28"/>
        </w:rPr>
        <w:t xml:space="preserve"> внесении изменений в Постановление от 02.05.2017 № 87 «О</w:t>
      </w:r>
      <w:r>
        <w:rPr>
          <w:b/>
          <w:sz w:val="28"/>
          <w:szCs w:val="28"/>
        </w:rPr>
        <w:t xml:space="preserve">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B13BD4">
        <w:rPr>
          <w:b/>
          <w:sz w:val="28"/>
          <w:szCs w:val="28"/>
        </w:rPr>
        <w:t>»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3BD4" w:rsidRDefault="00B13BD4" w:rsidP="00B13B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3BD4">
        <w:rPr>
          <w:sz w:val="28"/>
          <w:szCs w:val="28"/>
        </w:rPr>
        <w:t xml:space="preserve">Внести следующие изменения  в постановление от 02.05.2017 года № 87 «Об установлении средней рыночной стоимости одного квадратного метра общей площади жилья по </w:t>
      </w:r>
      <w:proofErr w:type="spellStart"/>
      <w:r w:rsidRPr="00B13BD4">
        <w:rPr>
          <w:sz w:val="28"/>
          <w:szCs w:val="28"/>
        </w:rPr>
        <w:t>Калитинскому</w:t>
      </w:r>
      <w:proofErr w:type="spellEnd"/>
      <w:r w:rsidRPr="00B13BD4">
        <w:rPr>
          <w:sz w:val="28"/>
          <w:szCs w:val="28"/>
        </w:rPr>
        <w:t xml:space="preserve"> сельскому поселению    Волосовского муниципального района Ленинградской области</w:t>
      </w:r>
      <w:r>
        <w:rPr>
          <w:sz w:val="28"/>
          <w:szCs w:val="28"/>
        </w:rPr>
        <w:t>»:</w:t>
      </w:r>
    </w:p>
    <w:p w:rsidR="00A37B8A" w:rsidRDefault="00A37B8A" w:rsidP="00A37B8A">
      <w:pPr>
        <w:pStyle w:val="a4"/>
        <w:ind w:left="495"/>
        <w:jc w:val="both"/>
        <w:rPr>
          <w:sz w:val="28"/>
          <w:szCs w:val="28"/>
        </w:rPr>
      </w:pPr>
    </w:p>
    <w:p w:rsidR="00A37B8A" w:rsidRDefault="00A37B8A" w:rsidP="00A37B8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исключить.</w:t>
      </w:r>
    </w:p>
    <w:p w:rsidR="00A37B8A" w:rsidRPr="00A37B8A" w:rsidRDefault="00A37B8A" w:rsidP="00A37B8A">
      <w:pPr>
        <w:jc w:val="both"/>
        <w:rPr>
          <w:sz w:val="28"/>
          <w:szCs w:val="28"/>
        </w:rPr>
      </w:pPr>
    </w:p>
    <w:p w:rsidR="00125167" w:rsidRDefault="00A37B8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A37B8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multilevel"/>
    <w:tmpl w:val="8F68EBE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65750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37B8A"/>
    <w:rsid w:val="00A43D02"/>
    <w:rsid w:val="00AF5364"/>
    <w:rsid w:val="00B13BD4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63D60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1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2017-05-18T08:30:00Z</cp:lastPrinted>
  <dcterms:created xsi:type="dcterms:W3CDTF">2013-09-12T08:16:00Z</dcterms:created>
  <dcterms:modified xsi:type="dcterms:W3CDTF">2017-05-18T08:50:00Z</dcterms:modified>
</cp:coreProperties>
</file>