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D8" w:rsidRPr="0067198C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7198C">
        <w:rPr>
          <w:b/>
          <w:sz w:val="28"/>
          <w:szCs w:val="28"/>
          <w:highlight w:val="yellow"/>
        </w:rPr>
        <w:t xml:space="preserve">ДЛЯ РАЗМЕЩЕНИЯ </w:t>
      </w:r>
      <w:r w:rsidRPr="0067198C">
        <w:rPr>
          <w:b/>
          <w:sz w:val="28"/>
          <w:szCs w:val="28"/>
          <w:highlight w:val="yellow"/>
        </w:rPr>
        <w:br/>
        <w:t>указать дату</w:t>
      </w:r>
    </w:p>
    <w:p w:rsidR="00AB5FD8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5FD8" w:rsidRPr="006B4C84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3958" w:rsidRDefault="00472912" w:rsidP="005E3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5082">
        <w:rPr>
          <w:sz w:val="28"/>
          <w:szCs w:val="28"/>
        </w:rPr>
        <w:t xml:space="preserve">Прокуратурой Волосовского района поддержано обвинение по </w:t>
      </w:r>
      <w:r w:rsidRPr="005E3958">
        <w:rPr>
          <w:sz w:val="28"/>
          <w:szCs w:val="28"/>
        </w:rPr>
        <w:t xml:space="preserve">уголовному делу </w:t>
      </w:r>
      <w:r w:rsidRPr="005E3958">
        <w:rPr>
          <w:color w:val="000000"/>
          <w:sz w:val="28"/>
          <w:szCs w:val="28"/>
        </w:rPr>
        <w:t xml:space="preserve">в отношении </w:t>
      </w:r>
      <w:r w:rsidR="005E3958" w:rsidRPr="005E3958">
        <w:rPr>
          <w:color w:val="000000"/>
          <w:sz w:val="28"/>
          <w:szCs w:val="28"/>
        </w:rPr>
        <w:t>двоих мужчин, обвиняемых в совершении кражи</w:t>
      </w:r>
      <w:r w:rsidR="005E3958">
        <w:rPr>
          <w:color w:val="000000"/>
          <w:sz w:val="28"/>
          <w:szCs w:val="28"/>
        </w:rPr>
        <w:t>.</w:t>
      </w:r>
    </w:p>
    <w:p w:rsidR="005E3958" w:rsidRDefault="005E3958" w:rsidP="005E3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3958">
        <w:rPr>
          <w:color w:val="000000"/>
          <w:sz w:val="28"/>
          <w:szCs w:val="28"/>
        </w:rPr>
        <w:t>Волосовским районным судом Ленинградской области рассмотрено уголовное дело в отношении двоих мужчин, обвиняемых в совершении кражи, группой лиц по предварительному сговору.</w:t>
      </w:r>
    </w:p>
    <w:p w:rsidR="005E3958" w:rsidRPr="005E3958" w:rsidRDefault="005E3958" w:rsidP="005E3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3958"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>у</w:t>
      </w:r>
      <w:r w:rsidRPr="005E3958">
        <w:rPr>
          <w:color w:val="000000"/>
          <w:sz w:val="28"/>
          <w:szCs w:val="28"/>
        </w:rPr>
        <w:t xml:space="preserve">становлено судом, подсудимые, находясь в состоянии алкогольного опьянения, прошли в торговый зал магазина «Магнит», где согласно ранее распределенным ролям, взяли одну бутылку водки  и одну бутылку белого полусладкого винного газированного напитка, после чего один из них прошел через кассовый узел и покинул магазин, не оплатив товар, таким </w:t>
      </w:r>
      <w:proofErr w:type="gramStart"/>
      <w:r w:rsidRPr="005E3958">
        <w:rPr>
          <w:color w:val="000000"/>
          <w:sz w:val="28"/>
          <w:szCs w:val="28"/>
        </w:rPr>
        <w:t>образом</w:t>
      </w:r>
      <w:proofErr w:type="gramEnd"/>
      <w:r w:rsidRPr="005E3958">
        <w:rPr>
          <w:color w:val="000000"/>
          <w:sz w:val="28"/>
          <w:szCs w:val="28"/>
        </w:rPr>
        <w:t xml:space="preserve"> тайно его похитив, а второй злоумышленник, с находящейся при нем похищенной бутылкой винного напитка, был задержан на выходе из магазина, сотрудниками полиции. </w:t>
      </w:r>
    </w:p>
    <w:p w:rsidR="005E3958" w:rsidRPr="005E3958" w:rsidRDefault="005E3958" w:rsidP="005E3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958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Подсудимые согласились с предъявленным обвинением</w:t>
      </w:r>
      <w:proofErr w:type="gramStart"/>
      <w:r w:rsidRPr="005E3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E3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признав себя полностью виновными.</w:t>
      </w:r>
    </w:p>
    <w:p w:rsidR="005E3958" w:rsidRPr="005E3958" w:rsidRDefault="005E3958" w:rsidP="005E3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квалифицировал действия подсудимых по п. «а» </w:t>
      </w:r>
      <w:proofErr w:type="gramStart"/>
      <w:r w:rsidRPr="005E39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5E3958">
        <w:rPr>
          <w:rFonts w:ascii="Times New Roman" w:eastAsia="Times New Roman" w:hAnsi="Times New Roman" w:cs="Times New Roman"/>
          <w:color w:val="000000"/>
          <w:sz w:val="28"/>
          <w:szCs w:val="28"/>
        </w:rPr>
        <w:t>.2 ст.158 УК РФ, как кражу, то есть тайное хищение чужого имущества, совершенное группой лиц по предварительному сговору.</w:t>
      </w:r>
    </w:p>
    <w:p w:rsidR="005E3958" w:rsidRPr="005E3958" w:rsidRDefault="005E3958" w:rsidP="005E3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958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личности подсудимых, обстоятельств совершения преступления, суд признал подсудимых виновными и назначил наказание каждому в виде 1 года 6 месяцев лишения свободы, условно.</w:t>
      </w:r>
    </w:p>
    <w:p w:rsidR="00AB5FD8" w:rsidRPr="005A00DF" w:rsidRDefault="00AB5FD8" w:rsidP="00AB5F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A00DF">
        <w:rPr>
          <w:sz w:val="28"/>
          <w:szCs w:val="28"/>
        </w:rPr>
        <w:t>Помощник прокурора района</w:t>
      </w:r>
      <w:r w:rsidRPr="005A00DF">
        <w:rPr>
          <w:sz w:val="28"/>
          <w:szCs w:val="28"/>
        </w:rPr>
        <w:tab/>
      </w:r>
      <w:r w:rsidRPr="005A00DF">
        <w:rPr>
          <w:sz w:val="28"/>
          <w:szCs w:val="28"/>
        </w:rPr>
        <w:tab/>
      </w:r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A00DF">
        <w:rPr>
          <w:sz w:val="28"/>
          <w:szCs w:val="28"/>
        </w:rPr>
        <w:tab/>
      </w:r>
      <w:r w:rsidRPr="005A00DF">
        <w:rPr>
          <w:sz w:val="28"/>
          <w:szCs w:val="28"/>
        </w:rPr>
        <w:tab/>
        <w:t xml:space="preserve">                                     </w:t>
      </w:r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A00DF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5A00DF">
        <w:rPr>
          <w:sz w:val="28"/>
          <w:szCs w:val="28"/>
        </w:rPr>
        <w:t>Комаева</w:t>
      </w:r>
      <w:proofErr w:type="spellEnd"/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B5FD8" w:rsidRPr="005A00DF" w:rsidRDefault="00AB5FD8" w:rsidP="00AB5FD8">
      <w:pPr>
        <w:rPr>
          <w:rFonts w:ascii="Times New Roman" w:hAnsi="Times New Roman" w:cs="Times New Roman"/>
        </w:rPr>
      </w:pPr>
    </w:p>
    <w:p w:rsidR="009948DC" w:rsidRDefault="009948DC"/>
    <w:sectPr w:rsidR="009948DC" w:rsidSect="00D2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B5FD8"/>
    <w:rsid w:val="00472912"/>
    <w:rsid w:val="005A00DF"/>
    <w:rsid w:val="005E3958"/>
    <w:rsid w:val="008E36CC"/>
    <w:rsid w:val="009948DC"/>
    <w:rsid w:val="00AB5FD8"/>
    <w:rsid w:val="00D2459D"/>
    <w:rsid w:val="00D2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>Grizli777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dcterms:created xsi:type="dcterms:W3CDTF">2022-06-10T17:11:00Z</dcterms:created>
  <dcterms:modified xsi:type="dcterms:W3CDTF">2022-06-10T17:11:00Z</dcterms:modified>
</cp:coreProperties>
</file>