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AF" w:rsidRPr="006F4732" w:rsidRDefault="003104AF" w:rsidP="00E134B3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6F4732">
        <w:rPr>
          <w:b/>
          <w:color w:val="000000"/>
          <w:sz w:val="22"/>
          <w:szCs w:val="22"/>
        </w:rPr>
        <w:t>Информационное сообщение о продаже муниципального имущества</w:t>
      </w:r>
    </w:p>
    <w:p w:rsidR="003104AF" w:rsidRPr="006F4732" w:rsidRDefault="00E134B3" w:rsidP="00562F9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proofErr w:type="gramStart"/>
      <w:r w:rsidRPr="006F4732">
        <w:rPr>
          <w:sz w:val="22"/>
          <w:szCs w:val="22"/>
        </w:rPr>
        <w:t xml:space="preserve">Администрация  муниципального образования  </w:t>
      </w:r>
      <w:proofErr w:type="spellStart"/>
      <w:r w:rsidRPr="006F4732">
        <w:rPr>
          <w:sz w:val="22"/>
          <w:szCs w:val="22"/>
        </w:rPr>
        <w:t>Калитинское</w:t>
      </w:r>
      <w:proofErr w:type="spellEnd"/>
      <w:r w:rsidRPr="006F4732">
        <w:rPr>
          <w:sz w:val="22"/>
          <w:szCs w:val="22"/>
        </w:rPr>
        <w:t xml:space="preserve"> сельское поселение </w:t>
      </w:r>
      <w:proofErr w:type="spellStart"/>
      <w:r w:rsidRPr="006F4732">
        <w:rPr>
          <w:sz w:val="22"/>
          <w:szCs w:val="22"/>
        </w:rPr>
        <w:t>Волосовского</w:t>
      </w:r>
      <w:proofErr w:type="spellEnd"/>
      <w:r w:rsidRPr="006F4732">
        <w:rPr>
          <w:sz w:val="22"/>
          <w:szCs w:val="22"/>
        </w:rPr>
        <w:t xml:space="preserve"> муниципальног</w:t>
      </w:r>
      <w:r w:rsidR="00F30982">
        <w:rPr>
          <w:sz w:val="22"/>
          <w:szCs w:val="22"/>
        </w:rPr>
        <w:t xml:space="preserve">о района Ленинградской области </w:t>
      </w:r>
      <w:r w:rsidR="003104AF" w:rsidRPr="006F4732">
        <w:rPr>
          <w:color w:val="000000"/>
          <w:sz w:val="22"/>
          <w:szCs w:val="22"/>
        </w:rPr>
        <w:t xml:space="preserve">сообщает о проведении </w:t>
      </w:r>
      <w:r w:rsidR="00D141D6" w:rsidRPr="00D141D6">
        <w:rPr>
          <w:b/>
          <w:color w:val="000000"/>
          <w:sz w:val="22"/>
          <w:szCs w:val="22"/>
        </w:rPr>
        <w:t>04 апреля 2022</w:t>
      </w:r>
      <w:r w:rsidR="003104AF" w:rsidRPr="008E7EF9">
        <w:rPr>
          <w:b/>
          <w:sz w:val="22"/>
          <w:szCs w:val="22"/>
        </w:rPr>
        <w:t xml:space="preserve"> года в </w:t>
      </w:r>
      <w:r w:rsidR="003104AF" w:rsidRPr="006F4732">
        <w:rPr>
          <w:b/>
          <w:sz w:val="22"/>
          <w:szCs w:val="22"/>
        </w:rPr>
        <w:t>1</w:t>
      </w:r>
      <w:r w:rsidR="00562F9E">
        <w:rPr>
          <w:b/>
          <w:sz w:val="22"/>
          <w:szCs w:val="22"/>
        </w:rPr>
        <w:t>0</w:t>
      </w:r>
      <w:r w:rsidR="003104AF" w:rsidRPr="006F4732">
        <w:rPr>
          <w:b/>
          <w:sz w:val="22"/>
          <w:szCs w:val="22"/>
        </w:rPr>
        <w:t xml:space="preserve"> час. 00 мин.</w:t>
      </w:r>
      <w:r w:rsidR="003104AF" w:rsidRPr="006F4732">
        <w:rPr>
          <w:sz w:val="22"/>
          <w:szCs w:val="22"/>
        </w:rPr>
        <w:t xml:space="preserve"> </w:t>
      </w:r>
      <w:r w:rsidR="003104AF" w:rsidRPr="006F4732">
        <w:rPr>
          <w:color w:val="000000"/>
          <w:sz w:val="22"/>
          <w:szCs w:val="22"/>
        </w:rPr>
        <w:t xml:space="preserve">по местному времени </w:t>
      </w:r>
      <w:r w:rsidR="00865BD9">
        <w:rPr>
          <w:color w:val="000000"/>
          <w:sz w:val="22"/>
          <w:szCs w:val="22"/>
        </w:rPr>
        <w:t xml:space="preserve">продажи </w:t>
      </w:r>
      <w:r w:rsidR="00D141D6">
        <w:rPr>
          <w:color w:val="000000"/>
          <w:sz w:val="22"/>
          <w:szCs w:val="22"/>
        </w:rPr>
        <w:t>без объявления цены в</w:t>
      </w:r>
      <w:r w:rsidR="00865BD9">
        <w:rPr>
          <w:color w:val="000000"/>
          <w:sz w:val="22"/>
          <w:szCs w:val="22"/>
        </w:rPr>
        <w:t xml:space="preserve"> электронной форме </w:t>
      </w:r>
      <w:r w:rsidR="003104AF" w:rsidRPr="006F4732">
        <w:rPr>
          <w:color w:val="000000"/>
          <w:sz w:val="22"/>
          <w:szCs w:val="22"/>
        </w:rPr>
        <w:t xml:space="preserve">на электронной торговой площадке Акционерного общества «Российский аукционный дом» (далее - Оператор) по адресу: http://lot-online.ru </w:t>
      </w:r>
      <w:r w:rsidR="00F30982">
        <w:rPr>
          <w:color w:val="000000"/>
          <w:sz w:val="22"/>
          <w:szCs w:val="22"/>
        </w:rPr>
        <w:t>не</w:t>
      </w:r>
      <w:r w:rsidR="003104AF" w:rsidRPr="006F4732">
        <w:rPr>
          <w:color w:val="000000"/>
          <w:sz w:val="22"/>
          <w:szCs w:val="22"/>
        </w:rPr>
        <w:t xml:space="preserve">движимого имущества, находящегося в собственности муниципального образования </w:t>
      </w:r>
      <w:proofErr w:type="spellStart"/>
      <w:r w:rsidRPr="006F4732">
        <w:rPr>
          <w:sz w:val="22"/>
          <w:szCs w:val="22"/>
        </w:rPr>
        <w:t>Калитинское</w:t>
      </w:r>
      <w:proofErr w:type="spellEnd"/>
      <w:r w:rsidRPr="006F4732">
        <w:rPr>
          <w:sz w:val="22"/>
          <w:szCs w:val="22"/>
        </w:rPr>
        <w:t xml:space="preserve"> сельское поселение </w:t>
      </w:r>
      <w:proofErr w:type="spellStart"/>
      <w:r w:rsidR="003104AF" w:rsidRPr="006F4732">
        <w:rPr>
          <w:color w:val="000000"/>
          <w:sz w:val="22"/>
          <w:szCs w:val="22"/>
        </w:rPr>
        <w:t>Волосовск</w:t>
      </w:r>
      <w:r w:rsidRPr="006F4732">
        <w:rPr>
          <w:color w:val="000000"/>
          <w:sz w:val="22"/>
          <w:szCs w:val="22"/>
        </w:rPr>
        <w:t>ого</w:t>
      </w:r>
      <w:proofErr w:type="spellEnd"/>
      <w:proofErr w:type="gramEnd"/>
      <w:r w:rsidR="003104AF" w:rsidRPr="006F4732">
        <w:rPr>
          <w:color w:val="000000"/>
          <w:sz w:val="22"/>
          <w:szCs w:val="22"/>
        </w:rPr>
        <w:t xml:space="preserve"> муниципальн</w:t>
      </w:r>
      <w:r w:rsidRPr="006F4732">
        <w:rPr>
          <w:color w:val="000000"/>
          <w:sz w:val="22"/>
          <w:szCs w:val="22"/>
        </w:rPr>
        <w:t>ого</w:t>
      </w:r>
      <w:r w:rsidR="003104AF" w:rsidRPr="006F4732">
        <w:rPr>
          <w:color w:val="000000"/>
          <w:sz w:val="22"/>
          <w:szCs w:val="22"/>
        </w:rPr>
        <w:t xml:space="preserve"> район</w:t>
      </w:r>
      <w:r w:rsidRPr="006F4732">
        <w:rPr>
          <w:color w:val="000000"/>
          <w:sz w:val="22"/>
          <w:szCs w:val="22"/>
        </w:rPr>
        <w:t>а</w:t>
      </w:r>
      <w:r w:rsidR="003104AF" w:rsidRPr="006F4732">
        <w:rPr>
          <w:color w:val="000000"/>
          <w:sz w:val="22"/>
          <w:szCs w:val="22"/>
        </w:rPr>
        <w:t xml:space="preserve"> Ленинградской области.</w:t>
      </w:r>
    </w:p>
    <w:p w:rsidR="003104AF" w:rsidRPr="00ED36D9" w:rsidRDefault="003104AF" w:rsidP="00562F9E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proofErr w:type="gramStart"/>
      <w:r w:rsidRPr="006F4732">
        <w:rPr>
          <w:color w:val="000000"/>
          <w:sz w:val="22"/>
          <w:szCs w:val="22"/>
        </w:rPr>
        <w:t xml:space="preserve">Проведение </w:t>
      </w:r>
      <w:r w:rsidR="00865BD9">
        <w:rPr>
          <w:color w:val="000000"/>
          <w:sz w:val="22"/>
          <w:szCs w:val="22"/>
        </w:rPr>
        <w:t xml:space="preserve">продажи </w:t>
      </w:r>
      <w:r w:rsidR="00D141D6">
        <w:rPr>
          <w:color w:val="000000"/>
          <w:sz w:val="22"/>
          <w:szCs w:val="22"/>
        </w:rPr>
        <w:t xml:space="preserve">без объявления цены </w:t>
      </w:r>
      <w:r w:rsidRPr="006F4732">
        <w:rPr>
          <w:color w:val="000000"/>
          <w:sz w:val="22"/>
          <w:szCs w:val="22"/>
        </w:rPr>
        <w:t xml:space="preserve">в электронной форме осуществляется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РФ от 27.08.2012 № 860, на основании Программы приватизации муниципального имущества </w:t>
      </w:r>
      <w:proofErr w:type="spellStart"/>
      <w:r w:rsidR="00E134B3" w:rsidRPr="006F4732">
        <w:rPr>
          <w:color w:val="000000"/>
          <w:sz w:val="22"/>
          <w:szCs w:val="22"/>
        </w:rPr>
        <w:t>Калитинского</w:t>
      </w:r>
      <w:proofErr w:type="spellEnd"/>
      <w:r w:rsidR="00E134B3" w:rsidRPr="006F4732">
        <w:rPr>
          <w:color w:val="000000"/>
          <w:sz w:val="22"/>
          <w:szCs w:val="22"/>
        </w:rPr>
        <w:t xml:space="preserve"> сельского поселения </w:t>
      </w:r>
      <w:r w:rsidRPr="006F4732">
        <w:rPr>
          <w:color w:val="000000"/>
          <w:sz w:val="22"/>
          <w:szCs w:val="22"/>
        </w:rPr>
        <w:t>на 202</w:t>
      </w:r>
      <w:r w:rsidR="00D141D6">
        <w:rPr>
          <w:color w:val="000000"/>
          <w:sz w:val="22"/>
          <w:szCs w:val="22"/>
        </w:rPr>
        <w:t>2</w:t>
      </w:r>
      <w:r w:rsidRPr="006F4732">
        <w:rPr>
          <w:color w:val="000000"/>
          <w:sz w:val="22"/>
          <w:szCs w:val="22"/>
        </w:rPr>
        <w:t xml:space="preserve"> год, утвержденной</w:t>
      </w:r>
      <w:proofErr w:type="gramEnd"/>
      <w:r w:rsidRPr="006F4732">
        <w:rPr>
          <w:color w:val="000000"/>
          <w:sz w:val="22"/>
          <w:szCs w:val="22"/>
        </w:rPr>
        <w:t xml:space="preserve"> решением Совета депутатов </w:t>
      </w:r>
      <w:proofErr w:type="spellStart"/>
      <w:r w:rsidR="00E134B3" w:rsidRPr="006F4732">
        <w:rPr>
          <w:color w:val="000000"/>
          <w:sz w:val="22"/>
          <w:szCs w:val="22"/>
        </w:rPr>
        <w:t>Калитинского</w:t>
      </w:r>
      <w:proofErr w:type="spellEnd"/>
      <w:r w:rsidR="00E134B3" w:rsidRPr="006F4732">
        <w:rPr>
          <w:color w:val="000000"/>
          <w:sz w:val="22"/>
          <w:szCs w:val="22"/>
        </w:rPr>
        <w:t xml:space="preserve"> сельского поселения </w:t>
      </w:r>
      <w:r w:rsidRPr="006F4732">
        <w:rPr>
          <w:color w:val="000000"/>
          <w:sz w:val="22"/>
          <w:szCs w:val="22"/>
        </w:rPr>
        <w:t xml:space="preserve">от </w:t>
      </w:r>
      <w:r w:rsidR="00562F9E">
        <w:rPr>
          <w:color w:val="000000"/>
          <w:sz w:val="22"/>
          <w:szCs w:val="22"/>
        </w:rPr>
        <w:t>1</w:t>
      </w:r>
      <w:r w:rsidR="00D141D6">
        <w:rPr>
          <w:color w:val="000000"/>
          <w:sz w:val="22"/>
          <w:szCs w:val="22"/>
        </w:rPr>
        <w:t>8.02</w:t>
      </w:r>
      <w:r w:rsidR="00562F9E">
        <w:rPr>
          <w:color w:val="000000"/>
          <w:sz w:val="22"/>
          <w:szCs w:val="22"/>
        </w:rPr>
        <w:t>.202</w:t>
      </w:r>
      <w:r w:rsidR="00D141D6">
        <w:rPr>
          <w:color w:val="000000"/>
          <w:sz w:val="22"/>
          <w:szCs w:val="22"/>
        </w:rPr>
        <w:t>2</w:t>
      </w:r>
      <w:r w:rsidR="00562F9E">
        <w:rPr>
          <w:color w:val="000000"/>
          <w:sz w:val="22"/>
          <w:szCs w:val="22"/>
        </w:rPr>
        <w:t xml:space="preserve"> года</w:t>
      </w:r>
      <w:r w:rsidRPr="006F4732">
        <w:rPr>
          <w:color w:val="000000"/>
          <w:sz w:val="22"/>
          <w:szCs w:val="22"/>
        </w:rPr>
        <w:t xml:space="preserve"> № </w:t>
      </w:r>
      <w:r w:rsidR="00D141D6">
        <w:rPr>
          <w:color w:val="000000"/>
          <w:sz w:val="22"/>
          <w:szCs w:val="22"/>
        </w:rPr>
        <w:t>150</w:t>
      </w:r>
      <w:r w:rsidRPr="006F4732">
        <w:rPr>
          <w:color w:val="000000"/>
          <w:sz w:val="22"/>
          <w:szCs w:val="22"/>
        </w:rPr>
        <w:t xml:space="preserve">,  постановления администрации муниципального образования </w:t>
      </w:r>
      <w:proofErr w:type="spellStart"/>
      <w:r w:rsidR="00E134B3" w:rsidRPr="006F4732">
        <w:rPr>
          <w:color w:val="000000"/>
          <w:sz w:val="22"/>
          <w:szCs w:val="22"/>
        </w:rPr>
        <w:t>Калитинское</w:t>
      </w:r>
      <w:proofErr w:type="spellEnd"/>
      <w:r w:rsidR="00E134B3" w:rsidRPr="006F4732">
        <w:rPr>
          <w:color w:val="000000"/>
          <w:sz w:val="22"/>
          <w:szCs w:val="22"/>
        </w:rPr>
        <w:t xml:space="preserve"> сельское поселение </w:t>
      </w:r>
      <w:proofErr w:type="spellStart"/>
      <w:r w:rsidRPr="006F4732">
        <w:rPr>
          <w:color w:val="000000"/>
          <w:sz w:val="22"/>
          <w:szCs w:val="22"/>
        </w:rPr>
        <w:t>Волосовск</w:t>
      </w:r>
      <w:r w:rsidR="00E134B3" w:rsidRPr="006F4732">
        <w:rPr>
          <w:color w:val="000000"/>
          <w:sz w:val="22"/>
          <w:szCs w:val="22"/>
        </w:rPr>
        <w:t>ого</w:t>
      </w:r>
      <w:proofErr w:type="spellEnd"/>
      <w:r w:rsidRPr="006F4732">
        <w:rPr>
          <w:color w:val="000000"/>
          <w:sz w:val="22"/>
          <w:szCs w:val="22"/>
        </w:rPr>
        <w:t xml:space="preserve"> муниципальн</w:t>
      </w:r>
      <w:r w:rsidR="00E134B3" w:rsidRPr="006F4732">
        <w:rPr>
          <w:color w:val="000000"/>
          <w:sz w:val="22"/>
          <w:szCs w:val="22"/>
        </w:rPr>
        <w:t>ого</w:t>
      </w:r>
      <w:r w:rsidRPr="006F4732">
        <w:rPr>
          <w:color w:val="000000"/>
          <w:sz w:val="22"/>
          <w:szCs w:val="22"/>
        </w:rPr>
        <w:t xml:space="preserve"> район Ленинградской области от </w:t>
      </w:r>
      <w:r w:rsidR="00ED36D9">
        <w:rPr>
          <w:color w:val="000000"/>
          <w:sz w:val="22"/>
          <w:szCs w:val="22"/>
        </w:rPr>
        <w:t>25.02.2022</w:t>
      </w:r>
      <w:r w:rsidR="00562F9E" w:rsidRPr="00D141D6">
        <w:rPr>
          <w:color w:val="FF0000"/>
          <w:sz w:val="22"/>
          <w:szCs w:val="22"/>
        </w:rPr>
        <w:t xml:space="preserve"> </w:t>
      </w:r>
      <w:r w:rsidR="00562F9E" w:rsidRPr="00ED36D9">
        <w:rPr>
          <w:sz w:val="22"/>
          <w:szCs w:val="22"/>
        </w:rPr>
        <w:t>года</w:t>
      </w:r>
      <w:r w:rsidRPr="00ED36D9">
        <w:rPr>
          <w:sz w:val="22"/>
          <w:szCs w:val="22"/>
        </w:rPr>
        <w:t xml:space="preserve"> № </w:t>
      </w:r>
      <w:r w:rsidR="00ED36D9" w:rsidRPr="00ED36D9">
        <w:rPr>
          <w:sz w:val="22"/>
          <w:szCs w:val="22"/>
        </w:rPr>
        <w:t>66</w:t>
      </w:r>
      <w:r w:rsidRPr="00ED36D9">
        <w:rPr>
          <w:sz w:val="22"/>
          <w:szCs w:val="22"/>
        </w:rPr>
        <w:t xml:space="preserve"> «Об условиях приватизации </w:t>
      </w:r>
      <w:r w:rsidR="00DD067F" w:rsidRPr="00ED36D9">
        <w:rPr>
          <w:sz w:val="22"/>
          <w:szCs w:val="22"/>
        </w:rPr>
        <w:t>здания</w:t>
      </w:r>
      <w:r w:rsidR="00562F9E" w:rsidRPr="00ED36D9">
        <w:rPr>
          <w:sz w:val="22"/>
          <w:szCs w:val="22"/>
        </w:rPr>
        <w:t xml:space="preserve"> котельной и земельного участка по адресу: Ленинградская область, </w:t>
      </w:r>
      <w:proofErr w:type="spellStart"/>
      <w:r w:rsidR="00562F9E" w:rsidRPr="00ED36D9">
        <w:rPr>
          <w:sz w:val="22"/>
          <w:szCs w:val="22"/>
        </w:rPr>
        <w:t>Волосовский</w:t>
      </w:r>
      <w:proofErr w:type="spellEnd"/>
      <w:r w:rsidR="00562F9E" w:rsidRPr="00ED36D9">
        <w:rPr>
          <w:sz w:val="22"/>
          <w:szCs w:val="22"/>
        </w:rPr>
        <w:t xml:space="preserve"> район, п. </w:t>
      </w:r>
      <w:proofErr w:type="spellStart"/>
      <w:r w:rsidR="00562F9E" w:rsidRPr="00ED36D9">
        <w:rPr>
          <w:sz w:val="22"/>
          <w:szCs w:val="22"/>
        </w:rPr>
        <w:t>Калитино</w:t>
      </w:r>
      <w:proofErr w:type="spellEnd"/>
      <w:r w:rsidR="00562F9E" w:rsidRPr="00ED36D9">
        <w:rPr>
          <w:sz w:val="22"/>
          <w:szCs w:val="22"/>
        </w:rPr>
        <w:t>.</w:t>
      </w:r>
    </w:p>
    <w:p w:rsidR="003104AF" w:rsidRPr="00865BD9" w:rsidRDefault="003104AF" w:rsidP="00C97A0D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2"/>
          <w:szCs w:val="22"/>
        </w:rPr>
      </w:pPr>
      <w:r w:rsidRPr="00865BD9">
        <w:rPr>
          <w:b/>
          <w:color w:val="000000"/>
          <w:sz w:val="22"/>
          <w:szCs w:val="22"/>
        </w:rPr>
        <w:t>Наименование и характеристика имущества:</w:t>
      </w:r>
    </w:p>
    <w:p w:rsidR="00562F9E" w:rsidRDefault="00AF190A" w:rsidP="00562F9E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Здания</w:t>
      </w:r>
      <w:r w:rsidR="00562F9E">
        <w:rPr>
          <w:color w:val="000000"/>
          <w:sz w:val="22"/>
          <w:szCs w:val="22"/>
        </w:rPr>
        <w:t xml:space="preserve"> котельной</w:t>
      </w:r>
      <w:r w:rsidR="00562F9E">
        <w:rPr>
          <w:sz w:val="22"/>
          <w:szCs w:val="22"/>
        </w:rPr>
        <w:t xml:space="preserve"> с кадастровыми номерами 47:22:0630001:220, площадью 468 </w:t>
      </w:r>
      <w:proofErr w:type="spellStart"/>
      <w:r w:rsidR="00562F9E">
        <w:rPr>
          <w:sz w:val="22"/>
          <w:szCs w:val="22"/>
        </w:rPr>
        <w:t>кв.м</w:t>
      </w:r>
      <w:proofErr w:type="spellEnd"/>
      <w:r w:rsidR="00562F9E">
        <w:rPr>
          <w:sz w:val="22"/>
          <w:szCs w:val="22"/>
        </w:rPr>
        <w:t xml:space="preserve">., 47:22:0630001:33, площадью 555,3 </w:t>
      </w:r>
      <w:proofErr w:type="spellStart"/>
      <w:r w:rsidR="00562F9E">
        <w:rPr>
          <w:sz w:val="22"/>
          <w:szCs w:val="22"/>
        </w:rPr>
        <w:t>кв.м</w:t>
      </w:r>
      <w:proofErr w:type="spellEnd"/>
      <w:r w:rsidR="00562F9E">
        <w:rPr>
          <w:sz w:val="22"/>
          <w:szCs w:val="22"/>
        </w:rPr>
        <w:t xml:space="preserve">.,. 47:22:0630001:186, площадью 213,4 </w:t>
      </w:r>
      <w:proofErr w:type="spellStart"/>
      <w:r w:rsidR="00562F9E">
        <w:rPr>
          <w:sz w:val="22"/>
          <w:szCs w:val="22"/>
        </w:rPr>
        <w:t>кв</w:t>
      </w:r>
      <w:proofErr w:type="gramStart"/>
      <w:r w:rsidR="00562F9E">
        <w:rPr>
          <w:sz w:val="22"/>
          <w:szCs w:val="22"/>
        </w:rPr>
        <w:t>.м</w:t>
      </w:r>
      <w:proofErr w:type="spellEnd"/>
      <w:proofErr w:type="gramEnd"/>
      <w:r w:rsidR="00562F9E">
        <w:rPr>
          <w:color w:val="000000"/>
          <w:sz w:val="22"/>
          <w:szCs w:val="22"/>
        </w:rPr>
        <w:t xml:space="preserve"> назначение: нежилое, 1- этажное, адрес объекта: Ленинградская область, </w:t>
      </w:r>
      <w:proofErr w:type="spellStart"/>
      <w:r w:rsidR="00562F9E">
        <w:rPr>
          <w:color w:val="000000"/>
          <w:sz w:val="22"/>
          <w:szCs w:val="22"/>
        </w:rPr>
        <w:t>Волосовский</w:t>
      </w:r>
      <w:proofErr w:type="spellEnd"/>
      <w:r w:rsidR="00562F9E">
        <w:rPr>
          <w:color w:val="000000"/>
          <w:sz w:val="22"/>
          <w:szCs w:val="22"/>
        </w:rPr>
        <w:t xml:space="preserve"> район, пос. </w:t>
      </w:r>
      <w:proofErr w:type="spellStart"/>
      <w:r w:rsidR="00562F9E">
        <w:rPr>
          <w:color w:val="000000"/>
          <w:sz w:val="22"/>
          <w:szCs w:val="22"/>
        </w:rPr>
        <w:t>Калитино</w:t>
      </w:r>
      <w:proofErr w:type="spellEnd"/>
      <w:r w:rsidR="00562F9E">
        <w:rPr>
          <w:color w:val="000000"/>
          <w:sz w:val="22"/>
          <w:szCs w:val="22"/>
        </w:rPr>
        <w:t>;</w:t>
      </w:r>
    </w:p>
    <w:p w:rsidR="00562F9E" w:rsidRDefault="00562F9E" w:rsidP="00562F9E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 Земельный участок площадью 2818 </w:t>
      </w:r>
      <w:proofErr w:type="spellStart"/>
      <w:r>
        <w:rPr>
          <w:color w:val="000000"/>
          <w:sz w:val="22"/>
          <w:szCs w:val="22"/>
        </w:rPr>
        <w:t>кв.м</w:t>
      </w:r>
      <w:proofErr w:type="spellEnd"/>
      <w:r>
        <w:rPr>
          <w:color w:val="000000"/>
          <w:sz w:val="22"/>
          <w:szCs w:val="22"/>
        </w:rPr>
        <w:t xml:space="preserve">. кадастровый номер 47:22:0630005:251 (категория земель - земли населенных пунктов, разрешенное использование – коммунальное обслуживание) адрес объекта: Ленинградская область, </w:t>
      </w:r>
      <w:proofErr w:type="spellStart"/>
      <w:r>
        <w:rPr>
          <w:color w:val="000000"/>
          <w:sz w:val="22"/>
          <w:szCs w:val="22"/>
        </w:rPr>
        <w:t>Волосовский</w:t>
      </w:r>
      <w:proofErr w:type="spellEnd"/>
      <w:r>
        <w:rPr>
          <w:color w:val="000000"/>
          <w:sz w:val="22"/>
          <w:szCs w:val="22"/>
        </w:rPr>
        <w:t xml:space="preserve"> район, пос. </w:t>
      </w:r>
      <w:proofErr w:type="spellStart"/>
      <w:r>
        <w:rPr>
          <w:color w:val="000000"/>
          <w:sz w:val="22"/>
          <w:szCs w:val="22"/>
        </w:rPr>
        <w:t>Калитино</w:t>
      </w:r>
      <w:proofErr w:type="spellEnd"/>
      <w:r>
        <w:rPr>
          <w:color w:val="000000"/>
          <w:sz w:val="22"/>
          <w:szCs w:val="22"/>
        </w:rPr>
        <w:t>.</w:t>
      </w:r>
    </w:p>
    <w:p w:rsidR="00865BD9" w:rsidRPr="00562F9E" w:rsidRDefault="003104AF" w:rsidP="00D141D6">
      <w:pPr>
        <w:pStyle w:val="a3"/>
        <w:spacing w:before="0" w:beforeAutospacing="0" w:after="0" w:afterAutospacing="0"/>
        <w:ind w:firstLine="708"/>
        <w:jc w:val="both"/>
      </w:pPr>
      <w:r w:rsidRPr="00865BD9">
        <w:rPr>
          <w:b/>
          <w:color w:val="000000"/>
          <w:sz w:val="22"/>
          <w:szCs w:val="22"/>
        </w:rPr>
        <w:t>Способ приватизации:</w:t>
      </w:r>
      <w:r w:rsidRPr="006F4732">
        <w:rPr>
          <w:color w:val="000000"/>
          <w:sz w:val="22"/>
          <w:szCs w:val="22"/>
        </w:rPr>
        <w:t xml:space="preserve"> </w:t>
      </w:r>
      <w:r w:rsidR="00865BD9" w:rsidRPr="001C1EBA">
        <w:rPr>
          <w:sz w:val="22"/>
          <w:szCs w:val="22"/>
        </w:rPr>
        <w:t xml:space="preserve">продажа </w:t>
      </w:r>
      <w:r w:rsidR="00D141D6">
        <w:rPr>
          <w:sz w:val="22"/>
          <w:szCs w:val="22"/>
        </w:rPr>
        <w:t xml:space="preserve">муниципального имущества без объявления цены </w:t>
      </w:r>
      <w:r w:rsidR="00865BD9" w:rsidRPr="001C1EBA">
        <w:rPr>
          <w:sz w:val="22"/>
          <w:szCs w:val="22"/>
        </w:rPr>
        <w:t xml:space="preserve">в электронной форме. </w:t>
      </w:r>
    </w:p>
    <w:p w:rsidR="003104AF" w:rsidRPr="00D141D6" w:rsidRDefault="00C97A0D" w:rsidP="00D141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3104AF" w:rsidRPr="00D141D6">
        <w:rPr>
          <w:rFonts w:ascii="Times New Roman" w:hAnsi="Times New Roman" w:cs="Times New Roman"/>
          <w:b/>
          <w:color w:val="000000"/>
        </w:rPr>
        <w:t>Условия и сроки платежа, реквизиты:</w:t>
      </w:r>
      <w:r w:rsidR="003104AF" w:rsidRPr="00D141D6">
        <w:rPr>
          <w:rFonts w:ascii="Times New Roman" w:hAnsi="Times New Roman" w:cs="Times New Roman"/>
          <w:color w:val="000000"/>
        </w:rPr>
        <w:t xml:space="preserve"> АМО </w:t>
      </w:r>
      <w:proofErr w:type="spellStart"/>
      <w:r w:rsidR="00CA717E" w:rsidRPr="00D141D6">
        <w:rPr>
          <w:rFonts w:ascii="Times New Roman" w:hAnsi="Times New Roman" w:cs="Times New Roman"/>
          <w:color w:val="000000"/>
        </w:rPr>
        <w:t>Калитинское</w:t>
      </w:r>
      <w:proofErr w:type="spellEnd"/>
      <w:r w:rsidR="00CA717E" w:rsidRPr="00D141D6">
        <w:rPr>
          <w:rFonts w:ascii="Times New Roman" w:hAnsi="Times New Roman" w:cs="Times New Roman"/>
          <w:color w:val="000000"/>
        </w:rPr>
        <w:t xml:space="preserve"> сельское поселение </w:t>
      </w:r>
      <w:proofErr w:type="spellStart"/>
      <w:r w:rsidR="003104AF" w:rsidRPr="00D141D6">
        <w:rPr>
          <w:rFonts w:ascii="Times New Roman" w:hAnsi="Times New Roman" w:cs="Times New Roman"/>
          <w:color w:val="000000"/>
        </w:rPr>
        <w:t>Волосовск</w:t>
      </w:r>
      <w:r w:rsidR="00CA717E" w:rsidRPr="00D141D6">
        <w:rPr>
          <w:rFonts w:ascii="Times New Roman" w:hAnsi="Times New Roman" w:cs="Times New Roman"/>
          <w:color w:val="000000"/>
        </w:rPr>
        <w:t>ого</w:t>
      </w:r>
      <w:proofErr w:type="spellEnd"/>
      <w:r w:rsidR="003104AF" w:rsidRPr="00D141D6">
        <w:rPr>
          <w:rFonts w:ascii="Times New Roman" w:hAnsi="Times New Roman" w:cs="Times New Roman"/>
          <w:color w:val="000000"/>
        </w:rPr>
        <w:t xml:space="preserve"> муниципальн</w:t>
      </w:r>
      <w:r w:rsidR="00CA717E" w:rsidRPr="00D141D6">
        <w:rPr>
          <w:rFonts w:ascii="Times New Roman" w:hAnsi="Times New Roman" w:cs="Times New Roman"/>
          <w:color w:val="000000"/>
        </w:rPr>
        <w:t>ого</w:t>
      </w:r>
      <w:r w:rsidR="003104AF" w:rsidRPr="00D141D6">
        <w:rPr>
          <w:rFonts w:ascii="Times New Roman" w:hAnsi="Times New Roman" w:cs="Times New Roman"/>
          <w:color w:val="000000"/>
        </w:rPr>
        <w:t xml:space="preserve"> район</w:t>
      </w:r>
      <w:r w:rsidR="00CA717E" w:rsidRPr="00D141D6">
        <w:rPr>
          <w:rFonts w:ascii="Times New Roman" w:hAnsi="Times New Roman" w:cs="Times New Roman"/>
          <w:color w:val="000000"/>
        </w:rPr>
        <w:t xml:space="preserve">а Ленинградской области </w:t>
      </w:r>
      <w:proofErr w:type="gramStart"/>
      <w:r w:rsidR="003104AF" w:rsidRPr="00D141D6">
        <w:rPr>
          <w:rFonts w:ascii="Times New Roman" w:hAnsi="Times New Roman" w:cs="Times New Roman"/>
          <w:color w:val="000000"/>
        </w:rPr>
        <w:t xml:space="preserve">в течение пяти рабочих дней со дня подведения итогов </w:t>
      </w:r>
      <w:r w:rsidR="0078440E" w:rsidRPr="00D141D6">
        <w:rPr>
          <w:rFonts w:ascii="Times New Roman" w:hAnsi="Times New Roman" w:cs="Times New Roman"/>
          <w:color w:val="000000"/>
        </w:rPr>
        <w:t xml:space="preserve">продажи </w:t>
      </w:r>
      <w:r w:rsidR="00D141D6">
        <w:rPr>
          <w:rFonts w:ascii="Times New Roman" w:hAnsi="Times New Roman" w:cs="Times New Roman"/>
          <w:color w:val="000000"/>
        </w:rPr>
        <w:t>без объявления цены</w:t>
      </w:r>
      <w:r w:rsidR="003104AF" w:rsidRPr="00D141D6">
        <w:rPr>
          <w:rFonts w:ascii="Times New Roman" w:hAnsi="Times New Roman" w:cs="Times New Roman"/>
          <w:color w:val="000000"/>
        </w:rPr>
        <w:t xml:space="preserve"> в электронной форме с победителем</w:t>
      </w:r>
      <w:proofErr w:type="gramEnd"/>
      <w:r w:rsidR="003104AF" w:rsidRPr="00D141D6">
        <w:rPr>
          <w:rFonts w:ascii="Times New Roman" w:hAnsi="Times New Roman" w:cs="Times New Roman"/>
          <w:color w:val="000000"/>
        </w:rPr>
        <w:t xml:space="preserve"> заключает договор купли-продажи имущества. Оплата по договору купли-продажи осуществляется единовременно победителем продажи имущества в десятидневный срок после подписания договора купли-продажи. При уклонении покупателя от заключения в установленный срок договора купли-продажи имущества покупатель утрачивает право на заключение договора купли-продажи</w:t>
      </w:r>
      <w:r w:rsidR="00D141D6">
        <w:rPr>
          <w:rFonts w:ascii="Times New Roman" w:hAnsi="Times New Roman" w:cs="Times New Roman"/>
          <w:color w:val="000000"/>
        </w:rPr>
        <w:t>. В этом случае продажа имущества признается несостоявшейся.</w:t>
      </w:r>
    </w:p>
    <w:p w:rsidR="003104AF" w:rsidRPr="006F4732" w:rsidRDefault="003104AF" w:rsidP="00C97A0D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6F4732">
        <w:rPr>
          <w:sz w:val="22"/>
          <w:szCs w:val="22"/>
        </w:rPr>
        <w:t>Оплата приобретаемого имущества производится путем перечисления денежных средств по следующим платежным реквизитам:</w:t>
      </w:r>
    </w:p>
    <w:p w:rsidR="00562F9E" w:rsidRPr="006F4732" w:rsidRDefault="00562F9E" w:rsidP="00562F9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F4732">
        <w:rPr>
          <w:sz w:val="22"/>
          <w:szCs w:val="22"/>
        </w:rPr>
        <w:t>Получатель: УФК по Ленинградской области (</w:t>
      </w:r>
      <w:r w:rsidRPr="00683F84">
        <w:rPr>
          <w:sz w:val="22"/>
          <w:szCs w:val="22"/>
        </w:rPr>
        <w:t xml:space="preserve">Администрация </w:t>
      </w:r>
      <w:proofErr w:type="spellStart"/>
      <w:r w:rsidRPr="00683F84">
        <w:rPr>
          <w:sz w:val="22"/>
          <w:szCs w:val="22"/>
        </w:rPr>
        <w:t>Калитинского</w:t>
      </w:r>
      <w:proofErr w:type="spellEnd"/>
      <w:r w:rsidRPr="00683F84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>, 04453000680</w:t>
      </w:r>
      <w:r w:rsidRPr="00683F84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6F4732">
        <w:rPr>
          <w:sz w:val="22"/>
          <w:szCs w:val="22"/>
        </w:rPr>
        <w:t>ИНН 4717008402 КПП 470501001</w:t>
      </w:r>
    </w:p>
    <w:p w:rsidR="00562F9E" w:rsidRPr="00683F84" w:rsidRDefault="00562F9E" w:rsidP="00562F9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83F84">
        <w:rPr>
          <w:sz w:val="22"/>
          <w:szCs w:val="22"/>
        </w:rPr>
        <w:t xml:space="preserve">Банк получателя: </w:t>
      </w:r>
      <w:r w:rsidRPr="00337D24">
        <w:rPr>
          <w:sz w:val="22"/>
          <w:szCs w:val="22"/>
        </w:rPr>
        <w:t>Отделение Ленинградское Банка России// УФК по Ленинградской области</w:t>
      </w:r>
      <w:r w:rsidRPr="00683F84">
        <w:rPr>
          <w:sz w:val="22"/>
          <w:szCs w:val="22"/>
        </w:rPr>
        <w:t xml:space="preserve"> г. Санкт-Петербург БИК 0</w:t>
      </w:r>
      <w:r>
        <w:rPr>
          <w:sz w:val="22"/>
          <w:szCs w:val="22"/>
        </w:rPr>
        <w:t>1</w:t>
      </w:r>
      <w:r w:rsidRPr="00683F84">
        <w:rPr>
          <w:sz w:val="22"/>
          <w:szCs w:val="22"/>
        </w:rPr>
        <w:t>4106</w:t>
      </w:r>
      <w:r>
        <w:rPr>
          <w:sz w:val="22"/>
          <w:szCs w:val="22"/>
        </w:rPr>
        <w:t>1</w:t>
      </w:r>
      <w:r w:rsidRPr="00683F84">
        <w:rPr>
          <w:sz w:val="22"/>
          <w:szCs w:val="22"/>
        </w:rPr>
        <w:t>01</w:t>
      </w:r>
    </w:p>
    <w:p w:rsidR="00562F9E" w:rsidRDefault="00562F9E" w:rsidP="00562F9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Казначейский</w:t>
      </w:r>
      <w:r w:rsidRPr="00132115">
        <w:rPr>
          <w:sz w:val="22"/>
          <w:szCs w:val="22"/>
        </w:rPr>
        <w:t xml:space="preserve"> </w:t>
      </w:r>
      <w:r w:rsidRPr="00683F84">
        <w:rPr>
          <w:sz w:val="22"/>
          <w:szCs w:val="22"/>
        </w:rPr>
        <w:t>счет</w:t>
      </w:r>
      <w:r>
        <w:rPr>
          <w:sz w:val="22"/>
          <w:szCs w:val="22"/>
        </w:rPr>
        <w:t xml:space="preserve"> (р</w:t>
      </w:r>
      <w:r w:rsidRPr="00683F84">
        <w:rPr>
          <w:sz w:val="22"/>
          <w:szCs w:val="22"/>
        </w:rPr>
        <w:t>асчетный</w:t>
      </w:r>
      <w:r>
        <w:rPr>
          <w:sz w:val="22"/>
          <w:szCs w:val="22"/>
        </w:rPr>
        <w:t>)</w:t>
      </w:r>
      <w:r w:rsidRPr="00683F84">
        <w:rPr>
          <w:sz w:val="22"/>
          <w:szCs w:val="22"/>
        </w:rPr>
        <w:t xml:space="preserve">: </w:t>
      </w:r>
      <w:r w:rsidRPr="00337D24">
        <w:rPr>
          <w:sz w:val="22"/>
          <w:szCs w:val="22"/>
        </w:rPr>
        <w:t>03100643000000014500</w:t>
      </w:r>
    </w:p>
    <w:p w:rsidR="00562F9E" w:rsidRPr="00337D24" w:rsidRDefault="00562F9E" w:rsidP="00562F9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Единый казначейский счет (корсчет): </w:t>
      </w:r>
      <w:r w:rsidRPr="00337D24">
        <w:rPr>
          <w:sz w:val="22"/>
          <w:szCs w:val="22"/>
        </w:rPr>
        <w:t>40102810745370000006</w:t>
      </w:r>
    </w:p>
    <w:p w:rsidR="00562F9E" w:rsidRPr="00683F84" w:rsidRDefault="00562F9E" w:rsidP="00562F9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83F84">
        <w:rPr>
          <w:sz w:val="22"/>
          <w:szCs w:val="22"/>
        </w:rPr>
        <w:t>Код бюджетной классификации: 01011402053100000410</w:t>
      </w:r>
      <w:r w:rsidRPr="003D5D40">
        <w:rPr>
          <w:sz w:val="22"/>
          <w:szCs w:val="22"/>
        </w:rPr>
        <w:t xml:space="preserve"> </w:t>
      </w:r>
      <w:r w:rsidRPr="00683F84">
        <w:rPr>
          <w:sz w:val="22"/>
          <w:szCs w:val="22"/>
        </w:rPr>
        <w:t>ОКТМО 41606420</w:t>
      </w:r>
    </w:p>
    <w:p w:rsidR="00562F9E" w:rsidRPr="006F4732" w:rsidRDefault="00562F9E" w:rsidP="00562F9E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6F4732">
        <w:rPr>
          <w:sz w:val="22"/>
          <w:szCs w:val="22"/>
        </w:rPr>
        <w:t xml:space="preserve">Назначение платежа: Доходы от реализации имущества, находящегося в собственности муниципального образования </w:t>
      </w:r>
      <w:proofErr w:type="spellStart"/>
      <w:r w:rsidRPr="006F4732">
        <w:rPr>
          <w:sz w:val="22"/>
          <w:szCs w:val="22"/>
        </w:rPr>
        <w:t>Калитинское</w:t>
      </w:r>
      <w:proofErr w:type="spellEnd"/>
      <w:r w:rsidRPr="006F4732">
        <w:rPr>
          <w:sz w:val="22"/>
          <w:szCs w:val="22"/>
        </w:rPr>
        <w:t xml:space="preserve"> сельское поселение, согласно договору купли-продажи муниципального имущества № ___ от ___________ 202</w:t>
      </w:r>
      <w:r w:rsidR="00D141D6">
        <w:rPr>
          <w:sz w:val="22"/>
          <w:szCs w:val="22"/>
        </w:rPr>
        <w:t>2</w:t>
      </w:r>
      <w:r w:rsidRPr="006F4732">
        <w:rPr>
          <w:sz w:val="22"/>
          <w:szCs w:val="22"/>
        </w:rPr>
        <w:t xml:space="preserve"> г. Без НДС.</w:t>
      </w:r>
    </w:p>
    <w:p w:rsidR="003104AF" w:rsidRPr="006F4732" w:rsidRDefault="003104AF" w:rsidP="00C97A0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proofErr w:type="gramStart"/>
      <w:r w:rsidRPr="006F4732">
        <w:rPr>
          <w:color w:val="000000"/>
          <w:sz w:val="22"/>
          <w:szCs w:val="22"/>
        </w:rPr>
        <w:t xml:space="preserve">Победитель </w:t>
      </w:r>
      <w:r w:rsidR="0078440E">
        <w:rPr>
          <w:color w:val="000000"/>
          <w:sz w:val="22"/>
          <w:szCs w:val="22"/>
        </w:rPr>
        <w:t xml:space="preserve">продажи </w:t>
      </w:r>
      <w:r w:rsidR="00D141D6">
        <w:rPr>
          <w:color w:val="000000"/>
          <w:sz w:val="22"/>
          <w:szCs w:val="22"/>
        </w:rPr>
        <w:t xml:space="preserve">без объявления цены </w:t>
      </w:r>
      <w:r w:rsidRPr="006F4732">
        <w:rPr>
          <w:color w:val="000000"/>
          <w:sz w:val="22"/>
          <w:szCs w:val="22"/>
        </w:rPr>
        <w:t xml:space="preserve">в соответствии с действующим законодательством Российской Федерации обязан оплатить сверх установленной по итогам </w:t>
      </w:r>
      <w:r w:rsidR="00D141D6">
        <w:rPr>
          <w:color w:val="000000"/>
          <w:sz w:val="22"/>
          <w:szCs w:val="22"/>
        </w:rPr>
        <w:t xml:space="preserve">продажи </w:t>
      </w:r>
      <w:r w:rsidRPr="006F4732">
        <w:rPr>
          <w:color w:val="000000"/>
          <w:sz w:val="22"/>
          <w:szCs w:val="22"/>
        </w:rPr>
        <w:t>цены за имущество сумму налога на добавленную стоимость в размере 20 %. Налог на добавленную стоимость перечисляется единым платежом</w:t>
      </w:r>
      <w:r w:rsidR="00CA717E" w:rsidRPr="006F4732">
        <w:rPr>
          <w:color w:val="000000"/>
          <w:sz w:val="22"/>
          <w:szCs w:val="22"/>
        </w:rPr>
        <w:t xml:space="preserve"> </w:t>
      </w:r>
      <w:r w:rsidRPr="006F4732">
        <w:rPr>
          <w:color w:val="000000"/>
          <w:sz w:val="22"/>
          <w:szCs w:val="22"/>
        </w:rPr>
        <w:t xml:space="preserve">в валюте Российской Федерации на счет </w:t>
      </w:r>
      <w:r w:rsidR="00CA717E" w:rsidRPr="006F4732">
        <w:rPr>
          <w:sz w:val="22"/>
          <w:szCs w:val="22"/>
        </w:rPr>
        <w:t xml:space="preserve">Администрация МО  </w:t>
      </w:r>
      <w:proofErr w:type="spellStart"/>
      <w:r w:rsidR="00CA717E" w:rsidRPr="006F4732">
        <w:rPr>
          <w:sz w:val="22"/>
          <w:szCs w:val="22"/>
        </w:rPr>
        <w:t>Калитинское</w:t>
      </w:r>
      <w:proofErr w:type="spellEnd"/>
      <w:r w:rsidR="00CA717E" w:rsidRPr="006F4732">
        <w:rPr>
          <w:sz w:val="22"/>
          <w:szCs w:val="22"/>
        </w:rPr>
        <w:t xml:space="preserve"> сельское поселение</w:t>
      </w:r>
      <w:r w:rsidRPr="006F4732">
        <w:rPr>
          <w:color w:val="000000"/>
          <w:sz w:val="22"/>
          <w:szCs w:val="22"/>
        </w:rPr>
        <w:t xml:space="preserve"> по следующим реквизитам:</w:t>
      </w:r>
      <w:r w:rsidR="00CA717E" w:rsidRPr="006F4732">
        <w:rPr>
          <w:color w:val="000000"/>
          <w:sz w:val="22"/>
          <w:szCs w:val="22"/>
        </w:rPr>
        <w:t xml:space="preserve"> </w:t>
      </w:r>
      <w:proofErr w:type="gramEnd"/>
    </w:p>
    <w:p w:rsidR="00562F9E" w:rsidRPr="006F4732" w:rsidRDefault="00562F9E" w:rsidP="00562F9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Получатель: УФК по Ленинградской области (</w:t>
      </w:r>
      <w:r w:rsidRPr="006F4732">
        <w:rPr>
          <w:sz w:val="22"/>
          <w:szCs w:val="22"/>
        </w:rPr>
        <w:t xml:space="preserve">Администрация </w:t>
      </w:r>
      <w:proofErr w:type="spellStart"/>
      <w:r w:rsidRPr="00683F84">
        <w:rPr>
          <w:sz w:val="22"/>
          <w:szCs w:val="22"/>
        </w:rPr>
        <w:t>Калитинского</w:t>
      </w:r>
      <w:proofErr w:type="spellEnd"/>
      <w:r w:rsidRPr="00683F84">
        <w:rPr>
          <w:sz w:val="22"/>
          <w:szCs w:val="22"/>
        </w:rPr>
        <w:t xml:space="preserve"> сельского поселения</w:t>
      </w:r>
      <w:r w:rsidRPr="006F4732">
        <w:rPr>
          <w:color w:val="000000"/>
          <w:sz w:val="22"/>
          <w:szCs w:val="22"/>
        </w:rPr>
        <w:t>) ИНН 4717008402 КПП 470501001</w:t>
      </w:r>
    </w:p>
    <w:p w:rsidR="00562F9E" w:rsidRPr="006F4732" w:rsidRDefault="00562F9E" w:rsidP="00562F9E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 xml:space="preserve">Банк получателя: </w:t>
      </w:r>
      <w:r w:rsidRPr="00085D30">
        <w:rPr>
          <w:sz w:val="22"/>
          <w:szCs w:val="22"/>
        </w:rPr>
        <w:t>ОТДЕЛЕНИЕ ЛЕНИНГРАДСКОЕ БАНКА РОССИИ//УФК по      Ленинградской области</w:t>
      </w:r>
      <w:r w:rsidRPr="006F4732">
        <w:rPr>
          <w:color w:val="000000"/>
          <w:sz w:val="22"/>
          <w:szCs w:val="22"/>
        </w:rPr>
        <w:t xml:space="preserve"> г. Санкт-Петербург БИК 0</w:t>
      </w:r>
      <w:r>
        <w:rPr>
          <w:color w:val="000000"/>
          <w:sz w:val="22"/>
          <w:szCs w:val="22"/>
        </w:rPr>
        <w:t>1</w:t>
      </w:r>
      <w:r w:rsidRPr="006F4732">
        <w:rPr>
          <w:color w:val="000000"/>
          <w:sz w:val="22"/>
          <w:szCs w:val="22"/>
        </w:rPr>
        <w:t>4106</w:t>
      </w:r>
      <w:r>
        <w:rPr>
          <w:color w:val="000000"/>
          <w:sz w:val="22"/>
          <w:szCs w:val="22"/>
        </w:rPr>
        <w:t>1</w:t>
      </w:r>
      <w:r w:rsidRPr="006F4732">
        <w:rPr>
          <w:color w:val="000000"/>
          <w:sz w:val="22"/>
          <w:szCs w:val="22"/>
        </w:rPr>
        <w:t>01</w:t>
      </w:r>
    </w:p>
    <w:p w:rsidR="00562F9E" w:rsidRPr="00085D30" w:rsidRDefault="00562F9E" w:rsidP="00562F9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Казначейский</w:t>
      </w:r>
      <w:r w:rsidRPr="00132115">
        <w:rPr>
          <w:sz w:val="22"/>
          <w:szCs w:val="22"/>
        </w:rPr>
        <w:t xml:space="preserve"> </w:t>
      </w:r>
      <w:r w:rsidRPr="00683F84">
        <w:rPr>
          <w:sz w:val="22"/>
          <w:szCs w:val="22"/>
        </w:rPr>
        <w:t>счет</w:t>
      </w:r>
      <w:r>
        <w:rPr>
          <w:sz w:val="22"/>
          <w:szCs w:val="22"/>
        </w:rPr>
        <w:t xml:space="preserve"> (р</w:t>
      </w:r>
      <w:r w:rsidRPr="00683F84">
        <w:rPr>
          <w:sz w:val="22"/>
          <w:szCs w:val="22"/>
        </w:rPr>
        <w:t>асчетный</w:t>
      </w:r>
      <w:r>
        <w:rPr>
          <w:sz w:val="22"/>
          <w:szCs w:val="22"/>
        </w:rPr>
        <w:t>)</w:t>
      </w:r>
      <w:r w:rsidRPr="00683F84">
        <w:rPr>
          <w:sz w:val="22"/>
          <w:szCs w:val="22"/>
        </w:rPr>
        <w:t xml:space="preserve">: </w:t>
      </w:r>
      <w:r w:rsidRPr="00085D30">
        <w:rPr>
          <w:sz w:val="22"/>
          <w:szCs w:val="22"/>
        </w:rPr>
        <w:t>03232643416064204500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л.с</w:t>
      </w:r>
      <w:proofErr w:type="spellEnd"/>
      <w:r>
        <w:rPr>
          <w:sz w:val="22"/>
          <w:szCs w:val="22"/>
        </w:rPr>
        <w:t>.</w:t>
      </w:r>
      <w:r w:rsidRPr="00085D30">
        <w:t xml:space="preserve"> </w:t>
      </w:r>
      <w:r w:rsidRPr="00085D30">
        <w:rPr>
          <w:sz w:val="22"/>
          <w:szCs w:val="22"/>
        </w:rPr>
        <w:t>05453000680)</w:t>
      </w:r>
    </w:p>
    <w:p w:rsidR="00562F9E" w:rsidRPr="00337D24" w:rsidRDefault="00562F9E" w:rsidP="00562F9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Единый казначейский счет (корсчет): </w:t>
      </w:r>
      <w:r w:rsidRPr="00337D24">
        <w:rPr>
          <w:sz w:val="22"/>
          <w:szCs w:val="22"/>
        </w:rPr>
        <w:t>40102810745370000006</w:t>
      </w:r>
    </w:p>
    <w:p w:rsidR="00562F9E" w:rsidRPr="006F4732" w:rsidRDefault="00562F9E" w:rsidP="00562F9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Назначение платежа: НДС согласно договору купли-продажи муниципального имущества № ___ от ___________ 202</w:t>
      </w:r>
      <w:r w:rsidR="00D141D6">
        <w:rPr>
          <w:color w:val="000000"/>
          <w:sz w:val="22"/>
          <w:szCs w:val="22"/>
        </w:rPr>
        <w:t>2</w:t>
      </w:r>
      <w:r w:rsidRPr="006F4732">
        <w:rPr>
          <w:color w:val="000000"/>
          <w:sz w:val="22"/>
          <w:szCs w:val="22"/>
        </w:rPr>
        <w:t xml:space="preserve"> г. Без НДС.</w:t>
      </w:r>
    </w:p>
    <w:p w:rsidR="00D141D6" w:rsidRPr="006F4732" w:rsidRDefault="00C97A0D" w:rsidP="00D141D6">
      <w:pPr>
        <w:tabs>
          <w:tab w:val="left" w:pos="709"/>
        </w:tabs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</w:p>
    <w:p w:rsidR="003104AF" w:rsidRPr="00C97A0D" w:rsidRDefault="003104AF" w:rsidP="00C97A0D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2"/>
          <w:szCs w:val="22"/>
        </w:rPr>
      </w:pPr>
      <w:r w:rsidRPr="00C97A0D">
        <w:rPr>
          <w:b/>
          <w:color w:val="000000"/>
          <w:sz w:val="22"/>
          <w:szCs w:val="22"/>
        </w:rPr>
        <w:t>Срок и порядок регистрации на электронной торговой площадке:</w:t>
      </w:r>
    </w:p>
    <w:p w:rsidR="008211FD" w:rsidRPr="008211FD" w:rsidRDefault="008211FD" w:rsidP="008211F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211FD">
        <w:rPr>
          <w:rFonts w:ascii="Times New Roman" w:hAnsi="Times New Roman" w:cs="Times New Roman"/>
        </w:rPr>
        <w:t xml:space="preserve">Для  обеспечения доступа к участию в продаже в электронной форме заявителям (далее – Претендентам) необходимо пройти процедуру регистрации в соответствии с </w:t>
      </w:r>
      <w:hyperlink r:id="rId7" w:history="1">
        <w:r w:rsidRPr="008211FD">
          <w:rPr>
            <w:rStyle w:val="a4"/>
            <w:rFonts w:ascii="Times New Roman" w:hAnsi="Times New Roman" w:cs="Times New Roman"/>
            <w:color w:val="auto"/>
            <w:u w:val="none"/>
          </w:rPr>
          <w:t>Регламентом Системы электронных торгов (СЭТ) АО «Российский аукционный дом» при проведении электронных торгов по продаже государственного или муниципального имущества в электронной форме</w:t>
        </w:r>
      </w:hyperlink>
      <w:r w:rsidRPr="008211FD">
        <w:rPr>
          <w:rFonts w:ascii="Times New Roman" w:hAnsi="Times New Roman" w:cs="Times New Roman"/>
        </w:rPr>
        <w:t>.</w:t>
      </w:r>
    </w:p>
    <w:p w:rsidR="008211FD" w:rsidRPr="008211FD" w:rsidRDefault="008211FD" w:rsidP="008211F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211FD">
        <w:rPr>
          <w:rFonts w:ascii="Times New Roman" w:hAnsi="Times New Roman" w:cs="Times New Roman"/>
        </w:rPr>
        <w:t>Дата и время регистрации на электронной площадке Претендентов на участие в продаже осуществляется ежедневно, круглосуточно, но не позднее даты и времени окончания подачи (приема) заявок.</w:t>
      </w:r>
    </w:p>
    <w:p w:rsidR="008211FD" w:rsidRPr="008211FD" w:rsidRDefault="008211FD" w:rsidP="008211F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211FD">
        <w:rPr>
          <w:rFonts w:ascii="Times New Roman" w:hAnsi="Times New Roman" w:cs="Times New Roman"/>
        </w:rPr>
        <w:t>Регистрация на электронной площадке осуществляется без взимания платы.</w:t>
      </w:r>
    </w:p>
    <w:p w:rsidR="008211FD" w:rsidRPr="008211FD" w:rsidRDefault="008211FD" w:rsidP="008211F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211FD">
        <w:rPr>
          <w:rFonts w:ascii="Times New Roman" w:hAnsi="Times New Roman" w:cs="Times New Roman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104AF" w:rsidRPr="008E7EF9" w:rsidRDefault="003104AF" w:rsidP="006F4732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8E7EF9">
        <w:rPr>
          <w:b/>
          <w:sz w:val="22"/>
          <w:szCs w:val="22"/>
        </w:rPr>
        <w:t xml:space="preserve">Дата, время начала подачи заявок: </w:t>
      </w:r>
      <w:r w:rsidR="008211FD">
        <w:rPr>
          <w:b/>
          <w:sz w:val="22"/>
          <w:szCs w:val="22"/>
        </w:rPr>
        <w:t xml:space="preserve">07 марта </w:t>
      </w:r>
      <w:r w:rsidRPr="008E7EF9">
        <w:rPr>
          <w:b/>
          <w:sz w:val="22"/>
          <w:szCs w:val="22"/>
        </w:rPr>
        <w:t>202</w:t>
      </w:r>
      <w:r w:rsidR="008211FD">
        <w:rPr>
          <w:b/>
          <w:sz w:val="22"/>
          <w:szCs w:val="22"/>
        </w:rPr>
        <w:t>2</w:t>
      </w:r>
      <w:r w:rsidRPr="008E7EF9">
        <w:rPr>
          <w:b/>
          <w:sz w:val="22"/>
          <w:szCs w:val="22"/>
        </w:rPr>
        <w:t xml:space="preserve"> года в 08 час. 00 мин. по местному времени.</w:t>
      </w:r>
    </w:p>
    <w:p w:rsidR="003104AF" w:rsidRDefault="003104AF" w:rsidP="006F4732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8E7EF9">
        <w:rPr>
          <w:b/>
          <w:sz w:val="22"/>
          <w:szCs w:val="22"/>
        </w:rPr>
        <w:t>Дата, время окончания подачи заявок</w:t>
      </w:r>
      <w:r w:rsidRPr="008211FD">
        <w:rPr>
          <w:b/>
          <w:sz w:val="22"/>
          <w:szCs w:val="22"/>
        </w:rPr>
        <w:t xml:space="preserve">: </w:t>
      </w:r>
      <w:r w:rsidR="008211FD" w:rsidRPr="008211FD">
        <w:rPr>
          <w:b/>
          <w:sz w:val="22"/>
          <w:szCs w:val="22"/>
        </w:rPr>
        <w:t>01 апреля</w:t>
      </w:r>
      <w:r w:rsidR="008211FD" w:rsidRPr="008211FD">
        <w:rPr>
          <w:sz w:val="22"/>
          <w:szCs w:val="22"/>
        </w:rPr>
        <w:t xml:space="preserve"> </w:t>
      </w:r>
      <w:r w:rsidRPr="008E7EF9">
        <w:rPr>
          <w:b/>
          <w:sz w:val="22"/>
          <w:szCs w:val="22"/>
        </w:rPr>
        <w:t>20</w:t>
      </w:r>
      <w:r w:rsidR="008211FD">
        <w:rPr>
          <w:b/>
          <w:sz w:val="22"/>
          <w:szCs w:val="22"/>
        </w:rPr>
        <w:t>2</w:t>
      </w:r>
      <w:r w:rsidRPr="008E7EF9">
        <w:rPr>
          <w:b/>
          <w:sz w:val="22"/>
          <w:szCs w:val="22"/>
        </w:rPr>
        <w:t xml:space="preserve"> года в 1</w:t>
      </w:r>
      <w:r w:rsidR="006401D8">
        <w:rPr>
          <w:b/>
          <w:sz w:val="22"/>
          <w:szCs w:val="22"/>
        </w:rPr>
        <w:t>6</w:t>
      </w:r>
      <w:r w:rsidRPr="008E7EF9">
        <w:rPr>
          <w:b/>
          <w:sz w:val="22"/>
          <w:szCs w:val="22"/>
        </w:rPr>
        <w:t xml:space="preserve"> час. 00 мин. по местному времени.</w:t>
      </w:r>
    </w:p>
    <w:p w:rsidR="008211FD" w:rsidRPr="008E7EF9" w:rsidRDefault="008211FD" w:rsidP="006F4732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3104AF" w:rsidRPr="008211FD" w:rsidRDefault="003104AF" w:rsidP="003E7452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2"/>
          <w:szCs w:val="22"/>
        </w:rPr>
      </w:pPr>
      <w:r w:rsidRPr="008211FD">
        <w:rPr>
          <w:b/>
          <w:color w:val="000000"/>
          <w:sz w:val="22"/>
          <w:szCs w:val="22"/>
        </w:rPr>
        <w:t>Перечень представляемых участниками торгов документов и требования к их оформлению:</w:t>
      </w:r>
    </w:p>
    <w:p w:rsidR="008211FD" w:rsidRPr="008211FD" w:rsidRDefault="008211FD" w:rsidP="008211F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211FD">
        <w:rPr>
          <w:rFonts w:ascii="Times New Roman" w:hAnsi="Times New Roman" w:cs="Times New Roman"/>
        </w:rPr>
        <w:t xml:space="preserve">Одновременно с заявкой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 </w:t>
      </w:r>
    </w:p>
    <w:p w:rsidR="008211FD" w:rsidRPr="008211FD" w:rsidRDefault="008211FD" w:rsidP="008211F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211FD">
        <w:rPr>
          <w:rFonts w:ascii="Times New Roman" w:hAnsi="Times New Roman" w:cs="Times New Roman"/>
          <w:b/>
        </w:rPr>
        <w:t>-</w:t>
      </w:r>
      <w:r w:rsidRPr="008211FD">
        <w:rPr>
          <w:rFonts w:ascii="Times New Roman" w:hAnsi="Times New Roman" w:cs="Times New Roman"/>
        </w:rPr>
        <w:t xml:space="preserve"> предложение о цене имущества, которое подается в форме отдельного электронного документа;</w:t>
      </w:r>
    </w:p>
    <w:p w:rsidR="008211FD" w:rsidRPr="008211FD" w:rsidRDefault="008211FD" w:rsidP="008211F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211FD">
        <w:rPr>
          <w:rFonts w:ascii="Times New Roman" w:hAnsi="Times New Roman" w:cs="Times New Roman"/>
        </w:rPr>
        <w:t>-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</w:r>
    </w:p>
    <w:p w:rsidR="008211FD" w:rsidRPr="008211FD" w:rsidRDefault="008211FD" w:rsidP="008211FD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211FD">
        <w:rPr>
          <w:rFonts w:ascii="Times New Roman" w:hAnsi="Times New Roman" w:cs="Times New Roman"/>
          <w:b/>
        </w:rPr>
        <w:t>юридические лица:</w:t>
      </w:r>
    </w:p>
    <w:p w:rsidR="008211FD" w:rsidRPr="008211FD" w:rsidRDefault="008211FD" w:rsidP="008211FD">
      <w:pPr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8211FD">
        <w:rPr>
          <w:rFonts w:ascii="Times New Roman" w:hAnsi="Times New Roman" w:cs="Times New Roman"/>
        </w:rPr>
        <w:t>-  заверенные копии учредительных документов;</w:t>
      </w:r>
    </w:p>
    <w:p w:rsidR="008211FD" w:rsidRPr="008211FD" w:rsidRDefault="008211FD" w:rsidP="008211FD">
      <w:pPr>
        <w:tabs>
          <w:tab w:val="left" w:pos="567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8211FD">
        <w:rPr>
          <w:rFonts w:ascii="Times New Roman" w:eastAsia="Calibri" w:hAnsi="Times New Roman" w:cs="Times New Roman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8211FD" w:rsidRPr="008211FD" w:rsidRDefault="008211FD" w:rsidP="008211FD">
      <w:pPr>
        <w:tabs>
          <w:tab w:val="left" w:pos="567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8211FD">
        <w:rPr>
          <w:rFonts w:ascii="Times New Roman" w:eastAsia="Calibri" w:hAnsi="Times New Roman" w:cs="Times New Roman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211FD" w:rsidRPr="008211FD" w:rsidRDefault="008211FD" w:rsidP="008211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8211FD">
        <w:rPr>
          <w:rFonts w:ascii="Times New Roman" w:eastAsia="Calibri" w:hAnsi="Times New Roman" w:cs="Times New Roman"/>
          <w:b/>
        </w:rPr>
        <w:t>физические лица, в том числе индивидуальные предприниматели</w:t>
      </w:r>
      <w:r w:rsidRPr="008211FD">
        <w:rPr>
          <w:rFonts w:ascii="Times New Roman" w:eastAsia="Calibri" w:hAnsi="Times New Roman" w:cs="Times New Roman"/>
        </w:rPr>
        <w:t xml:space="preserve"> предъявляют документ, удостоверяющий личность (копии всех его листов).</w:t>
      </w:r>
    </w:p>
    <w:p w:rsidR="008211FD" w:rsidRPr="008211FD" w:rsidRDefault="008211FD" w:rsidP="008211F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8211FD">
        <w:rPr>
          <w:rFonts w:ascii="Times New Roman" w:eastAsia="Calibri" w:hAnsi="Times New Roman" w:cs="Times New Roman"/>
        </w:rPr>
        <w:t>К данным документам также прилагается их опись, подписанная Претендентом или его уполномоченным представителем.</w:t>
      </w:r>
    </w:p>
    <w:p w:rsidR="008211FD" w:rsidRPr="008211FD" w:rsidRDefault="008211FD" w:rsidP="008211F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8211FD">
        <w:rPr>
          <w:rFonts w:ascii="Times New Roman" w:eastAsia="Calibri" w:hAnsi="Times New Roman" w:cs="Times New Roman"/>
        </w:rPr>
        <w:t>Документы, представленные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8211FD" w:rsidRPr="008211FD" w:rsidRDefault="008211FD" w:rsidP="008211F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8211FD">
        <w:rPr>
          <w:rFonts w:ascii="Times New Roman" w:eastAsia="Calibri" w:hAnsi="Times New Roman" w:cs="Times New Roman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</w:t>
      </w:r>
    </w:p>
    <w:p w:rsidR="008211FD" w:rsidRPr="008211FD" w:rsidRDefault="008211FD" w:rsidP="008211F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8211FD">
        <w:rPr>
          <w:rFonts w:ascii="Times New Roman" w:eastAsia="Calibri" w:hAnsi="Times New Roman" w:cs="Times New Roman"/>
        </w:rPr>
        <w:lastRenderedPageBreak/>
        <w:t>Заявки подаются одновременно с полным комплектом документов, установленным в настоящем информационном сообщении.</w:t>
      </w:r>
    </w:p>
    <w:p w:rsidR="008211FD" w:rsidRPr="008211FD" w:rsidRDefault="008211FD" w:rsidP="008211F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8211FD">
        <w:rPr>
          <w:rFonts w:ascii="Times New Roman" w:eastAsia="Calibri" w:hAnsi="Times New Roman" w:cs="Times New Roman"/>
        </w:rPr>
        <w:t>Исправления, внесенные при необходимости, должны быть заверены подписью должностного лица с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8211FD" w:rsidRPr="008211FD" w:rsidRDefault="008211FD" w:rsidP="008211F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8211FD">
        <w:rPr>
          <w:rFonts w:ascii="Times New Roman" w:eastAsia="Calibri" w:hAnsi="Times New Roman" w:cs="Times New Roman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и отправитель несет ответственность за подлинность и достоверность таких документов и сведений.</w:t>
      </w:r>
    </w:p>
    <w:p w:rsidR="008211FD" w:rsidRPr="008211FD" w:rsidRDefault="008211FD" w:rsidP="008211F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</w:rPr>
      </w:pPr>
      <w:proofErr w:type="gramStart"/>
      <w:r w:rsidRPr="008211FD">
        <w:rPr>
          <w:rFonts w:ascii="Times New Roman" w:eastAsia="Calibri" w:hAnsi="Times New Roman" w:cs="Times New Roman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 Продавца, Претендента или участника.</w:t>
      </w:r>
      <w:proofErr w:type="gramEnd"/>
      <w:r w:rsidRPr="008211FD">
        <w:rPr>
          <w:rFonts w:ascii="Times New Roman" w:eastAsia="Calibri" w:hAnsi="Times New Roman" w:cs="Times New Roman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6401D8" w:rsidRPr="006401D8" w:rsidRDefault="006401D8" w:rsidP="006401D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401D8">
        <w:rPr>
          <w:rFonts w:ascii="Times New Roman" w:hAnsi="Times New Roman" w:cs="Times New Roman"/>
          <w:b/>
          <w:bCs/>
        </w:rPr>
        <w:t xml:space="preserve">Дата подведения итогов продажи: </w:t>
      </w:r>
      <w:r w:rsidRPr="006401D8">
        <w:rPr>
          <w:rFonts w:ascii="Times New Roman" w:hAnsi="Times New Roman" w:cs="Times New Roman"/>
          <w:b/>
        </w:rPr>
        <w:t xml:space="preserve"> </w:t>
      </w:r>
      <w:r w:rsidR="000338D9">
        <w:rPr>
          <w:rFonts w:ascii="Times New Roman" w:hAnsi="Times New Roman" w:cs="Times New Roman"/>
          <w:b/>
        </w:rPr>
        <w:t xml:space="preserve">04 апреля </w:t>
      </w:r>
      <w:r w:rsidRPr="006401D8">
        <w:rPr>
          <w:rFonts w:ascii="Times New Roman" w:hAnsi="Times New Roman" w:cs="Times New Roman"/>
          <w:b/>
        </w:rPr>
        <w:t>202</w:t>
      </w:r>
      <w:r w:rsidR="000338D9">
        <w:rPr>
          <w:rFonts w:ascii="Times New Roman" w:hAnsi="Times New Roman" w:cs="Times New Roman"/>
          <w:b/>
        </w:rPr>
        <w:t>2</w:t>
      </w:r>
      <w:r w:rsidRPr="006401D8">
        <w:rPr>
          <w:rFonts w:ascii="Times New Roman" w:hAnsi="Times New Roman" w:cs="Times New Roman"/>
          <w:b/>
        </w:rPr>
        <w:t xml:space="preserve"> г. в 1</w:t>
      </w:r>
      <w:r w:rsidR="000338D9">
        <w:rPr>
          <w:rFonts w:ascii="Times New Roman" w:hAnsi="Times New Roman" w:cs="Times New Roman"/>
          <w:b/>
        </w:rPr>
        <w:t>0</w:t>
      </w:r>
      <w:r w:rsidRPr="006401D8">
        <w:rPr>
          <w:rFonts w:ascii="Times New Roman" w:hAnsi="Times New Roman" w:cs="Times New Roman"/>
          <w:b/>
        </w:rPr>
        <w:t> час. 00 мин</w:t>
      </w:r>
      <w:r w:rsidRPr="006401D8">
        <w:rPr>
          <w:rFonts w:ascii="Times New Roman" w:hAnsi="Times New Roman" w:cs="Times New Roman"/>
        </w:rPr>
        <w:t>. по местному времени в электронной форме на электронной торговой площадке Акционерного общества «Российский аукционный дом» по адресу: http://lot-online.ru.</w:t>
      </w:r>
    </w:p>
    <w:p w:rsidR="006401D8" w:rsidRPr="006401D8" w:rsidRDefault="006401D8" w:rsidP="006401D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401D8">
        <w:rPr>
          <w:rFonts w:ascii="Times New Roman" w:hAnsi="Times New Roman" w:cs="Times New Roman"/>
        </w:rPr>
        <w:t xml:space="preserve">К участию в продаже без объявления цены допускаются физические и юридические лица, своевременно подавшие заявку и предложения о цене приобретения имущества, представившие документы в соответствии с перечнем. </w:t>
      </w:r>
    </w:p>
    <w:p w:rsidR="003104AF" w:rsidRPr="006F4732" w:rsidRDefault="003104AF" w:rsidP="00C97A0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C97A0D">
        <w:rPr>
          <w:b/>
          <w:color w:val="000000"/>
          <w:sz w:val="22"/>
          <w:szCs w:val="22"/>
        </w:rPr>
        <w:t>Срок заключения договора купли-продажи муниципального имущества:</w:t>
      </w:r>
      <w:r w:rsidRPr="006F4732">
        <w:rPr>
          <w:color w:val="000000"/>
          <w:sz w:val="22"/>
          <w:szCs w:val="22"/>
        </w:rPr>
        <w:t xml:space="preserve"> в течение пяти рабочих дней </w:t>
      </w:r>
      <w:proofErr w:type="gramStart"/>
      <w:r w:rsidRPr="006F4732">
        <w:rPr>
          <w:color w:val="000000"/>
          <w:sz w:val="22"/>
          <w:szCs w:val="22"/>
        </w:rPr>
        <w:t>с даты подведения</w:t>
      </w:r>
      <w:proofErr w:type="gramEnd"/>
      <w:r w:rsidRPr="006F4732">
        <w:rPr>
          <w:color w:val="000000"/>
          <w:sz w:val="22"/>
          <w:szCs w:val="22"/>
        </w:rPr>
        <w:t xml:space="preserve"> итогов </w:t>
      </w:r>
      <w:r w:rsidR="00C97A0D">
        <w:rPr>
          <w:color w:val="000000"/>
          <w:sz w:val="22"/>
          <w:szCs w:val="22"/>
        </w:rPr>
        <w:t>продажи</w:t>
      </w:r>
      <w:r w:rsidR="006401D8">
        <w:rPr>
          <w:color w:val="000000"/>
          <w:sz w:val="22"/>
          <w:szCs w:val="22"/>
        </w:rPr>
        <w:t xml:space="preserve">. </w:t>
      </w:r>
    </w:p>
    <w:p w:rsidR="003104AF" w:rsidRPr="006F4732" w:rsidRDefault="003104AF" w:rsidP="00B6208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401D8">
        <w:rPr>
          <w:b/>
          <w:color w:val="000000"/>
          <w:sz w:val="22"/>
          <w:szCs w:val="22"/>
        </w:rPr>
        <w:t>Порядок ознакомления покупателей с иной информацией, условиями договора купли-продажи муниципального имущества:</w:t>
      </w:r>
      <w:r w:rsidRPr="006F4732">
        <w:rPr>
          <w:color w:val="000000"/>
          <w:sz w:val="22"/>
          <w:szCs w:val="22"/>
        </w:rPr>
        <w:t xml:space="preserve"> ознакомиться с иной информацией, условиями договора купли-продажи муниципального имущества можно по рабочим дням по адресу: </w:t>
      </w:r>
      <w:proofErr w:type="gramStart"/>
      <w:r w:rsidRPr="006F4732">
        <w:rPr>
          <w:color w:val="000000"/>
          <w:sz w:val="22"/>
          <w:szCs w:val="22"/>
        </w:rPr>
        <w:t>Ленинградская область,</w:t>
      </w:r>
      <w:r w:rsidR="00C825FA" w:rsidRPr="006F4732">
        <w:rPr>
          <w:color w:val="000000"/>
          <w:sz w:val="22"/>
          <w:szCs w:val="22"/>
        </w:rPr>
        <w:t xml:space="preserve"> </w:t>
      </w:r>
      <w:proofErr w:type="spellStart"/>
      <w:r w:rsidR="00C825FA" w:rsidRPr="006F4732">
        <w:rPr>
          <w:color w:val="000000"/>
          <w:sz w:val="22"/>
          <w:szCs w:val="22"/>
        </w:rPr>
        <w:t>Волосовский</w:t>
      </w:r>
      <w:proofErr w:type="spellEnd"/>
      <w:r w:rsidR="00C825FA" w:rsidRPr="006F4732">
        <w:rPr>
          <w:color w:val="000000"/>
          <w:sz w:val="22"/>
          <w:szCs w:val="22"/>
        </w:rPr>
        <w:t xml:space="preserve"> район, п. </w:t>
      </w:r>
      <w:proofErr w:type="spellStart"/>
      <w:r w:rsidR="00C825FA" w:rsidRPr="006F4732">
        <w:rPr>
          <w:color w:val="000000"/>
          <w:sz w:val="22"/>
          <w:szCs w:val="22"/>
        </w:rPr>
        <w:t>Калитино</w:t>
      </w:r>
      <w:proofErr w:type="spellEnd"/>
      <w:r w:rsidR="00C825FA" w:rsidRPr="006F4732">
        <w:rPr>
          <w:color w:val="000000"/>
          <w:sz w:val="22"/>
          <w:szCs w:val="22"/>
        </w:rPr>
        <w:t>, д. 26</w:t>
      </w:r>
      <w:r w:rsidRPr="006F4732">
        <w:rPr>
          <w:color w:val="000000"/>
          <w:sz w:val="22"/>
          <w:szCs w:val="22"/>
        </w:rPr>
        <w:t>, кабинет № 2, с 08 час. 00 мин. до 12 час. 00 мин. и с 13 час. 00 мин. до 1</w:t>
      </w:r>
      <w:r w:rsidR="00C825FA" w:rsidRPr="006F4732">
        <w:rPr>
          <w:color w:val="000000"/>
          <w:sz w:val="22"/>
          <w:szCs w:val="22"/>
        </w:rPr>
        <w:t>6</w:t>
      </w:r>
      <w:r w:rsidRPr="006F4732">
        <w:rPr>
          <w:color w:val="000000"/>
          <w:sz w:val="22"/>
          <w:szCs w:val="22"/>
        </w:rPr>
        <w:t xml:space="preserve"> час. 00 мин. по местному времени, по телефону (81373) </w:t>
      </w:r>
      <w:r w:rsidR="00C825FA" w:rsidRPr="006F4732">
        <w:rPr>
          <w:color w:val="000000"/>
          <w:sz w:val="22"/>
          <w:szCs w:val="22"/>
        </w:rPr>
        <w:t>71-233</w:t>
      </w:r>
      <w:r w:rsidRPr="006F4732">
        <w:rPr>
          <w:color w:val="000000"/>
          <w:sz w:val="22"/>
          <w:szCs w:val="22"/>
        </w:rPr>
        <w:t xml:space="preserve">,на сайте: </w:t>
      </w:r>
      <w:hyperlink r:id="rId8" w:history="1">
        <w:r w:rsidR="00C825FA" w:rsidRPr="006F4732">
          <w:rPr>
            <w:rStyle w:val="a4"/>
            <w:color w:val="auto"/>
            <w:sz w:val="22"/>
            <w:szCs w:val="22"/>
          </w:rPr>
          <w:t>http://xn--80akiahdesk2ai.xn--p1ai/</w:t>
        </w:r>
      </w:hyperlink>
      <w:r w:rsidRPr="006F4732">
        <w:rPr>
          <w:sz w:val="22"/>
          <w:szCs w:val="22"/>
        </w:rPr>
        <w:t>,</w:t>
      </w:r>
      <w:r w:rsidRPr="006F4732">
        <w:rPr>
          <w:color w:val="000000"/>
          <w:sz w:val="22"/>
          <w:szCs w:val="22"/>
        </w:rPr>
        <w:t xml:space="preserve"> http://lot-online.ru или </w:t>
      </w:r>
      <w:r w:rsidR="006401D8" w:rsidRPr="006401D8">
        <w:rPr>
          <w:color w:val="000000"/>
          <w:sz w:val="22"/>
          <w:szCs w:val="22"/>
        </w:rPr>
        <w:t>https://torgi.gov.ru/new/public</w:t>
      </w:r>
      <w:r w:rsidRPr="006F4732">
        <w:rPr>
          <w:color w:val="000000"/>
          <w:sz w:val="22"/>
          <w:szCs w:val="22"/>
        </w:rPr>
        <w:t>.</w:t>
      </w:r>
      <w:proofErr w:type="gramEnd"/>
    </w:p>
    <w:p w:rsidR="003104AF" w:rsidRPr="006F4732" w:rsidRDefault="003104AF" w:rsidP="00B6208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 w:rsidR="003104AF" w:rsidRPr="006F4732" w:rsidRDefault="003104AF" w:rsidP="00B6208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3104AF" w:rsidRPr="006F4732" w:rsidRDefault="003104AF" w:rsidP="00B6208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104AF" w:rsidRPr="006F4732" w:rsidRDefault="003104AF" w:rsidP="00B6208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B6208E">
        <w:rPr>
          <w:b/>
          <w:color w:val="000000"/>
          <w:sz w:val="22"/>
          <w:szCs w:val="22"/>
        </w:rPr>
        <w:t>Ограничения участия отдельных категорий физических лиц и юридических лиц в приватизации муниципального имущества:</w:t>
      </w:r>
      <w:r w:rsidRPr="006F4732">
        <w:rPr>
          <w:color w:val="000000"/>
          <w:sz w:val="22"/>
          <w:szCs w:val="22"/>
        </w:rPr>
        <w:t xml:space="preserve"> покупателями муниципального имущества могут быть любые физические и юридические лица, за исключением: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- государственных и муниципальных унитарных предприятий, государственных и муниципальных учреждений;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ст. 25 Федерального закона от 21.12.2001 № 178-ФЗ «О приватизации государственного и муниципального имущества»;</w:t>
      </w:r>
    </w:p>
    <w:p w:rsidR="006401D8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</w:t>
      </w:r>
      <w:r w:rsidRPr="006F4732">
        <w:rPr>
          <w:color w:val="000000"/>
          <w:sz w:val="22"/>
          <w:szCs w:val="22"/>
        </w:rPr>
        <w:lastRenderedPageBreak/>
        <w:t xml:space="preserve"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6F4732">
        <w:rPr>
          <w:color w:val="000000"/>
          <w:sz w:val="22"/>
          <w:szCs w:val="22"/>
        </w:rPr>
        <w:t>бенефициарных</w:t>
      </w:r>
      <w:proofErr w:type="spellEnd"/>
      <w:r w:rsidRPr="006F4732">
        <w:rPr>
          <w:color w:val="000000"/>
          <w:sz w:val="22"/>
          <w:szCs w:val="22"/>
        </w:rPr>
        <w:t xml:space="preserve"> владельцах и контролирующих лицах в порядке, установленном Правительством Российской Федерации; </w:t>
      </w:r>
    </w:p>
    <w:p w:rsidR="003104AF" w:rsidRPr="006F4732" w:rsidRDefault="003104AF" w:rsidP="006401D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Понятие "контролирующее лицо" используется в том же значении, что и в статье 5 Федерального закона от 29.04.2008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</w:t>
      </w:r>
      <w:proofErr w:type="spellStart"/>
      <w:r w:rsidRPr="006F4732">
        <w:rPr>
          <w:color w:val="000000"/>
          <w:sz w:val="22"/>
          <w:szCs w:val="22"/>
        </w:rPr>
        <w:t>бенефициарный</w:t>
      </w:r>
      <w:proofErr w:type="spellEnd"/>
      <w:r w:rsidRPr="006F4732">
        <w:rPr>
          <w:color w:val="000000"/>
          <w:sz w:val="22"/>
          <w:szCs w:val="22"/>
        </w:rPr>
        <w:t xml:space="preserve"> владелец" используются в значениях, указанных в статье 3 Федерального закона от 07.08.2001 N 115-ФЗ "О противодействии легализации (отмыванию) доходов, полученных преступным путем, и финансированию терроризма".</w:t>
      </w:r>
    </w:p>
    <w:p w:rsidR="003104AF" w:rsidRDefault="003104AF" w:rsidP="006401D8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2"/>
          <w:szCs w:val="22"/>
        </w:rPr>
      </w:pPr>
      <w:r w:rsidRPr="0026651F">
        <w:rPr>
          <w:b/>
          <w:color w:val="000000"/>
          <w:sz w:val="22"/>
          <w:szCs w:val="22"/>
        </w:rPr>
        <w:t xml:space="preserve">Порядок проведения </w:t>
      </w:r>
      <w:r w:rsidR="0026651F" w:rsidRPr="0026651F">
        <w:rPr>
          <w:b/>
          <w:color w:val="000000"/>
          <w:sz w:val="22"/>
          <w:szCs w:val="22"/>
        </w:rPr>
        <w:t xml:space="preserve">продажи </w:t>
      </w:r>
      <w:r w:rsidR="006401D8">
        <w:rPr>
          <w:b/>
          <w:color w:val="000000"/>
          <w:sz w:val="22"/>
          <w:szCs w:val="22"/>
        </w:rPr>
        <w:t xml:space="preserve">без объявления цены </w:t>
      </w:r>
      <w:r w:rsidRPr="0026651F">
        <w:rPr>
          <w:b/>
          <w:color w:val="000000"/>
          <w:sz w:val="22"/>
          <w:szCs w:val="22"/>
        </w:rPr>
        <w:t>в электронной форме:</w:t>
      </w:r>
    </w:p>
    <w:p w:rsidR="006401D8" w:rsidRPr="002C5F59" w:rsidRDefault="006401D8" w:rsidP="006401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5F59">
        <w:rPr>
          <w:rFonts w:ascii="Times New Roman" w:hAnsi="Times New Roman" w:cs="Times New Roman"/>
          <w:szCs w:val="22"/>
        </w:rPr>
        <w:t>1. 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продажи имущества без объявления цены, а также направляют свои предложения о цене имущества. 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</w:r>
    </w:p>
    <w:p w:rsidR="006401D8" w:rsidRPr="002C5F59" w:rsidRDefault="006401D8" w:rsidP="006401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5F59">
        <w:rPr>
          <w:rFonts w:ascii="Times New Roman" w:hAnsi="Times New Roman" w:cs="Times New Roman"/>
          <w:szCs w:val="22"/>
        </w:rPr>
        <w:t>2. Указанные в пункте 1 документы регистрируются Оператором электронной площадки в журнале приема заявок с указанием даты и времени поступления на электронную площадку.</w:t>
      </w:r>
    </w:p>
    <w:p w:rsidR="006401D8" w:rsidRPr="002C5F59" w:rsidRDefault="006401D8" w:rsidP="006401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5F59">
        <w:rPr>
          <w:rFonts w:ascii="Times New Roman" w:hAnsi="Times New Roman" w:cs="Times New Roman"/>
          <w:szCs w:val="22"/>
        </w:rPr>
        <w:t>3. 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6401D8" w:rsidRPr="002C5F59" w:rsidRDefault="006401D8" w:rsidP="006401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5F59">
        <w:rPr>
          <w:rFonts w:ascii="Times New Roman" w:hAnsi="Times New Roman" w:cs="Times New Roman"/>
          <w:szCs w:val="22"/>
        </w:rPr>
        <w:t>4. Претендент не вправе отозвать зарегистрированную заявку. Претендент вправе подать только</w:t>
      </w:r>
      <w:r>
        <w:rPr>
          <w:rFonts w:ascii="Times New Roman" w:hAnsi="Times New Roman" w:cs="Times New Roman"/>
          <w:szCs w:val="22"/>
        </w:rPr>
        <w:t xml:space="preserve"> одну заявку и</w:t>
      </w:r>
      <w:r w:rsidRPr="002C5F59">
        <w:rPr>
          <w:rFonts w:ascii="Times New Roman" w:hAnsi="Times New Roman" w:cs="Times New Roman"/>
          <w:szCs w:val="22"/>
        </w:rPr>
        <w:t xml:space="preserve"> одно предложение по цене имущества, которое не может быть изменено.</w:t>
      </w:r>
    </w:p>
    <w:p w:rsidR="006401D8" w:rsidRPr="002C5F59" w:rsidRDefault="006401D8" w:rsidP="006401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5F59">
        <w:rPr>
          <w:rFonts w:ascii="Times New Roman" w:hAnsi="Times New Roman" w:cs="Times New Roman"/>
          <w:szCs w:val="22"/>
        </w:rPr>
        <w:t>5. Продавец отказывает Претенденту в приеме заявки в следующих случаях:</w:t>
      </w:r>
    </w:p>
    <w:p w:rsidR="006401D8" w:rsidRPr="002C5F59" w:rsidRDefault="006401D8" w:rsidP="006401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5F59">
        <w:rPr>
          <w:rFonts w:ascii="Times New Roman" w:hAnsi="Times New Roman" w:cs="Times New Roman"/>
          <w:szCs w:val="22"/>
        </w:rPr>
        <w:t>а) заявка представлена лицом, не уполномоченным Претендентом на осуществление таких действий;</w:t>
      </w:r>
    </w:p>
    <w:p w:rsidR="006401D8" w:rsidRPr="002C5F59" w:rsidRDefault="006401D8" w:rsidP="006401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5F59">
        <w:rPr>
          <w:rFonts w:ascii="Times New Roman" w:hAnsi="Times New Roman" w:cs="Times New Roman"/>
          <w:szCs w:val="22"/>
        </w:rPr>
        <w:t>б) представлены не все документы, предусмотренные перечнем, указанным в информационном сообщении о продаже имущества без объявления цены;</w:t>
      </w:r>
    </w:p>
    <w:p w:rsidR="006401D8" w:rsidRPr="002C5F59" w:rsidRDefault="006401D8" w:rsidP="006401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5F59">
        <w:rPr>
          <w:rFonts w:ascii="Times New Roman" w:hAnsi="Times New Roman" w:cs="Times New Roman"/>
          <w:szCs w:val="22"/>
        </w:rPr>
        <w:t>в)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6401D8" w:rsidRPr="002C5F59" w:rsidRDefault="006401D8" w:rsidP="006401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5F59">
        <w:rPr>
          <w:rFonts w:ascii="Times New Roman" w:hAnsi="Times New Roman" w:cs="Times New Roman"/>
          <w:szCs w:val="22"/>
        </w:rPr>
        <w:t>6.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</w:t>
      </w:r>
    </w:p>
    <w:p w:rsidR="006401D8" w:rsidRPr="002C5F59" w:rsidRDefault="006401D8" w:rsidP="006401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5F59">
        <w:rPr>
          <w:rFonts w:ascii="Times New Roman" w:hAnsi="Times New Roman" w:cs="Times New Roman"/>
          <w:szCs w:val="22"/>
        </w:rPr>
        <w:t>7. В день подведения итогов продажи имущества без объявления цены Оператор электронной площадки через "личный кабинет" Продавца обеспечивает доступ Продавца к поданным Претендентами документам, указанным в пункте 1, а также к журналу приема заявок.</w:t>
      </w:r>
    </w:p>
    <w:p w:rsidR="006401D8" w:rsidRPr="002C5F59" w:rsidRDefault="006401D8" w:rsidP="006401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5F59">
        <w:rPr>
          <w:rFonts w:ascii="Times New Roman" w:hAnsi="Times New Roman" w:cs="Times New Roman"/>
          <w:szCs w:val="22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6401D8" w:rsidRPr="002C5F59" w:rsidRDefault="006401D8" w:rsidP="006401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5F59">
        <w:rPr>
          <w:rFonts w:ascii="Times New Roman" w:hAnsi="Times New Roman" w:cs="Times New Roman"/>
          <w:szCs w:val="22"/>
        </w:rPr>
        <w:t>8.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6401D8" w:rsidRPr="002C5F59" w:rsidRDefault="006401D8" w:rsidP="006401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5F59">
        <w:rPr>
          <w:rFonts w:ascii="Times New Roman" w:hAnsi="Times New Roman" w:cs="Times New Roman"/>
          <w:szCs w:val="22"/>
        </w:rPr>
        <w:t xml:space="preserve"> 9. </w:t>
      </w:r>
      <w:bookmarkStart w:id="0" w:name="_GoBack"/>
      <w:r w:rsidRPr="002C5F59">
        <w:rPr>
          <w:rFonts w:ascii="Times New Roman" w:hAnsi="Times New Roman" w:cs="Times New Roman"/>
          <w:szCs w:val="22"/>
        </w:rPr>
        <w:t>Покупателем имущества признается:</w:t>
      </w:r>
    </w:p>
    <w:p w:rsidR="006401D8" w:rsidRPr="002C5F59" w:rsidRDefault="006401D8" w:rsidP="006401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5F59">
        <w:rPr>
          <w:rFonts w:ascii="Times New Roman" w:hAnsi="Times New Roman" w:cs="Times New Roman"/>
          <w:szCs w:val="22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6401D8" w:rsidRPr="002C5F59" w:rsidRDefault="006401D8" w:rsidP="006401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5F59">
        <w:rPr>
          <w:rFonts w:ascii="Times New Roman" w:hAnsi="Times New Roman" w:cs="Times New Roman"/>
          <w:szCs w:val="22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6401D8" w:rsidRPr="002C5F59" w:rsidRDefault="006401D8" w:rsidP="006401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5F59">
        <w:rPr>
          <w:rFonts w:ascii="Times New Roman" w:hAnsi="Times New Roman" w:cs="Times New Roman"/>
          <w:szCs w:val="22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bookmarkEnd w:id="0"/>
    <w:p w:rsidR="006401D8" w:rsidRPr="002C5F59" w:rsidRDefault="006401D8" w:rsidP="006401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5F59">
        <w:rPr>
          <w:rFonts w:ascii="Times New Roman" w:hAnsi="Times New Roman" w:cs="Times New Roman"/>
          <w:szCs w:val="22"/>
        </w:rPr>
        <w:t>10.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6401D8" w:rsidRPr="002C5F59" w:rsidRDefault="006401D8" w:rsidP="006401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5F59">
        <w:rPr>
          <w:rFonts w:ascii="Times New Roman" w:hAnsi="Times New Roman" w:cs="Times New Roman"/>
          <w:szCs w:val="22"/>
        </w:rPr>
        <w:t>а) сведения об имуществе;</w:t>
      </w:r>
    </w:p>
    <w:p w:rsidR="006401D8" w:rsidRPr="002C5F59" w:rsidRDefault="006401D8" w:rsidP="006401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5F59">
        <w:rPr>
          <w:rFonts w:ascii="Times New Roman" w:hAnsi="Times New Roman" w:cs="Times New Roman"/>
          <w:szCs w:val="22"/>
        </w:rPr>
        <w:t>б) количество поступивших и зарегистрированных заявок;</w:t>
      </w:r>
    </w:p>
    <w:p w:rsidR="006401D8" w:rsidRPr="002C5F59" w:rsidRDefault="006401D8" w:rsidP="006401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5F59">
        <w:rPr>
          <w:rFonts w:ascii="Times New Roman" w:hAnsi="Times New Roman" w:cs="Times New Roman"/>
          <w:szCs w:val="22"/>
        </w:rPr>
        <w:lastRenderedPageBreak/>
        <w:t>в) сведения об отказе в принятии заявок с указанием причин отказа;</w:t>
      </w:r>
    </w:p>
    <w:p w:rsidR="006401D8" w:rsidRPr="002C5F59" w:rsidRDefault="006401D8" w:rsidP="006401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5F59">
        <w:rPr>
          <w:rFonts w:ascii="Times New Roman" w:hAnsi="Times New Roman" w:cs="Times New Roman"/>
          <w:szCs w:val="22"/>
        </w:rPr>
        <w:t xml:space="preserve">г) сведения о рассмотренных </w:t>
      </w:r>
      <w:proofErr w:type="gramStart"/>
      <w:r w:rsidRPr="002C5F59">
        <w:rPr>
          <w:rFonts w:ascii="Times New Roman" w:hAnsi="Times New Roman" w:cs="Times New Roman"/>
          <w:szCs w:val="22"/>
        </w:rPr>
        <w:t>предложениях</w:t>
      </w:r>
      <w:proofErr w:type="gramEnd"/>
      <w:r w:rsidRPr="002C5F59">
        <w:rPr>
          <w:rFonts w:ascii="Times New Roman" w:hAnsi="Times New Roman" w:cs="Times New Roman"/>
          <w:szCs w:val="22"/>
        </w:rPr>
        <w:t xml:space="preserve"> о цене имущества с указанием подавших их Претендентов;</w:t>
      </w:r>
    </w:p>
    <w:p w:rsidR="006401D8" w:rsidRPr="002C5F59" w:rsidRDefault="006401D8" w:rsidP="006401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5F59">
        <w:rPr>
          <w:rFonts w:ascii="Times New Roman" w:hAnsi="Times New Roman" w:cs="Times New Roman"/>
          <w:szCs w:val="22"/>
        </w:rPr>
        <w:t>д) сведения о покупателе имущества;</w:t>
      </w:r>
    </w:p>
    <w:p w:rsidR="006401D8" w:rsidRPr="002C5F59" w:rsidRDefault="006401D8" w:rsidP="006401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5F59">
        <w:rPr>
          <w:rFonts w:ascii="Times New Roman" w:hAnsi="Times New Roman" w:cs="Times New Roman"/>
          <w:szCs w:val="22"/>
        </w:rPr>
        <w:t>е) сведения о цене приобретения имущества, предложенной покупателем;</w:t>
      </w:r>
    </w:p>
    <w:p w:rsidR="006401D8" w:rsidRPr="002C5F59" w:rsidRDefault="006401D8" w:rsidP="006401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5F59">
        <w:rPr>
          <w:rFonts w:ascii="Times New Roman" w:hAnsi="Times New Roman" w:cs="Times New Roman"/>
          <w:szCs w:val="22"/>
        </w:rPr>
        <w:t>ж) иные необходимые сведения.</w:t>
      </w:r>
    </w:p>
    <w:p w:rsidR="006401D8" w:rsidRPr="002C5F59" w:rsidRDefault="006401D8" w:rsidP="006401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5F59">
        <w:rPr>
          <w:rFonts w:ascii="Times New Roman" w:hAnsi="Times New Roman" w:cs="Times New Roman"/>
          <w:szCs w:val="22"/>
        </w:rPr>
        <w:t>11.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6401D8" w:rsidRPr="002C5F59" w:rsidRDefault="006401D8" w:rsidP="006401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5F59">
        <w:rPr>
          <w:rFonts w:ascii="Times New Roman" w:hAnsi="Times New Roman" w:cs="Times New Roman"/>
          <w:szCs w:val="22"/>
        </w:rPr>
        <w:t>Такое решение оформляется протоколом об итогах продажи имущества без объявления цены.</w:t>
      </w:r>
    </w:p>
    <w:p w:rsidR="006401D8" w:rsidRPr="002C5F59" w:rsidRDefault="006401D8" w:rsidP="006401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5F59">
        <w:rPr>
          <w:rFonts w:ascii="Times New Roman" w:hAnsi="Times New Roman" w:cs="Times New Roman"/>
          <w:szCs w:val="22"/>
        </w:rPr>
        <w:t>12.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6401D8" w:rsidRPr="002C5F59" w:rsidRDefault="006401D8" w:rsidP="006401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5F59">
        <w:rPr>
          <w:rFonts w:ascii="Times New Roman" w:hAnsi="Times New Roman" w:cs="Times New Roman"/>
          <w:szCs w:val="22"/>
        </w:rPr>
        <w:t>13.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6401D8" w:rsidRPr="002C5F59" w:rsidRDefault="006401D8" w:rsidP="006401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5F59">
        <w:rPr>
          <w:rFonts w:ascii="Times New Roman" w:hAnsi="Times New Roman" w:cs="Times New Roman"/>
          <w:szCs w:val="22"/>
        </w:rPr>
        <w:t>а) наименование имущества и иные позволяющие его индивидуализировать сведения (спецификация лота);</w:t>
      </w:r>
    </w:p>
    <w:p w:rsidR="006401D8" w:rsidRPr="002C5F59" w:rsidRDefault="006401D8" w:rsidP="006401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5F59">
        <w:rPr>
          <w:rFonts w:ascii="Times New Roman" w:hAnsi="Times New Roman" w:cs="Times New Roman"/>
          <w:szCs w:val="22"/>
        </w:rPr>
        <w:t>б) цена сделки;</w:t>
      </w:r>
    </w:p>
    <w:p w:rsidR="006401D8" w:rsidRPr="002C5F59" w:rsidRDefault="006401D8" w:rsidP="006401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5F59">
        <w:rPr>
          <w:rFonts w:ascii="Times New Roman" w:hAnsi="Times New Roman" w:cs="Times New Roman"/>
          <w:szCs w:val="22"/>
        </w:rPr>
        <w:t>в) фамилия, имя, отчество физического лица или наименование юридического лица - победителя.</w:t>
      </w:r>
    </w:p>
    <w:p w:rsidR="006401D8" w:rsidRPr="002C5F59" w:rsidRDefault="006401D8" w:rsidP="006401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5F59">
        <w:rPr>
          <w:rFonts w:ascii="Times New Roman" w:hAnsi="Times New Roman" w:cs="Times New Roman"/>
          <w:szCs w:val="22"/>
        </w:rPr>
        <w:t>14.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6401D8" w:rsidRPr="002C5F59" w:rsidRDefault="006401D8" w:rsidP="006401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5F59">
        <w:rPr>
          <w:rFonts w:ascii="Times New Roman" w:hAnsi="Times New Roman" w:cs="Times New Roman"/>
          <w:szCs w:val="22"/>
        </w:rPr>
        <w:t>15. Продавец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6401D8" w:rsidRPr="006401D8" w:rsidRDefault="006401D8" w:rsidP="006401D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6401D8">
        <w:rPr>
          <w:rFonts w:ascii="Times New Roman" w:hAnsi="Times New Roman" w:cs="Times New Roman"/>
          <w:b/>
          <w:bCs/>
          <w:iCs/>
        </w:rPr>
        <w:t xml:space="preserve">Сведения о предыдущих торгах по продаже имущества: </w:t>
      </w:r>
      <w:r w:rsidRPr="006401D8">
        <w:rPr>
          <w:rFonts w:ascii="Times New Roman" w:hAnsi="Times New Roman" w:cs="Times New Roman"/>
          <w:bCs/>
          <w:iCs/>
        </w:rPr>
        <w:t>аукцион по продаже имущества, назначенный на 02.11.2021, признан несостоявшимся ввиду отсутствия заявок на участие в аукционе. Продажа посредством публичного предложения, назначенная на 20.12.2021, признана несостоявшейся</w:t>
      </w:r>
      <w:r w:rsidR="000338D9">
        <w:rPr>
          <w:rFonts w:ascii="Times New Roman" w:hAnsi="Times New Roman" w:cs="Times New Roman"/>
          <w:bCs/>
          <w:iCs/>
        </w:rPr>
        <w:t>.</w:t>
      </w:r>
      <w:r w:rsidRPr="006401D8">
        <w:rPr>
          <w:rFonts w:ascii="Times New Roman" w:hAnsi="Times New Roman" w:cs="Times New Roman"/>
          <w:bCs/>
          <w:iCs/>
        </w:rPr>
        <w:t xml:space="preserve"> </w:t>
      </w:r>
      <w:r w:rsidRPr="006401D8">
        <w:rPr>
          <w:rFonts w:ascii="Times New Roman" w:hAnsi="Times New Roman" w:cs="Times New Roman"/>
        </w:rPr>
        <w:t>Претендент продажи посредством публичного предложения признан утратившим право на заключение договора купли-продажи.</w:t>
      </w:r>
    </w:p>
    <w:p w:rsidR="006401D8" w:rsidRPr="006401D8" w:rsidRDefault="006401D8" w:rsidP="006401D8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2"/>
          <w:szCs w:val="22"/>
        </w:rPr>
      </w:pPr>
    </w:p>
    <w:p w:rsidR="006401D8" w:rsidRDefault="006401D8" w:rsidP="00884680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Cs/>
        </w:rPr>
      </w:pPr>
    </w:p>
    <w:p w:rsidR="006401D8" w:rsidRDefault="006401D8" w:rsidP="00884680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Cs/>
        </w:rPr>
      </w:pPr>
    </w:p>
    <w:sectPr w:rsidR="00640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14D" w:rsidRDefault="00A7014D" w:rsidP="0078440E">
      <w:pPr>
        <w:spacing w:after="0" w:line="240" w:lineRule="auto"/>
      </w:pPr>
      <w:r>
        <w:separator/>
      </w:r>
    </w:p>
  </w:endnote>
  <w:endnote w:type="continuationSeparator" w:id="0">
    <w:p w:rsidR="00A7014D" w:rsidRDefault="00A7014D" w:rsidP="0078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14D" w:rsidRDefault="00A7014D" w:rsidP="0078440E">
      <w:pPr>
        <w:spacing w:after="0" w:line="240" w:lineRule="auto"/>
      </w:pPr>
      <w:r>
        <w:separator/>
      </w:r>
    </w:p>
  </w:footnote>
  <w:footnote w:type="continuationSeparator" w:id="0">
    <w:p w:rsidR="00A7014D" w:rsidRDefault="00A7014D" w:rsidP="007844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AD"/>
    <w:rsid w:val="000338D9"/>
    <w:rsid w:val="001F2C31"/>
    <w:rsid w:val="00231E88"/>
    <w:rsid w:val="00243E25"/>
    <w:rsid w:val="0026651F"/>
    <w:rsid w:val="002B1927"/>
    <w:rsid w:val="002B5841"/>
    <w:rsid w:val="00302FCF"/>
    <w:rsid w:val="003104AF"/>
    <w:rsid w:val="003E7452"/>
    <w:rsid w:val="004A4B45"/>
    <w:rsid w:val="00507202"/>
    <w:rsid w:val="0055365A"/>
    <w:rsid w:val="00562F9E"/>
    <w:rsid w:val="006401D8"/>
    <w:rsid w:val="00683F84"/>
    <w:rsid w:val="006A45E1"/>
    <w:rsid w:val="006F4732"/>
    <w:rsid w:val="00722254"/>
    <w:rsid w:val="0078440E"/>
    <w:rsid w:val="007B718F"/>
    <w:rsid w:val="007E085A"/>
    <w:rsid w:val="008211FD"/>
    <w:rsid w:val="00865BD9"/>
    <w:rsid w:val="00884680"/>
    <w:rsid w:val="008E7EF9"/>
    <w:rsid w:val="00911032"/>
    <w:rsid w:val="009C2653"/>
    <w:rsid w:val="009E2FC4"/>
    <w:rsid w:val="00A7014D"/>
    <w:rsid w:val="00AA502C"/>
    <w:rsid w:val="00AB481D"/>
    <w:rsid w:val="00AF190A"/>
    <w:rsid w:val="00B127CD"/>
    <w:rsid w:val="00B53761"/>
    <w:rsid w:val="00B6208E"/>
    <w:rsid w:val="00BD1C55"/>
    <w:rsid w:val="00BF1FF8"/>
    <w:rsid w:val="00C825FA"/>
    <w:rsid w:val="00C97A0D"/>
    <w:rsid w:val="00CA717E"/>
    <w:rsid w:val="00D141D6"/>
    <w:rsid w:val="00D206EA"/>
    <w:rsid w:val="00DD067F"/>
    <w:rsid w:val="00E134B3"/>
    <w:rsid w:val="00E731D4"/>
    <w:rsid w:val="00E85531"/>
    <w:rsid w:val="00EA6454"/>
    <w:rsid w:val="00ED36D9"/>
    <w:rsid w:val="00EE4FA4"/>
    <w:rsid w:val="00EF66AD"/>
    <w:rsid w:val="00F30982"/>
    <w:rsid w:val="00F96DEA"/>
    <w:rsid w:val="00FA01A8"/>
    <w:rsid w:val="00FB132B"/>
    <w:rsid w:val="00FD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25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4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73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84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440E"/>
  </w:style>
  <w:style w:type="paragraph" w:styleId="a9">
    <w:name w:val="footer"/>
    <w:basedOn w:val="a"/>
    <w:link w:val="aa"/>
    <w:uiPriority w:val="99"/>
    <w:unhideWhenUsed/>
    <w:rsid w:val="00784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440E"/>
  </w:style>
  <w:style w:type="paragraph" w:customStyle="1" w:styleId="ConsPlusNormal">
    <w:name w:val="ConsPlusNormal"/>
    <w:rsid w:val="00640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25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4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73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84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440E"/>
  </w:style>
  <w:style w:type="paragraph" w:styleId="a9">
    <w:name w:val="footer"/>
    <w:basedOn w:val="a"/>
    <w:link w:val="aa"/>
    <w:uiPriority w:val="99"/>
    <w:unhideWhenUsed/>
    <w:rsid w:val="00784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440E"/>
  </w:style>
  <w:style w:type="paragraph" w:customStyle="1" w:styleId="ConsPlusNormal">
    <w:name w:val="ConsPlusNormal"/>
    <w:rsid w:val="00640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kiahdesk2ai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doc/privatization_docs/reglament_privatization_28_05_2019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2662</Words>
  <Characters>15179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Кикерино</dc:creator>
  <cp:keywords/>
  <dc:description/>
  <cp:lastModifiedBy>Кикерино</cp:lastModifiedBy>
  <cp:revision>38</cp:revision>
  <cp:lastPrinted>2020-10-14T09:42:00Z</cp:lastPrinted>
  <dcterms:created xsi:type="dcterms:W3CDTF">2020-06-22T09:57:00Z</dcterms:created>
  <dcterms:modified xsi:type="dcterms:W3CDTF">2022-03-01T13:02:00Z</dcterms:modified>
</cp:coreProperties>
</file>