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11" w:rsidRPr="003C4F19" w:rsidRDefault="00EF4811" w:rsidP="00EF4811">
      <w:pPr>
        <w:jc w:val="center"/>
        <w:rPr>
          <w:b/>
        </w:rPr>
      </w:pPr>
      <w:r w:rsidRPr="003C4F19">
        <w:rPr>
          <w:b/>
        </w:rPr>
        <w:t>Извещение</w:t>
      </w:r>
    </w:p>
    <w:p w:rsidR="00EF4811" w:rsidRPr="003C4F19" w:rsidRDefault="00EF4811" w:rsidP="00EF4811">
      <w:pPr>
        <w:ind w:firstLine="142"/>
        <w:jc w:val="center"/>
        <w:rPr>
          <w:iCs/>
        </w:rPr>
      </w:pPr>
      <w:r w:rsidRPr="003C4F19">
        <w:t xml:space="preserve">о проведении открытого </w:t>
      </w:r>
      <w:r w:rsidRPr="003C4F19">
        <w:rPr>
          <w:iCs/>
        </w:rPr>
        <w:t>конкурса</w:t>
      </w:r>
    </w:p>
    <w:p w:rsidR="00EF4811" w:rsidRPr="003C4F19" w:rsidRDefault="00EF4811" w:rsidP="00EF4811">
      <w:pPr>
        <w:jc w:val="center"/>
        <w:rPr>
          <w:iCs/>
        </w:rPr>
      </w:pPr>
      <w:r w:rsidRPr="003C4F19">
        <w:rPr>
          <w:iCs/>
        </w:rPr>
        <w:t xml:space="preserve">по выбору специализированной службы по вопросам похоронного дела </w:t>
      </w:r>
    </w:p>
    <w:p w:rsidR="00EF4811" w:rsidRPr="003C4F19" w:rsidRDefault="00EF4811" w:rsidP="00EF4811">
      <w:pPr>
        <w:jc w:val="center"/>
        <w:rPr>
          <w:iCs/>
        </w:rPr>
      </w:pPr>
      <w:r w:rsidRPr="003C4F19">
        <w:rPr>
          <w:iCs/>
        </w:rPr>
        <w:t xml:space="preserve">на территории муниципального образования </w:t>
      </w:r>
      <w:proofErr w:type="spellStart"/>
      <w:r w:rsidRPr="003C4F19">
        <w:rPr>
          <w:iCs/>
        </w:rPr>
        <w:t>Калитинское</w:t>
      </w:r>
      <w:proofErr w:type="spellEnd"/>
      <w:r w:rsidRPr="003C4F19">
        <w:rPr>
          <w:iCs/>
        </w:rPr>
        <w:t xml:space="preserve"> сельское поселение </w:t>
      </w:r>
      <w:proofErr w:type="spellStart"/>
      <w:r w:rsidRPr="003C4F19">
        <w:rPr>
          <w:iCs/>
        </w:rPr>
        <w:t>Волосовского</w:t>
      </w:r>
      <w:proofErr w:type="spellEnd"/>
      <w:r w:rsidRPr="003C4F19">
        <w:rPr>
          <w:iCs/>
        </w:rPr>
        <w:t xml:space="preserve"> муниципального района Ленинградской области</w:t>
      </w:r>
    </w:p>
    <w:p w:rsidR="00EF4811" w:rsidRPr="003C4F19" w:rsidRDefault="00EF4811" w:rsidP="00EF4811">
      <w:pPr>
        <w:jc w:val="center"/>
      </w:pPr>
    </w:p>
    <w:p w:rsidR="00EF4811" w:rsidRPr="003C4F19" w:rsidRDefault="00EF4811" w:rsidP="00EF4811">
      <w:pPr>
        <w:ind w:firstLine="567"/>
        <w:jc w:val="both"/>
        <w:rPr>
          <w:iCs/>
          <w:color w:val="000000"/>
        </w:rPr>
      </w:pPr>
      <w:r w:rsidRPr="003C4F19">
        <w:t xml:space="preserve">Администрация МО </w:t>
      </w:r>
      <w:proofErr w:type="spellStart"/>
      <w:r w:rsidRPr="003C4F19">
        <w:t>Калитинское</w:t>
      </w:r>
      <w:proofErr w:type="spellEnd"/>
      <w:r w:rsidRPr="003C4F19">
        <w:t xml:space="preserve"> сельское поселение (далее – организатор) </w:t>
      </w:r>
      <w:r w:rsidRPr="003C4F19">
        <w:rPr>
          <w:color w:val="000000"/>
        </w:rPr>
        <w:t xml:space="preserve">объявляет </w:t>
      </w:r>
      <w:r w:rsidRPr="003C4F19">
        <w:t xml:space="preserve">открытый конкурс </w:t>
      </w:r>
      <w:r w:rsidRPr="003C4F19">
        <w:rPr>
          <w:iCs/>
        </w:rPr>
        <w:t xml:space="preserve">по выбору специализированной службы по вопросам похоронного дела на территории муниципального образования </w:t>
      </w:r>
      <w:proofErr w:type="spellStart"/>
      <w:r w:rsidRPr="003C4F19">
        <w:rPr>
          <w:iCs/>
        </w:rPr>
        <w:t>Калитинское</w:t>
      </w:r>
      <w:proofErr w:type="spellEnd"/>
      <w:r w:rsidRPr="003C4F19">
        <w:rPr>
          <w:iCs/>
        </w:rPr>
        <w:t xml:space="preserve"> сельское поселение </w:t>
      </w:r>
      <w:proofErr w:type="spellStart"/>
      <w:r w:rsidRPr="003C4F19">
        <w:rPr>
          <w:iCs/>
        </w:rPr>
        <w:t>Волосовского</w:t>
      </w:r>
      <w:proofErr w:type="spellEnd"/>
      <w:r w:rsidRPr="003C4F19">
        <w:rPr>
          <w:iCs/>
        </w:rPr>
        <w:t xml:space="preserve"> муниципального района Ленинградской области </w:t>
      </w:r>
      <w:r w:rsidRPr="003C4F19">
        <w:rPr>
          <w:iCs/>
          <w:color w:val="000000"/>
        </w:rPr>
        <w:t>(далее – Конкурс) и приглашает заинтересованных лиц принять участие в конкурсе.</w:t>
      </w:r>
    </w:p>
    <w:p w:rsidR="00EF4811" w:rsidRPr="003C4F19" w:rsidRDefault="00EF4811" w:rsidP="00EF4811">
      <w:pPr>
        <w:ind w:firstLine="567"/>
        <w:jc w:val="both"/>
        <w:rPr>
          <w:bCs/>
        </w:rPr>
      </w:pPr>
      <w:r w:rsidRPr="003C4F19">
        <w:rPr>
          <w:b/>
        </w:rPr>
        <w:t xml:space="preserve">Форма процедуры: </w:t>
      </w:r>
      <w:r w:rsidRPr="003C4F19">
        <w:rPr>
          <w:bCs/>
        </w:rPr>
        <w:t>открытый конкурс.</w:t>
      </w:r>
    </w:p>
    <w:p w:rsidR="00EF4811" w:rsidRPr="003C4F19" w:rsidRDefault="00EF4811" w:rsidP="00EF4811">
      <w:pPr>
        <w:ind w:firstLine="567"/>
        <w:jc w:val="both"/>
        <w:rPr>
          <w:bCs/>
        </w:rPr>
      </w:pPr>
      <w:r w:rsidRPr="003C4F19">
        <w:rPr>
          <w:b/>
          <w:color w:val="000000"/>
        </w:rPr>
        <w:t xml:space="preserve">Организатор конкурса: </w:t>
      </w:r>
      <w:r w:rsidRPr="003C4F19">
        <w:t xml:space="preserve">Администрация муниципального образования </w:t>
      </w:r>
      <w:proofErr w:type="spellStart"/>
      <w:r w:rsidRPr="003C4F19">
        <w:t>Калитинское</w:t>
      </w:r>
      <w:proofErr w:type="spellEnd"/>
      <w:r w:rsidRPr="003C4F19">
        <w:t xml:space="preserve"> сельское поселение </w:t>
      </w:r>
      <w:proofErr w:type="spellStart"/>
      <w:r w:rsidRPr="003C4F19">
        <w:t>Волосовского</w:t>
      </w:r>
      <w:proofErr w:type="spellEnd"/>
      <w:r w:rsidRPr="003C4F19">
        <w:t xml:space="preserve"> муниципального района Ленинградской области.</w:t>
      </w:r>
    </w:p>
    <w:p w:rsidR="00EF4811" w:rsidRPr="003C4F19" w:rsidRDefault="00EF4811" w:rsidP="00EF4811">
      <w:pPr>
        <w:ind w:firstLine="567"/>
        <w:jc w:val="both"/>
        <w:rPr>
          <w:bCs/>
        </w:rPr>
      </w:pPr>
      <w:r w:rsidRPr="003C4F19">
        <w:rPr>
          <w:b/>
          <w:color w:val="000000"/>
        </w:rPr>
        <w:t xml:space="preserve">Место нахождения и почтовый адрес: </w:t>
      </w:r>
      <w:r w:rsidRPr="003C4F19">
        <w:rPr>
          <w:color w:val="000000"/>
        </w:rPr>
        <w:t xml:space="preserve">188401, Ленинградская область, </w:t>
      </w:r>
      <w:proofErr w:type="spellStart"/>
      <w:r w:rsidRPr="003C4F19">
        <w:rPr>
          <w:color w:val="000000"/>
        </w:rPr>
        <w:t>Волосовский</w:t>
      </w:r>
      <w:proofErr w:type="spellEnd"/>
      <w:r w:rsidRPr="003C4F19">
        <w:rPr>
          <w:color w:val="000000"/>
        </w:rPr>
        <w:t xml:space="preserve"> район, п. </w:t>
      </w:r>
      <w:proofErr w:type="spellStart"/>
      <w:r w:rsidRPr="003C4F19">
        <w:rPr>
          <w:color w:val="000000"/>
        </w:rPr>
        <w:t>Калитино</w:t>
      </w:r>
      <w:proofErr w:type="spellEnd"/>
      <w:r w:rsidRPr="003C4F19">
        <w:rPr>
          <w:color w:val="000000"/>
        </w:rPr>
        <w:t xml:space="preserve">, д. 26, </w:t>
      </w:r>
      <w:r w:rsidRPr="003C4F19">
        <w:rPr>
          <w:spacing w:val="-1"/>
        </w:rPr>
        <w:t xml:space="preserve">тел./факс 8 (81373) 71-233, 71-331. </w:t>
      </w:r>
      <w:r w:rsidRPr="003C4F19">
        <w:rPr>
          <w:bCs/>
        </w:rPr>
        <w:t xml:space="preserve">Контактное лицо: </w:t>
      </w:r>
      <w:proofErr w:type="spellStart"/>
      <w:r w:rsidRPr="003C4F19">
        <w:rPr>
          <w:bCs/>
        </w:rPr>
        <w:t>Крисюк</w:t>
      </w:r>
      <w:proofErr w:type="spellEnd"/>
      <w:r w:rsidRPr="003C4F19">
        <w:rPr>
          <w:bCs/>
        </w:rPr>
        <w:t xml:space="preserve"> Михаил Михайлович.</w:t>
      </w:r>
    </w:p>
    <w:p w:rsidR="00EF4811" w:rsidRPr="003C4F19" w:rsidRDefault="00EF4811" w:rsidP="00EF4811">
      <w:pPr>
        <w:ind w:firstLine="567"/>
        <w:jc w:val="both"/>
        <w:rPr>
          <w:b/>
        </w:rPr>
      </w:pPr>
      <w:r w:rsidRPr="003C4F19">
        <w:rPr>
          <w:b/>
          <w:bCs/>
        </w:rPr>
        <w:t>Предмет</w:t>
      </w:r>
      <w:r w:rsidRPr="003C4F19">
        <w:rPr>
          <w:b/>
        </w:rPr>
        <w:t xml:space="preserve"> конкурса:</w:t>
      </w:r>
    </w:p>
    <w:p w:rsidR="00EF4811" w:rsidRPr="003C4F19" w:rsidRDefault="00EF4811" w:rsidP="00EF4811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C4F19">
        <w:rPr>
          <w:rFonts w:eastAsia="Calibri"/>
        </w:rPr>
        <w:t xml:space="preserve">Выбор организации на право присвоения статуса специализированной службы </w:t>
      </w:r>
      <w:r w:rsidRPr="003C4F19">
        <w:rPr>
          <w:iCs/>
        </w:rPr>
        <w:t xml:space="preserve">по вопросам похоронного дела на территории муниципального образования </w:t>
      </w:r>
      <w:proofErr w:type="spellStart"/>
      <w:r w:rsidRPr="003C4F19">
        <w:rPr>
          <w:iCs/>
        </w:rPr>
        <w:t>Калитинское</w:t>
      </w:r>
      <w:proofErr w:type="spellEnd"/>
      <w:r w:rsidRPr="003C4F19">
        <w:rPr>
          <w:iCs/>
        </w:rPr>
        <w:t xml:space="preserve"> сельское поселение </w:t>
      </w:r>
      <w:proofErr w:type="spellStart"/>
      <w:r w:rsidRPr="003C4F19">
        <w:rPr>
          <w:iCs/>
        </w:rPr>
        <w:t>Волосовского</w:t>
      </w:r>
      <w:proofErr w:type="spellEnd"/>
      <w:r w:rsidRPr="003C4F19">
        <w:rPr>
          <w:iCs/>
        </w:rPr>
        <w:t xml:space="preserve"> муниципального района Ленинградской области.</w:t>
      </w:r>
    </w:p>
    <w:p w:rsidR="00EF4811" w:rsidRPr="003C4F19" w:rsidRDefault="00EF4811" w:rsidP="00EF4811">
      <w:pPr>
        <w:widowControl w:val="0"/>
        <w:ind w:firstLine="567"/>
        <w:jc w:val="both"/>
      </w:pPr>
      <w:r w:rsidRPr="003C4F19">
        <w:rPr>
          <w:b/>
        </w:rPr>
        <w:t xml:space="preserve">Срок полномочий специализированной службы по вопросам похоронного дела: </w:t>
      </w:r>
      <w:r w:rsidRPr="003C4F19">
        <w:t>3 (три) года с момента вступления в силу решения о наделении победителя статусом специализированной службы.</w:t>
      </w:r>
    </w:p>
    <w:p w:rsidR="00EF4811" w:rsidRPr="003C4F19" w:rsidRDefault="00EF4811" w:rsidP="00EF4811">
      <w:pPr>
        <w:widowControl w:val="0"/>
        <w:ind w:firstLine="567"/>
        <w:jc w:val="both"/>
        <w:rPr>
          <w:color w:val="000000"/>
        </w:rPr>
      </w:pPr>
      <w:r w:rsidRPr="003C4F19">
        <w:rPr>
          <w:b/>
          <w:bCs/>
        </w:rPr>
        <w:t>Срок, место и порядок предоставления конкурсной документации:</w:t>
      </w:r>
      <w:r w:rsidRPr="003C4F19">
        <w:rPr>
          <w:bCs/>
        </w:rPr>
        <w:t xml:space="preserve"> Комплект </w:t>
      </w:r>
      <w:r w:rsidRPr="003C4F19">
        <w:t>конкурсной документации на бумажном носителе предоставляется бесплатно всем заинтересованным лицам после официального письменного запроса на получение документации</w:t>
      </w:r>
      <w:r w:rsidRPr="003C4F19">
        <w:rPr>
          <w:color w:val="000000"/>
        </w:rPr>
        <w:t xml:space="preserve"> по адресу: 188401, Ленинградская область, </w:t>
      </w:r>
      <w:proofErr w:type="spellStart"/>
      <w:r w:rsidRPr="003C4F19">
        <w:rPr>
          <w:color w:val="000000"/>
        </w:rPr>
        <w:t>Волосовский</w:t>
      </w:r>
      <w:proofErr w:type="spellEnd"/>
      <w:r w:rsidRPr="003C4F19">
        <w:rPr>
          <w:color w:val="000000"/>
        </w:rPr>
        <w:t xml:space="preserve"> район,                             п. </w:t>
      </w:r>
      <w:proofErr w:type="spellStart"/>
      <w:r w:rsidRPr="003C4F19">
        <w:rPr>
          <w:color w:val="000000"/>
        </w:rPr>
        <w:t>Калитино</w:t>
      </w:r>
      <w:proofErr w:type="spellEnd"/>
      <w:r w:rsidRPr="003C4F19">
        <w:rPr>
          <w:color w:val="000000"/>
        </w:rPr>
        <w:t xml:space="preserve">, д. 26, </w:t>
      </w:r>
      <w:proofErr w:type="spellStart"/>
      <w:r w:rsidRPr="003C4F19">
        <w:rPr>
          <w:color w:val="000000"/>
        </w:rPr>
        <w:t>каб</w:t>
      </w:r>
      <w:proofErr w:type="spellEnd"/>
      <w:r w:rsidRPr="003C4F19">
        <w:rPr>
          <w:color w:val="000000"/>
        </w:rPr>
        <w:t>. № 5</w:t>
      </w:r>
      <w:r w:rsidRPr="003C4F19">
        <w:t>, со дня, следующего за днем опубликования в печатном издании извещения о проведении открытого конкурса.</w:t>
      </w:r>
    </w:p>
    <w:p w:rsidR="00EF4811" w:rsidRPr="003C4F19" w:rsidRDefault="00EF4811" w:rsidP="00EF4811">
      <w:pPr>
        <w:ind w:firstLine="567"/>
        <w:jc w:val="both"/>
        <w:rPr>
          <w:bCs/>
        </w:rPr>
      </w:pPr>
      <w:r w:rsidRPr="003C4F19">
        <w:rPr>
          <w:b/>
        </w:rPr>
        <w:t>Место и порядок подачи заявок</w:t>
      </w:r>
      <w:r w:rsidRPr="003C4F19">
        <w:t xml:space="preserve">: Прием заявок осуществляется по адресу: </w:t>
      </w:r>
      <w:r w:rsidRPr="003C4F19">
        <w:rPr>
          <w:color w:val="000000"/>
        </w:rPr>
        <w:t xml:space="preserve">Ленинградская область, </w:t>
      </w:r>
      <w:proofErr w:type="spellStart"/>
      <w:r w:rsidRPr="003C4F19">
        <w:rPr>
          <w:color w:val="000000"/>
        </w:rPr>
        <w:t>Волосовский</w:t>
      </w:r>
      <w:proofErr w:type="spellEnd"/>
      <w:r w:rsidRPr="003C4F19">
        <w:rPr>
          <w:color w:val="000000"/>
        </w:rPr>
        <w:t xml:space="preserve"> район, п. </w:t>
      </w:r>
      <w:proofErr w:type="spellStart"/>
      <w:r w:rsidRPr="003C4F19">
        <w:rPr>
          <w:color w:val="000000"/>
        </w:rPr>
        <w:t>Калитино</w:t>
      </w:r>
      <w:proofErr w:type="spellEnd"/>
      <w:r w:rsidRPr="003C4F19">
        <w:rPr>
          <w:color w:val="000000"/>
        </w:rPr>
        <w:t>, д. 26, кабинет № 5</w:t>
      </w:r>
      <w:r w:rsidRPr="003C4F19">
        <w:rPr>
          <w:bCs/>
        </w:rPr>
        <w:t>. Заявки подаются в письменной форме в запечатанном конверте.</w:t>
      </w:r>
    </w:p>
    <w:p w:rsidR="00EF4811" w:rsidRPr="005C2B85" w:rsidRDefault="00EF4811" w:rsidP="00EF4811">
      <w:pPr>
        <w:ind w:firstLine="567"/>
        <w:jc w:val="both"/>
      </w:pPr>
      <w:r w:rsidRPr="005C2B85">
        <w:rPr>
          <w:b/>
          <w:bCs/>
        </w:rPr>
        <w:t>Сроки и время предоставления заявок:</w:t>
      </w:r>
      <w:r w:rsidRPr="005C2B85">
        <w:rPr>
          <w:bCs/>
        </w:rPr>
        <w:t xml:space="preserve"> заявки на участие в конкурсе принимаются с 12.03.2018 г. в рабочие дни с 8.00 часов до 12.00 час</w:t>
      </w:r>
      <w:proofErr w:type="gramStart"/>
      <w:r w:rsidRPr="005C2B85">
        <w:rPr>
          <w:bCs/>
        </w:rPr>
        <w:t>.</w:t>
      </w:r>
      <w:proofErr w:type="gramEnd"/>
      <w:r w:rsidRPr="005C2B85">
        <w:rPr>
          <w:bCs/>
        </w:rPr>
        <w:t xml:space="preserve"> </w:t>
      </w:r>
      <w:proofErr w:type="gramStart"/>
      <w:r w:rsidRPr="005C2B85">
        <w:rPr>
          <w:bCs/>
        </w:rPr>
        <w:t>и</w:t>
      </w:r>
      <w:proofErr w:type="gramEnd"/>
      <w:r w:rsidRPr="005C2B85">
        <w:rPr>
          <w:bCs/>
        </w:rPr>
        <w:t> с 13.00 час. до 16.00 час. (время местное</w:t>
      </w:r>
      <w:r w:rsidRPr="005C2B85">
        <w:t>). День окончания подачи заявок «12» апреля 2018 г. в 16 час. 00 мин.</w:t>
      </w:r>
    </w:p>
    <w:p w:rsidR="00EF4811" w:rsidRPr="005C2B85" w:rsidRDefault="00EF4811" w:rsidP="00EF4811">
      <w:pPr>
        <w:ind w:firstLine="567"/>
        <w:jc w:val="both"/>
      </w:pPr>
      <w:r w:rsidRPr="005C2B85">
        <w:rPr>
          <w:b/>
          <w:bCs/>
        </w:rPr>
        <w:t>Сайт размещения информации</w:t>
      </w:r>
      <w:r w:rsidRPr="005C2B85">
        <w:rPr>
          <w:bCs/>
        </w:rPr>
        <w:t>:</w:t>
      </w:r>
      <w:r w:rsidRPr="005C2B85">
        <w:t xml:space="preserve"> </w:t>
      </w:r>
      <w:proofErr w:type="spellStart"/>
      <w:r w:rsidRPr="005C2B85">
        <w:t>калитинское</w:t>
      </w:r>
      <w:proofErr w:type="gramStart"/>
      <w:r w:rsidRPr="005C2B85">
        <w:t>.р</w:t>
      </w:r>
      <w:proofErr w:type="gramEnd"/>
      <w:r w:rsidRPr="005C2B85">
        <w:t>ф</w:t>
      </w:r>
      <w:proofErr w:type="spellEnd"/>
    </w:p>
    <w:p w:rsidR="00EF4811" w:rsidRPr="005C2B85" w:rsidRDefault="00EF4811" w:rsidP="00EF4811">
      <w:pPr>
        <w:ind w:firstLine="567"/>
        <w:jc w:val="both"/>
      </w:pPr>
      <w:r w:rsidRPr="005C2B85">
        <w:rPr>
          <w:b/>
          <w:bCs/>
        </w:rPr>
        <w:t>Место, дата и время начала вскрытия конвертов с заявками</w:t>
      </w:r>
      <w:r w:rsidRPr="005C2B85">
        <w:rPr>
          <w:bCs/>
        </w:rPr>
        <w:t xml:space="preserve">: </w:t>
      </w:r>
      <w:r w:rsidRPr="005C2B85">
        <w:t xml:space="preserve">Ленинградская область, </w:t>
      </w:r>
      <w:proofErr w:type="spellStart"/>
      <w:r w:rsidRPr="005C2B85">
        <w:t>Волосовский</w:t>
      </w:r>
      <w:proofErr w:type="spellEnd"/>
      <w:r w:rsidRPr="005C2B85">
        <w:t xml:space="preserve"> район, п. </w:t>
      </w:r>
      <w:proofErr w:type="spellStart"/>
      <w:r w:rsidRPr="005C2B85">
        <w:t>Калитино</w:t>
      </w:r>
      <w:proofErr w:type="spellEnd"/>
      <w:r w:rsidRPr="005C2B85">
        <w:t>, д. 26, кабинет № 5</w:t>
      </w:r>
      <w:r w:rsidRPr="005C2B85">
        <w:rPr>
          <w:bCs/>
        </w:rPr>
        <w:t xml:space="preserve">, «13» апреля </w:t>
      </w:r>
      <w:r w:rsidRPr="005C2B85">
        <w:t>2018 года в                  10 час. 00 мин.</w:t>
      </w:r>
      <w:r w:rsidRPr="005C2B85">
        <w:rPr>
          <w:bCs/>
        </w:rPr>
        <w:t xml:space="preserve"> (время местное).</w:t>
      </w:r>
    </w:p>
    <w:p w:rsidR="00EF4811" w:rsidRPr="005C2B85" w:rsidRDefault="00EF4811" w:rsidP="00EF4811">
      <w:pPr>
        <w:ind w:firstLine="567"/>
        <w:jc w:val="both"/>
        <w:rPr>
          <w:b/>
          <w:bCs/>
        </w:rPr>
      </w:pPr>
      <w:r w:rsidRPr="005C2B85">
        <w:rPr>
          <w:b/>
          <w:bCs/>
        </w:rPr>
        <w:t>Место, дата и время рассмотрения заявок:</w:t>
      </w:r>
    </w:p>
    <w:p w:rsidR="00EF4811" w:rsidRPr="005C2B85" w:rsidRDefault="00EF4811" w:rsidP="00EF4811">
      <w:pPr>
        <w:ind w:firstLine="567"/>
        <w:jc w:val="both"/>
      </w:pPr>
      <w:r w:rsidRPr="005C2B85">
        <w:t xml:space="preserve">Ленинградская область, </w:t>
      </w:r>
      <w:proofErr w:type="spellStart"/>
      <w:r w:rsidRPr="005C2B85">
        <w:t>Волосовский</w:t>
      </w:r>
      <w:proofErr w:type="spellEnd"/>
      <w:r w:rsidRPr="005C2B85">
        <w:t xml:space="preserve"> район, п. </w:t>
      </w:r>
      <w:proofErr w:type="spellStart"/>
      <w:r w:rsidRPr="005C2B85">
        <w:t>Калитино</w:t>
      </w:r>
      <w:proofErr w:type="spellEnd"/>
      <w:r w:rsidRPr="005C2B85">
        <w:t xml:space="preserve">, д. 26, кабинет № 5                       </w:t>
      </w:r>
      <w:r w:rsidRPr="005C2B85">
        <w:rPr>
          <w:spacing w:val="-1"/>
        </w:rPr>
        <w:t xml:space="preserve"> «13» апреля 2018 года в 10.30 ч</w:t>
      </w:r>
      <w:r w:rsidRPr="005C2B85">
        <w:t>.</w:t>
      </w:r>
    </w:p>
    <w:p w:rsidR="00EF4811" w:rsidRPr="005C2B85" w:rsidRDefault="00EF4811" w:rsidP="00EF4811">
      <w:pPr>
        <w:ind w:firstLine="567"/>
        <w:jc w:val="both"/>
        <w:rPr>
          <w:spacing w:val="-1"/>
        </w:rPr>
      </w:pPr>
      <w:r w:rsidRPr="005C2B85">
        <w:rPr>
          <w:b/>
          <w:bCs/>
        </w:rPr>
        <w:t>Место и дата подведения итогов конкурса</w:t>
      </w:r>
      <w:r w:rsidRPr="005C2B85">
        <w:rPr>
          <w:bCs/>
        </w:rPr>
        <w:t xml:space="preserve">: </w:t>
      </w:r>
      <w:r w:rsidRPr="005C2B85">
        <w:t xml:space="preserve">Ленинградская область, </w:t>
      </w:r>
      <w:proofErr w:type="spellStart"/>
      <w:r w:rsidRPr="005C2B85">
        <w:t>Волосовский</w:t>
      </w:r>
      <w:proofErr w:type="spellEnd"/>
      <w:r w:rsidRPr="005C2B85">
        <w:t xml:space="preserve"> район, п. </w:t>
      </w:r>
      <w:proofErr w:type="spellStart"/>
      <w:r w:rsidRPr="005C2B85">
        <w:t>Калитино</w:t>
      </w:r>
      <w:proofErr w:type="spellEnd"/>
      <w:r w:rsidRPr="005C2B85">
        <w:t xml:space="preserve">, д. 26, кабинет № 5 </w:t>
      </w:r>
      <w:r w:rsidRPr="005C2B85">
        <w:rPr>
          <w:spacing w:val="-1"/>
        </w:rPr>
        <w:t>«13» апреля 2018  года в 15.00 ч.</w:t>
      </w:r>
    </w:p>
    <w:p w:rsidR="00EF4811" w:rsidRPr="005C2B85" w:rsidRDefault="00EF4811" w:rsidP="00EF4811">
      <w:pPr>
        <w:ind w:firstLine="567"/>
        <w:jc w:val="both"/>
        <w:rPr>
          <w:spacing w:val="-1"/>
        </w:rPr>
      </w:pPr>
      <w:r w:rsidRPr="005C2B85">
        <w:rPr>
          <w:b/>
          <w:spacing w:val="-1"/>
        </w:rPr>
        <w:t>Срок наделения победителя конкурса статусом специализированной службы:</w:t>
      </w:r>
      <w:r w:rsidRPr="005C2B85">
        <w:rPr>
          <w:spacing w:val="-1"/>
        </w:rPr>
        <w:t xml:space="preserve"> в течение 5 (пяти) рабочих дней со дня подведения итогов конкурса.</w:t>
      </w:r>
    </w:p>
    <w:p w:rsidR="00EF4811" w:rsidRPr="005C2B85" w:rsidRDefault="00EF4811" w:rsidP="00EF4811">
      <w:pPr>
        <w:ind w:firstLine="708"/>
        <w:jc w:val="both"/>
        <w:rPr>
          <w:sz w:val="26"/>
          <w:szCs w:val="26"/>
        </w:rPr>
      </w:pPr>
    </w:p>
    <w:p w:rsidR="00EF4811" w:rsidRPr="003C4F19" w:rsidRDefault="00EF4811" w:rsidP="00EF4811">
      <w:bookmarkStart w:id="0" w:name="_GoBack"/>
      <w:bookmarkEnd w:id="0"/>
    </w:p>
    <w:p w:rsidR="00247479" w:rsidRDefault="00247479"/>
    <w:sectPr w:rsidR="0024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11"/>
    <w:rsid w:val="00247479"/>
    <w:rsid w:val="00E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7-1</dc:creator>
  <cp:lastModifiedBy>7-1</cp:lastModifiedBy>
  <cp:revision>1</cp:revision>
  <dcterms:created xsi:type="dcterms:W3CDTF">2018-02-20T06:28:00Z</dcterms:created>
  <dcterms:modified xsi:type="dcterms:W3CDTF">2018-02-20T06:28:00Z</dcterms:modified>
</cp:coreProperties>
</file>