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740662">
        <w:rPr>
          <w:b/>
          <w:sz w:val="28"/>
          <w:szCs w:val="28"/>
        </w:rPr>
        <w:t>Крупногабаритные» отходы</w:t>
      </w:r>
      <w:r>
        <w:rPr>
          <w:b/>
          <w:sz w:val="28"/>
          <w:szCs w:val="28"/>
        </w:rPr>
        <w:t>»</w:t>
      </w:r>
    </w:p>
    <w:p w:rsidR="00FC2B3F" w:rsidRPr="00740662" w:rsidRDefault="00FC2B3F" w:rsidP="0074066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40662" w:rsidRPr="00740662" w:rsidRDefault="00740662" w:rsidP="00740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>
        <w:rPr>
          <w:sz w:val="28"/>
          <w:szCs w:val="28"/>
        </w:rPr>
        <w:t>Т</w:t>
      </w:r>
      <w:r w:rsidRPr="00740662">
        <w:rPr>
          <w:sz w:val="28"/>
          <w:szCs w:val="28"/>
        </w:rPr>
        <w:t>ак, к крупногабаритным отходам относятся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740662" w:rsidRPr="00740662" w:rsidRDefault="00740662" w:rsidP="00740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740662">
        <w:rPr>
          <w:sz w:val="28"/>
          <w:szCs w:val="28"/>
        </w:rPr>
        <w:t>Накапливать крупногабаритные отходы необходимо на специальных площадках для складирования крупногабаритных отходов, в бункеры, расположенные на контейнерных площадках, откуда их обязан вывезти региональный оператор.</w:t>
      </w:r>
    </w:p>
    <w:p w:rsidR="00740662" w:rsidRPr="00740662" w:rsidRDefault="00740662" w:rsidP="00740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740662">
        <w:rPr>
          <w:sz w:val="28"/>
          <w:szCs w:val="28"/>
          <w:shd w:val="clear" w:color="auto" w:fill="FFFFFF"/>
        </w:rPr>
        <w:t>Следует различать отходы от текущего и капитального ремонта домов и помещений.</w:t>
      </w:r>
    </w:p>
    <w:p w:rsidR="00740662" w:rsidRPr="00740662" w:rsidRDefault="00740662" w:rsidP="00740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740662">
        <w:rPr>
          <w:sz w:val="28"/>
          <w:szCs w:val="28"/>
          <w:shd w:val="clear" w:color="auto" w:fill="FFFFFF"/>
        </w:rPr>
        <w:t>Затраты на обращение со строительными отходами от капитального ремонта не входят в тариф регионального оператора по обращению с твердыми коммунальными отходами.</w:t>
      </w:r>
    </w:p>
    <w:p w:rsidR="00740662" w:rsidRPr="00740662" w:rsidRDefault="00740662" w:rsidP="00740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740662">
        <w:rPr>
          <w:sz w:val="28"/>
          <w:szCs w:val="28"/>
          <w:shd w:val="clear" w:color="auto" w:fill="FFFFFF"/>
        </w:rPr>
        <w:t>Отходы, образовавшиеся от сноса стен при перепланировке помещений, не являются твердыми коммунальными, и собственники таких отходов обязаны заключить договор с организацией, у которой имеется соответствующая лицензия для их транспортирования.</w:t>
      </w:r>
    </w:p>
    <w:p w:rsidR="00740662" w:rsidRPr="00740662" w:rsidRDefault="00740662" w:rsidP="00740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740662">
        <w:rPr>
          <w:sz w:val="28"/>
          <w:szCs w:val="28"/>
          <w:shd w:val="clear" w:color="auto" w:fill="FFFFFF"/>
        </w:rPr>
        <w:t>Сброс отходов производства и потребления в поверхностные и подземные водные объекты, на водосборные площади, в недра и на почву</w:t>
      </w:r>
      <w:proofErr w:type="gramStart"/>
      <w:r w:rsidRPr="00740662">
        <w:rPr>
          <w:sz w:val="28"/>
          <w:szCs w:val="28"/>
          <w:shd w:val="clear" w:color="auto" w:fill="FFFFFF"/>
        </w:rPr>
        <w:t>.</w:t>
      </w:r>
      <w:proofErr w:type="gramEnd"/>
      <w:r w:rsidRPr="00740662">
        <w:rPr>
          <w:sz w:val="28"/>
          <w:szCs w:val="28"/>
          <w:shd w:val="clear" w:color="auto" w:fill="FFFFFF"/>
        </w:rPr>
        <w:t xml:space="preserve"> </w:t>
      </w:r>
      <w:proofErr w:type="gramStart"/>
      <w:r w:rsidRPr="00740662">
        <w:rPr>
          <w:sz w:val="28"/>
          <w:szCs w:val="28"/>
          <w:shd w:val="clear" w:color="auto" w:fill="FFFFFF"/>
        </w:rPr>
        <w:t>з</w:t>
      </w:r>
      <w:proofErr w:type="gramEnd"/>
      <w:r w:rsidRPr="00740662">
        <w:rPr>
          <w:sz w:val="28"/>
          <w:szCs w:val="28"/>
          <w:shd w:val="clear" w:color="auto" w:fill="FFFFFF"/>
        </w:rPr>
        <w:t>апрещается.</w:t>
      </w:r>
    </w:p>
    <w:p w:rsidR="00740662" w:rsidRPr="00740662" w:rsidRDefault="00740662" w:rsidP="00740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740662">
        <w:rPr>
          <w:sz w:val="28"/>
          <w:szCs w:val="28"/>
          <w:shd w:val="clear" w:color="auto" w:fill="FFFFFF"/>
        </w:rPr>
        <w:t xml:space="preserve">Ответственность за ненадлежащее обращение с отходами производства и потребления установлена </w:t>
      </w:r>
      <w:proofErr w:type="gramStart"/>
      <w:r w:rsidRPr="00740662">
        <w:rPr>
          <w:sz w:val="28"/>
          <w:szCs w:val="28"/>
          <w:shd w:val="clear" w:color="auto" w:fill="FFFFFF"/>
        </w:rPr>
        <w:t>ч</w:t>
      </w:r>
      <w:proofErr w:type="gramEnd"/>
      <w:r w:rsidRPr="00740662">
        <w:rPr>
          <w:sz w:val="28"/>
          <w:szCs w:val="28"/>
          <w:shd w:val="clear" w:color="auto" w:fill="FFFFFF"/>
        </w:rPr>
        <w:t xml:space="preserve">. 1 ст. 8.2 </w:t>
      </w:r>
      <w:proofErr w:type="spellStart"/>
      <w:r w:rsidRPr="00740662">
        <w:rPr>
          <w:sz w:val="28"/>
          <w:szCs w:val="28"/>
          <w:shd w:val="clear" w:color="auto" w:fill="FFFFFF"/>
        </w:rPr>
        <w:t>КоАП</w:t>
      </w:r>
      <w:proofErr w:type="spellEnd"/>
      <w:r w:rsidRPr="00740662">
        <w:rPr>
          <w:sz w:val="28"/>
          <w:szCs w:val="28"/>
          <w:shd w:val="clear" w:color="auto" w:fill="FFFFFF"/>
        </w:rPr>
        <w:t xml:space="preserve"> РФ, санкция которой предусматривает наложение административного штрафа на граждан – до трех тысяч рублей, на должностных лиц – до 30 тысяч рублей, на индивидуальных предпринимателей – до 50 тысяч рублей, на юридических лиц – до 250 тысяч рублей. Также предусмотрено административное приостановление деятельности на срок до 90 суток.</w:t>
      </w:r>
    </w:p>
    <w:p w:rsidR="00C602B5" w:rsidRPr="00C602B5" w:rsidRDefault="00C602B5" w:rsidP="002B4026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3F" w:rsidRDefault="0038083F">
      <w:r>
        <w:separator/>
      </w:r>
    </w:p>
  </w:endnote>
  <w:endnote w:type="continuationSeparator" w:id="0">
    <w:p w:rsidR="0038083F" w:rsidRDefault="0038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3F" w:rsidRDefault="0038083F">
      <w:r>
        <w:separator/>
      </w:r>
    </w:p>
  </w:footnote>
  <w:footnote w:type="continuationSeparator" w:id="0">
    <w:p w:rsidR="0038083F" w:rsidRDefault="00380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0662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72F49"/>
    <w:rsid w:val="002818EC"/>
    <w:rsid w:val="00297602"/>
    <w:rsid w:val="002A62C1"/>
    <w:rsid w:val="002B4026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2F62"/>
    <w:rsid w:val="003471AC"/>
    <w:rsid w:val="00357BEB"/>
    <w:rsid w:val="003634E0"/>
    <w:rsid w:val="0037030D"/>
    <w:rsid w:val="0037060E"/>
    <w:rsid w:val="00370D4D"/>
    <w:rsid w:val="00375FDB"/>
    <w:rsid w:val="00376397"/>
    <w:rsid w:val="0038083F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6F7DF7"/>
    <w:rsid w:val="00706AF0"/>
    <w:rsid w:val="00715BB8"/>
    <w:rsid w:val="00717E77"/>
    <w:rsid w:val="0072329C"/>
    <w:rsid w:val="00726CA3"/>
    <w:rsid w:val="00727B03"/>
    <w:rsid w:val="00740662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E7AFA"/>
    <w:rsid w:val="007F59EF"/>
    <w:rsid w:val="0080647E"/>
    <w:rsid w:val="00812F90"/>
    <w:rsid w:val="0081371F"/>
    <w:rsid w:val="00846786"/>
    <w:rsid w:val="00864DC8"/>
    <w:rsid w:val="0087605B"/>
    <w:rsid w:val="008835D3"/>
    <w:rsid w:val="008877BB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13ABE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1F33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3EDC"/>
    <w:rsid w:val="00C26C09"/>
    <w:rsid w:val="00C41C38"/>
    <w:rsid w:val="00C45D42"/>
    <w:rsid w:val="00C46D62"/>
    <w:rsid w:val="00C47EE5"/>
    <w:rsid w:val="00C602B5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264F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6D33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F89A3-ABCF-41BD-A980-B359C95D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2024-05-26T12:26:00Z</dcterms:created>
  <dcterms:modified xsi:type="dcterms:W3CDTF">2024-05-26T12:26:00Z</dcterms:modified>
</cp:coreProperties>
</file>