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3" w:rsidRPr="00B15331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15331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</w:t>
      </w:r>
    </w:p>
    <w:p w:rsidR="00DE0243" w:rsidRPr="00B15331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B15331">
        <w:rPr>
          <w:rFonts w:ascii="Times New Roman" w:hAnsi="Times New Roman"/>
          <w:b/>
          <w:spacing w:val="-20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spacing w:val="-20"/>
          <w:sz w:val="32"/>
          <w:szCs w:val="32"/>
        </w:rPr>
        <w:t xml:space="preserve"> Калитинское сельское поселение </w:t>
      </w:r>
      <w:r w:rsidRPr="00B15331">
        <w:rPr>
          <w:rFonts w:ascii="Times New Roman" w:hAnsi="Times New Roman"/>
          <w:b/>
          <w:spacing w:val="-20"/>
          <w:sz w:val="32"/>
          <w:szCs w:val="32"/>
        </w:rPr>
        <w:t>Волосовск</w:t>
      </w:r>
      <w:r>
        <w:rPr>
          <w:rFonts w:ascii="Times New Roman" w:hAnsi="Times New Roman"/>
          <w:b/>
          <w:spacing w:val="-20"/>
          <w:sz w:val="32"/>
          <w:szCs w:val="32"/>
        </w:rPr>
        <w:t>ого</w:t>
      </w:r>
      <w:r w:rsidRPr="00B15331">
        <w:rPr>
          <w:rFonts w:ascii="Times New Roman" w:hAnsi="Times New Roman"/>
          <w:b/>
          <w:spacing w:val="-20"/>
          <w:sz w:val="32"/>
          <w:szCs w:val="32"/>
        </w:rPr>
        <w:t xml:space="preserve"> муниципальн</w:t>
      </w:r>
      <w:r>
        <w:rPr>
          <w:rFonts w:ascii="Times New Roman" w:hAnsi="Times New Roman"/>
          <w:b/>
          <w:spacing w:val="-20"/>
          <w:sz w:val="32"/>
          <w:szCs w:val="32"/>
        </w:rPr>
        <w:t>ого</w:t>
      </w:r>
      <w:r w:rsidRPr="00B15331">
        <w:rPr>
          <w:rFonts w:ascii="Times New Roman" w:hAnsi="Times New Roman"/>
          <w:b/>
          <w:spacing w:val="-20"/>
          <w:sz w:val="32"/>
          <w:szCs w:val="32"/>
        </w:rPr>
        <w:t xml:space="preserve"> район</w:t>
      </w:r>
      <w:r>
        <w:rPr>
          <w:rFonts w:ascii="Times New Roman" w:hAnsi="Times New Roman"/>
          <w:b/>
          <w:spacing w:val="-20"/>
          <w:sz w:val="32"/>
          <w:szCs w:val="32"/>
        </w:rPr>
        <w:t>а</w:t>
      </w:r>
      <w:r w:rsidRPr="00B15331">
        <w:rPr>
          <w:rFonts w:ascii="Times New Roman" w:hAnsi="Times New Roman"/>
          <w:b/>
          <w:spacing w:val="-20"/>
          <w:sz w:val="32"/>
          <w:szCs w:val="32"/>
        </w:rPr>
        <w:t xml:space="preserve"> </w:t>
      </w:r>
    </w:p>
    <w:p w:rsidR="00DE0243" w:rsidRPr="00B15331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15331">
        <w:rPr>
          <w:rFonts w:ascii="Times New Roman" w:hAnsi="Times New Roman"/>
          <w:b/>
          <w:spacing w:val="20"/>
          <w:sz w:val="32"/>
          <w:szCs w:val="32"/>
        </w:rPr>
        <w:t>Ленинградской области</w:t>
      </w:r>
    </w:p>
    <w:p w:rsidR="00DE0243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E0243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20B95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DE0243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B95"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ascii="Times New Roman" w:hAnsi="Times New Roman"/>
          <w:b/>
          <w:sz w:val="28"/>
          <w:szCs w:val="28"/>
        </w:rPr>
        <w:t xml:space="preserve"> Калитинское сельское поселение </w:t>
      </w:r>
      <w:r w:rsidRPr="00520B95">
        <w:rPr>
          <w:rFonts w:ascii="Times New Roman" w:hAnsi="Times New Roman"/>
          <w:b/>
          <w:sz w:val="28"/>
          <w:szCs w:val="28"/>
        </w:rPr>
        <w:t>Волосовск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20B95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520B95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520B95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20B95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Р</w:t>
      </w:r>
      <w:r w:rsidRPr="00520B95">
        <w:rPr>
          <w:rFonts w:ascii="Times New Roman" w:hAnsi="Times New Roman"/>
          <w:b/>
          <w:sz w:val="36"/>
          <w:szCs w:val="36"/>
        </w:rPr>
        <w:t>азвитие</w:t>
      </w:r>
      <w:r>
        <w:rPr>
          <w:rFonts w:ascii="Times New Roman" w:hAnsi="Times New Roman"/>
          <w:b/>
          <w:sz w:val="36"/>
          <w:szCs w:val="36"/>
        </w:rPr>
        <w:t xml:space="preserve"> социальной сферы</w:t>
      </w:r>
      <w:r w:rsidRPr="00520B9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Калитинского сельского поселения </w:t>
      </w:r>
      <w:r w:rsidRPr="00520B95">
        <w:rPr>
          <w:rFonts w:ascii="Times New Roman" w:hAnsi="Times New Roman"/>
          <w:b/>
          <w:sz w:val="36"/>
          <w:szCs w:val="36"/>
        </w:rPr>
        <w:t>Волосовского муниципального района Ленинградской области»</w:t>
      </w:r>
    </w:p>
    <w:p w:rsidR="00DE0243" w:rsidRPr="00520B95" w:rsidRDefault="00DE0243" w:rsidP="00520B95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0243" w:rsidRPr="00520B95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п.Калитино</w:t>
      </w:r>
    </w:p>
    <w:p w:rsidR="00DE0243" w:rsidRPr="00520B95" w:rsidRDefault="00DE0243" w:rsidP="00520B95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B95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4</w:t>
      </w:r>
    </w:p>
    <w:p w:rsidR="00DE0243" w:rsidRPr="00520B95" w:rsidRDefault="00DE0243" w:rsidP="00520B95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DE0243" w:rsidRPr="00520B95" w:rsidSect="008B2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243" w:rsidRPr="00246277" w:rsidRDefault="00DE0243" w:rsidP="002462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6277">
        <w:rPr>
          <w:rFonts w:ascii="Times New Roman" w:hAnsi="Times New Roman"/>
          <w:b/>
          <w:sz w:val="24"/>
          <w:szCs w:val="24"/>
        </w:rPr>
        <w:t>ПАСПОРТ</w:t>
      </w:r>
    </w:p>
    <w:p w:rsidR="00DE0243" w:rsidRPr="00246277" w:rsidRDefault="00DE0243" w:rsidP="002462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62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DE0243" w:rsidRPr="00246277" w:rsidRDefault="00DE0243" w:rsidP="002462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6277">
        <w:rPr>
          <w:rFonts w:ascii="Times New Roman" w:hAnsi="Times New Roman"/>
          <w:b/>
          <w:sz w:val="24"/>
          <w:szCs w:val="24"/>
        </w:rPr>
        <w:t xml:space="preserve">МО </w:t>
      </w:r>
      <w:r>
        <w:rPr>
          <w:rFonts w:ascii="Times New Roman" w:hAnsi="Times New Roman"/>
          <w:b/>
          <w:sz w:val="24"/>
          <w:szCs w:val="24"/>
        </w:rPr>
        <w:t xml:space="preserve">Калитинское сельское поселение </w:t>
      </w:r>
      <w:r w:rsidRPr="00246277">
        <w:rPr>
          <w:rFonts w:ascii="Times New Roman" w:hAnsi="Times New Roman"/>
          <w:b/>
          <w:sz w:val="24"/>
          <w:szCs w:val="24"/>
        </w:rPr>
        <w:t>Волосовск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46277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4627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246277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DE0243" w:rsidRPr="009A77E8" w:rsidRDefault="00DE0243" w:rsidP="002462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627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социальной сферы</w:t>
      </w:r>
      <w:r w:rsidRPr="002462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Калитинского сельского поселения </w:t>
      </w:r>
      <w:r w:rsidRPr="00246277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0"/>
        <w:gridCol w:w="7983"/>
      </w:tblGrid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7983" w:type="dxa"/>
          </w:tcPr>
          <w:p w:rsidR="00DE0243" w:rsidRPr="000A46A4" w:rsidRDefault="00DE0243" w:rsidP="000A46A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6A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социальной сферы</w:t>
            </w:r>
            <w:r w:rsidRPr="000A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Калитинского сельского поселения</w:t>
            </w:r>
            <w:r w:rsidRPr="000A46A4">
              <w:rPr>
                <w:rFonts w:ascii="Times New Roman" w:hAnsi="Times New Roman"/>
                <w:sz w:val="24"/>
                <w:szCs w:val="24"/>
              </w:rPr>
              <w:t xml:space="preserve"> Волосовского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Ленинградской области»</w:t>
            </w:r>
          </w:p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83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 xml:space="preserve">Администрация МО Калитинское сельское поселение Волосовского муниципального района Ленинградской области 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83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«Дом культуры «Калитино»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983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 xml:space="preserve">Администрация МО Калитинское сельское поселение Волосовского муниципального района Ленинградской области; </w:t>
            </w:r>
          </w:p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«Дом культуры «Калитино»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983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Подпрограмма №1. «Развитие культуры Калитинского сельского поселения»;</w:t>
            </w:r>
          </w:p>
          <w:p w:rsidR="00DE0243" w:rsidRPr="002B7AC9" w:rsidRDefault="00DE0243" w:rsidP="000A46A4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Подпрограмма №2. «Развитие физической культуры и спорта Калитинского сельского поселения»;</w:t>
            </w:r>
          </w:p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Подпрограмма №3. «Молодежная политика Калитинского сельского поселения»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83" w:type="dxa"/>
          </w:tcPr>
          <w:p w:rsidR="00DE0243" w:rsidRPr="000D5C25" w:rsidRDefault="00DE0243" w:rsidP="000D5C2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5C25">
              <w:rPr>
                <w:rFonts w:ascii="Times New Roman" w:hAnsi="Times New Roman"/>
                <w:kern w:val="2"/>
                <w:sz w:val="24"/>
                <w:szCs w:val="24"/>
              </w:rPr>
              <w:t xml:space="preserve">- создание условий для развития культурно-досуговой деятельности, народного творчества в сельском поселении, развитие материальной базы учреждения; </w:t>
            </w:r>
          </w:p>
          <w:p w:rsidR="00DE0243" w:rsidRPr="000D5C25" w:rsidRDefault="00DE0243" w:rsidP="000D5C25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5C25">
              <w:rPr>
                <w:rFonts w:ascii="Times New Roman" w:hAnsi="Times New Roman"/>
                <w:kern w:val="2"/>
                <w:sz w:val="24"/>
                <w:szCs w:val="24"/>
              </w:rPr>
              <w:t>- сохранение культурного потенциала и обеспечение преемственности развития культуры, создание условий для обеспечения доступа различных групп граждан к культурным благам, патриотическое и духовно-нравственное воспитание граждан, формирование единого культурного пространства</w:t>
            </w:r>
          </w:p>
          <w:p w:rsidR="00DE0243" w:rsidRPr="002B7AC9" w:rsidRDefault="00DE0243" w:rsidP="000D5C2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укрепления здоровья населения, развитие инфраструктуры спорта и приобщение различных слоев населения к регулярным занятиям физической культурой и спортом</w:t>
            </w:r>
          </w:p>
          <w:p w:rsidR="00DE0243" w:rsidRPr="002B7AC9" w:rsidRDefault="00DE0243" w:rsidP="000D5C2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 xml:space="preserve">- Вовлечение молодежи в социально–экономическую, политическую и общественную жизнь Калитинского сельского поселения, </w:t>
            </w:r>
          </w:p>
          <w:p w:rsidR="00DE0243" w:rsidRPr="002B7AC9" w:rsidRDefault="00DE0243" w:rsidP="000D5C2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- создание условий и возможностей для успешной социализации и эффективной самореализации детей и молодежи Калитинского сельского поселения, развитие их потенциала в интересах общества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83" w:type="dxa"/>
          </w:tcPr>
          <w:p w:rsidR="00DE0243" w:rsidRPr="008F2010" w:rsidRDefault="00DE0243" w:rsidP="008F201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kern w:val="2"/>
                <w:sz w:val="24"/>
                <w:szCs w:val="24"/>
              </w:rPr>
              <w:t>- Сохранение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отдыха.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kern w:val="2"/>
                <w:sz w:val="24"/>
                <w:szCs w:val="24"/>
              </w:rPr>
              <w:t>- Использование новых форм и методов культурно-досуговой деятельности и любительского творчества.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kern w:val="2"/>
                <w:sz w:val="24"/>
                <w:szCs w:val="24"/>
              </w:rPr>
              <w:t xml:space="preserve">- Формирование нравственных основ и патриотическое воспитание молодёжи. </w:t>
            </w:r>
          </w:p>
          <w:p w:rsidR="00DE0243" w:rsidRPr="008F2010" w:rsidRDefault="00DE0243" w:rsidP="008F2010">
            <w:pPr>
              <w:pStyle w:val="Heading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01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- </w:t>
            </w:r>
            <w:r w:rsidRPr="008F2010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Улучшение материально-технической базы учреждения</w:t>
            </w:r>
            <w:r w:rsidRPr="008F20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DE0243" w:rsidRPr="008F2010" w:rsidRDefault="00DE0243" w:rsidP="008F201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интереса различных категорий населения Калитинского сельского поселения к занятиям физической культурой и спортом;</w:t>
            </w:r>
          </w:p>
          <w:p w:rsidR="00DE0243" w:rsidRPr="008F2010" w:rsidRDefault="00DE0243" w:rsidP="008F201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спортивной инфраструктуры для занятий массовым спортом по месту жительства;</w:t>
            </w:r>
          </w:p>
          <w:p w:rsidR="00DE0243" w:rsidRPr="008F2010" w:rsidRDefault="00DE0243" w:rsidP="008F201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материально-технической базы;</w:t>
            </w:r>
          </w:p>
          <w:p w:rsidR="00DE0243" w:rsidRPr="008F2010" w:rsidRDefault="00DE0243" w:rsidP="008F201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системы управления физкультурно-спортивным движением;</w:t>
            </w:r>
          </w:p>
          <w:p w:rsidR="00DE0243" w:rsidRPr="008F2010" w:rsidRDefault="00DE0243" w:rsidP="008F201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эффективности физического воспитания в учреждении образования;</w:t>
            </w:r>
          </w:p>
          <w:p w:rsidR="00DE0243" w:rsidRPr="008F2010" w:rsidRDefault="00DE0243" w:rsidP="008F2010">
            <w:pPr>
              <w:pStyle w:val="Head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F20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развитие физической культуры и спорта среди ин</w:t>
            </w:r>
            <w:r w:rsidRPr="008F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валидов.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sz w:val="24"/>
                <w:szCs w:val="24"/>
              </w:rPr>
              <w:t>-  формирование у молодежи чувства патриотизма и гражданской ответственности;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sz w:val="24"/>
                <w:szCs w:val="24"/>
              </w:rPr>
              <w:t xml:space="preserve">- выявление способной, инициативной и талантливой молодежи, мотивация молодежи к инновационной деятельности, творчеству, формирование у молодежи толерантности и уважения к представителям других народов, культур, религий, их традициям и духовно-нравственным ценностям; 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sz w:val="24"/>
                <w:szCs w:val="24"/>
              </w:rPr>
              <w:t>-  обеспечение занятости и трудоустройства молодежи;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sz w:val="24"/>
                <w:szCs w:val="24"/>
              </w:rPr>
              <w:t>- популяризация здорового образа жизни, вовлечение молодежи в спортивные и туристические мероприятия, профилактика асоциального и девиантного поведения;</w:t>
            </w:r>
          </w:p>
          <w:p w:rsidR="00DE0243" w:rsidRPr="008F2010" w:rsidRDefault="00DE0243" w:rsidP="008F2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010">
              <w:rPr>
                <w:rFonts w:ascii="Times New Roman" w:hAnsi="Times New Roman"/>
                <w:sz w:val="24"/>
                <w:szCs w:val="24"/>
              </w:rPr>
              <w:t>-  укрепление в молодежной среде традиционных семейных ценностей, поддержка молодых семей;</w:t>
            </w:r>
          </w:p>
          <w:p w:rsidR="00DE0243" w:rsidRPr="008F2010" w:rsidRDefault="00DE0243" w:rsidP="008F2010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F20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201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информационного и научно-методического обеспечения реализации программы</w:t>
            </w:r>
            <w:r w:rsidRPr="008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983" w:type="dxa"/>
          </w:tcPr>
          <w:p w:rsidR="00DE0243" w:rsidRPr="00AF4B76" w:rsidRDefault="00DE0243" w:rsidP="00F72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7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посещений культурно-массовых мероприятий;</w:t>
            </w:r>
          </w:p>
          <w:p w:rsidR="00DE0243" w:rsidRPr="00AF4B76" w:rsidRDefault="00DE0243" w:rsidP="00F72B01">
            <w:pPr>
              <w:rPr>
                <w:rFonts w:ascii="Times New Roman" w:hAnsi="Times New Roman"/>
                <w:sz w:val="24"/>
                <w:szCs w:val="24"/>
              </w:rPr>
            </w:pPr>
            <w:r w:rsidRPr="00AF4B7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посещений библиотеки;</w:t>
            </w:r>
          </w:p>
          <w:p w:rsidR="00DE0243" w:rsidRPr="002B7AC9" w:rsidRDefault="00DE0243" w:rsidP="00F72B01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поселения к средней заработной плате по Ленинградской области</w:t>
            </w:r>
          </w:p>
          <w:p w:rsidR="00DE0243" w:rsidRPr="00AF4B76" w:rsidRDefault="00DE0243" w:rsidP="00F72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B7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участников спортивных секций;</w:t>
            </w:r>
          </w:p>
          <w:p w:rsidR="00DE0243" w:rsidRPr="002B7AC9" w:rsidRDefault="00DE0243" w:rsidP="00F72B01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участников районных и областных соревнований.</w:t>
            </w:r>
          </w:p>
          <w:p w:rsidR="00DE0243" w:rsidRPr="00AF4B76" w:rsidRDefault="00DE0243" w:rsidP="00F72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7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молодежных мероприятий, в том числе молодежных форумов;</w:t>
            </w:r>
          </w:p>
          <w:p w:rsidR="00DE0243" w:rsidRPr="002B7AC9" w:rsidRDefault="00DE0243" w:rsidP="00F72B01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AC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молодежи, участвующей в молодежных мероприятиях, в том числе проектной деятельности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983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2015 -2020 годы – срок реализации.</w:t>
            </w:r>
          </w:p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Программа  реализуется в 1 этап.</w:t>
            </w:r>
          </w:p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7983" w:type="dxa"/>
          </w:tcPr>
          <w:p w:rsidR="00DE0243" w:rsidRPr="004B43C9" w:rsidRDefault="00DE0243" w:rsidP="004B43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C62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Планируется, что объем финансирования программы составит в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201C62">
              <w:rPr>
                <w:rFonts w:ascii="Times New Roman" w:hAnsi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201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54 375,2  </w:t>
            </w:r>
            <w:r w:rsidRPr="00201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r w:rsidRPr="00201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рублей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местного бюджета.</w:t>
            </w:r>
          </w:p>
        </w:tc>
      </w:tr>
      <w:tr w:rsidR="00DE0243" w:rsidRPr="00201C62" w:rsidTr="00201C62">
        <w:tc>
          <w:tcPr>
            <w:tcW w:w="1940" w:type="dxa"/>
          </w:tcPr>
          <w:p w:rsidR="00DE0243" w:rsidRPr="002B7AC9" w:rsidRDefault="00DE0243" w:rsidP="00201C62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AC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83" w:type="dxa"/>
          </w:tcPr>
          <w:p w:rsidR="00DE0243" w:rsidRPr="007D4E9D" w:rsidRDefault="00DE0243" w:rsidP="007D4E9D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kern w:val="2"/>
                <w:sz w:val="24"/>
                <w:szCs w:val="24"/>
              </w:rPr>
              <w:t>- Создание условий для сохранения и развития народной традиционной культуры, любительского художественного творчества, творческой инициативы населения, организации его досуга и отдыха.</w:t>
            </w:r>
          </w:p>
          <w:p w:rsidR="00DE0243" w:rsidRPr="007D4E9D" w:rsidRDefault="00DE0243" w:rsidP="007D4E9D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kern w:val="2"/>
                <w:sz w:val="24"/>
                <w:szCs w:val="24"/>
              </w:rPr>
              <w:t>- Создание информационно-методических материалов, пособий, сценариев, рекомендаций по сохранению и развитию всех видов народного творчества, по организации досуга населения.</w:t>
            </w:r>
          </w:p>
          <w:p w:rsidR="00DE0243" w:rsidRPr="007D4E9D" w:rsidRDefault="00DE0243" w:rsidP="007D4E9D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kern w:val="2"/>
                <w:sz w:val="24"/>
                <w:szCs w:val="24"/>
              </w:rPr>
              <w:t>- Увеличение количества культурно-досуговых мероприятий.</w:t>
            </w:r>
          </w:p>
          <w:p w:rsidR="00DE0243" w:rsidRPr="007D4E9D" w:rsidRDefault="00DE0243" w:rsidP="007D4E9D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kern w:val="2"/>
                <w:sz w:val="24"/>
                <w:szCs w:val="24"/>
              </w:rPr>
              <w:t>- Повышение качества проведения культурно-досуговых мероприятий, спектаклей, концертов, смотров и конкурсов.</w:t>
            </w:r>
          </w:p>
          <w:p w:rsidR="00DE0243" w:rsidRPr="007D4E9D" w:rsidRDefault="00DE0243" w:rsidP="007D4E9D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kern w:val="2"/>
                <w:sz w:val="24"/>
                <w:szCs w:val="24"/>
              </w:rPr>
              <w:t>- Повышение культурно-нравственного уровня населения сельского поселения и патриотического воспитания молодёжи.</w:t>
            </w:r>
          </w:p>
          <w:p w:rsidR="00DE0243" w:rsidRPr="007D4E9D" w:rsidRDefault="00DE0243" w:rsidP="007D4E9D">
            <w:pPr>
              <w:pStyle w:val="ConsPlusCell"/>
              <w:jc w:val="both"/>
              <w:rPr>
                <w:kern w:val="2"/>
              </w:rPr>
            </w:pPr>
            <w:r w:rsidRPr="007D4E9D">
              <w:rPr>
                <w:kern w:val="2"/>
              </w:rPr>
              <w:t>- Улучшение материально-технической базы учреждения</w:t>
            </w:r>
          </w:p>
          <w:p w:rsidR="00DE0243" w:rsidRPr="007D4E9D" w:rsidRDefault="00DE0243" w:rsidP="007D4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доступности и качества спортивно-оздоровительных занятий, учебно-тренировочного процесса и проведения спортивных соревнований для различных категорий населения;</w:t>
            </w:r>
          </w:p>
          <w:p w:rsidR="00DE0243" w:rsidRPr="007D4E9D" w:rsidRDefault="00DE0243" w:rsidP="007D4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color w:val="000000"/>
                <w:sz w:val="24"/>
                <w:szCs w:val="24"/>
              </w:rPr>
              <w:t>- Увеличение количества спортивных и физкультурных мероприятий на территории поселения;</w:t>
            </w:r>
          </w:p>
          <w:p w:rsidR="00DE0243" w:rsidRPr="007D4E9D" w:rsidRDefault="00DE0243" w:rsidP="007D4E9D">
            <w:pPr>
              <w:pStyle w:val="ConsPlusCell"/>
              <w:jc w:val="both"/>
              <w:rPr>
                <w:color w:val="000000"/>
              </w:rPr>
            </w:pPr>
            <w:r w:rsidRPr="007D4E9D">
              <w:rPr>
                <w:color w:val="000000"/>
              </w:rPr>
              <w:t>- Увеличение количества систематически занимающихся физической культурой и спортом</w:t>
            </w:r>
            <w:r>
              <w:rPr>
                <w:color w:val="000000"/>
              </w:rPr>
              <w:t>;</w:t>
            </w:r>
          </w:p>
          <w:p w:rsidR="00DE0243" w:rsidRPr="007D4E9D" w:rsidRDefault="00DE0243" w:rsidP="007D4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sz w:val="24"/>
                <w:szCs w:val="24"/>
              </w:rPr>
              <w:t xml:space="preserve">- Увеличение общего охвата участников молодежных мероприятий; </w:t>
            </w:r>
          </w:p>
          <w:p w:rsidR="00DE0243" w:rsidRPr="007D4E9D" w:rsidRDefault="00DE0243" w:rsidP="007D4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E9D">
              <w:rPr>
                <w:rFonts w:ascii="Times New Roman" w:hAnsi="Times New Roman"/>
                <w:sz w:val="24"/>
                <w:szCs w:val="24"/>
              </w:rPr>
              <w:t>- Увеличение численности молодежи, участвующей в молодежных мероприятиях;</w:t>
            </w:r>
          </w:p>
          <w:p w:rsidR="00DE0243" w:rsidRPr="00201C62" w:rsidRDefault="00DE0243" w:rsidP="007D4E9D">
            <w:pPr>
              <w:pStyle w:val="ConsPlusCell"/>
              <w:jc w:val="both"/>
              <w:rPr>
                <w:bCs/>
                <w:lang w:eastAsia="en-US"/>
              </w:rPr>
            </w:pPr>
            <w:r w:rsidRPr="007D4E9D">
              <w:t>- Увеличение количества реализованных социальных молодежных проектов</w:t>
            </w:r>
          </w:p>
        </w:tc>
      </w:tr>
    </w:tbl>
    <w:p w:rsidR="00DE0243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782F08" w:rsidRDefault="00DE0243" w:rsidP="008B594D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82F0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F08">
        <w:rPr>
          <w:rFonts w:ascii="Times New Roman" w:hAnsi="Times New Roman"/>
          <w:b/>
          <w:sz w:val="24"/>
          <w:szCs w:val="24"/>
        </w:rPr>
        <w:t xml:space="preserve">. Общая характеристика, основные проблемы развития сферы реализации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782F08">
        <w:rPr>
          <w:rFonts w:ascii="Times New Roman" w:hAnsi="Times New Roman"/>
          <w:b/>
          <w:sz w:val="24"/>
          <w:szCs w:val="24"/>
        </w:rPr>
        <w:t>рограммы</w:t>
      </w:r>
    </w:p>
    <w:p w:rsidR="00DE0243" w:rsidRPr="0008398E" w:rsidRDefault="00DE0243" w:rsidP="003029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98E">
        <w:rPr>
          <w:rFonts w:ascii="Times New Roman" w:hAnsi="Times New Roman"/>
          <w:sz w:val="24"/>
          <w:szCs w:val="24"/>
        </w:rPr>
        <w:t>Калитинское сельское поселение входит в состав муниципального образования Волосовский муниципальный район Ленинградской области и расположено в его восточной части. На севере поселение граничит с Кикеринским сельским поселением Волосовского муниципального района; на северо-востоке – с Волосовским городским поселением Волосовского муниципального района; на востоке – с Гатчинским муниципальным районом; на западе – с Рабитицким сельским поселением Волосовского муниципального района; на юге – с Изварским сельским поселением Волосовского муниципального района</w:t>
      </w:r>
      <w:r w:rsidRPr="0008398E">
        <w:rPr>
          <w:sz w:val="24"/>
          <w:szCs w:val="24"/>
        </w:rPr>
        <w:t>.</w:t>
      </w:r>
    </w:p>
    <w:p w:rsidR="00DE0243" w:rsidRDefault="00DE0243" w:rsidP="0030298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Административ</w:t>
      </w:r>
      <w:r w:rsidRPr="00847601">
        <w:rPr>
          <w:rFonts w:ascii="Times New Roman" w:hAnsi="Times New Roman"/>
          <w:sz w:val="24"/>
          <w:szCs w:val="24"/>
        </w:rPr>
        <w:t xml:space="preserve">ным центром является </w:t>
      </w:r>
      <w:r>
        <w:rPr>
          <w:rFonts w:ascii="Times New Roman" w:hAnsi="Times New Roman"/>
          <w:sz w:val="24"/>
          <w:szCs w:val="24"/>
        </w:rPr>
        <w:t xml:space="preserve">поселок Калитино. </w:t>
      </w:r>
      <w:r w:rsidRPr="00847601">
        <w:rPr>
          <w:rFonts w:ascii="Times New Roman" w:hAnsi="Times New Roman"/>
          <w:sz w:val="24"/>
          <w:szCs w:val="24"/>
        </w:rPr>
        <w:t xml:space="preserve">В состав </w:t>
      </w:r>
      <w:r>
        <w:rPr>
          <w:rFonts w:ascii="Times New Roman" w:hAnsi="Times New Roman"/>
          <w:sz w:val="24"/>
          <w:szCs w:val="24"/>
        </w:rPr>
        <w:t>Калитинского сельского поселения</w:t>
      </w:r>
      <w:r w:rsidRPr="00847601">
        <w:rPr>
          <w:rFonts w:ascii="Times New Roman" w:hAnsi="Times New Roman"/>
          <w:sz w:val="24"/>
          <w:szCs w:val="24"/>
        </w:rPr>
        <w:t xml:space="preserve"> входят 1</w:t>
      </w:r>
      <w:r>
        <w:rPr>
          <w:rFonts w:ascii="Times New Roman" w:hAnsi="Times New Roman"/>
          <w:sz w:val="24"/>
          <w:szCs w:val="24"/>
        </w:rPr>
        <w:t>5</w:t>
      </w:r>
      <w:r w:rsidRPr="00847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деревень. Площадь поселения </w:t>
      </w:r>
      <w:r w:rsidRPr="004A08AA">
        <w:rPr>
          <w:rFonts w:ascii="Times New Roman" w:hAnsi="Times New Roman"/>
          <w:sz w:val="24"/>
          <w:szCs w:val="24"/>
        </w:rPr>
        <w:t xml:space="preserve"> составляет </w:t>
      </w:r>
      <w:r w:rsidRPr="004A08AA">
        <w:rPr>
          <w:rFonts w:ascii="Times New Roman" w:hAnsi="Times New Roman"/>
          <w:color w:val="000000"/>
          <w:sz w:val="24"/>
          <w:szCs w:val="24"/>
        </w:rPr>
        <w:t>16683,5</w:t>
      </w:r>
      <w:r>
        <w:rPr>
          <w:rFonts w:ascii="Times New Roman" w:hAnsi="Times New Roman"/>
          <w:sz w:val="24"/>
          <w:szCs w:val="24"/>
        </w:rPr>
        <w:t xml:space="preserve">  тыс. га</w:t>
      </w:r>
      <w:r w:rsidRPr="004A08AA">
        <w:rPr>
          <w:rFonts w:ascii="Times New Roman" w:hAnsi="Times New Roman"/>
          <w:sz w:val="24"/>
          <w:szCs w:val="24"/>
        </w:rPr>
        <w:t>, числе</w:t>
      </w:r>
      <w:r>
        <w:rPr>
          <w:rFonts w:ascii="Times New Roman" w:hAnsi="Times New Roman"/>
          <w:sz w:val="24"/>
          <w:szCs w:val="24"/>
        </w:rPr>
        <w:t>нность населения – 3609 жителей</w:t>
      </w:r>
      <w:r w:rsidRPr="004A08AA">
        <w:rPr>
          <w:rFonts w:ascii="Times New Roman" w:hAnsi="Times New Roman"/>
          <w:sz w:val="24"/>
          <w:szCs w:val="24"/>
        </w:rPr>
        <w:t xml:space="preserve">. </w:t>
      </w:r>
    </w:p>
    <w:p w:rsidR="00DE0243" w:rsidRPr="00677CB1" w:rsidRDefault="00DE0243" w:rsidP="00677C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77CB1">
        <w:rPr>
          <w:rFonts w:ascii="Times New Roman" w:hAnsi="Times New Roman"/>
          <w:kern w:val="2"/>
          <w:sz w:val="24"/>
          <w:szCs w:val="24"/>
        </w:rPr>
        <w:t xml:space="preserve">Важным фактором социально-экономического развития Калитинского сельского поселения является стабильное развитие сферы культуры, сохранение культурных и нравственных ценностей, </w:t>
      </w:r>
      <w:r w:rsidRPr="00677CB1">
        <w:rPr>
          <w:rFonts w:ascii="Times New Roman" w:hAnsi="Times New Roman"/>
          <w:sz w:val="24"/>
          <w:szCs w:val="24"/>
        </w:rPr>
        <w:t>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DE0243" w:rsidRPr="00677CB1" w:rsidRDefault="00DE0243" w:rsidP="00677CB1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77CB1">
        <w:rPr>
          <w:rFonts w:ascii="Times New Roman" w:hAnsi="Times New Roman"/>
          <w:color w:val="000000"/>
          <w:sz w:val="24"/>
          <w:szCs w:val="24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DE0243" w:rsidRPr="00677CB1" w:rsidRDefault="00DE0243" w:rsidP="00677CB1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77CB1">
        <w:rPr>
          <w:rFonts w:ascii="Times New Roman" w:hAnsi="Times New Roman"/>
          <w:color w:val="323232"/>
          <w:sz w:val="24"/>
          <w:szCs w:val="24"/>
        </w:rPr>
        <w:t>Развитие физической культуры и спорта является основополагающей задачей для полноценного и всестороннего развития общества.</w:t>
      </w:r>
    </w:p>
    <w:p w:rsidR="00DE0243" w:rsidRPr="00677CB1" w:rsidRDefault="00DE0243" w:rsidP="00677CB1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77CB1">
        <w:rPr>
          <w:rFonts w:ascii="Times New Roman" w:hAnsi="Times New Roman"/>
          <w:color w:val="000000"/>
          <w:sz w:val="24"/>
          <w:szCs w:val="24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DE0243" w:rsidRPr="00677CB1" w:rsidRDefault="00DE0243" w:rsidP="00677CB1">
      <w:pPr>
        <w:shd w:val="clear" w:color="auto" w:fill="FFFFFF"/>
        <w:ind w:firstLine="851"/>
        <w:jc w:val="both"/>
        <w:rPr>
          <w:rFonts w:ascii="Times New Roman" w:hAnsi="Times New Roman"/>
          <w:color w:val="323232"/>
          <w:sz w:val="24"/>
          <w:szCs w:val="24"/>
        </w:rPr>
      </w:pPr>
      <w:r w:rsidRPr="00677CB1">
        <w:rPr>
          <w:rFonts w:ascii="Times New Roman" w:hAnsi="Times New Roman"/>
          <w:color w:val="323232"/>
          <w:sz w:val="24"/>
          <w:szCs w:val="24"/>
        </w:rPr>
        <w:t>Работа по вовлечению жителей в систематические занятия физической культурой и массовым спортом проводится в Калитинском сельском поселении  на базе имеющихся спортивных сооружений. Особая роль при этом отводится созданию условий для регулярных занятий спортом различных категорий населения, в том числе для лиц с ограниченными возможностями, для лиц пожилого возраста, для детей и молодёжи на базе спортсектора МКУ «Дом культуры «Калитино», спортивных площадках по месту жительства, спортивного зала и площадке  общеобразовательной школы.</w:t>
      </w:r>
    </w:p>
    <w:p w:rsidR="00DE0243" w:rsidRPr="00677CB1" w:rsidRDefault="00DE0243" w:rsidP="00677CB1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77CB1">
        <w:rPr>
          <w:rFonts w:ascii="Times New Roman" w:hAnsi="Times New Roman"/>
          <w:color w:val="000000"/>
          <w:sz w:val="24"/>
          <w:szCs w:val="24"/>
        </w:rPr>
        <w:t>Молодежная политика является составной частью государственной политики в области социально-экономического, культурного и национального развития Российской Федерации и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выбора молодыми гражданами своего жизненного пути, для ответственного участия в возрождении России.</w:t>
      </w:r>
    </w:p>
    <w:p w:rsidR="00DE0243" w:rsidRPr="00677CB1" w:rsidRDefault="00DE0243" w:rsidP="00677CB1">
      <w:pPr>
        <w:pStyle w:val="formattext"/>
        <w:spacing w:before="0" w:beforeAutospacing="0" w:after="0" w:afterAutospacing="0"/>
        <w:ind w:firstLine="851"/>
        <w:jc w:val="both"/>
      </w:pPr>
      <w:r w:rsidRPr="00677CB1">
        <w:rPr>
          <w:color w:val="000000"/>
        </w:rPr>
        <w:t>Реализация молодежной политики на муниципальном уровне - системный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</w:t>
      </w:r>
    </w:p>
    <w:p w:rsidR="00DE0243" w:rsidRPr="00677CB1" w:rsidRDefault="00DE0243" w:rsidP="00677CB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77CB1">
        <w:rPr>
          <w:rFonts w:ascii="Times New Roman" w:hAnsi="Times New Roman"/>
          <w:sz w:val="24"/>
          <w:szCs w:val="24"/>
        </w:rPr>
        <w:t xml:space="preserve">Проблемы молодежи многочисленны, и решать их следует безотлагательно, потому что успех или неуспех в различных отраслях жизнедеятельности, духовное самочувствие молодежи влияет на развитие поселения. Решение молодежных проблем требует целенаправленной, скоординированной, систематической деятельности всех субъектов молодежной политики, что возможно с использованием программно-целевого метода. </w:t>
      </w:r>
    </w:p>
    <w:p w:rsidR="00DE0243" w:rsidRPr="007311B6" w:rsidRDefault="00DE0243" w:rsidP="00716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Default="00DE0243" w:rsidP="006C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2A1245" w:rsidRDefault="00DE0243" w:rsidP="002A1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A1245">
        <w:rPr>
          <w:rFonts w:ascii="Times New Roman" w:hAnsi="Times New Roman"/>
          <w:b/>
          <w:sz w:val="24"/>
          <w:szCs w:val="24"/>
        </w:rPr>
        <w:t xml:space="preserve">Приоритеты деятельности органов местного самоуправления в </w:t>
      </w:r>
      <w:r>
        <w:rPr>
          <w:rFonts w:ascii="Times New Roman" w:hAnsi="Times New Roman"/>
          <w:b/>
          <w:sz w:val="24"/>
          <w:szCs w:val="24"/>
        </w:rPr>
        <w:t>развитии социальной сферы Калитинского сельского поселения</w:t>
      </w:r>
    </w:p>
    <w:p w:rsidR="00DE0243" w:rsidRDefault="00DE0243" w:rsidP="00AE7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№ 131-ФЗ «Об общих принципах организации местного самоуправления Российской Федерации» определены вопросы местного знчения поселения, решение которых является задачей органов местного самоуправления. К социальной сфере относятся сферы  культуры, спорта и молодежной политики. 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AE72FF">
        <w:rPr>
          <w:rFonts w:ascii="Times New Roman" w:hAnsi="Times New Roman"/>
          <w:sz w:val="24"/>
          <w:szCs w:val="24"/>
        </w:rPr>
        <w:t>Развитие социальной сферы Калитинского сельского поселения Волосовского муниципальног</w:t>
      </w:r>
      <w:r>
        <w:rPr>
          <w:rFonts w:ascii="Times New Roman" w:hAnsi="Times New Roman"/>
          <w:sz w:val="24"/>
          <w:szCs w:val="24"/>
        </w:rPr>
        <w:t xml:space="preserve">о района Ленинградской области» разработана в соответствии с постановлением администрации Калитинского сельского поселения  «О порядке разработки, реализации и оценки эффективности муниципальных программ Калитинского сельского поселения </w:t>
      </w:r>
      <w:r w:rsidRPr="002A1245">
        <w:rPr>
          <w:rFonts w:ascii="Times New Roman" w:hAnsi="Times New Roman"/>
          <w:sz w:val="24"/>
          <w:szCs w:val="24"/>
        </w:rPr>
        <w:t>Волосовского муниципального района Лен</w:t>
      </w:r>
      <w:r>
        <w:rPr>
          <w:rFonts w:ascii="Times New Roman" w:hAnsi="Times New Roman"/>
          <w:sz w:val="24"/>
          <w:szCs w:val="24"/>
        </w:rPr>
        <w:t>инградской области».</w:t>
      </w:r>
    </w:p>
    <w:p w:rsidR="00DE0243" w:rsidRPr="00AE72FF" w:rsidRDefault="00DE0243" w:rsidP="00AE7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представляет собой нормативно-правовой документ, определяющий содержание основных направлений деятельности по реализации на территории </w:t>
      </w:r>
      <w:r w:rsidRPr="00AE72FF">
        <w:rPr>
          <w:rFonts w:ascii="Times New Roman" w:hAnsi="Times New Roman"/>
          <w:sz w:val="24"/>
          <w:szCs w:val="24"/>
        </w:rPr>
        <w:t>Калитинского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развития социальной сферы в области культуры, спорта и молодежной политики.</w:t>
      </w:r>
    </w:p>
    <w:p w:rsidR="00DE0243" w:rsidRPr="002A1245" w:rsidRDefault="00DE0243" w:rsidP="002A1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C65FB8" w:rsidRDefault="00DE0243" w:rsidP="00C65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C65FB8">
        <w:rPr>
          <w:rFonts w:ascii="Times New Roman" w:hAnsi="Times New Roman"/>
          <w:b/>
          <w:sz w:val="24"/>
          <w:szCs w:val="24"/>
        </w:rPr>
        <w:t xml:space="preserve"> Цели, задачи, показатели (индикаторы), конечные результаты и сроки реализации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DE0243" w:rsidRDefault="00DE0243" w:rsidP="00C65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</w:t>
      </w:r>
      <w:r w:rsidRPr="00C65FB8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ями</w:t>
      </w:r>
      <w:r w:rsidRPr="00C65FB8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65FB8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«Развитие социальной сферы</w:t>
      </w:r>
      <w:r w:rsidRPr="00F07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Калитинского сельского поселения Волосовского муниципального района Ленинградской области»</w:t>
      </w:r>
      <w:r w:rsidRPr="00C65FB8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C65FB8">
        <w:rPr>
          <w:rFonts w:ascii="Times New Roman" w:hAnsi="Times New Roman"/>
          <w:sz w:val="24"/>
          <w:szCs w:val="24"/>
        </w:rPr>
        <w:t xml:space="preserve">тся: </w:t>
      </w:r>
    </w:p>
    <w:p w:rsidR="00DE0243" w:rsidRDefault="00DE0243" w:rsidP="00E67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определение стратегии развития культуры  </w:t>
      </w:r>
      <w:r>
        <w:rPr>
          <w:rFonts w:ascii="Times New Roman" w:hAnsi="Times New Roman"/>
          <w:sz w:val="24"/>
          <w:szCs w:val="24"/>
        </w:rPr>
        <w:t>Калитинского сельского поселения;</w:t>
      </w:r>
    </w:p>
    <w:p w:rsidR="00DE0243" w:rsidRDefault="00DE0243" w:rsidP="0034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определение стратегии развития физической культуры и спорта  </w:t>
      </w:r>
      <w:r>
        <w:rPr>
          <w:rFonts w:ascii="Times New Roman" w:hAnsi="Times New Roman"/>
          <w:sz w:val="24"/>
          <w:szCs w:val="24"/>
        </w:rPr>
        <w:t>Калитинского сельского поселения;</w:t>
      </w:r>
    </w:p>
    <w:p w:rsidR="00DE0243" w:rsidRDefault="00DE0243" w:rsidP="0034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определение стратегии развития молодежной политики  </w:t>
      </w:r>
      <w:r>
        <w:rPr>
          <w:rFonts w:ascii="Times New Roman" w:hAnsi="Times New Roman"/>
          <w:sz w:val="24"/>
          <w:szCs w:val="24"/>
        </w:rPr>
        <w:t>Калитинского сельского поселения.</w:t>
      </w:r>
    </w:p>
    <w:p w:rsidR="00DE0243" w:rsidRDefault="00DE0243" w:rsidP="0034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совокупности это должно привести к долговременному, экономически эффективному развитию социальной сферы поселения и повышению уровня и качества жизни населения.</w:t>
      </w:r>
    </w:p>
    <w:p w:rsidR="00DE0243" w:rsidRDefault="00DE0243" w:rsidP="00E67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DE0243" w:rsidRDefault="00DE0243" w:rsidP="00E67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B8">
        <w:rPr>
          <w:rFonts w:ascii="Times New Roman" w:hAnsi="Times New Roman"/>
          <w:sz w:val="24"/>
          <w:szCs w:val="24"/>
        </w:rPr>
        <w:t>В рамках достижения</w:t>
      </w:r>
      <w:r>
        <w:rPr>
          <w:rFonts w:ascii="Times New Roman" w:hAnsi="Times New Roman"/>
          <w:sz w:val="24"/>
          <w:szCs w:val="24"/>
        </w:rPr>
        <w:t xml:space="preserve"> указанных</w:t>
      </w:r>
      <w:r w:rsidRPr="00C65FB8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ей</w:t>
      </w:r>
      <w:r w:rsidRPr="00C65FB8">
        <w:rPr>
          <w:rFonts w:ascii="Times New Roman" w:hAnsi="Times New Roman"/>
          <w:sz w:val="24"/>
          <w:szCs w:val="24"/>
        </w:rPr>
        <w:t xml:space="preserve"> необходимо обе</w:t>
      </w:r>
      <w:r>
        <w:rPr>
          <w:rFonts w:ascii="Times New Roman" w:hAnsi="Times New Roman"/>
          <w:sz w:val="24"/>
          <w:szCs w:val="24"/>
        </w:rPr>
        <w:t>спечить решение следующих задач:</w:t>
      </w:r>
    </w:p>
    <w:p w:rsidR="00DE0243" w:rsidRPr="008F2010" w:rsidRDefault="00DE0243" w:rsidP="00341587">
      <w:pPr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2010">
        <w:rPr>
          <w:rFonts w:ascii="Times New Roman" w:hAnsi="Times New Roman"/>
          <w:kern w:val="2"/>
          <w:sz w:val="24"/>
          <w:szCs w:val="24"/>
        </w:rPr>
        <w:t>- Сохранение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отдыха.</w:t>
      </w:r>
    </w:p>
    <w:p w:rsidR="00DE0243" w:rsidRPr="008F2010" w:rsidRDefault="00DE0243" w:rsidP="00341587">
      <w:pPr>
        <w:jc w:val="both"/>
        <w:rPr>
          <w:rFonts w:ascii="Times New Roman" w:hAnsi="Times New Roman"/>
          <w:kern w:val="2"/>
          <w:sz w:val="24"/>
          <w:szCs w:val="24"/>
        </w:rPr>
      </w:pPr>
      <w:r w:rsidRPr="008F2010">
        <w:rPr>
          <w:rFonts w:ascii="Times New Roman" w:hAnsi="Times New Roman"/>
          <w:kern w:val="2"/>
          <w:sz w:val="24"/>
          <w:szCs w:val="24"/>
        </w:rPr>
        <w:t>- Использование новых форм и методов культурно-досуговой деятельности и любительского творчества.</w:t>
      </w:r>
    </w:p>
    <w:p w:rsidR="00DE0243" w:rsidRPr="008F2010" w:rsidRDefault="00DE0243" w:rsidP="00341587">
      <w:pPr>
        <w:jc w:val="both"/>
        <w:rPr>
          <w:rFonts w:ascii="Times New Roman" w:hAnsi="Times New Roman"/>
          <w:kern w:val="2"/>
          <w:sz w:val="24"/>
          <w:szCs w:val="24"/>
        </w:rPr>
      </w:pPr>
      <w:r w:rsidRPr="008F2010">
        <w:rPr>
          <w:rFonts w:ascii="Times New Roman" w:hAnsi="Times New Roman"/>
          <w:kern w:val="2"/>
          <w:sz w:val="24"/>
          <w:szCs w:val="24"/>
        </w:rPr>
        <w:t xml:space="preserve">- Формирование нравственных основ и патриотическое воспитание молодёжи. </w:t>
      </w:r>
    </w:p>
    <w:p w:rsidR="00DE0243" w:rsidRPr="008F2010" w:rsidRDefault="00DE0243" w:rsidP="00341587">
      <w:pPr>
        <w:pStyle w:val="Heading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F2010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r w:rsidRPr="008F2010">
        <w:rPr>
          <w:rFonts w:ascii="Times New Roman" w:hAnsi="Times New Roman" w:cs="Times New Roman"/>
          <w:b w:val="0"/>
          <w:kern w:val="2"/>
          <w:sz w:val="24"/>
          <w:szCs w:val="24"/>
        </w:rPr>
        <w:t>Улучшение материально-технической базы учреждения</w:t>
      </w:r>
      <w:r w:rsidRPr="008F2010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DE0243" w:rsidRPr="008F2010" w:rsidRDefault="00DE0243" w:rsidP="003415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F2010">
        <w:rPr>
          <w:rFonts w:ascii="Times New Roman" w:hAnsi="Times New Roman"/>
          <w:color w:val="000000"/>
          <w:sz w:val="24"/>
          <w:szCs w:val="24"/>
        </w:rPr>
        <w:t>- повышение интереса различных категорий населения Калитинского сельского поселения к занятиям физической культурой и спортом;</w:t>
      </w:r>
    </w:p>
    <w:p w:rsidR="00DE0243" w:rsidRPr="008F2010" w:rsidRDefault="00DE0243" w:rsidP="003415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F2010">
        <w:rPr>
          <w:rFonts w:ascii="Times New Roman" w:hAnsi="Times New Roman"/>
          <w:color w:val="000000"/>
          <w:sz w:val="24"/>
          <w:szCs w:val="24"/>
        </w:rPr>
        <w:t>- развитие спортивной инфраструктуры для занятий массовым спортом по месту жительства;</w:t>
      </w:r>
    </w:p>
    <w:p w:rsidR="00DE0243" w:rsidRPr="008F2010" w:rsidRDefault="00DE0243" w:rsidP="003415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F2010">
        <w:rPr>
          <w:rFonts w:ascii="Times New Roman" w:hAnsi="Times New Roman"/>
          <w:color w:val="000000"/>
          <w:sz w:val="24"/>
          <w:szCs w:val="24"/>
        </w:rPr>
        <w:t>- развитие материально-технической базы;</w:t>
      </w:r>
    </w:p>
    <w:p w:rsidR="00DE0243" w:rsidRPr="008F2010" w:rsidRDefault="00DE0243" w:rsidP="003415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F2010">
        <w:rPr>
          <w:rFonts w:ascii="Times New Roman" w:hAnsi="Times New Roman"/>
          <w:color w:val="000000"/>
          <w:sz w:val="24"/>
          <w:szCs w:val="24"/>
        </w:rPr>
        <w:t>- совершенствование системы управления физкультурно-спортивным движением;</w:t>
      </w:r>
    </w:p>
    <w:p w:rsidR="00DE0243" w:rsidRPr="008F2010" w:rsidRDefault="00DE0243" w:rsidP="003415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F2010">
        <w:rPr>
          <w:rFonts w:ascii="Times New Roman" w:hAnsi="Times New Roman"/>
          <w:color w:val="000000"/>
          <w:sz w:val="24"/>
          <w:szCs w:val="24"/>
        </w:rPr>
        <w:t>- повышение эффективности физического воспитания в учреждении образования;</w:t>
      </w:r>
    </w:p>
    <w:p w:rsidR="00DE0243" w:rsidRPr="008F2010" w:rsidRDefault="00DE0243" w:rsidP="00341587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01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2010">
        <w:rPr>
          <w:rFonts w:ascii="Times New Roman" w:hAnsi="Times New Roman" w:cs="Times New Roman"/>
          <w:b w:val="0"/>
          <w:color w:val="000000"/>
          <w:sz w:val="24"/>
          <w:szCs w:val="24"/>
        </w:rPr>
        <w:t>развитие физической культуры и спорта среди ин</w:t>
      </w:r>
      <w:r w:rsidRPr="008959FC">
        <w:rPr>
          <w:rFonts w:ascii="Times New Roman" w:hAnsi="Times New Roman" w:cs="Times New Roman"/>
          <w:b w:val="0"/>
          <w:color w:val="000000"/>
          <w:sz w:val="24"/>
          <w:szCs w:val="24"/>
        </w:rPr>
        <w:t>валидов</w:t>
      </w:r>
      <w:r w:rsidRPr="008F20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0243" w:rsidRPr="008F2010" w:rsidRDefault="00DE0243" w:rsidP="00341587">
      <w:pPr>
        <w:jc w:val="both"/>
        <w:rPr>
          <w:rFonts w:ascii="Times New Roman" w:hAnsi="Times New Roman"/>
          <w:sz w:val="24"/>
          <w:szCs w:val="24"/>
        </w:rPr>
      </w:pPr>
      <w:r w:rsidRPr="008F2010">
        <w:rPr>
          <w:rFonts w:ascii="Times New Roman" w:hAnsi="Times New Roman"/>
          <w:sz w:val="24"/>
          <w:szCs w:val="24"/>
        </w:rPr>
        <w:t>-  формирование у молодежи чувства патриотизма и гражданской ответственности;</w:t>
      </w:r>
    </w:p>
    <w:p w:rsidR="00DE0243" w:rsidRPr="008F2010" w:rsidRDefault="00DE0243" w:rsidP="00341587">
      <w:pPr>
        <w:jc w:val="both"/>
        <w:rPr>
          <w:rFonts w:ascii="Times New Roman" w:hAnsi="Times New Roman"/>
          <w:sz w:val="24"/>
          <w:szCs w:val="24"/>
        </w:rPr>
      </w:pPr>
      <w:r w:rsidRPr="008F2010">
        <w:rPr>
          <w:rFonts w:ascii="Times New Roman" w:hAnsi="Times New Roman"/>
          <w:sz w:val="24"/>
          <w:szCs w:val="24"/>
        </w:rPr>
        <w:t xml:space="preserve">- выявление способной, инициативной и талантливой молодежи, мотивация молодежи к инновационной деятельности, творчеству, формирование у молодежи толерантности и уважения к представителям других народов, культур, религий, их традициям и духовно-нравственным ценностям; </w:t>
      </w:r>
    </w:p>
    <w:p w:rsidR="00DE0243" w:rsidRPr="008F2010" w:rsidRDefault="00DE0243" w:rsidP="00341587">
      <w:pPr>
        <w:jc w:val="both"/>
        <w:rPr>
          <w:rFonts w:ascii="Times New Roman" w:hAnsi="Times New Roman"/>
          <w:sz w:val="24"/>
          <w:szCs w:val="24"/>
        </w:rPr>
      </w:pPr>
      <w:r w:rsidRPr="008F2010">
        <w:rPr>
          <w:rFonts w:ascii="Times New Roman" w:hAnsi="Times New Roman"/>
          <w:sz w:val="24"/>
          <w:szCs w:val="24"/>
        </w:rPr>
        <w:t>-  обеспечение занятости и трудоустройства молодежи;</w:t>
      </w:r>
    </w:p>
    <w:p w:rsidR="00DE0243" w:rsidRPr="008F2010" w:rsidRDefault="00DE0243" w:rsidP="00341587">
      <w:pPr>
        <w:jc w:val="both"/>
        <w:rPr>
          <w:rFonts w:ascii="Times New Roman" w:hAnsi="Times New Roman"/>
          <w:sz w:val="24"/>
          <w:szCs w:val="24"/>
        </w:rPr>
      </w:pPr>
      <w:r w:rsidRPr="008F2010">
        <w:rPr>
          <w:rFonts w:ascii="Times New Roman" w:hAnsi="Times New Roman"/>
          <w:sz w:val="24"/>
          <w:szCs w:val="24"/>
        </w:rPr>
        <w:t>- популяризация здорового образа жизни, вовлечение молодежи в спортивные и туристические мероприятия, профилактика асоциального и девиантного поведения;</w:t>
      </w:r>
    </w:p>
    <w:p w:rsidR="00DE0243" w:rsidRPr="008F2010" w:rsidRDefault="00DE0243" w:rsidP="00341587">
      <w:pPr>
        <w:jc w:val="both"/>
        <w:rPr>
          <w:rFonts w:ascii="Times New Roman" w:hAnsi="Times New Roman"/>
          <w:sz w:val="24"/>
          <w:szCs w:val="24"/>
        </w:rPr>
      </w:pPr>
      <w:r w:rsidRPr="008F2010">
        <w:rPr>
          <w:rFonts w:ascii="Times New Roman" w:hAnsi="Times New Roman"/>
          <w:sz w:val="24"/>
          <w:szCs w:val="24"/>
        </w:rPr>
        <w:t>-  укрепление в молодежной среде традиционных семейных ценностей, поддержка молодых семей;</w:t>
      </w:r>
    </w:p>
    <w:p w:rsidR="00DE0243" w:rsidRDefault="00DE0243" w:rsidP="0034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587">
        <w:rPr>
          <w:rFonts w:ascii="Times New Roman" w:hAnsi="Times New Roman"/>
          <w:sz w:val="24"/>
          <w:szCs w:val="24"/>
        </w:rPr>
        <w:t>- совершенствование информационного и научно-методического обеспечения реализации программы</w:t>
      </w:r>
      <w:r w:rsidRPr="008F20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E0243" w:rsidRPr="00C65FB8" w:rsidRDefault="00DE0243" w:rsidP="00C65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B8">
        <w:rPr>
          <w:rFonts w:ascii="Times New Roman" w:hAnsi="Times New Roman"/>
          <w:sz w:val="24"/>
          <w:szCs w:val="24"/>
        </w:rPr>
        <w:t xml:space="preserve">Для оценки степени решения задач сформулированы </w:t>
      </w:r>
      <w:r>
        <w:rPr>
          <w:rFonts w:ascii="Times New Roman" w:hAnsi="Times New Roman"/>
          <w:sz w:val="24"/>
          <w:szCs w:val="24"/>
        </w:rPr>
        <w:t>целевые индикаторы (показатели)</w:t>
      </w:r>
      <w:r w:rsidRPr="00C65F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Перечень показателей и их целевых значений с разбивкой по годам реализации представлен в таблице 1.</w:t>
      </w:r>
    </w:p>
    <w:p w:rsidR="00DE0243" w:rsidRPr="008B594D" w:rsidRDefault="00DE0243" w:rsidP="00503C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FB8"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/>
          <w:sz w:val="24"/>
          <w:szCs w:val="24"/>
        </w:rPr>
        <w:t>муниципальной программы «Развитие социальной сферы Калитинского сельского поселения Волосовского муниципального района Ленинградской области» -</w:t>
      </w:r>
      <w:r w:rsidRPr="00C65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этап </w:t>
      </w:r>
      <w:r w:rsidRPr="00C65FB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C65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2020 годы</w:t>
      </w:r>
      <w:r w:rsidRPr="00C65F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243" w:rsidRDefault="00DE0243" w:rsidP="00C65F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730A32" w:rsidRDefault="00DE0243" w:rsidP="00730A3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0A3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30A32">
        <w:rPr>
          <w:rFonts w:ascii="Times New Roman" w:hAnsi="Times New Roman"/>
          <w:b/>
          <w:sz w:val="24"/>
          <w:szCs w:val="24"/>
        </w:rPr>
        <w:t>. Характеристика основных мероприятий муниципальной программы</w:t>
      </w:r>
    </w:p>
    <w:p w:rsidR="00DE0243" w:rsidRDefault="00DE0243" w:rsidP="00C65F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программа, ориентируясь на разделение сфер деятельности, состоит из трех подпрограмм:</w:t>
      </w:r>
    </w:p>
    <w:p w:rsidR="00DE0243" w:rsidRPr="002B7AC9" w:rsidRDefault="00DE0243" w:rsidP="00F44FA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AC9">
        <w:rPr>
          <w:rFonts w:ascii="Times New Roman" w:hAnsi="Times New Roman"/>
          <w:sz w:val="24"/>
          <w:szCs w:val="24"/>
        </w:rPr>
        <w:t>Подпрограмма №1. «Развитие культуры Калитинского сельского поселения»;</w:t>
      </w:r>
    </w:p>
    <w:p w:rsidR="00DE0243" w:rsidRPr="002B7AC9" w:rsidRDefault="00DE0243" w:rsidP="00F44FA8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AC9">
        <w:rPr>
          <w:rFonts w:ascii="Times New Roman" w:hAnsi="Times New Roman"/>
          <w:sz w:val="24"/>
          <w:szCs w:val="24"/>
        </w:rPr>
        <w:t>Подпрограмма №2. «Развитие физической культуры и спорта Калитинского сельского поселения»;</w:t>
      </w:r>
    </w:p>
    <w:p w:rsidR="00DE0243" w:rsidRDefault="00DE0243" w:rsidP="00F44FA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AC9">
        <w:rPr>
          <w:rFonts w:ascii="Times New Roman" w:hAnsi="Times New Roman"/>
          <w:sz w:val="24"/>
          <w:szCs w:val="24"/>
        </w:rPr>
        <w:t>Подпрограмма №3. «Молодежная политика Калитинского сельского поселения»</w:t>
      </w:r>
      <w:r>
        <w:rPr>
          <w:rFonts w:ascii="Times New Roman" w:hAnsi="Times New Roman"/>
          <w:sz w:val="24"/>
          <w:szCs w:val="24"/>
        </w:rPr>
        <w:t>.</w:t>
      </w:r>
    </w:p>
    <w:p w:rsidR="00DE0243" w:rsidRDefault="00DE0243" w:rsidP="00C65F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43" w:rsidRDefault="00DE0243" w:rsidP="00C65F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F40384" w:rsidRDefault="00DE0243" w:rsidP="000F0C6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0C6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40384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</w:t>
      </w:r>
    </w:p>
    <w:p w:rsidR="00DE0243" w:rsidRPr="00D610D4" w:rsidRDefault="00DE0243" w:rsidP="00D610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0D4">
        <w:rPr>
          <w:rFonts w:ascii="Times New Roman" w:hAnsi="Times New Roman"/>
          <w:sz w:val="24"/>
          <w:szCs w:val="24"/>
        </w:rPr>
        <w:t>Планируется, что объем финансирования программы составит в 201</w:t>
      </w:r>
      <w:r>
        <w:rPr>
          <w:rFonts w:ascii="Times New Roman" w:hAnsi="Times New Roman"/>
          <w:sz w:val="24"/>
          <w:szCs w:val="24"/>
        </w:rPr>
        <w:t>5</w:t>
      </w:r>
      <w:r w:rsidRPr="00D610D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D610D4">
        <w:rPr>
          <w:rFonts w:ascii="Times New Roman" w:hAnsi="Times New Roman"/>
          <w:sz w:val="24"/>
          <w:szCs w:val="24"/>
        </w:rPr>
        <w:t xml:space="preserve"> годах </w:t>
      </w:r>
      <w:r>
        <w:rPr>
          <w:rFonts w:ascii="Times New Roman" w:hAnsi="Times New Roman"/>
          <w:sz w:val="24"/>
          <w:szCs w:val="24"/>
        </w:rPr>
        <w:t>54 375,2 тыс</w:t>
      </w:r>
      <w:r w:rsidRPr="00D610D4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 из бюджета Калитинского сельского поселения.</w:t>
      </w:r>
    </w:p>
    <w:p w:rsidR="00DE0243" w:rsidRDefault="00DE0243" w:rsidP="00AB7C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825">
        <w:rPr>
          <w:rFonts w:ascii="Times New Roman" w:hAnsi="Times New Roman"/>
          <w:sz w:val="24"/>
          <w:szCs w:val="24"/>
        </w:rPr>
        <w:t xml:space="preserve">Предоставление средств бюджета субъекта Российской Федерации на реализацию мероприятий настоящей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47825">
        <w:rPr>
          <w:rFonts w:ascii="Times New Roman" w:hAnsi="Times New Roman"/>
          <w:sz w:val="24"/>
          <w:szCs w:val="24"/>
        </w:rPr>
        <w:t>программы осуществляется на основании соглашений, заключаемых органом исполнительной власти субъекта Российской Федерации с органом местного самоуправления.</w:t>
      </w:r>
    </w:p>
    <w:p w:rsidR="00DE0243" w:rsidRDefault="00DE0243" w:rsidP="00AB7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825">
        <w:rPr>
          <w:rFonts w:ascii="Times New Roman" w:hAnsi="Times New Roman"/>
          <w:sz w:val="24"/>
          <w:szCs w:val="24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DE0243" w:rsidRPr="00AB7C41" w:rsidRDefault="00DE0243" w:rsidP="00AB7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41">
        <w:rPr>
          <w:rFonts w:ascii="Times New Roman" w:hAnsi="Times New Roman"/>
          <w:sz w:val="24"/>
          <w:szCs w:val="24"/>
        </w:rPr>
        <w:t xml:space="preserve">Объем финансирования </w:t>
      </w:r>
      <w:r>
        <w:rPr>
          <w:rFonts w:ascii="Times New Roman" w:hAnsi="Times New Roman"/>
          <w:sz w:val="24"/>
          <w:szCs w:val="24"/>
        </w:rPr>
        <w:t xml:space="preserve">подпрограмм в разрезе </w:t>
      </w:r>
      <w:r w:rsidRPr="00AB7C41">
        <w:rPr>
          <w:rFonts w:ascii="Times New Roman" w:hAnsi="Times New Roman"/>
          <w:sz w:val="24"/>
          <w:szCs w:val="24"/>
        </w:rPr>
        <w:t>основных мероприятий в 201</w:t>
      </w:r>
      <w:r>
        <w:rPr>
          <w:rFonts w:ascii="Times New Roman" w:hAnsi="Times New Roman"/>
          <w:sz w:val="24"/>
          <w:szCs w:val="24"/>
        </w:rPr>
        <w:t>5</w:t>
      </w:r>
      <w:r w:rsidRPr="00AB7C41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20</w:t>
      </w:r>
      <w:r w:rsidRPr="00AB7C41">
        <w:rPr>
          <w:rFonts w:ascii="Times New Roman" w:hAnsi="Times New Roman"/>
          <w:sz w:val="24"/>
          <w:szCs w:val="24"/>
        </w:rPr>
        <w:t xml:space="preserve"> годах из средств </w:t>
      </w:r>
      <w:r>
        <w:rPr>
          <w:rFonts w:ascii="Times New Roman" w:hAnsi="Times New Roman"/>
          <w:sz w:val="24"/>
          <w:szCs w:val="24"/>
        </w:rPr>
        <w:t>бюджета</w:t>
      </w:r>
      <w:r w:rsidRPr="00AB7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Калитинского сельского поселения </w:t>
      </w:r>
      <w:r w:rsidRPr="00AB7C41">
        <w:rPr>
          <w:rFonts w:ascii="Times New Roman" w:hAnsi="Times New Roman"/>
          <w:sz w:val="24"/>
          <w:szCs w:val="24"/>
        </w:rPr>
        <w:t xml:space="preserve">Волосовского муниципального района Ленинградской области представлен в таблице </w:t>
      </w:r>
      <w:r>
        <w:rPr>
          <w:rFonts w:ascii="Times New Roman" w:hAnsi="Times New Roman"/>
          <w:sz w:val="24"/>
          <w:szCs w:val="24"/>
        </w:rPr>
        <w:t>2 «План реализации муниципальной программы»</w:t>
      </w:r>
      <w:r w:rsidRPr="00AB7C41">
        <w:rPr>
          <w:rFonts w:ascii="Times New Roman" w:hAnsi="Times New Roman"/>
          <w:sz w:val="24"/>
          <w:szCs w:val="24"/>
        </w:rPr>
        <w:t>.</w:t>
      </w:r>
    </w:p>
    <w:p w:rsidR="00DE0243" w:rsidRDefault="00DE0243" w:rsidP="00C65FB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Default="00DE0243" w:rsidP="00AA7D2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D22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A7D22">
        <w:rPr>
          <w:rFonts w:ascii="Times New Roman" w:hAnsi="Times New Roman"/>
          <w:b/>
          <w:sz w:val="24"/>
          <w:szCs w:val="24"/>
        </w:rPr>
        <w:t xml:space="preserve">. </w:t>
      </w:r>
      <w:r w:rsidRPr="00AA7D22">
        <w:rPr>
          <w:rFonts w:ascii="Times New Roman" w:hAnsi="Times New Roman"/>
          <w:b/>
          <w:color w:val="000000"/>
          <w:sz w:val="24"/>
          <w:szCs w:val="24"/>
        </w:rPr>
        <w:t xml:space="preserve">Методика оценки </w:t>
      </w:r>
      <w:r w:rsidRPr="00AA7D22">
        <w:rPr>
          <w:rFonts w:ascii="Times New Roman" w:hAnsi="Times New Roman"/>
          <w:b/>
          <w:bCs/>
          <w:color w:val="000000"/>
          <w:sz w:val="24"/>
          <w:szCs w:val="24"/>
        </w:rPr>
        <w:t xml:space="preserve">эффективности </w:t>
      </w:r>
      <w:r w:rsidRPr="00AA7D22">
        <w:rPr>
          <w:rFonts w:ascii="Times New Roman" w:hAnsi="Times New Roman"/>
          <w:b/>
          <w:bCs/>
          <w:sz w:val="24"/>
          <w:szCs w:val="24"/>
        </w:rPr>
        <w:t>муниципальной программы</w:t>
      </w:r>
      <w:r w:rsidRPr="00AA7D2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социальной сферы Калитинское сельское поселение Волосовского муниципального района </w:t>
      </w:r>
    </w:p>
    <w:p w:rsidR="00DE0243" w:rsidRPr="00AA7D22" w:rsidRDefault="00DE0243" w:rsidP="00AA7D2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  <w:r w:rsidRPr="00AA7D22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DE0243" w:rsidRPr="00AA7D22" w:rsidRDefault="00DE0243" w:rsidP="00AA7D2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Оценка планируемой эффективности муниципальной программы проводится с учетом влияния на макроэкономические, демографические, социальные показатели, в том числе на качество жизни населения, финансово-экономические последствия (динамику бюджетных доходов).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Оценка эффективности реализации программы проводится на основе: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а)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2 , по формуле: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position w:val="-24"/>
          <w:sz w:val="24"/>
          <w:szCs w:val="24"/>
        </w:rPr>
        <w:object w:dxaOrig="45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2.25pt" o:ole="">
            <v:imagedata r:id="rId5" o:title=""/>
          </v:shape>
          <o:OLEObject Type="Embed" ProgID="Equation.3" ShapeID="_x0000_i1025" DrawAspect="Content" ObjectID="_1487744782" r:id="rId6"/>
        </w:object>
      </w:r>
      <w:r w:rsidRPr="00AA7D22">
        <w:rPr>
          <w:rFonts w:ascii="Times New Roman" w:hAnsi="Times New Roman"/>
          <w:sz w:val="24"/>
          <w:szCs w:val="24"/>
        </w:rPr>
        <w:t>, где                        (1)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7328">
        <w:rPr>
          <w:rFonts w:ascii="Times New Roman" w:hAnsi="Times New Roman"/>
          <w:noProof/>
          <w:sz w:val="24"/>
          <w:szCs w:val="24"/>
        </w:rPr>
        <w:pict>
          <v:shape id="Рисунок 6" o:spid="_x0000_i1026" type="#_x0000_t75" style="width:21.75pt;height:19.5pt;visibility:visible">
            <v:imagedata r:id="rId7" o:title=""/>
          </v:shape>
        </w:pict>
      </w:r>
      <w:r w:rsidRPr="00AA7D22">
        <w:rPr>
          <w:rFonts w:ascii="Times New Roman" w:hAnsi="Times New Roman"/>
          <w:sz w:val="24"/>
          <w:szCs w:val="24"/>
        </w:rPr>
        <w:t xml:space="preserve"> - показатель достижения целей и решения задач муниципальной программы;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к - количество показателей муниципальной программы;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Ф</w:t>
      </w:r>
      <w:r w:rsidRPr="00AA7D22">
        <w:rPr>
          <w:rFonts w:ascii="Times New Roman" w:hAnsi="Times New Roman"/>
          <w:sz w:val="24"/>
          <w:szCs w:val="24"/>
          <w:vertAlign w:val="subscript"/>
        </w:rPr>
        <w:t>п</w:t>
      </w:r>
      <w:r w:rsidRPr="00AA7D22">
        <w:rPr>
          <w:rFonts w:ascii="Times New Roman" w:hAnsi="Times New Roman"/>
          <w:sz w:val="24"/>
          <w:szCs w:val="24"/>
        </w:rPr>
        <w:t xml:space="preserve"> - фактические значения показателей муниципальной программы за рассматриваемый период;</w:t>
      </w:r>
      <w:bookmarkStart w:id="0" w:name="_GoBack"/>
      <w:bookmarkEnd w:id="0"/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П</w:t>
      </w:r>
      <w:r w:rsidRPr="00AA7D22">
        <w:rPr>
          <w:rFonts w:ascii="Times New Roman" w:hAnsi="Times New Roman"/>
          <w:sz w:val="24"/>
          <w:szCs w:val="24"/>
          <w:vertAlign w:val="subscript"/>
        </w:rPr>
        <w:t>п</w:t>
      </w:r>
      <w:r w:rsidRPr="00AA7D22">
        <w:rPr>
          <w:rFonts w:ascii="Times New Roman" w:hAnsi="Times New Roman"/>
          <w:sz w:val="24"/>
          <w:szCs w:val="24"/>
        </w:rPr>
        <w:t xml:space="preserve"> - планируемые значения достижения показателей муниципальной программы за рассматриваемый период;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В случае, когда уменьшение значения целевого показателя является положительной динамикой, показатели Ф и П в формуле меняются местами (например, П1 / Ф1 + П2 / Ф2 + ...).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0243" w:rsidRPr="00AA7D22" w:rsidRDefault="00DE0243" w:rsidP="00AA7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б)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формулам:</w:t>
      </w:r>
    </w:p>
    <w:p w:rsidR="00DE0243" w:rsidRPr="00AA7D22" w:rsidRDefault="00DE0243" w:rsidP="00AA7D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position w:val="-24"/>
          <w:sz w:val="24"/>
          <w:szCs w:val="24"/>
        </w:rPr>
        <w:object w:dxaOrig="4540" w:dyaOrig="639">
          <v:shape id="_x0000_i1027" type="#_x0000_t75" style="width:227.25pt;height:32.25pt" o:ole="">
            <v:imagedata r:id="rId8" o:title=""/>
          </v:shape>
          <o:OLEObject Type="Embed" ProgID="Equation.3" ShapeID="_x0000_i1027" DrawAspect="Content" ObjectID="_1487744783" r:id="rId9"/>
        </w:object>
      </w:r>
      <w:r w:rsidRPr="00AA7D22">
        <w:rPr>
          <w:rFonts w:ascii="Times New Roman" w:hAnsi="Times New Roman"/>
          <w:sz w:val="24"/>
          <w:szCs w:val="24"/>
        </w:rPr>
        <w:t>, где                        (2)</w:t>
      </w:r>
    </w:p>
    <w:p w:rsidR="00DE0243" w:rsidRPr="00AA7D22" w:rsidRDefault="00DE0243" w:rsidP="00AA7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328">
        <w:rPr>
          <w:rFonts w:ascii="Times New Roman" w:hAnsi="Times New Roman"/>
          <w:noProof/>
          <w:sz w:val="24"/>
          <w:szCs w:val="24"/>
        </w:rPr>
        <w:pict>
          <v:shape id="Рисунок 1" o:spid="_x0000_i1028" type="#_x0000_t75" style="width:21.75pt;height:17.25pt;visibility:visible">
            <v:imagedata r:id="rId10" o:title=""/>
          </v:shape>
        </w:pict>
      </w:r>
      <w:r w:rsidRPr="00AA7D22">
        <w:rPr>
          <w:rFonts w:ascii="Times New Roman" w:hAnsi="Times New Roman"/>
          <w:sz w:val="24"/>
          <w:szCs w:val="24"/>
        </w:rPr>
        <w:t xml:space="preserve"> - показатель степени выполнения запланированного уровня затрат;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к - количество финансируемых мероприятий муниципальной программы;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Ф</w:t>
      </w:r>
      <w:r w:rsidRPr="00AA7D22">
        <w:rPr>
          <w:rFonts w:ascii="Times New Roman" w:hAnsi="Times New Roman"/>
          <w:sz w:val="24"/>
          <w:szCs w:val="24"/>
          <w:vertAlign w:val="subscript"/>
        </w:rPr>
        <w:t>с</w:t>
      </w:r>
      <w:r w:rsidRPr="00AA7D22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П</w:t>
      </w:r>
      <w:r w:rsidRPr="00AA7D22">
        <w:rPr>
          <w:rFonts w:ascii="Times New Roman" w:hAnsi="Times New Roman"/>
          <w:sz w:val="24"/>
          <w:szCs w:val="24"/>
          <w:vertAlign w:val="subscript"/>
        </w:rPr>
        <w:t>с</w:t>
      </w:r>
      <w:r w:rsidRPr="00AA7D22">
        <w:rPr>
          <w:rFonts w:ascii="Times New Roman" w:hAnsi="Times New Roman"/>
          <w:sz w:val="24"/>
          <w:szCs w:val="24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Оценка эффективности использования средств местного бюджета (</w:t>
      </w:r>
      <w:r w:rsidRPr="00E97328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style="width:19.5pt;height:19.5pt;visibility:visible">
            <v:imagedata r:id="rId11" o:title=""/>
          </v:shape>
        </w:pict>
      </w:r>
      <w:r w:rsidRPr="00AA7D22">
        <w:rPr>
          <w:rFonts w:ascii="Times New Roman" w:hAnsi="Times New Roman"/>
          <w:sz w:val="24"/>
          <w:szCs w:val="24"/>
        </w:rPr>
        <w:t>) проводится ежегодно и рассчитывается как: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7328">
        <w:rPr>
          <w:rFonts w:ascii="Times New Roman" w:hAnsi="Times New Roman"/>
          <w:noProof/>
          <w:sz w:val="24"/>
          <w:szCs w:val="24"/>
        </w:rPr>
        <w:pict>
          <v:shape id="Рисунок 4" o:spid="_x0000_i1030" type="#_x0000_t75" style="width:54pt;height:34.5pt;visibility:visible">
            <v:imagedata r:id="rId12" o:title=""/>
          </v:shape>
        </w:pict>
      </w:r>
      <w:r w:rsidRPr="00AA7D22">
        <w:rPr>
          <w:rFonts w:ascii="Times New Roman" w:hAnsi="Times New Roman"/>
          <w:sz w:val="24"/>
          <w:szCs w:val="24"/>
        </w:rPr>
        <w:t>, где                        (3)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328">
        <w:rPr>
          <w:rFonts w:ascii="Times New Roman" w:hAnsi="Times New Roman"/>
          <w:noProof/>
          <w:sz w:val="24"/>
          <w:szCs w:val="24"/>
        </w:rPr>
        <w:pict>
          <v:shape id="Рисунок 3" o:spid="_x0000_i1031" type="#_x0000_t75" style="width:19.5pt;height:19.5pt;visibility:visible">
            <v:imagedata r:id="rId11" o:title=""/>
          </v:shape>
        </w:pict>
      </w:r>
      <w:r w:rsidRPr="00AA7D22">
        <w:rPr>
          <w:rFonts w:ascii="Times New Roman" w:hAnsi="Times New Roman"/>
          <w:sz w:val="24"/>
          <w:szCs w:val="24"/>
        </w:rPr>
        <w:t xml:space="preserve"> - показатель эффективности использования средств местного бюджета;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328">
        <w:rPr>
          <w:rFonts w:ascii="Times New Roman" w:hAnsi="Times New Roman"/>
          <w:noProof/>
          <w:sz w:val="24"/>
          <w:szCs w:val="24"/>
        </w:rPr>
        <w:pict>
          <v:shape id="Рисунок 2" o:spid="_x0000_i1032" type="#_x0000_t75" style="width:21.75pt;height:19.5pt;visibility:visible">
            <v:imagedata r:id="rId13" o:title=""/>
          </v:shape>
        </w:pict>
      </w:r>
      <w:r w:rsidRPr="00AA7D22">
        <w:rPr>
          <w:rFonts w:ascii="Times New Roman" w:hAnsi="Times New Roman"/>
          <w:sz w:val="24"/>
          <w:szCs w:val="24"/>
        </w:rPr>
        <w:t>- показатель достижения целей и решения задач муниципальной программы;</w:t>
      </w:r>
    </w:p>
    <w:p w:rsidR="00DE0243" w:rsidRPr="00AA7D22" w:rsidRDefault="00DE0243" w:rsidP="00AA7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7328">
        <w:rPr>
          <w:rFonts w:ascii="Times New Roman" w:hAnsi="Times New Roman"/>
          <w:noProof/>
          <w:sz w:val="24"/>
          <w:szCs w:val="24"/>
        </w:rPr>
        <w:pict>
          <v:shape id="_x0000_i1033" type="#_x0000_t75" style="width:21.75pt;height:17.25pt;visibility:visible">
            <v:imagedata r:id="rId10" o:title=""/>
          </v:shape>
        </w:pict>
      </w:r>
      <w:r w:rsidRPr="00AA7D22">
        <w:rPr>
          <w:rFonts w:ascii="Times New Roman" w:hAnsi="Times New Roman"/>
          <w:sz w:val="24"/>
          <w:szCs w:val="24"/>
        </w:rPr>
        <w:t xml:space="preserve"> - показатель степени выполнения запланированного уровня затрат.</w:t>
      </w:r>
    </w:p>
    <w:p w:rsidR="00DE0243" w:rsidRPr="00AA7D22" w:rsidRDefault="00DE0243" w:rsidP="00AA7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AA7D22" w:rsidRDefault="00DE0243" w:rsidP="00AA7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22">
        <w:rPr>
          <w:rFonts w:ascii="Times New Roman" w:hAnsi="Times New Roman"/>
          <w:sz w:val="24"/>
          <w:szCs w:val="24"/>
        </w:rPr>
        <w:t>в) степени реализации мероприятий муниципальной программы (достижения результатов) на основе сопоставления ожидаемых и фактически полученных непосредственных результатов реализации основных мероприятий подпрограммы.</w:t>
      </w:r>
    </w:p>
    <w:p w:rsidR="00DE0243" w:rsidRPr="00AA7D22" w:rsidRDefault="00DE0243" w:rsidP="00AA7D22">
      <w:pPr>
        <w:spacing w:after="6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План реализации программы представлен в Таблице 3.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характеризуется: 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высоким уровнем эффективности;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удовлетворительным уровнем эффективности;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неудовлетворительным уровнем эффективности.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A7D22">
        <w:rPr>
          <w:rFonts w:ascii="Times New Roman" w:hAnsi="Times New Roman"/>
          <w:color w:val="000000"/>
          <w:sz w:val="24"/>
          <w:szCs w:val="24"/>
        </w:rPr>
        <w:t xml:space="preserve">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A7D22">
        <w:rPr>
          <w:rFonts w:ascii="Times New Roman" w:hAnsi="Times New Roman"/>
          <w:color w:val="000000"/>
          <w:sz w:val="24"/>
          <w:szCs w:val="24"/>
        </w:rPr>
        <w:t xml:space="preserve"> процентов.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Программа считается реализуемой с высоким уровнем эффективности, если: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значения 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A7D22">
        <w:rPr>
          <w:rFonts w:ascii="Times New Roman" w:hAnsi="Times New Roman"/>
          <w:color w:val="000000"/>
          <w:sz w:val="24"/>
          <w:szCs w:val="24"/>
        </w:rPr>
        <w:t>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не менее 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A7D22">
        <w:rPr>
          <w:rFonts w:ascii="Times New Roman" w:hAnsi="Times New Roman"/>
          <w:color w:val="000000"/>
          <w:sz w:val="24"/>
          <w:szCs w:val="24"/>
        </w:rPr>
        <w:t>% мероприятий, запланированных на отчетный год, выполнены в полном объеме;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освоено не менее 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A7D22">
        <w:rPr>
          <w:rFonts w:ascii="Times New Roman" w:hAnsi="Times New Roman"/>
          <w:color w:val="000000"/>
          <w:sz w:val="24"/>
          <w:szCs w:val="24"/>
        </w:rPr>
        <w:t>% средств, запланированных для реализации программы в отчетном году.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 xml:space="preserve"> Программа считается реализуемой с удовлетворительным уровнем эффективности, если: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значения 80% и более показателей государственной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DE0243" w:rsidRPr="00AA7D22" w:rsidRDefault="00DE0243" w:rsidP="00AA7D22">
      <w:pPr>
        <w:spacing w:after="0" w:line="100" w:lineRule="atLeast"/>
        <w:ind w:firstLine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7D22">
        <w:rPr>
          <w:rFonts w:ascii="Times New Roman" w:hAnsi="Times New Roman"/>
          <w:color w:val="000000"/>
          <w:sz w:val="24"/>
          <w:szCs w:val="24"/>
        </w:rPr>
        <w:t>не менее 80% мероприятий, запланированных на отчетный год, выполнены в полном объеме;</w:t>
      </w:r>
    </w:p>
    <w:p w:rsidR="00DE0243" w:rsidRPr="00AA7D22" w:rsidRDefault="00DE0243" w:rsidP="00AA7D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 xml:space="preserve">освоено от </w:t>
      </w:r>
      <w:r>
        <w:rPr>
          <w:rFonts w:ascii="Times New Roman" w:hAnsi="Times New Roman"/>
          <w:color w:val="000000"/>
          <w:sz w:val="24"/>
          <w:szCs w:val="24"/>
        </w:rPr>
        <w:t>80</w:t>
      </w:r>
      <w:r w:rsidRPr="00AA7D22">
        <w:rPr>
          <w:rFonts w:ascii="Times New Roman" w:hAnsi="Times New Roman"/>
          <w:color w:val="000000"/>
          <w:sz w:val="24"/>
          <w:szCs w:val="24"/>
        </w:rPr>
        <w:t xml:space="preserve"> до 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A7D22">
        <w:rPr>
          <w:rFonts w:ascii="Times New Roman" w:hAnsi="Times New Roman"/>
          <w:color w:val="000000"/>
          <w:sz w:val="24"/>
          <w:szCs w:val="24"/>
        </w:rPr>
        <w:t>% средств, запланированных для реализации программы в отчетном году.</w:t>
      </w:r>
    </w:p>
    <w:p w:rsidR="00DE0243" w:rsidRPr="00AA7D22" w:rsidRDefault="00DE0243" w:rsidP="00AA7D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DE0243" w:rsidRPr="00AA7D22" w:rsidRDefault="00DE0243" w:rsidP="00AA7D2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7D22">
        <w:rPr>
          <w:rFonts w:ascii="Times New Roman" w:hAnsi="Times New Roman"/>
          <w:color w:val="000000"/>
          <w:sz w:val="24"/>
          <w:szCs w:val="24"/>
        </w:rPr>
        <w:t>Проведение оценки эффективности муниципальной программы проводится не реже одного раза в год.</w:t>
      </w:r>
    </w:p>
    <w:p w:rsidR="00DE0243" w:rsidRPr="00AA7D22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792E82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0243" w:rsidRPr="00C460AE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C460AE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C460AE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520B95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520B95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520B95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0243" w:rsidRPr="00520B95" w:rsidRDefault="00DE0243" w:rsidP="00520B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E0243" w:rsidRPr="00520B95" w:rsidSect="008B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626"/>
    <w:rsid w:val="00012A70"/>
    <w:rsid w:val="00043ED1"/>
    <w:rsid w:val="00051DBE"/>
    <w:rsid w:val="0005529D"/>
    <w:rsid w:val="0008398E"/>
    <w:rsid w:val="00091171"/>
    <w:rsid w:val="00096361"/>
    <w:rsid w:val="000A46A4"/>
    <w:rsid w:val="000B255F"/>
    <w:rsid w:val="000B2BA8"/>
    <w:rsid w:val="000D5C25"/>
    <w:rsid w:val="000E5EC6"/>
    <w:rsid w:val="000F0C67"/>
    <w:rsid w:val="001273E6"/>
    <w:rsid w:val="00134796"/>
    <w:rsid w:val="001454D1"/>
    <w:rsid w:val="001868C9"/>
    <w:rsid w:val="001A1973"/>
    <w:rsid w:val="001B6391"/>
    <w:rsid w:val="001C3076"/>
    <w:rsid w:val="001C4DD6"/>
    <w:rsid w:val="001F07D2"/>
    <w:rsid w:val="001F2286"/>
    <w:rsid w:val="001F5440"/>
    <w:rsid w:val="00200DF8"/>
    <w:rsid w:val="00201C62"/>
    <w:rsid w:val="00203626"/>
    <w:rsid w:val="00203C6B"/>
    <w:rsid w:val="00245038"/>
    <w:rsid w:val="00246277"/>
    <w:rsid w:val="0027542F"/>
    <w:rsid w:val="00285BD5"/>
    <w:rsid w:val="002A1245"/>
    <w:rsid w:val="002B207D"/>
    <w:rsid w:val="002B5496"/>
    <w:rsid w:val="002B7AC9"/>
    <w:rsid w:val="002F66E7"/>
    <w:rsid w:val="00302986"/>
    <w:rsid w:val="0030635A"/>
    <w:rsid w:val="003133D9"/>
    <w:rsid w:val="003177A7"/>
    <w:rsid w:val="003208D0"/>
    <w:rsid w:val="00340721"/>
    <w:rsid w:val="00341587"/>
    <w:rsid w:val="00352036"/>
    <w:rsid w:val="003571E4"/>
    <w:rsid w:val="00376B6B"/>
    <w:rsid w:val="003A65A4"/>
    <w:rsid w:val="003C32D7"/>
    <w:rsid w:val="003C6155"/>
    <w:rsid w:val="003F2E6D"/>
    <w:rsid w:val="0040778D"/>
    <w:rsid w:val="00445BDF"/>
    <w:rsid w:val="00447E2A"/>
    <w:rsid w:val="004569AC"/>
    <w:rsid w:val="0049493C"/>
    <w:rsid w:val="004A08AA"/>
    <w:rsid w:val="004B43C9"/>
    <w:rsid w:val="00503CFC"/>
    <w:rsid w:val="00517B2A"/>
    <w:rsid w:val="00520B95"/>
    <w:rsid w:val="0054070A"/>
    <w:rsid w:val="005500EA"/>
    <w:rsid w:val="0055246A"/>
    <w:rsid w:val="0055623B"/>
    <w:rsid w:val="00571D65"/>
    <w:rsid w:val="00593A21"/>
    <w:rsid w:val="005D4F3E"/>
    <w:rsid w:val="005E110A"/>
    <w:rsid w:val="006106E2"/>
    <w:rsid w:val="006218E3"/>
    <w:rsid w:val="006710CA"/>
    <w:rsid w:val="00677CB1"/>
    <w:rsid w:val="00680324"/>
    <w:rsid w:val="00687B3A"/>
    <w:rsid w:val="006A4B7C"/>
    <w:rsid w:val="006B6D7F"/>
    <w:rsid w:val="006C3CE6"/>
    <w:rsid w:val="006C6C27"/>
    <w:rsid w:val="006E48C8"/>
    <w:rsid w:val="006F2F05"/>
    <w:rsid w:val="00706415"/>
    <w:rsid w:val="007163A7"/>
    <w:rsid w:val="00717D35"/>
    <w:rsid w:val="00730A32"/>
    <w:rsid w:val="007311B6"/>
    <w:rsid w:val="0073391A"/>
    <w:rsid w:val="007553E0"/>
    <w:rsid w:val="00782F08"/>
    <w:rsid w:val="00792E82"/>
    <w:rsid w:val="007B0B8D"/>
    <w:rsid w:val="007B66A0"/>
    <w:rsid w:val="007D4E9D"/>
    <w:rsid w:val="00832759"/>
    <w:rsid w:val="0083492E"/>
    <w:rsid w:val="00842B58"/>
    <w:rsid w:val="00847601"/>
    <w:rsid w:val="00881ACF"/>
    <w:rsid w:val="008959FC"/>
    <w:rsid w:val="008B2AA3"/>
    <w:rsid w:val="008B594D"/>
    <w:rsid w:val="008C0CD8"/>
    <w:rsid w:val="008F2010"/>
    <w:rsid w:val="0093004B"/>
    <w:rsid w:val="00930EA1"/>
    <w:rsid w:val="00940AF4"/>
    <w:rsid w:val="00945A01"/>
    <w:rsid w:val="00962CD6"/>
    <w:rsid w:val="00975FBC"/>
    <w:rsid w:val="00977667"/>
    <w:rsid w:val="00980C94"/>
    <w:rsid w:val="00991C19"/>
    <w:rsid w:val="009A77E8"/>
    <w:rsid w:val="009B02CD"/>
    <w:rsid w:val="00A0480D"/>
    <w:rsid w:val="00A44D71"/>
    <w:rsid w:val="00A47825"/>
    <w:rsid w:val="00A81622"/>
    <w:rsid w:val="00A951DD"/>
    <w:rsid w:val="00AA7D22"/>
    <w:rsid w:val="00AB384B"/>
    <w:rsid w:val="00AB7C41"/>
    <w:rsid w:val="00AC1A0B"/>
    <w:rsid w:val="00AC59A0"/>
    <w:rsid w:val="00AE72FF"/>
    <w:rsid w:val="00AF4B76"/>
    <w:rsid w:val="00B0367C"/>
    <w:rsid w:val="00B0578C"/>
    <w:rsid w:val="00B15331"/>
    <w:rsid w:val="00B329DA"/>
    <w:rsid w:val="00B32BDD"/>
    <w:rsid w:val="00B330ED"/>
    <w:rsid w:val="00B359A4"/>
    <w:rsid w:val="00B57C05"/>
    <w:rsid w:val="00B73081"/>
    <w:rsid w:val="00B74819"/>
    <w:rsid w:val="00B75099"/>
    <w:rsid w:val="00BA6FD6"/>
    <w:rsid w:val="00BB2903"/>
    <w:rsid w:val="00C111D6"/>
    <w:rsid w:val="00C444EC"/>
    <w:rsid w:val="00C460AE"/>
    <w:rsid w:val="00C65FB8"/>
    <w:rsid w:val="00C86BAC"/>
    <w:rsid w:val="00CE51A6"/>
    <w:rsid w:val="00CE789E"/>
    <w:rsid w:val="00D04139"/>
    <w:rsid w:val="00D23625"/>
    <w:rsid w:val="00D4648F"/>
    <w:rsid w:val="00D53F08"/>
    <w:rsid w:val="00D56F38"/>
    <w:rsid w:val="00D610D4"/>
    <w:rsid w:val="00D75B4F"/>
    <w:rsid w:val="00DE0243"/>
    <w:rsid w:val="00DF02D5"/>
    <w:rsid w:val="00E23575"/>
    <w:rsid w:val="00E247E9"/>
    <w:rsid w:val="00E53BB5"/>
    <w:rsid w:val="00E651AC"/>
    <w:rsid w:val="00E67A48"/>
    <w:rsid w:val="00E82EAC"/>
    <w:rsid w:val="00E933B0"/>
    <w:rsid w:val="00E97328"/>
    <w:rsid w:val="00E97E68"/>
    <w:rsid w:val="00EA25CA"/>
    <w:rsid w:val="00EC09C8"/>
    <w:rsid w:val="00EC2636"/>
    <w:rsid w:val="00EE43EE"/>
    <w:rsid w:val="00EF314A"/>
    <w:rsid w:val="00EF3912"/>
    <w:rsid w:val="00F015A8"/>
    <w:rsid w:val="00F07DAC"/>
    <w:rsid w:val="00F15AC8"/>
    <w:rsid w:val="00F2578C"/>
    <w:rsid w:val="00F40384"/>
    <w:rsid w:val="00F44FA8"/>
    <w:rsid w:val="00F47CDB"/>
    <w:rsid w:val="00F64931"/>
    <w:rsid w:val="00F72B01"/>
    <w:rsid w:val="00FB70F8"/>
    <w:rsid w:val="00FB72D9"/>
    <w:rsid w:val="00FD0837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4627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277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246277"/>
    <w:pPr>
      <w:ind w:left="720"/>
      <w:contextualSpacing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24627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46277"/>
    <w:rPr>
      <w:rFonts w:cs="Times New Roman"/>
      <w:b/>
      <w:bCs/>
    </w:rPr>
  </w:style>
  <w:style w:type="paragraph" w:customStyle="1" w:styleId="ConsPlusCell">
    <w:name w:val="ConsPlusCell"/>
    <w:uiPriority w:val="99"/>
    <w:rsid w:val="002462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246277"/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46277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277"/>
    <w:rPr>
      <w:rFonts w:eastAsia="Times New Roman"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0B2BA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B2B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2BA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2BA8"/>
    <w:rPr>
      <w:rFonts w:eastAsia="Times New Roman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B59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594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8B59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B594D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8B59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B594D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8B59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B594D"/>
    <w:rPr>
      <w:rFonts w:cs="Times New Roman"/>
    </w:rPr>
  </w:style>
  <w:style w:type="paragraph" w:customStyle="1" w:styleId="ConsPlusNormal">
    <w:name w:val="ConsPlusNormal"/>
    <w:uiPriority w:val="99"/>
    <w:rsid w:val="008B594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21">
    <w:name w:val="Основной текст 21"/>
    <w:basedOn w:val="Normal"/>
    <w:uiPriority w:val="99"/>
    <w:rsid w:val="008B594D"/>
    <w:pPr>
      <w:spacing w:after="6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B57C05"/>
    <w:pPr>
      <w:spacing w:after="120" w:line="240" w:lineRule="auto"/>
      <w:ind w:firstLine="567"/>
      <w:jc w:val="both"/>
    </w:pPr>
    <w:rPr>
      <w:rFonts w:ascii="Times New Roman" w:hAnsi="Times New Roman" w:cs="Courier New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7C05"/>
    <w:rPr>
      <w:rFonts w:ascii="Times New Roman" w:hAnsi="Times New Roman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2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748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rsid w:val="00AC1A0B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B730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677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9</Pages>
  <Words>2910</Words>
  <Characters>16591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smirnovaas</dc:creator>
  <cp:keywords/>
  <dc:description/>
  <cp:lastModifiedBy>BUX</cp:lastModifiedBy>
  <cp:revision>66</cp:revision>
  <cp:lastPrinted>2014-04-30T05:27:00Z</cp:lastPrinted>
  <dcterms:created xsi:type="dcterms:W3CDTF">2014-02-10T17:55:00Z</dcterms:created>
  <dcterms:modified xsi:type="dcterms:W3CDTF">2015-03-13T05:40:00Z</dcterms:modified>
</cp:coreProperties>
</file>