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95" w:rsidRPr="00CD1523" w:rsidRDefault="00D24D95" w:rsidP="00D24D95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D24D95" w:rsidRPr="00CD1523" w:rsidRDefault="00D24D95" w:rsidP="00D24D95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D24D95" w:rsidRPr="00CD1523" w:rsidRDefault="00D24D95" w:rsidP="00D24D95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______________ О.В.Серебрякова</w:t>
      </w:r>
    </w:p>
    <w:p w:rsidR="00D24D95" w:rsidRPr="00CD1523" w:rsidRDefault="00D24D95" w:rsidP="00D24D95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D95" w:rsidRDefault="00D24D95" w:rsidP="00D24D95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Координационный план МКУ «Дом Культуры «Калитино»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АВГУСТ </w:t>
      </w:r>
      <w:r w:rsidRPr="00CD1523">
        <w:rPr>
          <w:rFonts w:ascii="Times New Roman" w:eastAsia="Calibri" w:hAnsi="Times New Roman" w:cs="Times New Roman"/>
          <w:b/>
          <w:sz w:val="28"/>
          <w:szCs w:val="28"/>
        </w:rPr>
        <w:t>2018 года</w:t>
      </w:r>
    </w:p>
    <w:p w:rsidR="00D24D95" w:rsidRDefault="00D24D95" w:rsidP="00D2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84717F">
        <w:rPr>
          <w:rFonts w:ascii="Times New Roman" w:hAnsi="Times New Roman" w:cs="Times New Roman"/>
          <w:b/>
          <w:sz w:val="28"/>
          <w:szCs w:val="28"/>
        </w:rPr>
        <w:t xml:space="preserve"> год –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 Истории   в Ленинградской области; Год  Гражданской активности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84717F">
        <w:rPr>
          <w:rFonts w:ascii="Times New Roman" w:hAnsi="Times New Roman" w:cs="Times New Roman"/>
          <w:b/>
          <w:sz w:val="28"/>
          <w:szCs w:val="28"/>
        </w:rPr>
        <w:t>в России.</w:t>
      </w:r>
    </w:p>
    <w:p w:rsidR="00D24D95" w:rsidRPr="005A63CC" w:rsidRDefault="00D24D95" w:rsidP="00D24D9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670" w:type="dxa"/>
        <w:tblInd w:w="-318" w:type="dxa"/>
        <w:tblLook w:val="04A0" w:firstRow="1" w:lastRow="0" w:firstColumn="1" w:lastColumn="0" w:noHBand="0" w:noVBand="1"/>
      </w:tblPr>
      <w:tblGrid>
        <w:gridCol w:w="360"/>
        <w:gridCol w:w="1487"/>
        <w:gridCol w:w="8720"/>
        <w:gridCol w:w="2410"/>
        <w:gridCol w:w="2693"/>
      </w:tblGrid>
      <w:tr w:rsidR="00D24D95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95" w:rsidRPr="005A63CC" w:rsidRDefault="00D24D95" w:rsidP="009969F0">
            <w:pPr>
              <w:ind w:right="-45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CC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95" w:rsidRPr="005A63CC" w:rsidRDefault="00D24D95" w:rsidP="009969F0">
            <w:pPr>
              <w:ind w:right="-45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CC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  <w:p w:rsidR="00D24D95" w:rsidRPr="005A63CC" w:rsidRDefault="00D24D95" w:rsidP="009969F0">
            <w:pPr>
              <w:ind w:right="-45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CC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95" w:rsidRPr="005A63CC" w:rsidRDefault="00D24D95" w:rsidP="009969F0">
            <w:pPr>
              <w:ind w:right="-45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CC">
              <w:rPr>
                <w:rFonts w:ascii="Times New Roman" w:hAnsi="Times New Roman" w:cs="Times New Roman"/>
                <w:b/>
                <w:lang w:eastAsia="ru-RU"/>
              </w:rPr>
              <w:t xml:space="preserve">Наименование мероприятия, возрастная категория аудитории, </w:t>
            </w:r>
          </w:p>
          <w:p w:rsidR="00D24D95" w:rsidRPr="005A63CC" w:rsidRDefault="00D24D95" w:rsidP="009969F0">
            <w:pPr>
              <w:ind w:right="-45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CC">
              <w:rPr>
                <w:rFonts w:ascii="Times New Roman" w:hAnsi="Times New Roman" w:cs="Times New Roman"/>
                <w:b/>
                <w:lang w:eastAsia="ru-RU"/>
              </w:rPr>
              <w:t>предполагаемое количество человек (участники + зрители)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95" w:rsidRPr="005A63CC" w:rsidRDefault="00D24D95" w:rsidP="009969F0">
            <w:pPr>
              <w:ind w:right="-45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CC">
              <w:rPr>
                <w:rFonts w:ascii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D24D95" w:rsidRPr="005A63CC" w:rsidRDefault="00D24D95" w:rsidP="009969F0">
            <w:pPr>
              <w:ind w:right="-45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CC">
              <w:rPr>
                <w:rFonts w:ascii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95" w:rsidRPr="005A63CC" w:rsidRDefault="00D24D95" w:rsidP="009969F0">
            <w:pPr>
              <w:ind w:right="-45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CC">
              <w:rPr>
                <w:rFonts w:ascii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D24D95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95" w:rsidRPr="005A63CC" w:rsidRDefault="00D24D95" w:rsidP="009969F0">
            <w:pPr>
              <w:ind w:right="-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CC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95" w:rsidRPr="005A63CC" w:rsidRDefault="00D24D95" w:rsidP="00D24D95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4D95" w:rsidRDefault="00F32F7B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01-25.08</w:t>
            </w:r>
          </w:p>
          <w:p w:rsidR="00CA04B0" w:rsidRPr="005A63CC" w:rsidRDefault="00CA04B0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95" w:rsidRPr="005A63CC" w:rsidRDefault="00F32F7B" w:rsidP="00D24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  <w:r w:rsidRPr="00CA04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«Мы хотим, чтоб ваше лето было книгами согрето»,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подборка  литературы для летнего чтения (</w:t>
            </w:r>
            <w:r w:rsidRPr="00CA0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все категории-110чел.)</w:t>
            </w:r>
          </w:p>
          <w:p w:rsidR="00D24D95" w:rsidRPr="005A63CC" w:rsidRDefault="00D24D95" w:rsidP="009969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95" w:rsidRPr="005A63CC" w:rsidRDefault="00F32F7B" w:rsidP="009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Курковицкий</w:t>
            </w:r>
            <w:proofErr w:type="spellEnd"/>
            <w:r w:rsidR="00D24D95"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</w:t>
            </w:r>
          </w:p>
          <w:p w:rsidR="00D24D95" w:rsidRPr="005A63CC" w:rsidRDefault="00D24D95" w:rsidP="009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библ. отдела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95" w:rsidRDefault="00F32F7B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сектором библ. отдела</w:t>
            </w:r>
          </w:p>
          <w:p w:rsidR="00F32F7B" w:rsidRPr="005A63CC" w:rsidRDefault="00F32F7B" w:rsidP="009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Сурина О.А.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F32F7B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04.08.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F32F7B" w:rsidP="00996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Краеведческая викторина </w:t>
            </w:r>
            <w:r w:rsidRPr="00CA04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«Знай и люби свой край»,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 проводится для детей по истории Волосовского района (дети-10чел.)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5A63CC" w:rsidRDefault="00F32F7B" w:rsidP="00F3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Курковицкий</w:t>
            </w:r>
            <w:proofErr w:type="spellEnd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</w:t>
            </w:r>
          </w:p>
          <w:p w:rsidR="00F32F7B" w:rsidRPr="00ED3A61" w:rsidRDefault="00F32F7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библ. отдела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32F7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сектором библ. отдела</w:t>
            </w:r>
          </w:p>
          <w:p w:rsidR="00F32F7B" w:rsidRPr="00ED3A61" w:rsidRDefault="00F32F7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Сурина О.А.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96790B" w:rsidP="0096790B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04.08.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96790B" w:rsidP="00996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31-й ежегодный традиционный массовый праздник поселка Калитино </w:t>
            </w:r>
          </w:p>
          <w:p w:rsidR="0096790B" w:rsidRDefault="0096790B" w:rsidP="00996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«Где мы живем, нам дорога земля!»</w:t>
            </w:r>
          </w:p>
          <w:p w:rsidR="0096790B" w:rsidRPr="0096790B" w:rsidRDefault="0096790B" w:rsidP="0096790B">
            <w:pPr>
              <w:widowControl w:val="0"/>
              <w:autoSpaceDE w:val="0"/>
              <w:autoSpaceDN w:val="0"/>
              <w:adjustRightInd w:val="0"/>
              <w:ind w:right="-782"/>
              <w:rPr>
                <w:rFonts w:ascii="Times New Roman CYR" w:eastAsia="Arial Unicode MS" w:hAnsi="Times New Roman CYR" w:cs="Times New Roman CYR"/>
                <w:sz w:val="24"/>
                <w:szCs w:val="36"/>
              </w:rPr>
            </w:pPr>
            <w:r w:rsidRPr="0096790B"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36"/>
              </w:rPr>
              <w:t>12.00</w:t>
            </w: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- Торжественное открытие праздника.</w:t>
            </w:r>
          </w:p>
          <w:p w:rsidR="0096790B" w:rsidRDefault="0096790B" w:rsidP="0096790B">
            <w:pPr>
              <w:widowControl w:val="0"/>
              <w:autoSpaceDE w:val="0"/>
              <w:autoSpaceDN w:val="0"/>
              <w:adjustRightInd w:val="0"/>
              <w:ind w:right="-782"/>
              <w:rPr>
                <w:rFonts w:ascii="Times New Roman CYR" w:eastAsia="Arial Unicode MS" w:hAnsi="Times New Roman CYR" w:cs="Times New Roman CYR"/>
                <w:sz w:val="24"/>
                <w:szCs w:val="36"/>
              </w:rPr>
            </w:pP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            Праздничный концерт </w:t>
            </w:r>
            <w:r w:rsidRPr="00CA04B0">
              <w:rPr>
                <w:rFonts w:ascii="Times New Roman CYR" w:eastAsia="Arial Unicode MS" w:hAnsi="Times New Roman CYR" w:cs="Times New Roman CYR"/>
                <w:b/>
                <w:sz w:val="24"/>
                <w:szCs w:val="36"/>
              </w:rPr>
              <w:t>"Нас поздравляют!"</w:t>
            </w:r>
          </w:p>
          <w:p w:rsidR="0096790B" w:rsidRPr="00CA04B0" w:rsidRDefault="0096790B" w:rsidP="0096790B">
            <w:pPr>
              <w:widowControl w:val="0"/>
              <w:autoSpaceDE w:val="0"/>
              <w:autoSpaceDN w:val="0"/>
              <w:adjustRightInd w:val="0"/>
              <w:ind w:right="-782"/>
              <w:rPr>
                <w:rFonts w:ascii="Times New Roman CYR" w:eastAsia="Arial Unicode MS" w:hAnsi="Times New Roman CYR" w:cs="Times New Roman CYR"/>
                <w:i/>
                <w:sz w:val="24"/>
                <w:szCs w:val="36"/>
              </w:rPr>
            </w:pP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(</w:t>
            </w:r>
            <w:r w:rsidRPr="00CA04B0">
              <w:rPr>
                <w:rFonts w:ascii="Times New Roman CYR" w:eastAsia="Arial Unicode MS" w:hAnsi="Times New Roman CYR" w:cs="Times New Roman CYR"/>
                <w:i/>
                <w:sz w:val="24"/>
                <w:szCs w:val="36"/>
              </w:rPr>
              <w:t>выступления гостей из Волосовского района)</w:t>
            </w:r>
          </w:p>
          <w:p w:rsidR="00CA04B0" w:rsidRDefault="00EB6C0C" w:rsidP="0096790B">
            <w:pPr>
              <w:widowControl w:val="0"/>
              <w:autoSpaceDE w:val="0"/>
              <w:autoSpaceDN w:val="0"/>
              <w:adjustRightInd w:val="0"/>
              <w:ind w:right="-782"/>
              <w:rPr>
                <w:rFonts w:ascii="Times New Roman CYR" w:eastAsia="Arial Unicode MS" w:hAnsi="Times New Roman CYR" w:cs="Times New Roman CYR"/>
                <w:sz w:val="24"/>
                <w:szCs w:val="36"/>
              </w:rPr>
            </w:pPr>
            <w:r w:rsidRPr="00EB6C0C">
              <w:rPr>
                <w:rFonts w:ascii="Times New Roman CYR" w:eastAsia="Arial Unicode MS" w:hAnsi="Times New Roman CYR" w:cs="Times New Roman CYR"/>
                <w:b/>
                <w:sz w:val="24"/>
                <w:szCs w:val="36"/>
              </w:rPr>
              <w:t>14.30-15.30</w:t>
            </w:r>
            <w:r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– </w:t>
            </w:r>
            <w:r w:rsidR="00CA04B0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Специальный гость. </w:t>
            </w:r>
            <w:r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Поздравление-концерт от гармониста </w:t>
            </w:r>
          </w:p>
          <w:p w:rsidR="00EB6C0C" w:rsidRPr="0096790B" w:rsidRDefault="00EB6C0C" w:rsidP="0096790B">
            <w:pPr>
              <w:widowControl w:val="0"/>
              <w:autoSpaceDE w:val="0"/>
              <w:autoSpaceDN w:val="0"/>
              <w:adjustRightInd w:val="0"/>
              <w:ind w:right="-782"/>
              <w:rPr>
                <w:rFonts w:ascii="Times New Roman CYR" w:eastAsia="Arial Unicode MS" w:hAnsi="Times New Roman CYR" w:cs="Times New Roman CYR"/>
                <w:sz w:val="24"/>
                <w:szCs w:val="36"/>
              </w:rPr>
            </w:pPr>
            <w:r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Золотой десятки России Игоря </w:t>
            </w:r>
            <w:proofErr w:type="spellStart"/>
            <w:r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>Шипкова</w:t>
            </w:r>
            <w:proofErr w:type="spellEnd"/>
          </w:p>
          <w:p w:rsidR="0096790B" w:rsidRPr="0096790B" w:rsidRDefault="0096790B" w:rsidP="0096790B">
            <w:pPr>
              <w:widowControl w:val="0"/>
              <w:autoSpaceDE w:val="0"/>
              <w:autoSpaceDN w:val="0"/>
              <w:adjustRightInd w:val="0"/>
              <w:ind w:right="-782"/>
              <w:rPr>
                <w:rFonts w:ascii="Times New Roman CYR" w:eastAsia="Arial Unicode MS" w:hAnsi="Times New Roman CYR" w:cs="Times New Roman CYR"/>
                <w:sz w:val="24"/>
                <w:szCs w:val="36"/>
              </w:rPr>
            </w:pPr>
            <w:r w:rsidRPr="0096790B"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36"/>
              </w:rPr>
              <w:t>15.30-16.30</w:t>
            </w: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- </w:t>
            </w:r>
            <w:r w:rsidRPr="00CA04B0">
              <w:rPr>
                <w:rFonts w:ascii="Times New Roman CYR" w:eastAsia="Arial Unicode MS" w:hAnsi="Times New Roman CYR" w:cs="Times New Roman CYR"/>
                <w:b/>
                <w:i/>
                <w:sz w:val="24"/>
                <w:szCs w:val="36"/>
              </w:rPr>
              <w:t xml:space="preserve">"Привет из </w:t>
            </w:r>
            <w:proofErr w:type="spellStart"/>
            <w:r w:rsidRPr="00CA04B0">
              <w:rPr>
                <w:rFonts w:ascii="Times New Roman CYR" w:eastAsia="Arial Unicode MS" w:hAnsi="Times New Roman CYR" w:cs="Times New Roman CYR"/>
                <w:b/>
                <w:i/>
                <w:sz w:val="24"/>
                <w:szCs w:val="36"/>
              </w:rPr>
              <w:t>Рабитиц</w:t>
            </w:r>
            <w:proofErr w:type="spellEnd"/>
            <w:r w:rsidRPr="00CA04B0">
              <w:rPr>
                <w:rFonts w:ascii="Times New Roman CYR" w:eastAsia="Arial Unicode MS" w:hAnsi="Times New Roman CYR" w:cs="Times New Roman CYR"/>
                <w:b/>
                <w:i/>
                <w:sz w:val="24"/>
                <w:szCs w:val="36"/>
              </w:rPr>
              <w:t>!"</w:t>
            </w: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- концертная программа </w:t>
            </w:r>
            <w:proofErr w:type="spellStart"/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>Рабитицкого</w:t>
            </w:r>
            <w:proofErr w:type="spellEnd"/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ДК</w:t>
            </w:r>
          </w:p>
          <w:p w:rsidR="0096790B" w:rsidRPr="0096790B" w:rsidRDefault="0096790B" w:rsidP="0096790B">
            <w:pPr>
              <w:widowControl w:val="0"/>
              <w:autoSpaceDE w:val="0"/>
              <w:autoSpaceDN w:val="0"/>
              <w:adjustRightInd w:val="0"/>
              <w:ind w:right="-782"/>
              <w:rPr>
                <w:rFonts w:ascii="Times New Roman CYR" w:eastAsia="Arial Unicode MS" w:hAnsi="Times New Roman CYR" w:cs="Times New Roman CYR"/>
                <w:sz w:val="24"/>
                <w:szCs w:val="36"/>
              </w:rPr>
            </w:pPr>
            <w:r w:rsidRPr="0096790B"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36"/>
              </w:rPr>
              <w:t>17.00-18.00</w:t>
            </w: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- Детская музыкально-игровая программа </w:t>
            </w:r>
            <w:r w:rsidRPr="00CA04B0">
              <w:rPr>
                <w:rFonts w:ascii="Times New Roman CYR" w:eastAsia="Arial Unicode MS" w:hAnsi="Times New Roman CYR" w:cs="Times New Roman CYR"/>
                <w:b/>
                <w:sz w:val="24"/>
                <w:szCs w:val="36"/>
              </w:rPr>
              <w:t>"Лето, УРА!"</w:t>
            </w: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от единственных в России поющих модерн-клоунов</w:t>
            </w:r>
            <w:proofErr w:type="gramStart"/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О</w:t>
            </w:r>
            <w:proofErr w:type="gramEnd"/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бъедало и </w:t>
            </w:r>
            <w:proofErr w:type="spellStart"/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>Менюшки</w:t>
            </w:r>
            <w:proofErr w:type="spellEnd"/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>.</w:t>
            </w:r>
          </w:p>
          <w:p w:rsidR="0096790B" w:rsidRPr="0096790B" w:rsidRDefault="0096790B" w:rsidP="0096790B">
            <w:pPr>
              <w:widowControl w:val="0"/>
              <w:autoSpaceDE w:val="0"/>
              <w:autoSpaceDN w:val="0"/>
              <w:adjustRightInd w:val="0"/>
              <w:ind w:right="-782"/>
              <w:rPr>
                <w:rFonts w:ascii="Times New Roman CYR" w:eastAsia="Arial Unicode MS" w:hAnsi="Times New Roman CYR" w:cs="Times New Roman CYR"/>
                <w:sz w:val="24"/>
                <w:szCs w:val="36"/>
              </w:rPr>
            </w:pPr>
            <w:r w:rsidRPr="0096790B"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36"/>
              </w:rPr>
              <w:t>21.00</w:t>
            </w: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- Вечерний эстрадный концерт </w:t>
            </w:r>
            <w:r w:rsidRPr="00CA04B0">
              <w:rPr>
                <w:rFonts w:ascii="Times New Roman CYR" w:eastAsia="Arial Unicode MS" w:hAnsi="Times New Roman CYR" w:cs="Times New Roman CYR"/>
                <w:b/>
                <w:sz w:val="24"/>
                <w:szCs w:val="36"/>
              </w:rPr>
              <w:t>"Дом, в котором я живу!"</w:t>
            </w: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с участие лучших солистов и коллективов ДК и Волосовского района </w:t>
            </w:r>
          </w:p>
          <w:p w:rsidR="0096790B" w:rsidRPr="0096790B" w:rsidRDefault="0096790B" w:rsidP="0096790B">
            <w:pPr>
              <w:widowControl w:val="0"/>
              <w:autoSpaceDE w:val="0"/>
              <w:autoSpaceDN w:val="0"/>
              <w:adjustRightInd w:val="0"/>
              <w:ind w:right="-782"/>
              <w:rPr>
                <w:rFonts w:ascii="Times New Roman CYR" w:eastAsia="Arial Unicode MS" w:hAnsi="Times New Roman CYR" w:cs="Times New Roman CYR"/>
                <w:sz w:val="24"/>
                <w:szCs w:val="36"/>
              </w:rPr>
            </w:pPr>
            <w:r w:rsidRPr="0096790B"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36"/>
              </w:rPr>
              <w:t>23.00 - 04.00</w:t>
            </w: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- Танцы "А у нас во дворе!" Для вас поет группа </w:t>
            </w:r>
            <w:r w:rsidRPr="00CA04B0">
              <w:rPr>
                <w:rFonts w:ascii="Times New Roman CYR" w:eastAsia="Arial Unicode MS" w:hAnsi="Times New Roman CYR" w:cs="Times New Roman CYR"/>
                <w:b/>
                <w:sz w:val="24"/>
                <w:szCs w:val="36"/>
              </w:rPr>
              <w:t xml:space="preserve">"Экипаж" </w:t>
            </w: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>(</w:t>
            </w:r>
            <w:r w:rsidRPr="00CA04B0">
              <w:rPr>
                <w:rFonts w:ascii="Times New Roman CYR" w:eastAsia="Arial Unicode MS" w:hAnsi="Times New Roman CYR" w:cs="Times New Roman CYR"/>
                <w:i/>
                <w:sz w:val="24"/>
                <w:szCs w:val="36"/>
              </w:rPr>
              <w:t>г</w:t>
            </w:r>
            <w:proofErr w:type="gramStart"/>
            <w:r w:rsidRPr="00CA04B0">
              <w:rPr>
                <w:rFonts w:ascii="Times New Roman CYR" w:eastAsia="Arial Unicode MS" w:hAnsi="Times New Roman CYR" w:cs="Times New Roman CYR"/>
                <w:i/>
                <w:sz w:val="24"/>
                <w:szCs w:val="36"/>
              </w:rPr>
              <w:t>.С</w:t>
            </w:r>
            <w:proofErr w:type="gramEnd"/>
            <w:r w:rsidRPr="00CA04B0">
              <w:rPr>
                <w:rFonts w:ascii="Times New Roman CYR" w:eastAsia="Arial Unicode MS" w:hAnsi="Times New Roman CYR" w:cs="Times New Roman CYR"/>
                <w:i/>
                <w:sz w:val="24"/>
                <w:szCs w:val="36"/>
              </w:rPr>
              <w:t>ланцы</w:t>
            </w: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>)</w:t>
            </w:r>
          </w:p>
          <w:p w:rsidR="0096790B" w:rsidRPr="00CA04B0" w:rsidRDefault="0096790B" w:rsidP="00CA04B0">
            <w:pPr>
              <w:widowControl w:val="0"/>
              <w:autoSpaceDE w:val="0"/>
              <w:autoSpaceDN w:val="0"/>
              <w:adjustRightInd w:val="0"/>
              <w:ind w:right="-782"/>
              <w:rPr>
                <w:rFonts w:ascii="Times New Roman CYR" w:eastAsia="Arial Unicode MS" w:hAnsi="Times New Roman CYR" w:cs="Times New Roman CYR"/>
                <w:sz w:val="24"/>
                <w:szCs w:val="36"/>
              </w:rPr>
            </w:pPr>
            <w:r w:rsidRPr="0096790B"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36"/>
              </w:rPr>
              <w:t>24.00</w:t>
            </w:r>
            <w:r w:rsidRPr="0096790B">
              <w:rPr>
                <w:rFonts w:ascii="Times New Roman CYR" w:eastAsia="Arial Unicode MS" w:hAnsi="Times New Roman CYR" w:cs="Times New Roman CYR"/>
                <w:sz w:val="24"/>
                <w:szCs w:val="36"/>
              </w:rPr>
              <w:t xml:space="preserve"> - Праздничный фейерверк </w:t>
            </w:r>
            <w:r w:rsidRPr="00CA04B0">
              <w:rPr>
                <w:rFonts w:ascii="Times New Roman CYR" w:eastAsia="Arial Unicode MS" w:hAnsi="Times New Roman CYR" w:cs="Times New Roman CYR"/>
                <w:b/>
                <w:i/>
                <w:sz w:val="24"/>
                <w:szCs w:val="36"/>
              </w:rPr>
              <w:t>"Салют, Калитино!"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32F7B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225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225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 ДК</w:t>
            </w:r>
          </w:p>
          <w:p w:rsidR="00E54225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225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225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225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225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225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Диско-зал</w:t>
            </w:r>
          </w:p>
          <w:p w:rsidR="00E54225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225" w:rsidRPr="00ED3A61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Дворик ДК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25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225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2F7B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ДК Серебрякова О.В.</w:t>
            </w:r>
          </w:p>
          <w:p w:rsidR="00E54225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Дегтярева ЕС.</w:t>
            </w:r>
          </w:p>
          <w:p w:rsidR="00E54225" w:rsidRPr="00ED3A61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Байкалов В.А.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96790B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96790B" w:rsidRDefault="0096790B" w:rsidP="009969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турфирмы </w:t>
            </w:r>
            <w:r w:rsidRPr="00CA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«Невская волна»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96790B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E54225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ДК Серебрякова О.В.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F32F7B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07.08.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F32F7B" w:rsidP="00996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DD5"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асфальте </w:t>
            </w:r>
            <w:r w:rsidRPr="00CA0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Чтобы солнышко светило, чтоб на всех его хватило»</w:t>
            </w:r>
            <w:r w:rsidRPr="00DF0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A04B0">
              <w:rPr>
                <w:rFonts w:ascii="Times New Roman" w:hAnsi="Times New Roman" w:cs="Times New Roman"/>
                <w:sz w:val="24"/>
                <w:szCs w:val="24"/>
              </w:rPr>
              <w:t xml:space="preserve">       для детей  5 -14 лет.</w:t>
            </w:r>
            <w:r w:rsidR="00CA04B0" w:rsidRPr="00F25F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25F74">
              <w:rPr>
                <w:rFonts w:ascii="Times New Roman" w:hAnsi="Times New Roman" w:cs="Times New Roman"/>
                <w:i/>
                <w:sz w:val="24"/>
                <w:szCs w:val="24"/>
              </w:rPr>
              <w:t>30 чел)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5A63CC" w:rsidRDefault="00F32F7B" w:rsidP="00F3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Калитинский сектор</w:t>
            </w:r>
          </w:p>
          <w:p w:rsidR="00F32F7B" w:rsidRPr="00ED3A61" w:rsidRDefault="00F32F7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библ. отдела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F32F7B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алитинским</w:t>
            </w:r>
            <w:proofErr w:type="spellEnd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сектором библ. отдела </w:t>
            </w:r>
            <w:proofErr w:type="spellStart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Тюрикова</w:t>
            </w:r>
            <w:proofErr w:type="spellEnd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32F7B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</w:p>
          <w:p w:rsidR="00F25F74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4B0" w:rsidRDefault="00CA04B0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F7B" w:rsidRPr="00ED3A61" w:rsidRDefault="00F32F7B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4B0" w:rsidRDefault="00CA04B0" w:rsidP="00F32F7B">
            <w:pPr>
              <w:ind w:firstLine="1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2F7B" w:rsidRPr="00ED3A61" w:rsidRDefault="00F32F7B" w:rsidP="00CA04B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рисунка </w:t>
            </w:r>
            <w:r w:rsidRPr="00CA04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«Мы рисуем лето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A0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(дети-10чел.)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4B0" w:rsidRDefault="00CA04B0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2F7B" w:rsidRPr="005A63CC" w:rsidRDefault="00F32F7B" w:rsidP="00F3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Курковицкий</w:t>
            </w:r>
            <w:proofErr w:type="spellEnd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</w:t>
            </w:r>
          </w:p>
          <w:p w:rsidR="00F32F7B" w:rsidRPr="00ED3A61" w:rsidRDefault="00F32F7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библ. отдела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4B0" w:rsidRDefault="00CA04B0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2F7B" w:rsidRDefault="00F32F7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сектором библ. отдела</w:t>
            </w:r>
          </w:p>
          <w:p w:rsidR="00F32F7B" w:rsidRPr="00ED3A61" w:rsidRDefault="00F32F7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Сурина О.А.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96790B" w:rsidP="0096790B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11.08.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96790B" w:rsidP="00996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спорта – </w:t>
            </w:r>
            <w:r w:rsidRPr="00CA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спортивно-игровой праздник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«Лето! Дети! Спорт!»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CA04B0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сектор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CA04B0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Зинченко Р.С.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96790B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12.08</w:t>
            </w:r>
            <w:r w:rsidR="00CA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15.00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EB6C0C" w:rsidP="00996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</w:t>
            </w:r>
            <w:r w:rsidR="00967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Клуб </w:t>
            </w:r>
            <w:r w:rsidR="00967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ищет друзей!</w:t>
            </w:r>
            <w:r w:rsidR="00967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A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04B0" w:rsidRPr="00CA0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(пенсионеры, 35 чел.)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EB6C0C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Диско-зал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EB6C0C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Дегтярева Е.С.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F32F7B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15-30.08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F32F7B" w:rsidP="00996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Выставка-праздник </w:t>
            </w:r>
            <w:r w:rsidRPr="00CA0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«Великой России прославленный флаг»,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Дню </w:t>
            </w:r>
            <w:r w:rsidRPr="003E66F8">
              <w:rPr>
                <w:rFonts w:ascii="Times New Roman" w:hAnsi="Times New Roman" w:cs="Times New Roman"/>
                <w:color w:val="545454"/>
                <w:sz w:val="24"/>
                <w:shd w:val="clear" w:color="auto" w:fill="FFFFFF"/>
              </w:rPr>
              <w:t xml:space="preserve"> </w:t>
            </w:r>
            <w:r w:rsidRPr="003E66F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Государственного</w:t>
            </w:r>
            <w:r w:rsidRPr="003E66F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</w:t>
            </w:r>
            <w:r w:rsidRPr="003E66F8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флага Российской</w:t>
            </w:r>
            <w:r w:rsidRPr="003E66F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</w:t>
            </w:r>
            <w:r w:rsidRPr="003E66F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(</w:t>
            </w:r>
            <w:r w:rsidRPr="00CA04B0">
              <w:rPr>
                <w:rFonts w:ascii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  <w:t>все категории-100чел.)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5A63CC" w:rsidRDefault="00F32F7B" w:rsidP="00F3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Курковицкий</w:t>
            </w:r>
            <w:proofErr w:type="spellEnd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</w:t>
            </w:r>
          </w:p>
          <w:p w:rsidR="00F32F7B" w:rsidRPr="00ED3A61" w:rsidRDefault="00F32F7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библ. отдела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32F7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сектором библ. отдела</w:t>
            </w:r>
          </w:p>
          <w:p w:rsidR="00F32F7B" w:rsidRPr="00ED3A61" w:rsidRDefault="00F32F7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Сурина О.А.</w:t>
            </w:r>
          </w:p>
        </w:tc>
      </w:tr>
      <w:tr w:rsidR="0096790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96790B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96790B" w:rsidP="009969F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празднике </w:t>
            </w:r>
            <w:r w:rsidRPr="00CA0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«Медовый Спас»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0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танцевальный ансамбль «Браво»)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96790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Бегуницы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96790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ДК Серебрякова О.В.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1F2432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1F2432" w:rsidP="00996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C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Зеленая экскурсия </w:t>
            </w:r>
            <w:r w:rsidRPr="00CA0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«В царстве растений»,</w:t>
            </w:r>
            <w:r w:rsidR="00F25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экологи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и(</w:t>
            </w:r>
            <w:proofErr w:type="gramEnd"/>
            <w:r w:rsidRPr="00CA0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дети-8 чел.)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32" w:rsidRPr="005A63CC" w:rsidRDefault="001F2432" w:rsidP="001F2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Курковицкий</w:t>
            </w:r>
            <w:proofErr w:type="spellEnd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</w:t>
            </w:r>
          </w:p>
          <w:p w:rsidR="00F32F7B" w:rsidRPr="00ED3A61" w:rsidRDefault="001F2432" w:rsidP="001F24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библ. отдела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32" w:rsidRDefault="001F2432" w:rsidP="001F24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сектором библ. отдела</w:t>
            </w:r>
          </w:p>
          <w:p w:rsidR="00F32F7B" w:rsidRPr="00ED3A61" w:rsidRDefault="001F2432" w:rsidP="001F24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Сурина О.А.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96790B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96790B" w:rsidRDefault="0096790B" w:rsidP="009969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для турфирмы </w:t>
            </w:r>
            <w:r w:rsidRPr="00CA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«Северная Венеция»</w:t>
            </w:r>
            <w:r w:rsidR="00CA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04B0" w:rsidRPr="00CA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 чел)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96790B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CA04B0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Серебрякова О.В.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96790B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19.08.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96790B" w:rsidRDefault="0096790B" w:rsidP="009969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для турфирмы ИТЦ </w:t>
            </w:r>
            <w:r w:rsidRPr="00CA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«Гатчина»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96790B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CA04B0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Серебрякова О.В.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F32F7B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21.08.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4B0" w:rsidRDefault="00F32F7B" w:rsidP="00996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F74">
              <w:rPr>
                <w:rFonts w:ascii="Times New Roman" w:hAnsi="Times New Roman" w:cs="Times New Roman"/>
                <w:b/>
                <w:sz w:val="24"/>
                <w:szCs w:val="24"/>
              </w:rPr>
              <w:t>« Наркотикам – НЕТ!»</w:t>
            </w:r>
            <w:r w:rsidRPr="00DF0D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пла</w:t>
            </w:r>
            <w:r w:rsidR="00CA04B0">
              <w:rPr>
                <w:rFonts w:ascii="Times New Roman" w:hAnsi="Times New Roman" w:cs="Times New Roman"/>
                <w:sz w:val="24"/>
                <w:szCs w:val="24"/>
              </w:rPr>
              <w:t xml:space="preserve">кат. Для подростков 10- 15 лет </w:t>
            </w:r>
          </w:p>
          <w:p w:rsidR="00F32F7B" w:rsidRPr="00F25F74" w:rsidRDefault="00F32F7B" w:rsidP="009969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5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( 40 чел)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5A63CC" w:rsidRDefault="00F32F7B" w:rsidP="00F3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Калитинский сектор</w:t>
            </w:r>
          </w:p>
          <w:p w:rsidR="00F32F7B" w:rsidRPr="00ED3A61" w:rsidRDefault="00F32F7B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библ. отдела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ED3A61" w:rsidRDefault="00F32F7B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алитинским</w:t>
            </w:r>
            <w:proofErr w:type="spellEnd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сектором библ. отдела </w:t>
            </w:r>
            <w:proofErr w:type="spellStart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Тюрикова</w:t>
            </w:r>
            <w:proofErr w:type="spellEnd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</w:p>
        </w:tc>
      </w:tr>
      <w:tr w:rsidR="001F2432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32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32" w:rsidRDefault="001F2432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21-31.08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32" w:rsidRPr="00DF0DD5" w:rsidRDefault="001F2432" w:rsidP="00996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Книжно-иллюстративная выставка </w:t>
            </w:r>
            <w:r w:rsidRPr="00CA0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«Книжный туризм»,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Году туризма в России (все категории-100чел.)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32" w:rsidRPr="005A63CC" w:rsidRDefault="001F2432" w:rsidP="001F2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Курковицкий</w:t>
            </w:r>
            <w:proofErr w:type="spellEnd"/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</w:t>
            </w:r>
          </w:p>
          <w:p w:rsidR="001F2432" w:rsidRPr="005A63CC" w:rsidRDefault="001F2432" w:rsidP="001F24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библ. отдела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32" w:rsidRDefault="001F2432" w:rsidP="001F24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сектором библ. отдела</w:t>
            </w:r>
          </w:p>
          <w:p w:rsidR="001F2432" w:rsidRPr="005A63CC" w:rsidRDefault="001F2432" w:rsidP="001F24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Сурина О.А.</w:t>
            </w:r>
          </w:p>
        </w:tc>
      </w:tr>
      <w:tr w:rsidR="0096790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96790B" w:rsidP="0096790B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26.08.</w:t>
            </w:r>
            <w:r w:rsidR="00F25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96790B" w:rsidP="009969F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Обзорная экскурсия для туристов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естрорецк</w:t>
            </w:r>
            <w:proofErr w:type="spellEnd"/>
            <w:r w:rsidR="00CA04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(40 чел)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96790B" w:rsidP="001F24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CA04B0" w:rsidP="001F24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Серебрякова О.В.</w:t>
            </w:r>
          </w:p>
        </w:tc>
      </w:tr>
      <w:tr w:rsidR="0096790B" w:rsidRPr="005A63CC" w:rsidTr="0058500D">
        <w:trPr>
          <w:trHeight w:val="483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96790B" w:rsidP="0096790B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26.08</w:t>
            </w:r>
            <w:r w:rsidR="00F25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19.00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CA04B0" w:rsidP="009969F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A0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День КИНО в Калитино</w:t>
            </w:r>
            <w:r w:rsidR="009679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- </w:t>
            </w:r>
            <w:r w:rsidRPr="00CA04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«Приключения в стиле </w:t>
            </w:r>
            <w:proofErr w:type="spellStart"/>
            <w:r w:rsidRPr="00CA04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Л.Г</w:t>
            </w:r>
            <w:r w:rsidR="00770E32" w:rsidRPr="00CA04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айдая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»</w:t>
            </w:r>
            <w:r w:rsidR="00770E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(к 85-летию режиссера)</w:t>
            </w:r>
            <w:r w:rsidR="00F25F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</w:t>
            </w:r>
            <w:r w:rsidR="00F25F74" w:rsidRPr="00F25F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все категории, 10</w:t>
            </w:r>
            <w:r w:rsidRPr="00F25F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0 чел)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58500D" w:rsidP="001F24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Диско-зал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0B" w:rsidRDefault="0058500D" w:rsidP="001F24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Дегтярева Е.С.</w:t>
            </w:r>
          </w:p>
        </w:tc>
      </w:tr>
      <w:tr w:rsidR="00F32F7B" w:rsidRPr="005A63CC" w:rsidTr="00D24D95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F25F74" w:rsidP="009969F0">
            <w:pPr>
              <w:ind w:right="-45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Default="0096790B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28.08</w:t>
            </w:r>
          </w:p>
          <w:p w:rsidR="00F25F74" w:rsidRDefault="00F25F74" w:rsidP="009969F0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DF0DD5" w:rsidRDefault="00F32F7B" w:rsidP="00996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Агитбригада</w:t>
            </w:r>
            <w:r w:rsidRPr="005A63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«Война и жизнь в 40-е фронтовые» </w:t>
            </w:r>
            <w:r w:rsidRPr="005A63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рамках проекта «Культпоход» (конкурса проектов «Малая культурная мозаика» (</w:t>
            </w:r>
            <w:r w:rsidRPr="005A63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участие детей и молодежи – 10 человек</w:t>
            </w:r>
            <w:proofErr w:type="gramStart"/>
            <w:r w:rsidRPr="005A63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)(</w:t>
            </w:r>
            <w:proofErr w:type="gramEnd"/>
            <w:r w:rsidRPr="005A63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зрители – все категории населения – 300 чел)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5A63CC" w:rsidRDefault="00FF24E8" w:rsidP="00F3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Калитинского с.п.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7B" w:rsidRPr="005A63CC" w:rsidRDefault="00CA04B0" w:rsidP="00996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Дегтярева Е.С.</w:t>
            </w:r>
          </w:p>
        </w:tc>
      </w:tr>
    </w:tbl>
    <w:p w:rsidR="001F3B68" w:rsidRDefault="001F3B68" w:rsidP="00D24D95">
      <w:pPr>
        <w:spacing w:after="0" w:line="240" w:lineRule="auto"/>
        <w:ind w:left="-284"/>
      </w:pPr>
    </w:p>
    <w:sectPr w:rsidR="001F3B68" w:rsidSect="00F25F74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D95"/>
    <w:rsid w:val="001F2432"/>
    <w:rsid w:val="001F3B68"/>
    <w:rsid w:val="0058500D"/>
    <w:rsid w:val="00770E32"/>
    <w:rsid w:val="0096790B"/>
    <w:rsid w:val="00AA5DDF"/>
    <w:rsid w:val="00CA04B0"/>
    <w:rsid w:val="00D24D95"/>
    <w:rsid w:val="00E54225"/>
    <w:rsid w:val="00EB6C0C"/>
    <w:rsid w:val="00F25F74"/>
    <w:rsid w:val="00F32F7B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2F7B"/>
  </w:style>
  <w:style w:type="character" w:styleId="a4">
    <w:name w:val="Emphasis"/>
    <w:basedOn w:val="a0"/>
    <w:uiPriority w:val="20"/>
    <w:qFormat/>
    <w:rsid w:val="00F32F7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9</cp:revision>
  <cp:lastPrinted>2018-08-02T11:15:00Z</cp:lastPrinted>
  <dcterms:created xsi:type="dcterms:W3CDTF">2018-08-02T05:36:00Z</dcterms:created>
  <dcterms:modified xsi:type="dcterms:W3CDTF">2018-08-02T11:16:00Z</dcterms:modified>
</cp:coreProperties>
</file>