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4132" w:rsidRPr="003C4132" w:rsidRDefault="003C4132" w:rsidP="003C4132">
      <w:pPr>
        <w:shd w:val="clear" w:color="auto" w:fill="FFFFFF"/>
        <w:spacing w:line="317" w:lineRule="exact"/>
        <w:ind w:right="370"/>
        <w:jc w:val="center"/>
        <w:rPr>
          <w:b/>
          <w:sz w:val="28"/>
          <w:szCs w:val="32"/>
        </w:rPr>
      </w:pPr>
      <w:bookmarkStart w:id="0" w:name="Par1"/>
      <w:bookmarkEnd w:id="0"/>
      <w:r w:rsidRPr="003C4132">
        <w:rPr>
          <w:b/>
          <w:bCs/>
          <w:spacing w:val="-3"/>
          <w:sz w:val="28"/>
          <w:szCs w:val="32"/>
        </w:rPr>
        <w:t>АДМИНИСТРАЦИЯ</w:t>
      </w:r>
    </w:p>
    <w:p w:rsidR="003C4132" w:rsidRPr="003C4132" w:rsidRDefault="003C4132" w:rsidP="003C4132">
      <w:pPr>
        <w:shd w:val="clear" w:color="auto" w:fill="FFFFFF"/>
        <w:spacing w:line="317" w:lineRule="exact"/>
        <w:ind w:right="360"/>
        <w:jc w:val="center"/>
        <w:rPr>
          <w:b/>
          <w:sz w:val="28"/>
          <w:szCs w:val="32"/>
        </w:rPr>
      </w:pPr>
      <w:r w:rsidRPr="003C4132">
        <w:rPr>
          <w:b/>
          <w:bCs/>
          <w:sz w:val="28"/>
          <w:szCs w:val="32"/>
        </w:rPr>
        <w:t>МУНИЦИПАЛЬНОГО ОБРАЗОВАНИЯ</w:t>
      </w:r>
    </w:p>
    <w:p w:rsidR="003C4132" w:rsidRPr="003C4132" w:rsidRDefault="003C4132" w:rsidP="003C4132">
      <w:pPr>
        <w:shd w:val="clear" w:color="auto" w:fill="FFFFFF"/>
        <w:spacing w:line="317" w:lineRule="exact"/>
        <w:ind w:right="312"/>
        <w:jc w:val="center"/>
        <w:rPr>
          <w:b/>
          <w:sz w:val="28"/>
          <w:szCs w:val="32"/>
        </w:rPr>
      </w:pPr>
      <w:r w:rsidRPr="003C4132">
        <w:rPr>
          <w:b/>
          <w:bCs/>
          <w:spacing w:val="-1"/>
          <w:sz w:val="28"/>
          <w:szCs w:val="32"/>
        </w:rPr>
        <w:t>КАЛИТИНСКОЕ СЕЛЬСКОЕ ПОСЕЛЕНИЕ</w:t>
      </w:r>
    </w:p>
    <w:p w:rsidR="003C4132" w:rsidRPr="003C4132" w:rsidRDefault="003C4132" w:rsidP="003C4132">
      <w:pPr>
        <w:shd w:val="clear" w:color="auto" w:fill="FFFFFF"/>
        <w:spacing w:line="317" w:lineRule="exact"/>
        <w:ind w:right="365"/>
        <w:jc w:val="center"/>
        <w:rPr>
          <w:b/>
          <w:sz w:val="28"/>
          <w:szCs w:val="32"/>
        </w:rPr>
      </w:pPr>
      <w:r w:rsidRPr="003C4132">
        <w:rPr>
          <w:b/>
          <w:bCs/>
          <w:spacing w:val="-5"/>
          <w:sz w:val="28"/>
          <w:szCs w:val="32"/>
        </w:rPr>
        <w:t>ВОЛОСОВСКОГО МУНИЦИПАЛЬНОГО РАЙОНА</w:t>
      </w:r>
    </w:p>
    <w:p w:rsidR="003C4132" w:rsidRPr="003C4132" w:rsidRDefault="003C4132" w:rsidP="003C4132">
      <w:pPr>
        <w:shd w:val="clear" w:color="auto" w:fill="FFFFFF"/>
        <w:spacing w:line="317" w:lineRule="exact"/>
        <w:ind w:right="360"/>
        <w:jc w:val="center"/>
        <w:rPr>
          <w:b/>
          <w:bCs/>
          <w:spacing w:val="-1"/>
          <w:sz w:val="28"/>
          <w:szCs w:val="32"/>
        </w:rPr>
      </w:pPr>
      <w:r w:rsidRPr="003C4132">
        <w:rPr>
          <w:b/>
          <w:bCs/>
          <w:spacing w:val="-1"/>
          <w:sz w:val="28"/>
          <w:szCs w:val="32"/>
        </w:rPr>
        <w:t>ЛЕНИНГРАДСКОЙ ОБЛАСТИ</w:t>
      </w:r>
    </w:p>
    <w:p w:rsidR="003C4132" w:rsidRPr="003C4132" w:rsidRDefault="003C4132" w:rsidP="003C4132">
      <w:pPr>
        <w:shd w:val="clear" w:color="auto" w:fill="FFFFFF"/>
        <w:spacing w:line="317" w:lineRule="exact"/>
        <w:ind w:right="360"/>
        <w:jc w:val="center"/>
        <w:rPr>
          <w:b/>
          <w:bCs/>
          <w:spacing w:val="-1"/>
          <w:sz w:val="28"/>
          <w:szCs w:val="32"/>
        </w:rPr>
      </w:pPr>
    </w:p>
    <w:p w:rsidR="003C4132" w:rsidRPr="003C4132" w:rsidRDefault="003C4132" w:rsidP="003C4132">
      <w:pPr>
        <w:keepNext/>
        <w:jc w:val="center"/>
        <w:outlineLvl w:val="1"/>
        <w:rPr>
          <w:b/>
          <w:sz w:val="28"/>
          <w:szCs w:val="28"/>
        </w:rPr>
      </w:pPr>
      <w:proofErr w:type="gramStart"/>
      <w:r w:rsidRPr="003C4132">
        <w:rPr>
          <w:b/>
          <w:sz w:val="28"/>
          <w:szCs w:val="28"/>
        </w:rPr>
        <w:t>П</w:t>
      </w:r>
      <w:proofErr w:type="gramEnd"/>
      <w:r w:rsidRPr="003C4132">
        <w:rPr>
          <w:b/>
          <w:sz w:val="28"/>
          <w:szCs w:val="28"/>
        </w:rPr>
        <w:t xml:space="preserve"> О С Т А Н О В Л Е Н И Е</w:t>
      </w:r>
    </w:p>
    <w:p w:rsidR="003C4132" w:rsidRPr="003C4132" w:rsidRDefault="003C4132" w:rsidP="003C4132">
      <w:pPr>
        <w:jc w:val="center"/>
        <w:rPr>
          <w:b/>
          <w:sz w:val="28"/>
          <w:szCs w:val="28"/>
        </w:rPr>
      </w:pPr>
    </w:p>
    <w:p w:rsidR="003C4132" w:rsidRPr="003C4132" w:rsidRDefault="003C4132" w:rsidP="003C4132">
      <w:pPr>
        <w:spacing w:line="360" w:lineRule="auto"/>
        <w:jc w:val="both"/>
        <w:rPr>
          <w:sz w:val="24"/>
          <w:szCs w:val="24"/>
          <w:u w:val="single"/>
        </w:rPr>
      </w:pPr>
      <w:r w:rsidRPr="003C4132">
        <w:rPr>
          <w:sz w:val="24"/>
          <w:szCs w:val="24"/>
        </w:rPr>
        <w:t xml:space="preserve">от </w:t>
      </w:r>
      <w:r w:rsidR="00317237">
        <w:rPr>
          <w:sz w:val="24"/>
          <w:szCs w:val="24"/>
        </w:rPr>
        <w:t xml:space="preserve">16.04.2018 г. </w:t>
      </w:r>
      <w:r w:rsidRPr="003C4132">
        <w:rPr>
          <w:sz w:val="24"/>
          <w:szCs w:val="24"/>
        </w:rPr>
        <w:t>№</w:t>
      </w:r>
      <w:r w:rsidR="00317237">
        <w:rPr>
          <w:sz w:val="24"/>
          <w:szCs w:val="24"/>
        </w:rPr>
        <w:t xml:space="preserve"> 101</w:t>
      </w: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47"/>
      </w:tblGrid>
      <w:tr w:rsidR="006727D5" w:rsidRPr="00E346C5" w:rsidTr="005E469C">
        <w:trPr>
          <w:trHeight w:val="457"/>
        </w:trPr>
        <w:tc>
          <w:tcPr>
            <w:tcW w:w="5147" w:type="dxa"/>
          </w:tcPr>
          <w:p w:rsidR="003C4132" w:rsidRPr="00E346C5" w:rsidRDefault="003C4132" w:rsidP="006727D5">
            <w:pPr>
              <w:jc w:val="both"/>
              <w:rPr>
                <w:b/>
                <w:sz w:val="24"/>
                <w:szCs w:val="24"/>
              </w:rPr>
            </w:pPr>
          </w:p>
          <w:p w:rsidR="006727D5" w:rsidRPr="00E346C5" w:rsidRDefault="006727D5" w:rsidP="00577F93">
            <w:pPr>
              <w:jc w:val="both"/>
              <w:rPr>
                <w:b/>
                <w:sz w:val="24"/>
                <w:szCs w:val="24"/>
              </w:rPr>
            </w:pPr>
            <w:r w:rsidRPr="00E346C5">
              <w:rPr>
                <w:b/>
                <w:sz w:val="24"/>
                <w:szCs w:val="24"/>
              </w:rPr>
              <w:t>О наделении статусом специализированной службы</w:t>
            </w:r>
            <w:r w:rsidR="005E469C" w:rsidRPr="005E469C">
              <w:rPr>
                <w:b/>
                <w:sz w:val="24"/>
                <w:szCs w:val="24"/>
              </w:rPr>
              <w:t>по вопросам похоронного дела</w:t>
            </w:r>
          </w:p>
        </w:tc>
      </w:tr>
      <w:tr w:rsidR="00577F93" w:rsidRPr="00E346C5" w:rsidTr="005E469C">
        <w:trPr>
          <w:trHeight w:val="173"/>
        </w:trPr>
        <w:tc>
          <w:tcPr>
            <w:tcW w:w="5147" w:type="dxa"/>
          </w:tcPr>
          <w:p w:rsidR="00577F93" w:rsidRPr="00E346C5" w:rsidRDefault="00577F93" w:rsidP="006727D5">
            <w:pPr>
              <w:jc w:val="both"/>
              <w:rPr>
                <w:b/>
                <w:sz w:val="24"/>
                <w:szCs w:val="24"/>
              </w:rPr>
            </w:pPr>
          </w:p>
        </w:tc>
      </w:tr>
    </w:tbl>
    <w:p w:rsidR="006727D5" w:rsidRPr="006727D5" w:rsidRDefault="006727D5" w:rsidP="006727D5">
      <w:pPr>
        <w:ind w:firstLine="708"/>
        <w:jc w:val="both"/>
        <w:rPr>
          <w:sz w:val="24"/>
          <w:szCs w:val="24"/>
        </w:rPr>
      </w:pPr>
    </w:p>
    <w:p w:rsidR="006727D5" w:rsidRPr="00DC77C3" w:rsidRDefault="006727D5" w:rsidP="003C7B68">
      <w:pPr>
        <w:jc w:val="both"/>
        <w:rPr>
          <w:sz w:val="24"/>
          <w:szCs w:val="24"/>
        </w:rPr>
      </w:pPr>
      <w:r w:rsidRPr="006727D5">
        <w:rPr>
          <w:sz w:val="24"/>
          <w:szCs w:val="24"/>
        </w:rPr>
        <w:tab/>
      </w:r>
      <w:proofErr w:type="gramStart"/>
      <w:r w:rsidRPr="006727D5">
        <w:rPr>
          <w:sz w:val="24"/>
          <w:szCs w:val="24"/>
        </w:rPr>
        <w:t xml:space="preserve">В соответствии с пунктом 23 части 1 статьи 16 Федерального закона от 06.10.2003 года  №131-ФЗ </w:t>
      </w:r>
      <w:r w:rsidR="00BB097A">
        <w:rPr>
          <w:sz w:val="24"/>
          <w:szCs w:val="24"/>
        </w:rPr>
        <w:t>«</w:t>
      </w:r>
      <w:r w:rsidRPr="006727D5">
        <w:rPr>
          <w:sz w:val="24"/>
          <w:szCs w:val="24"/>
        </w:rPr>
        <w:t xml:space="preserve">Об общих принципах организации местного самоуправления в </w:t>
      </w:r>
      <w:r w:rsidRPr="00DC77C3">
        <w:rPr>
          <w:sz w:val="24"/>
          <w:szCs w:val="24"/>
        </w:rPr>
        <w:t>Российской Федерации</w:t>
      </w:r>
      <w:r w:rsidR="00BB097A" w:rsidRPr="00DC77C3">
        <w:rPr>
          <w:sz w:val="24"/>
          <w:szCs w:val="24"/>
        </w:rPr>
        <w:t>»</w:t>
      </w:r>
      <w:r w:rsidRPr="00DC77C3">
        <w:rPr>
          <w:sz w:val="24"/>
          <w:szCs w:val="24"/>
        </w:rPr>
        <w:t xml:space="preserve"> статьей 29 Федерального закона от 12.01.1996</w:t>
      </w:r>
      <w:r w:rsidR="00502A1E" w:rsidRPr="00DC77C3">
        <w:rPr>
          <w:sz w:val="24"/>
          <w:szCs w:val="24"/>
        </w:rPr>
        <w:t xml:space="preserve"> года </w:t>
      </w:r>
      <w:r w:rsidRPr="00DC77C3">
        <w:rPr>
          <w:sz w:val="24"/>
          <w:szCs w:val="24"/>
        </w:rPr>
        <w:t xml:space="preserve">№ 8-ФЗ </w:t>
      </w:r>
      <w:r w:rsidR="00502A1E" w:rsidRPr="00DC77C3">
        <w:rPr>
          <w:sz w:val="24"/>
          <w:szCs w:val="24"/>
        </w:rPr>
        <w:t>«</w:t>
      </w:r>
      <w:r w:rsidRPr="00DC77C3">
        <w:rPr>
          <w:sz w:val="24"/>
          <w:szCs w:val="24"/>
        </w:rPr>
        <w:t>О погребении и похоронном деле</w:t>
      </w:r>
      <w:r w:rsidR="00502A1E" w:rsidRPr="00DC77C3">
        <w:rPr>
          <w:sz w:val="24"/>
          <w:szCs w:val="24"/>
        </w:rPr>
        <w:t>»</w:t>
      </w:r>
      <w:r w:rsidRPr="00DC77C3">
        <w:rPr>
          <w:sz w:val="24"/>
          <w:szCs w:val="24"/>
        </w:rPr>
        <w:t xml:space="preserve">, </w:t>
      </w:r>
      <w:r w:rsidR="003C7B68" w:rsidRPr="00DC77C3">
        <w:rPr>
          <w:sz w:val="24"/>
          <w:szCs w:val="24"/>
        </w:rPr>
        <w:t>постановлени</w:t>
      </w:r>
      <w:r w:rsidR="006B4808" w:rsidRPr="00DC77C3">
        <w:rPr>
          <w:sz w:val="24"/>
          <w:szCs w:val="24"/>
        </w:rPr>
        <w:t>ем</w:t>
      </w:r>
      <w:r w:rsidR="003C7B68" w:rsidRPr="00DC77C3">
        <w:rPr>
          <w:sz w:val="24"/>
          <w:szCs w:val="24"/>
        </w:rPr>
        <w:t xml:space="preserve"> администрации муниципального образования </w:t>
      </w:r>
      <w:proofErr w:type="spellStart"/>
      <w:r w:rsidR="003C7B68" w:rsidRPr="00DC77C3">
        <w:rPr>
          <w:sz w:val="24"/>
          <w:szCs w:val="24"/>
        </w:rPr>
        <w:t>Калитинское</w:t>
      </w:r>
      <w:proofErr w:type="spellEnd"/>
      <w:r w:rsidR="003C7B68" w:rsidRPr="00DC77C3">
        <w:rPr>
          <w:sz w:val="24"/>
          <w:szCs w:val="24"/>
        </w:rPr>
        <w:t xml:space="preserve"> сельское поселение </w:t>
      </w:r>
      <w:proofErr w:type="spellStart"/>
      <w:r w:rsidR="003C7B68" w:rsidRPr="00DC77C3">
        <w:rPr>
          <w:sz w:val="24"/>
          <w:szCs w:val="24"/>
        </w:rPr>
        <w:t>Волосовского</w:t>
      </w:r>
      <w:proofErr w:type="spellEnd"/>
      <w:r w:rsidR="003C7B68" w:rsidRPr="00DC77C3">
        <w:rPr>
          <w:sz w:val="24"/>
          <w:szCs w:val="24"/>
        </w:rPr>
        <w:t xml:space="preserve"> муниципального района Ленинградской области «О проведении открытого конкурса по выбору специализированной службы по вопросам похоронного</w:t>
      </w:r>
      <w:proofErr w:type="gramEnd"/>
      <w:r w:rsidR="003C7B68" w:rsidRPr="00DC77C3">
        <w:rPr>
          <w:sz w:val="24"/>
          <w:szCs w:val="24"/>
        </w:rPr>
        <w:t xml:space="preserve"> дела на территории муниципального образования </w:t>
      </w:r>
      <w:proofErr w:type="spellStart"/>
      <w:r w:rsidR="003C7B68" w:rsidRPr="00DC77C3">
        <w:rPr>
          <w:sz w:val="24"/>
          <w:szCs w:val="24"/>
        </w:rPr>
        <w:t>Калитинское</w:t>
      </w:r>
      <w:proofErr w:type="spellEnd"/>
      <w:r w:rsidR="003C7B68" w:rsidRPr="00DC77C3">
        <w:rPr>
          <w:sz w:val="24"/>
          <w:szCs w:val="24"/>
        </w:rPr>
        <w:t xml:space="preserve"> сельское поселение </w:t>
      </w:r>
      <w:proofErr w:type="spellStart"/>
      <w:r w:rsidR="003C7B68" w:rsidRPr="00DC77C3">
        <w:rPr>
          <w:sz w:val="24"/>
          <w:szCs w:val="24"/>
        </w:rPr>
        <w:t>Волосовского</w:t>
      </w:r>
      <w:proofErr w:type="spellEnd"/>
      <w:r w:rsidR="003C7B68" w:rsidRPr="00DC77C3">
        <w:rPr>
          <w:sz w:val="24"/>
          <w:szCs w:val="24"/>
        </w:rPr>
        <w:t xml:space="preserve"> муниципального района Ленинградской области» от 20.02.2018 №45, учитывая результаты </w:t>
      </w:r>
      <w:r w:rsidR="006B4808" w:rsidRPr="00DC77C3">
        <w:rPr>
          <w:sz w:val="24"/>
          <w:szCs w:val="24"/>
        </w:rPr>
        <w:t xml:space="preserve">проведенного </w:t>
      </w:r>
      <w:r w:rsidR="003C7B68" w:rsidRPr="00DC77C3">
        <w:rPr>
          <w:sz w:val="24"/>
          <w:szCs w:val="24"/>
        </w:rPr>
        <w:t xml:space="preserve">открытого конкурса, руководствуясь Уставом муниципального образования </w:t>
      </w:r>
      <w:proofErr w:type="spellStart"/>
      <w:r w:rsidR="003C7B68" w:rsidRPr="00DC77C3">
        <w:rPr>
          <w:sz w:val="24"/>
          <w:szCs w:val="24"/>
        </w:rPr>
        <w:t>Калитинское</w:t>
      </w:r>
      <w:proofErr w:type="spellEnd"/>
      <w:r w:rsidR="003C7B68" w:rsidRPr="00DC77C3">
        <w:rPr>
          <w:sz w:val="24"/>
          <w:szCs w:val="24"/>
        </w:rPr>
        <w:t xml:space="preserve"> сельское поселение </w:t>
      </w:r>
      <w:proofErr w:type="spellStart"/>
      <w:r w:rsidR="003C7B68" w:rsidRPr="00DC77C3">
        <w:rPr>
          <w:sz w:val="24"/>
          <w:szCs w:val="24"/>
        </w:rPr>
        <w:t>Волосовского</w:t>
      </w:r>
      <w:proofErr w:type="spellEnd"/>
      <w:r w:rsidR="003C7B68" w:rsidRPr="00DC77C3">
        <w:rPr>
          <w:sz w:val="24"/>
          <w:szCs w:val="24"/>
        </w:rPr>
        <w:t xml:space="preserve"> муниципального района Ленинградской области,</w:t>
      </w:r>
    </w:p>
    <w:p w:rsidR="006727D5" w:rsidRPr="006727D5" w:rsidRDefault="006727D5" w:rsidP="006727D5">
      <w:pPr>
        <w:jc w:val="both"/>
        <w:rPr>
          <w:sz w:val="24"/>
          <w:szCs w:val="24"/>
        </w:rPr>
      </w:pPr>
    </w:p>
    <w:p w:rsidR="006727D5" w:rsidRPr="006727D5" w:rsidRDefault="006727D5" w:rsidP="006727D5">
      <w:pPr>
        <w:jc w:val="both"/>
        <w:rPr>
          <w:sz w:val="24"/>
          <w:szCs w:val="24"/>
        </w:rPr>
      </w:pPr>
      <w:r w:rsidRPr="006727D5">
        <w:rPr>
          <w:sz w:val="24"/>
          <w:szCs w:val="24"/>
        </w:rPr>
        <w:t>ПОСТАНОВЛЯ</w:t>
      </w:r>
      <w:r w:rsidR="00BB097A">
        <w:rPr>
          <w:sz w:val="24"/>
          <w:szCs w:val="24"/>
        </w:rPr>
        <w:t>Ю</w:t>
      </w:r>
      <w:r w:rsidRPr="006727D5">
        <w:rPr>
          <w:sz w:val="24"/>
          <w:szCs w:val="24"/>
        </w:rPr>
        <w:t>:</w:t>
      </w:r>
    </w:p>
    <w:p w:rsidR="006727D5" w:rsidRPr="006727D5" w:rsidRDefault="006727D5" w:rsidP="006727D5">
      <w:pPr>
        <w:jc w:val="both"/>
        <w:rPr>
          <w:sz w:val="24"/>
          <w:szCs w:val="24"/>
        </w:rPr>
      </w:pPr>
    </w:p>
    <w:p w:rsidR="006727D5" w:rsidRDefault="006727D5" w:rsidP="001725D1">
      <w:pPr>
        <w:widowControl w:val="0"/>
        <w:numPr>
          <w:ilvl w:val="0"/>
          <w:numId w:val="1"/>
        </w:numPr>
        <w:tabs>
          <w:tab w:val="left" w:pos="0"/>
          <w:tab w:val="left" w:pos="851"/>
        </w:tabs>
        <w:spacing w:after="120"/>
        <w:ind w:left="0" w:firstLine="709"/>
        <w:jc w:val="both"/>
        <w:rPr>
          <w:sz w:val="24"/>
          <w:szCs w:val="24"/>
        </w:rPr>
      </w:pPr>
      <w:r w:rsidRPr="006727D5">
        <w:rPr>
          <w:sz w:val="24"/>
          <w:szCs w:val="24"/>
        </w:rPr>
        <w:t xml:space="preserve">Наделить </w:t>
      </w:r>
      <w:r w:rsidR="001725D1" w:rsidRPr="001725D1">
        <w:rPr>
          <w:sz w:val="24"/>
          <w:szCs w:val="24"/>
        </w:rPr>
        <w:t>Общество с ограниченной ответственностью «</w:t>
      </w:r>
      <w:proofErr w:type="spellStart"/>
      <w:r w:rsidR="001725D1" w:rsidRPr="001725D1">
        <w:rPr>
          <w:sz w:val="24"/>
          <w:szCs w:val="24"/>
        </w:rPr>
        <w:t>Могретан-В</w:t>
      </w:r>
      <w:proofErr w:type="spellEnd"/>
      <w:r w:rsidR="001725D1" w:rsidRPr="001725D1">
        <w:rPr>
          <w:sz w:val="24"/>
          <w:szCs w:val="24"/>
        </w:rPr>
        <w:t>»</w:t>
      </w:r>
      <w:r w:rsidR="00317237">
        <w:rPr>
          <w:sz w:val="24"/>
          <w:szCs w:val="24"/>
        </w:rPr>
        <w:t xml:space="preserve"> </w:t>
      </w:r>
      <w:r w:rsidRPr="006727D5">
        <w:rPr>
          <w:sz w:val="24"/>
          <w:szCs w:val="24"/>
        </w:rPr>
        <w:t>статусом специализированной службы</w:t>
      </w:r>
      <w:r w:rsidR="00317237">
        <w:rPr>
          <w:sz w:val="24"/>
          <w:szCs w:val="24"/>
        </w:rPr>
        <w:t xml:space="preserve"> </w:t>
      </w:r>
      <w:r w:rsidRPr="006727D5">
        <w:rPr>
          <w:sz w:val="24"/>
          <w:szCs w:val="24"/>
        </w:rPr>
        <w:t xml:space="preserve">по вопросам похоронного дела </w:t>
      </w:r>
      <w:r w:rsidR="00BB097A" w:rsidRPr="00BB097A">
        <w:rPr>
          <w:sz w:val="24"/>
          <w:szCs w:val="24"/>
        </w:rPr>
        <w:t xml:space="preserve">на территории муниципального образования </w:t>
      </w:r>
      <w:proofErr w:type="spellStart"/>
      <w:r w:rsidR="00BB097A" w:rsidRPr="00BB097A">
        <w:rPr>
          <w:sz w:val="24"/>
          <w:szCs w:val="24"/>
        </w:rPr>
        <w:t>Калитинское</w:t>
      </w:r>
      <w:proofErr w:type="spellEnd"/>
      <w:r w:rsidR="00BB097A" w:rsidRPr="00BB097A">
        <w:rPr>
          <w:sz w:val="24"/>
          <w:szCs w:val="24"/>
        </w:rPr>
        <w:t xml:space="preserve"> сельское поселение </w:t>
      </w:r>
      <w:proofErr w:type="spellStart"/>
      <w:r w:rsidR="00BB097A" w:rsidRPr="00BB097A">
        <w:rPr>
          <w:sz w:val="24"/>
          <w:szCs w:val="24"/>
        </w:rPr>
        <w:t>Волосовского</w:t>
      </w:r>
      <w:proofErr w:type="spellEnd"/>
      <w:r w:rsidR="00BB097A" w:rsidRPr="00BB097A">
        <w:rPr>
          <w:sz w:val="24"/>
          <w:szCs w:val="24"/>
        </w:rPr>
        <w:t xml:space="preserve"> муниципального района Ленинградской области</w:t>
      </w:r>
      <w:r w:rsidR="00974201">
        <w:rPr>
          <w:sz w:val="24"/>
          <w:szCs w:val="24"/>
        </w:rPr>
        <w:t xml:space="preserve"> срок</w:t>
      </w:r>
      <w:r w:rsidR="00D21313">
        <w:rPr>
          <w:sz w:val="24"/>
          <w:szCs w:val="24"/>
        </w:rPr>
        <w:t>ом</w:t>
      </w:r>
      <w:r w:rsidR="00974201">
        <w:rPr>
          <w:sz w:val="24"/>
          <w:szCs w:val="24"/>
        </w:rPr>
        <w:t xml:space="preserve"> на </w:t>
      </w:r>
      <w:r w:rsidR="00974201" w:rsidRPr="00974201">
        <w:rPr>
          <w:sz w:val="24"/>
          <w:szCs w:val="24"/>
        </w:rPr>
        <w:t>3 (три) года с момента вступления в силу</w:t>
      </w:r>
      <w:r w:rsidR="00974201">
        <w:rPr>
          <w:sz w:val="24"/>
          <w:szCs w:val="24"/>
        </w:rPr>
        <w:t xml:space="preserve"> настоящего постановления</w:t>
      </w:r>
      <w:r w:rsidRPr="006727D5">
        <w:rPr>
          <w:sz w:val="24"/>
          <w:szCs w:val="24"/>
        </w:rPr>
        <w:t>.</w:t>
      </w:r>
    </w:p>
    <w:p w:rsidR="00502A1E" w:rsidRPr="006727D5" w:rsidRDefault="00502A1E" w:rsidP="00BB097A">
      <w:pPr>
        <w:widowControl w:val="0"/>
        <w:numPr>
          <w:ilvl w:val="0"/>
          <w:numId w:val="1"/>
        </w:numPr>
        <w:tabs>
          <w:tab w:val="left" w:pos="0"/>
          <w:tab w:val="left" w:pos="851"/>
        </w:tabs>
        <w:spacing w:after="120"/>
        <w:ind w:left="0" w:firstLine="709"/>
        <w:jc w:val="both"/>
        <w:rPr>
          <w:sz w:val="24"/>
          <w:szCs w:val="24"/>
        </w:rPr>
      </w:pPr>
      <w:r>
        <w:rPr>
          <w:sz w:val="24"/>
          <w:szCs w:val="24"/>
        </w:rPr>
        <w:t xml:space="preserve">Утвердить </w:t>
      </w:r>
      <w:r w:rsidRPr="006727D5">
        <w:rPr>
          <w:sz w:val="24"/>
          <w:szCs w:val="24"/>
        </w:rPr>
        <w:t xml:space="preserve">Положение об организации деятельности специализированной службы по вопросам похоронного дела </w:t>
      </w:r>
      <w:r w:rsidR="00BB097A" w:rsidRPr="00BB097A">
        <w:rPr>
          <w:iCs/>
          <w:sz w:val="24"/>
          <w:szCs w:val="24"/>
        </w:rPr>
        <w:t xml:space="preserve">на территории муниципального образования </w:t>
      </w:r>
      <w:proofErr w:type="spellStart"/>
      <w:r w:rsidR="00BB097A" w:rsidRPr="00BB097A">
        <w:rPr>
          <w:iCs/>
          <w:sz w:val="24"/>
          <w:szCs w:val="24"/>
        </w:rPr>
        <w:t>Калитинское</w:t>
      </w:r>
      <w:proofErr w:type="spellEnd"/>
      <w:r w:rsidR="00BB097A" w:rsidRPr="00BB097A">
        <w:rPr>
          <w:iCs/>
          <w:sz w:val="24"/>
          <w:szCs w:val="24"/>
        </w:rPr>
        <w:t xml:space="preserve"> сельское поселение </w:t>
      </w:r>
      <w:proofErr w:type="spellStart"/>
      <w:r w:rsidR="00BB097A" w:rsidRPr="00BB097A">
        <w:rPr>
          <w:iCs/>
          <w:sz w:val="24"/>
          <w:szCs w:val="24"/>
        </w:rPr>
        <w:t>Волосовского</w:t>
      </w:r>
      <w:proofErr w:type="spellEnd"/>
      <w:r w:rsidR="00BB097A" w:rsidRPr="00BB097A">
        <w:rPr>
          <w:iCs/>
          <w:sz w:val="24"/>
          <w:szCs w:val="24"/>
        </w:rPr>
        <w:t xml:space="preserve"> муниципального района Ленинградской области</w:t>
      </w:r>
      <w:r w:rsidR="00E346C5">
        <w:rPr>
          <w:iCs/>
          <w:sz w:val="24"/>
          <w:szCs w:val="24"/>
        </w:rPr>
        <w:t xml:space="preserve">, согласно </w:t>
      </w:r>
      <w:r w:rsidR="00223AD4">
        <w:rPr>
          <w:sz w:val="24"/>
          <w:szCs w:val="24"/>
        </w:rPr>
        <w:t>приложени</w:t>
      </w:r>
      <w:r w:rsidR="00E346C5">
        <w:rPr>
          <w:sz w:val="24"/>
          <w:szCs w:val="24"/>
        </w:rPr>
        <w:t>ю</w:t>
      </w:r>
      <w:r>
        <w:rPr>
          <w:sz w:val="24"/>
          <w:szCs w:val="24"/>
        </w:rPr>
        <w:t>.</w:t>
      </w:r>
    </w:p>
    <w:p w:rsidR="006727D5" w:rsidRPr="006727D5" w:rsidRDefault="001725D1" w:rsidP="001725D1">
      <w:pPr>
        <w:widowControl w:val="0"/>
        <w:numPr>
          <w:ilvl w:val="0"/>
          <w:numId w:val="1"/>
        </w:numPr>
        <w:tabs>
          <w:tab w:val="left" w:pos="0"/>
        </w:tabs>
        <w:spacing w:after="120"/>
        <w:ind w:left="0" w:firstLine="709"/>
        <w:jc w:val="both"/>
        <w:rPr>
          <w:sz w:val="24"/>
          <w:szCs w:val="24"/>
        </w:rPr>
      </w:pPr>
      <w:r w:rsidRPr="001725D1">
        <w:rPr>
          <w:sz w:val="24"/>
          <w:szCs w:val="24"/>
        </w:rPr>
        <w:t>Обществ</w:t>
      </w:r>
      <w:r>
        <w:rPr>
          <w:sz w:val="24"/>
          <w:szCs w:val="24"/>
        </w:rPr>
        <w:t>у</w:t>
      </w:r>
      <w:r w:rsidRPr="001725D1">
        <w:rPr>
          <w:sz w:val="24"/>
          <w:szCs w:val="24"/>
        </w:rPr>
        <w:t xml:space="preserve"> с ограниченной ответственностью «</w:t>
      </w:r>
      <w:proofErr w:type="spellStart"/>
      <w:r w:rsidRPr="001725D1">
        <w:rPr>
          <w:sz w:val="24"/>
          <w:szCs w:val="24"/>
        </w:rPr>
        <w:t>Могретан-В</w:t>
      </w:r>
      <w:proofErr w:type="spellEnd"/>
      <w:r w:rsidRPr="001725D1">
        <w:rPr>
          <w:sz w:val="24"/>
          <w:szCs w:val="24"/>
        </w:rPr>
        <w:t>»</w:t>
      </w:r>
      <w:r w:rsidR="006727D5" w:rsidRPr="006727D5">
        <w:rPr>
          <w:sz w:val="24"/>
          <w:szCs w:val="24"/>
        </w:rPr>
        <w:t xml:space="preserve"> осуществлять деятельность в статусе специализированной службы по вопросам похоронного дела в соответствии с Положением об организации деятельности специализированной службы по вопросам похоронного дела </w:t>
      </w:r>
      <w:r w:rsidR="00BB097A" w:rsidRPr="00BB097A">
        <w:rPr>
          <w:iCs/>
          <w:sz w:val="24"/>
          <w:szCs w:val="24"/>
        </w:rPr>
        <w:t xml:space="preserve">на территории муниципального образования </w:t>
      </w:r>
      <w:proofErr w:type="spellStart"/>
      <w:r w:rsidR="00BB097A" w:rsidRPr="00BB097A">
        <w:rPr>
          <w:iCs/>
          <w:sz w:val="24"/>
          <w:szCs w:val="24"/>
        </w:rPr>
        <w:t>Калитинское</w:t>
      </w:r>
      <w:proofErr w:type="spellEnd"/>
      <w:r w:rsidR="00BB097A" w:rsidRPr="00BB097A">
        <w:rPr>
          <w:iCs/>
          <w:sz w:val="24"/>
          <w:szCs w:val="24"/>
        </w:rPr>
        <w:t xml:space="preserve"> сельское поселение </w:t>
      </w:r>
      <w:proofErr w:type="spellStart"/>
      <w:r w:rsidR="00BB097A" w:rsidRPr="00BB097A">
        <w:rPr>
          <w:iCs/>
          <w:sz w:val="24"/>
          <w:szCs w:val="24"/>
        </w:rPr>
        <w:t>Волосовского</w:t>
      </w:r>
      <w:proofErr w:type="spellEnd"/>
      <w:r w:rsidR="00BB097A" w:rsidRPr="00BB097A">
        <w:rPr>
          <w:iCs/>
          <w:sz w:val="24"/>
          <w:szCs w:val="24"/>
        </w:rPr>
        <w:t xml:space="preserve"> муниципального района Ленинградской области</w:t>
      </w:r>
      <w:r w:rsidR="006727D5" w:rsidRPr="006727D5">
        <w:rPr>
          <w:sz w:val="24"/>
          <w:szCs w:val="24"/>
        </w:rPr>
        <w:t>.</w:t>
      </w:r>
    </w:p>
    <w:p w:rsidR="006727D5" w:rsidRPr="006727D5" w:rsidRDefault="006727D5" w:rsidP="00E346C5">
      <w:pPr>
        <w:widowControl w:val="0"/>
        <w:numPr>
          <w:ilvl w:val="0"/>
          <w:numId w:val="1"/>
        </w:numPr>
        <w:spacing w:after="120"/>
        <w:ind w:left="0" w:firstLine="709"/>
        <w:jc w:val="both"/>
        <w:rPr>
          <w:sz w:val="24"/>
          <w:szCs w:val="24"/>
        </w:rPr>
      </w:pPr>
      <w:proofErr w:type="gramStart"/>
      <w:r w:rsidRPr="006727D5">
        <w:rPr>
          <w:sz w:val="24"/>
          <w:szCs w:val="24"/>
        </w:rPr>
        <w:t>Контроль за</w:t>
      </w:r>
      <w:proofErr w:type="gramEnd"/>
      <w:r w:rsidRPr="006727D5">
        <w:rPr>
          <w:sz w:val="24"/>
          <w:szCs w:val="24"/>
        </w:rPr>
        <w:t xml:space="preserve"> исполнением настоящего постановления возложить на заместителя главы администрации </w:t>
      </w:r>
      <w:r w:rsidR="00E346C5" w:rsidRPr="00E346C5">
        <w:rPr>
          <w:sz w:val="24"/>
          <w:szCs w:val="24"/>
        </w:rPr>
        <w:t xml:space="preserve">МО </w:t>
      </w:r>
      <w:proofErr w:type="spellStart"/>
      <w:r w:rsidR="00E346C5" w:rsidRPr="00E346C5">
        <w:rPr>
          <w:sz w:val="24"/>
          <w:szCs w:val="24"/>
        </w:rPr>
        <w:t>Калитинское</w:t>
      </w:r>
      <w:proofErr w:type="spellEnd"/>
      <w:r w:rsidR="00E346C5" w:rsidRPr="00E346C5">
        <w:rPr>
          <w:sz w:val="24"/>
          <w:szCs w:val="24"/>
        </w:rPr>
        <w:t xml:space="preserve"> сельское поселение</w:t>
      </w:r>
      <w:r w:rsidRPr="006727D5">
        <w:rPr>
          <w:sz w:val="24"/>
          <w:szCs w:val="24"/>
        </w:rPr>
        <w:t>.</w:t>
      </w:r>
    </w:p>
    <w:p w:rsidR="006727D5" w:rsidRPr="00E346C5" w:rsidRDefault="006727D5" w:rsidP="006727D5">
      <w:pPr>
        <w:pStyle w:val="a6"/>
        <w:numPr>
          <w:ilvl w:val="0"/>
          <w:numId w:val="1"/>
        </w:numPr>
        <w:ind w:left="0" w:firstLine="709"/>
        <w:jc w:val="both"/>
        <w:rPr>
          <w:sz w:val="24"/>
          <w:szCs w:val="24"/>
        </w:rPr>
      </w:pPr>
      <w:r w:rsidRPr="00E346C5">
        <w:rPr>
          <w:sz w:val="24"/>
          <w:szCs w:val="24"/>
        </w:rPr>
        <w:t xml:space="preserve">Настоящее постановление вступает в силу с момента опубликования </w:t>
      </w:r>
      <w:r w:rsidR="00E346C5" w:rsidRPr="00E346C5">
        <w:rPr>
          <w:sz w:val="24"/>
          <w:szCs w:val="24"/>
        </w:rPr>
        <w:t xml:space="preserve">в газете «Сельская новь» </w:t>
      </w:r>
      <w:r w:rsidRPr="00E346C5">
        <w:rPr>
          <w:sz w:val="24"/>
          <w:szCs w:val="24"/>
        </w:rPr>
        <w:t>и подлежит размещению на официальном сайте администрации</w:t>
      </w:r>
      <w:r w:rsidR="00317237">
        <w:rPr>
          <w:sz w:val="24"/>
          <w:szCs w:val="24"/>
        </w:rPr>
        <w:t xml:space="preserve"> </w:t>
      </w:r>
      <w:r w:rsidR="00E346C5" w:rsidRPr="00E346C5">
        <w:rPr>
          <w:sz w:val="24"/>
          <w:szCs w:val="24"/>
        </w:rPr>
        <w:t xml:space="preserve">МО </w:t>
      </w:r>
      <w:proofErr w:type="spellStart"/>
      <w:r w:rsidR="00E346C5" w:rsidRPr="00E346C5">
        <w:rPr>
          <w:sz w:val="24"/>
          <w:szCs w:val="24"/>
        </w:rPr>
        <w:t>Калитинское</w:t>
      </w:r>
      <w:proofErr w:type="spellEnd"/>
      <w:r w:rsidR="00E346C5" w:rsidRPr="00E346C5">
        <w:rPr>
          <w:sz w:val="24"/>
          <w:szCs w:val="24"/>
        </w:rPr>
        <w:t xml:space="preserve"> сельское поселение. </w:t>
      </w:r>
    </w:p>
    <w:p w:rsidR="006727D5" w:rsidRPr="006727D5" w:rsidRDefault="006727D5" w:rsidP="006727D5">
      <w:pPr>
        <w:jc w:val="both"/>
        <w:rPr>
          <w:sz w:val="24"/>
          <w:szCs w:val="24"/>
        </w:rPr>
      </w:pPr>
    </w:p>
    <w:p w:rsidR="006727D5" w:rsidRPr="006727D5" w:rsidRDefault="006727D5" w:rsidP="006727D5">
      <w:pPr>
        <w:jc w:val="both"/>
        <w:rPr>
          <w:sz w:val="24"/>
          <w:szCs w:val="24"/>
        </w:rPr>
      </w:pPr>
    </w:p>
    <w:p w:rsidR="00182625" w:rsidRPr="00182625" w:rsidRDefault="00E346C5" w:rsidP="00EB6383">
      <w:pPr>
        <w:pStyle w:val="ConsPlusNormal"/>
        <w:ind w:firstLine="709"/>
        <w:jc w:val="both"/>
        <w:rPr>
          <w:rFonts w:ascii="Times New Roman" w:hAnsi="Times New Roman" w:cs="Times New Roman"/>
          <w:sz w:val="24"/>
          <w:szCs w:val="24"/>
        </w:rPr>
      </w:pPr>
      <w:r w:rsidRPr="00E346C5">
        <w:rPr>
          <w:rFonts w:ascii="Times New Roman" w:eastAsia="Times New Roman" w:hAnsi="Times New Roman" w:cs="Times New Roman"/>
          <w:sz w:val="24"/>
          <w:szCs w:val="24"/>
        </w:rPr>
        <w:t>Глава администрации</w:t>
      </w:r>
      <w:r w:rsidRPr="00E346C5">
        <w:rPr>
          <w:rFonts w:ascii="Times New Roman" w:eastAsia="Times New Roman" w:hAnsi="Times New Roman" w:cs="Times New Roman"/>
          <w:sz w:val="24"/>
          <w:szCs w:val="24"/>
        </w:rPr>
        <w:tab/>
      </w:r>
      <w:r w:rsidRPr="00E346C5">
        <w:rPr>
          <w:rFonts w:ascii="Times New Roman" w:eastAsia="Times New Roman" w:hAnsi="Times New Roman" w:cs="Times New Roman"/>
          <w:sz w:val="24"/>
          <w:szCs w:val="24"/>
        </w:rPr>
        <w:tab/>
      </w:r>
      <w:r w:rsidRPr="00E346C5">
        <w:rPr>
          <w:rFonts w:ascii="Times New Roman" w:eastAsia="Times New Roman" w:hAnsi="Times New Roman" w:cs="Times New Roman"/>
          <w:sz w:val="24"/>
          <w:szCs w:val="24"/>
        </w:rPr>
        <w:tab/>
      </w:r>
      <w:r w:rsidRPr="00E346C5">
        <w:rPr>
          <w:rFonts w:ascii="Times New Roman" w:eastAsia="Times New Roman" w:hAnsi="Times New Roman" w:cs="Times New Roman"/>
          <w:sz w:val="24"/>
          <w:szCs w:val="24"/>
        </w:rPr>
        <w:tab/>
        <w:t xml:space="preserve">                       В.И. Бердышев    </w:t>
      </w:r>
    </w:p>
    <w:p w:rsidR="00EB6383" w:rsidRPr="00223AD4" w:rsidRDefault="00502A1E" w:rsidP="00502A1E">
      <w:pPr>
        <w:pStyle w:val="ConsPlusNormal"/>
        <w:ind w:firstLine="709"/>
        <w:jc w:val="right"/>
        <w:rPr>
          <w:rFonts w:ascii="Times New Roman" w:hAnsi="Times New Roman" w:cs="Times New Roman"/>
          <w:sz w:val="22"/>
          <w:szCs w:val="22"/>
        </w:rPr>
      </w:pPr>
      <w:bookmarkStart w:id="1" w:name="_GoBack"/>
      <w:bookmarkEnd w:id="1"/>
      <w:r w:rsidRPr="00223AD4">
        <w:rPr>
          <w:rFonts w:ascii="Times New Roman" w:hAnsi="Times New Roman" w:cs="Times New Roman"/>
          <w:sz w:val="22"/>
          <w:szCs w:val="22"/>
        </w:rPr>
        <w:lastRenderedPageBreak/>
        <w:t xml:space="preserve">Приложение </w:t>
      </w:r>
    </w:p>
    <w:p w:rsidR="00182625" w:rsidRPr="00223AD4" w:rsidRDefault="00182625" w:rsidP="00EB6383">
      <w:pPr>
        <w:pStyle w:val="ConsPlusNormal"/>
        <w:ind w:firstLine="709"/>
        <w:jc w:val="both"/>
        <w:rPr>
          <w:rFonts w:ascii="Times New Roman" w:hAnsi="Times New Roman" w:cs="Times New Roman"/>
          <w:sz w:val="22"/>
          <w:szCs w:val="22"/>
        </w:rPr>
      </w:pPr>
    </w:p>
    <w:tbl>
      <w:tblPr>
        <w:tblStyle w:val="a3"/>
        <w:tblW w:w="0" w:type="auto"/>
        <w:tblInd w:w="55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94"/>
      </w:tblGrid>
      <w:tr w:rsidR="00EB6383" w:rsidRPr="00223AD4" w:rsidTr="00D218D5">
        <w:trPr>
          <w:trHeight w:val="398"/>
        </w:trPr>
        <w:tc>
          <w:tcPr>
            <w:tcW w:w="3994" w:type="dxa"/>
          </w:tcPr>
          <w:p w:rsidR="00EB6383" w:rsidRPr="00223AD4" w:rsidRDefault="00EB6383" w:rsidP="00502A1E">
            <w:pPr>
              <w:pStyle w:val="ConsPlusNormal"/>
              <w:ind w:firstLine="709"/>
              <w:jc w:val="right"/>
              <w:outlineLvl w:val="0"/>
              <w:rPr>
                <w:rFonts w:ascii="Times New Roman" w:hAnsi="Times New Roman" w:cs="Times New Roman"/>
                <w:sz w:val="22"/>
                <w:szCs w:val="22"/>
              </w:rPr>
            </w:pPr>
            <w:r w:rsidRPr="00223AD4">
              <w:rPr>
                <w:rFonts w:ascii="Times New Roman" w:hAnsi="Times New Roman" w:cs="Times New Roman"/>
                <w:sz w:val="22"/>
                <w:szCs w:val="22"/>
              </w:rPr>
              <w:t>Утверждено</w:t>
            </w:r>
          </w:p>
          <w:p w:rsidR="00EB6383" w:rsidRPr="00223AD4" w:rsidRDefault="00D218D5" w:rsidP="00502A1E">
            <w:pPr>
              <w:pStyle w:val="ConsPlusNormal"/>
              <w:jc w:val="right"/>
              <w:rPr>
                <w:rFonts w:ascii="Times New Roman" w:hAnsi="Times New Roman" w:cs="Times New Roman"/>
                <w:sz w:val="22"/>
                <w:szCs w:val="22"/>
              </w:rPr>
            </w:pPr>
            <w:r>
              <w:rPr>
                <w:rFonts w:ascii="Times New Roman" w:hAnsi="Times New Roman" w:cs="Times New Roman"/>
                <w:sz w:val="22"/>
                <w:szCs w:val="22"/>
              </w:rPr>
              <w:t>п</w:t>
            </w:r>
            <w:r w:rsidR="00EB6383" w:rsidRPr="00223AD4">
              <w:rPr>
                <w:rFonts w:ascii="Times New Roman" w:hAnsi="Times New Roman" w:cs="Times New Roman"/>
                <w:sz w:val="22"/>
                <w:szCs w:val="22"/>
              </w:rPr>
              <w:t>остановлениемадминистрации</w:t>
            </w:r>
          </w:p>
          <w:p w:rsidR="00EB6383" w:rsidRPr="00223AD4" w:rsidRDefault="00D218D5" w:rsidP="00502A1E">
            <w:pPr>
              <w:pStyle w:val="ConsPlusNormal"/>
              <w:jc w:val="right"/>
              <w:rPr>
                <w:rFonts w:ascii="Times New Roman" w:hAnsi="Times New Roman" w:cs="Times New Roman"/>
                <w:sz w:val="22"/>
                <w:szCs w:val="22"/>
              </w:rPr>
            </w:pPr>
            <w:r>
              <w:rPr>
                <w:rFonts w:ascii="Times New Roman" w:hAnsi="Times New Roman" w:cs="Times New Roman"/>
                <w:sz w:val="22"/>
                <w:szCs w:val="22"/>
              </w:rPr>
              <w:t xml:space="preserve">МО </w:t>
            </w:r>
            <w:proofErr w:type="spellStart"/>
            <w:r>
              <w:rPr>
                <w:rFonts w:ascii="Times New Roman" w:hAnsi="Times New Roman" w:cs="Times New Roman"/>
                <w:sz w:val="22"/>
                <w:szCs w:val="22"/>
              </w:rPr>
              <w:t>Калитинское</w:t>
            </w:r>
            <w:proofErr w:type="spellEnd"/>
            <w:r>
              <w:rPr>
                <w:rFonts w:ascii="Times New Roman" w:hAnsi="Times New Roman" w:cs="Times New Roman"/>
                <w:sz w:val="22"/>
                <w:szCs w:val="22"/>
              </w:rPr>
              <w:t xml:space="preserve"> сельское поселение</w:t>
            </w:r>
          </w:p>
          <w:p w:rsidR="00EB6383" w:rsidRPr="00223AD4" w:rsidRDefault="00EB6383" w:rsidP="00502A1E">
            <w:pPr>
              <w:pStyle w:val="ConsPlusNormal"/>
              <w:ind w:firstLine="709"/>
              <w:jc w:val="right"/>
              <w:rPr>
                <w:rFonts w:ascii="Times New Roman" w:hAnsi="Times New Roman" w:cs="Times New Roman"/>
                <w:sz w:val="22"/>
                <w:szCs w:val="22"/>
              </w:rPr>
            </w:pPr>
            <w:r w:rsidRPr="00223AD4">
              <w:rPr>
                <w:rFonts w:ascii="Times New Roman" w:hAnsi="Times New Roman" w:cs="Times New Roman"/>
                <w:sz w:val="22"/>
                <w:szCs w:val="22"/>
              </w:rPr>
              <w:t xml:space="preserve">от </w:t>
            </w:r>
            <w:r w:rsidR="00317237">
              <w:rPr>
                <w:rFonts w:ascii="Times New Roman" w:hAnsi="Times New Roman" w:cs="Times New Roman"/>
                <w:sz w:val="22"/>
                <w:szCs w:val="22"/>
              </w:rPr>
              <w:t>16.04.</w:t>
            </w:r>
            <w:r w:rsidR="00D218D5">
              <w:rPr>
                <w:rFonts w:ascii="Times New Roman" w:hAnsi="Times New Roman" w:cs="Times New Roman"/>
                <w:sz w:val="22"/>
                <w:szCs w:val="22"/>
              </w:rPr>
              <w:t xml:space="preserve">2018 г. </w:t>
            </w:r>
            <w:r w:rsidRPr="00223AD4">
              <w:rPr>
                <w:rFonts w:ascii="Times New Roman" w:hAnsi="Times New Roman" w:cs="Times New Roman"/>
                <w:sz w:val="22"/>
                <w:szCs w:val="22"/>
              </w:rPr>
              <w:t xml:space="preserve">№ </w:t>
            </w:r>
            <w:r w:rsidR="00317237">
              <w:rPr>
                <w:rFonts w:ascii="Times New Roman" w:hAnsi="Times New Roman" w:cs="Times New Roman"/>
                <w:sz w:val="22"/>
                <w:szCs w:val="22"/>
              </w:rPr>
              <w:t>101</w:t>
            </w:r>
          </w:p>
          <w:p w:rsidR="00EB6383" w:rsidRPr="00223AD4" w:rsidRDefault="00EB6383" w:rsidP="00EB6383">
            <w:pPr>
              <w:pStyle w:val="ConsPlusNormal"/>
              <w:jc w:val="right"/>
              <w:outlineLvl w:val="0"/>
              <w:rPr>
                <w:rFonts w:ascii="Times New Roman" w:hAnsi="Times New Roman" w:cs="Times New Roman"/>
                <w:sz w:val="22"/>
                <w:szCs w:val="22"/>
              </w:rPr>
            </w:pPr>
          </w:p>
        </w:tc>
      </w:tr>
    </w:tbl>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Title"/>
        <w:ind w:firstLine="709"/>
        <w:jc w:val="center"/>
        <w:rPr>
          <w:rFonts w:ascii="Times New Roman" w:hAnsi="Times New Roman" w:cs="Times New Roman"/>
          <w:sz w:val="24"/>
          <w:szCs w:val="24"/>
        </w:rPr>
      </w:pPr>
      <w:bookmarkStart w:id="2" w:name="Par31"/>
      <w:bookmarkEnd w:id="2"/>
      <w:r w:rsidRPr="00182625">
        <w:rPr>
          <w:rFonts w:ascii="Times New Roman" w:hAnsi="Times New Roman" w:cs="Times New Roman"/>
          <w:sz w:val="24"/>
          <w:szCs w:val="24"/>
        </w:rPr>
        <w:t>ПОЛОЖЕНИЕ</w:t>
      </w:r>
    </w:p>
    <w:p w:rsidR="00182625" w:rsidRPr="00182625" w:rsidRDefault="00EB6383" w:rsidP="00EB6383">
      <w:pPr>
        <w:pStyle w:val="ConsPlusTitle"/>
        <w:ind w:firstLine="709"/>
        <w:jc w:val="center"/>
        <w:rPr>
          <w:rFonts w:ascii="Times New Roman" w:hAnsi="Times New Roman" w:cs="Times New Roman"/>
          <w:sz w:val="24"/>
          <w:szCs w:val="24"/>
        </w:rPr>
      </w:pPr>
      <w:r>
        <w:rPr>
          <w:rFonts w:ascii="Times New Roman" w:hAnsi="Times New Roman" w:cs="Times New Roman"/>
          <w:sz w:val="24"/>
          <w:szCs w:val="24"/>
        </w:rPr>
        <w:t xml:space="preserve">ОБ </w:t>
      </w:r>
      <w:r w:rsidR="00182625" w:rsidRPr="00182625">
        <w:rPr>
          <w:rFonts w:ascii="Times New Roman" w:hAnsi="Times New Roman" w:cs="Times New Roman"/>
          <w:sz w:val="24"/>
          <w:szCs w:val="24"/>
        </w:rPr>
        <w:t>ОРГАНИЗАЦИИ ДЕЯТЕЛЬНОСТИ СПЕЦИАЛИЗИРОВАННОЙ</w:t>
      </w:r>
    </w:p>
    <w:p w:rsidR="00182625" w:rsidRPr="00182625" w:rsidRDefault="00182625" w:rsidP="00EB6383">
      <w:pPr>
        <w:pStyle w:val="ConsPlusTitle"/>
        <w:ind w:firstLine="709"/>
        <w:jc w:val="center"/>
        <w:rPr>
          <w:rFonts w:ascii="Times New Roman" w:hAnsi="Times New Roman" w:cs="Times New Roman"/>
          <w:sz w:val="24"/>
          <w:szCs w:val="24"/>
        </w:rPr>
      </w:pPr>
      <w:r w:rsidRPr="00182625">
        <w:rPr>
          <w:rFonts w:ascii="Times New Roman" w:hAnsi="Times New Roman" w:cs="Times New Roman"/>
          <w:sz w:val="24"/>
          <w:szCs w:val="24"/>
        </w:rPr>
        <w:t xml:space="preserve">СЛУЖБЫ ПО ВОПРОСАМ ПОХОРОННОГО ДЕЛА </w:t>
      </w:r>
      <w:r w:rsidR="00D218D5">
        <w:rPr>
          <w:rFonts w:ascii="Times New Roman" w:hAnsi="Times New Roman" w:cs="Times New Roman"/>
          <w:sz w:val="24"/>
          <w:szCs w:val="24"/>
        </w:rPr>
        <w:t>НА ТЕРРИТОРИИ МУНИ</w:t>
      </w:r>
      <w:r w:rsidR="00FD733E">
        <w:rPr>
          <w:rFonts w:ascii="Times New Roman" w:hAnsi="Times New Roman" w:cs="Times New Roman"/>
          <w:sz w:val="24"/>
          <w:szCs w:val="24"/>
        </w:rPr>
        <w:t>Ц</w:t>
      </w:r>
      <w:r w:rsidR="00D218D5">
        <w:rPr>
          <w:rFonts w:ascii="Times New Roman" w:hAnsi="Times New Roman" w:cs="Times New Roman"/>
          <w:sz w:val="24"/>
          <w:szCs w:val="24"/>
        </w:rPr>
        <w:t>ИПАЛЬНОГО ОБРАЗОВАНИЯ КАЛИТИНСКОЕ СЕЛЬСКОЕ ПОСЕЛЕНИЕ ВОЛОСОВСКОГО МУНИЦИПАЛЬНОГО РАЙОНА ЛЕНИНГРАДСКОЙ ОБЛАСТИ</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1. ОБЩИЕ ПОЛОЖЕНИЯ</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1.1. Настоящее Положение разработано в соответствии с Федеральным </w:t>
      </w:r>
      <w:hyperlink r:id="rId5" w:tooltip="Федеральный закон от 12.01.1996 N 8-ФЗ (ред. от 03.07.2016) &quot;О погребении и похоронном деле&quot;{КонсультантПлюс}" w:history="1">
        <w:r w:rsidRPr="00182625">
          <w:rPr>
            <w:rFonts w:ascii="Times New Roman" w:hAnsi="Times New Roman" w:cs="Times New Roman"/>
            <w:sz w:val="24"/>
            <w:szCs w:val="24"/>
          </w:rPr>
          <w:t>законом</w:t>
        </w:r>
      </w:hyperlink>
      <w:r w:rsidRPr="00182625">
        <w:rPr>
          <w:rFonts w:ascii="Times New Roman" w:hAnsi="Times New Roman" w:cs="Times New Roman"/>
          <w:sz w:val="24"/>
          <w:szCs w:val="24"/>
        </w:rPr>
        <w:t xml:space="preserve"> от 12.01.1996</w:t>
      </w:r>
      <w:r w:rsidR="00502A1E">
        <w:rPr>
          <w:rFonts w:ascii="Times New Roman" w:hAnsi="Times New Roman" w:cs="Times New Roman"/>
          <w:sz w:val="24"/>
          <w:szCs w:val="24"/>
        </w:rPr>
        <w:t xml:space="preserve"> года</w:t>
      </w:r>
      <w:r>
        <w:rPr>
          <w:rFonts w:ascii="Times New Roman" w:hAnsi="Times New Roman" w:cs="Times New Roman"/>
          <w:sz w:val="24"/>
          <w:szCs w:val="24"/>
        </w:rPr>
        <w:t>№</w:t>
      </w:r>
      <w:r w:rsidRPr="00182625">
        <w:rPr>
          <w:rFonts w:ascii="Times New Roman" w:hAnsi="Times New Roman" w:cs="Times New Roman"/>
          <w:sz w:val="24"/>
          <w:szCs w:val="24"/>
        </w:rPr>
        <w:t xml:space="preserve"> 8-ФЗ </w:t>
      </w:r>
      <w:r w:rsidR="00FD733E">
        <w:rPr>
          <w:rFonts w:ascii="Times New Roman" w:hAnsi="Times New Roman" w:cs="Times New Roman"/>
          <w:sz w:val="24"/>
          <w:szCs w:val="24"/>
        </w:rPr>
        <w:t>«</w:t>
      </w:r>
      <w:r w:rsidRPr="00182625">
        <w:rPr>
          <w:rFonts w:ascii="Times New Roman" w:hAnsi="Times New Roman" w:cs="Times New Roman"/>
          <w:sz w:val="24"/>
          <w:szCs w:val="24"/>
        </w:rPr>
        <w:t>О погребении и похоронном деле</w:t>
      </w:r>
      <w:r w:rsidR="00FD733E">
        <w:rPr>
          <w:rFonts w:ascii="Times New Roman" w:hAnsi="Times New Roman" w:cs="Times New Roman"/>
          <w:sz w:val="24"/>
          <w:szCs w:val="24"/>
        </w:rPr>
        <w:t>»</w:t>
      </w:r>
      <w:r w:rsidRPr="00182625">
        <w:rPr>
          <w:rFonts w:ascii="Times New Roman" w:hAnsi="Times New Roman" w:cs="Times New Roman"/>
          <w:sz w:val="24"/>
          <w:szCs w:val="24"/>
        </w:rPr>
        <w:t xml:space="preserve"> в целях создания и осуществления деятельности специализированной службы по вопросам похоронного дела </w:t>
      </w:r>
      <w:r w:rsidR="00FD733E" w:rsidRPr="00FD733E">
        <w:rPr>
          <w:rFonts w:ascii="Times New Roman" w:hAnsi="Times New Roman" w:cs="Times New Roman"/>
          <w:sz w:val="24"/>
          <w:szCs w:val="24"/>
        </w:rPr>
        <w:t xml:space="preserve">на территории муниципального образования </w:t>
      </w:r>
      <w:proofErr w:type="spellStart"/>
      <w:r w:rsidR="00FD733E" w:rsidRPr="00FD733E">
        <w:rPr>
          <w:rFonts w:ascii="Times New Roman" w:hAnsi="Times New Roman" w:cs="Times New Roman"/>
          <w:sz w:val="24"/>
          <w:szCs w:val="24"/>
        </w:rPr>
        <w:t>Калитинское</w:t>
      </w:r>
      <w:proofErr w:type="spellEnd"/>
      <w:r w:rsidR="00FD733E" w:rsidRPr="00FD733E">
        <w:rPr>
          <w:rFonts w:ascii="Times New Roman" w:hAnsi="Times New Roman" w:cs="Times New Roman"/>
          <w:sz w:val="24"/>
          <w:szCs w:val="24"/>
        </w:rPr>
        <w:t xml:space="preserve"> сельское поселение </w:t>
      </w:r>
      <w:proofErr w:type="spellStart"/>
      <w:r w:rsidR="00FD733E" w:rsidRPr="00FD733E">
        <w:rPr>
          <w:rFonts w:ascii="Times New Roman" w:hAnsi="Times New Roman" w:cs="Times New Roman"/>
          <w:sz w:val="24"/>
          <w:szCs w:val="24"/>
        </w:rPr>
        <w:t>Волосовского</w:t>
      </w:r>
      <w:proofErr w:type="spellEnd"/>
      <w:r w:rsidR="00FD733E" w:rsidRPr="00FD733E">
        <w:rPr>
          <w:rFonts w:ascii="Times New Roman" w:hAnsi="Times New Roman" w:cs="Times New Roman"/>
          <w:sz w:val="24"/>
          <w:szCs w:val="24"/>
        </w:rPr>
        <w:t xml:space="preserve"> муниципального района Ленинградской области</w:t>
      </w:r>
      <w:r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1.2. Специализированная служба по вопросам похоронного дела (далее - специализированная служба) - организация, </w:t>
      </w:r>
      <w:r w:rsidR="00A358FE">
        <w:rPr>
          <w:rFonts w:ascii="Times New Roman" w:hAnsi="Times New Roman" w:cs="Times New Roman"/>
          <w:sz w:val="24"/>
          <w:szCs w:val="24"/>
        </w:rPr>
        <w:t xml:space="preserve">наделенная статусом либо </w:t>
      </w:r>
      <w:r w:rsidRPr="00182625">
        <w:rPr>
          <w:rFonts w:ascii="Times New Roman" w:hAnsi="Times New Roman" w:cs="Times New Roman"/>
          <w:sz w:val="24"/>
          <w:szCs w:val="24"/>
        </w:rPr>
        <w:t xml:space="preserve">созданная в целях оказания гарантированного перечня услуг по погребению на безвозмездной основе, в порядке, установленном </w:t>
      </w:r>
      <w:hyperlink w:anchor="Par108" w:tooltip="4. ПОРЯДОК ВЫБОРА ОРГАНИЗАЦИИ ДЛЯ ПРИСВОЕНИЯ" w:history="1">
        <w:r w:rsidRPr="00182625">
          <w:rPr>
            <w:rFonts w:ascii="Times New Roman" w:hAnsi="Times New Roman" w:cs="Times New Roman"/>
            <w:sz w:val="24"/>
            <w:szCs w:val="24"/>
          </w:rPr>
          <w:t>разделом 4</w:t>
        </w:r>
      </w:hyperlink>
      <w:r w:rsidRPr="00182625">
        <w:rPr>
          <w:rFonts w:ascii="Times New Roman" w:hAnsi="Times New Roman" w:cs="Times New Roman"/>
          <w:sz w:val="24"/>
          <w:szCs w:val="24"/>
        </w:rPr>
        <w:t xml:space="preserve"> настоящего Положения.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1.3. Стоимость </w:t>
      </w:r>
      <w:r w:rsidR="00F73DEA">
        <w:rPr>
          <w:rFonts w:ascii="Times New Roman" w:hAnsi="Times New Roman" w:cs="Times New Roman"/>
          <w:sz w:val="24"/>
          <w:szCs w:val="24"/>
        </w:rPr>
        <w:t>и т</w:t>
      </w:r>
      <w:r w:rsidR="00F73DEA" w:rsidRPr="00F73DEA">
        <w:rPr>
          <w:rFonts w:ascii="Times New Roman" w:hAnsi="Times New Roman" w:cs="Times New Roman"/>
          <w:sz w:val="24"/>
          <w:szCs w:val="24"/>
        </w:rPr>
        <w:t xml:space="preserve">ребования к качеству </w:t>
      </w:r>
      <w:r w:rsidRPr="00182625">
        <w:rPr>
          <w:rFonts w:ascii="Times New Roman" w:hAnsi="Times New Roman" w:cs="Times New Roman"/>
          <w:sz w:val="24"/>
          <w:szCs w:val="24"/>
        </w:rPr>
        <w:t xml:space="preserve">услуг, предоставляемых в соответствии с гарантированным перечнем услуг по погребению специализированной службой, утверждается постановлением администрации </w:t>
      </w:r>
      <w:r w:rsidR="00FD733E" w:rsidRPr="00FD733E">
        <w:rPr>
          <w:rFonts w:ascii="Times New Roman" w:hAnsi="Times New Roman" w:cs="Times New Roman"/>
          <w:sz w:val="24"/>
          <w:szCs w:val="24"/>
        </w:rPr>
        <w:t xml:space="preserve">муниципального образования </w:t>
      </w:r>
      <w:proofErr w:type="spellStart"/>
      <w:r w:rsidR="00FD733E" w:rsidRPr="00FD733E">
        <w:rPr>
          <w:rFonts w:ascii="Times New Roman" w:hAnsi="Times New Roman" w:cs="Times New Roman"/>
          <w:sz w:val="24"/>
          <w:szCs w:val="24"/>
        </w:rPr>
        <w:t>Калитинское</w:t>
      </w:r>
      <w:proofErr w:type="spellEnd"/>
      <w:r w:rsidR="00FD733E" w:rsidRPr="00FD733E">
        <w:rPr>
          <w:rFonts w:ascii="Times New Roman" w:hAnsi="Times New Roman" w:cs="Times New Roman"/>
          <w:sz w:val="24"/>
          <w:szCs w:val="24"/>
        </w:rPr>
        <w:t xml:space="preserve"> сельское поселение </w:t>
      </w:r>
      <w:proofErr w:type="spellStart"/>
      <w:r w:rsidR="00FD733E" w:rsidRPr="00FD733E">
        <w:rPr>
          <w:rFonts w:ascii="Times New Roman" w:hAnsi="Times New Roman" w:cs="Times New Roman"/>
          <w:sz w:val="24"/>
          <w:szCs w:val="24"/>
        </w:rPr>
        <w:t>Волосовского</w:t>
      </w:r>
      <w:proofErr w:type="spellEnd"/>
      <w:r w:rsidR="00FD733E" w:rsidRPr="00FD733E">
        <w:rPr>
          <w:rFonts w:ascii="Times New Roman" w:hAnsi="Times New Roman" w:cs="Times New Roman"/>
          <w:sz w:val="24"/>
          <w:szCs w:val="24"/>
        </w:rPr>
        <w:t xml:space="preserve"> муниципального района Ленинградской области</w:t>
      </w:r>
      <w:r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2. ФУНКЦИИ И ОБЯЗАННОСТИ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526C7A" w:rsidRPr="00182625" w:rsidRDefault="00182625" w:rsidP="00526C7A">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2.1. Специализированная служба оказывает </w:t>
      </w:r>
      <w:r w:rsidR="00526C7A" w:rsidRPr="00526C7A">
        <w:rPr>
          <w:rFonts w:ascii="Times New Roman" w:hAnsi="Times New Roman" w:cs="Times New Roman"/>
          <w:sz w:val="24"/>
          <w:szCs w:val="24"/>
        </w:rPr>
        <w:t>гарантированн</w:t>
      </w:r>
      <w:r w:rsidR="00526C7A">
        <w:rPr>
          <w:rFonts w:ascii="Times New Roman" w:hAnsi="Times New Roman" w:cs="Times New Roman"/>
          <w:sz w:val="24"/>
          <w:szCs w:val="24"/>
        </w:rPr>
        <w:t xml:space="preserve">ый </w:t>
      </w:r>
      <w:r w:rsidR="00526C7A" w:rsidRPr="00526C7A">
        <w:rPr>
          <w:rFonts w:ascii="Times New Roman" w:hAnsi="Times New Roman" w:cs="Times New Roman"/>
          <w:sz w:val="24"/>
          <w:szCs w:val="24"/>
        </w:rPr>
        <w:t>переч</w:t>
      </w:r>
      <w:r w:rsidR="00526C7A">
        <w:rPr>
          <w:rFonts w:ascii="Times New Roman" w:hAnsi="Times New Roman" w:cs="Times New Roman"/>
          <w:sz w:val="24"/>
          <w:szCs w:val="24"/>
        </w:rPr>
        <w:t xml:space="preserve">ень </w:t>
      </w:r>
      <w:r w:rsidR="00526C7A" w:rsidRPr="00526C7A">
        <w:rPr>
          <w:rFonts w:ascii="Times New Roman" w:hAnsi="Times New Roman" w:cs="Times New Roman"/>
          <w:sz w:val="24"/>
          <w:szCs w:val="24"/>
        </w:rPr>
        <w:t xml:space="preserve">услуг </w:t>
      </w:r>
      <w:r w:rsidRPr="00182625">
        <w:rPr>
          <w:rFonts w:ascii="Times New Roman" w:hAnsi="Times New Roman" w:cs="Times New Roman"/>
          <w:sz w:val="24"/>
          <w:szCs w:val="24"/>
        </w:rPr>
        <w:t xml:space="preserve">по </w:t>
      </w:r>
      <w:r w:rsidR="00526C7A" w:rsidRPr="00526C7A">
        <w:rPr>
          <w:rFonts w:ascii="Times New Roman" w:hAnsi="Times New Roman" w:cs="Times New Roman"/>
          <w:sz w:val="24"/>
          <w:szCs w:val="24"/>
        </w:rPr>
        <w:t xml:space="preserve">погребению </w:t>
      </w:r>
      <w:r w:rsidRPr="00182625">
        <w:rPr>
          <w:rFonts w:ascii="Times New Roman" w:hAnsi="Times New Roman" w:cs="Times New Roman"/>
          <w:sz w:val="24"/>
          <w:szCs w:val="24"/>
        </w:rPr>
        <w:t xml:space="preserve">умерших граждан на </w:t>
      </w:r>
      <w:r w:rsidR="00EF134D" w:rsidRPr="00D26EC4">
        <w:rPr>
          <w:rFonts w:ascii="Times New Roman" w:hAnsi="Times New Roman" w:cs="Times New Roman"/>
          <w:sz w:val="24"/>
          <w:szCs w:val="24"/>
        </w:rPr>
        <w:t xml:space="preserve">общественных кладбищах </w:t>
      </w:r>
      <w:r w:rsidR="00FD733E" w:rsidRPr="00FD733E">
        <w:rPr>
          <w:rFonts w:ascii="Times New Roman" w:hAnsi="Times New Roman" w:cs="Times New Roman"/>
          <w:sz w:val="24"/>
          <w:szCs w:val="24"/>
        </w:rPr>
        <w:t xml:space="preserve">на территории муниципального образования </w:t>
      </w:r>
      <w:proofErr w:type="spellStart"/>
      <w:r w:rsidR="00FD733E" w:rsidRPr="00FD733E">
        <w:rPr>
          <w:rFonts w:ascii="Times New Roman" w:hAnsi="Times New Roman" w:cs="Times New Roman"/>
          <w:sz w:val="24"/>
          <w:szCs w:val="24"/>
        </w:rPr>
        <w:t>Калитинское</w:t>
      </w:r>
      <w:proofErr w:type="spellEnd"/>
      <w:r w:rsidR="00FD733E" w:rsidRPr="00FD733E">
        <w:rPr>
          <w:rFonts w:ascii="Times New Roman" w:hAnsi="Times New Roman" w:cs="Times New Roman"/>
          <w:sz w:val="24"/>
          <w:szCs w:val="24"/>
        </w:rPr>
        <w:t xml:space="preserve"> сельское поселение </w:t>
      </w:r>
      <w:proofErr w:type="spellStart"/>
      <w:r w:rsidR="00FD733E" w:rsidRPr="00FD733E">
        <w:rPr>
          <w:rFonts w:ascii="Times New Roman" w:hAnsi="Times New Roman" w:cs="Times New Roman"/>
          <w:sz w:val="24"/>
          <w:szCs w:val="24"/>
        </w:rPr>
        <w:t>Волосовского</w:t>
      </w:r>
      <w:proofErr w:type="spellEnd"/>
      <w:r w:rsidR="00FD733E" w:rsidRPr="00FD733E">
        <w:rPr>
          <w:rFonts w:ascii="Times New Roman" w:hAnsi="Times New Roman" w:cs="Times New Roman"/>
          <w:sz w:val="24"/>
          <w:szCs w:val="24"/>
        </w:rPr>
        <w:t xml:space="preserve"> муниципального района Ленинградской области</w:t>
      </w:r>
      <w:r w:rsidRPr="00182625">
        <w:rPr>
          <w:rFonts w:ascii="Times New Roman" w:hAnsi="Times New Roman" w:cs="Times New Roman"/>
          <w:sz w:val="24"/>
          <w:szCs w:val="24"/>
        </w:rPr>
        <w:t xml:space="preserve"> (далее - кладбища)</w:t>
      </w:r>
      <w:r w:rsidR="00526C7A">
        <w:rPr>
          <w:rFonts w:ascii="Times New Roman" w:hAnsi="Times New Roman" w:cs="Times New Roman"/>
          <w:sz w:val="24"/>
          <w:szCs w:val="24"/>
        </w:rPr>
        <w:t xml:space="preserve"> в соответствии с </w:t>
      </w:r>
      <w:r w:rsidR="00526C7A" w:rsidRPr="00526C7A">
        <w:rPr>
          <w:rFonts w:ascii="Times New Roman" w:hAnsi="Times New Roman" w:cs="Times New Roman"/>
          <w:sz w:val="24"/>
          <w:szCs w:val="24"/>
        </w:rPr>
        <w:t>требованиями, установленными настоящим Положением.</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2.2. Специализированная служба повышает качество, совершенствует и расширяет перечень услуг по погребению умерших граждан. Требования к качеству услуг по погребению устанавливаются действующим законодательством Российской Федерации, </w:t>
      </w:r>
      <w:r w:rsidR="00FD733E">
        <w:rPr>
          <w:rFonts w:ascii="Times New Roman" w:hAnsi="Times New Roman" w:cs="Times New Roman"/>
          <w:sz w:val="24"/>
          <w:szCs w:val="24"/>
        </w:rPr>
        <w:t>Ленинградской области</w:t>
      </w:r>
      <w:r w:rsidRPr="00182625">
        <w:rPr>
          <w:rFonts w:ascii="Times New Roman" w:hAnsi="Times New Roman" w:cs="Times New Roman"/>
          <w:sz w:val="24"/>
          <w:szCs w:val="24"/>
        </w:rPr>
        <w:t xml:space="preserve"> и муниципальными правовыми актами </w:t>
      </w:r>
      <w:r w:rsidR="00FD733E">
        <w:rPr>
          <w:rFonts w:ascii="Times New Roman" w:hAnsi="Times New Roman" w:cs="Times New Roman"/>
          <w:sz w:val="24"/>
          <w:szCs w:val="24"/>
        </w:rPr>
        <w:t xml:space="preserve">администрации </w:t>
      </w:r>
      <w:r w:rsidR="00FD733E" w:rsidRPr="00FD733E">
        <w:rPr>
          <w:rFonts w:ascii="Times New Roman" w:hAnsi="Times New Roman" w:cs="Times New Roman"/>
          <w:sz w:val="24"/>
          <w:szCs w:val="24"/>
        </w:rPr>
        <w:t xml:space="preserve">муниципального образования </w:t>
      </w:r>
      <w:proofErr w:type="spellStart"/>
      <w:r w:rsidR="00FD733E" w:rsidRPr="00FD733E">
        <w:rPr>
          <w:rFonts w:ascii="Times New Roman" w:hAnsi="Times New Roman" w:cs="Times New Roman"/>
          <w:sz w:val="24"/>
          <w:szCs w:val="24"/>
        </w:rPr>
        <w:t>Калитинское</w:t>
      </w:r>
      <w:proofErr w:type="spellEnd"/>
      <w:r w:rsidR="00FD733E" w:rsidRPr="00FD733E">
        <w:rPr>
          <w:rFonts w:ascii="Times New Roman" w:hAnsi="Times New Roman" w:cs="Times New Roman"/>
          <w:sz w:val="24"/>
          <w:szCs w:val="24"/>
        </w:rPr>
        <w:t xml:space="preserve"> сельское поселение </w:t>
      </w:r>
      <w:proofErr w:type="spellStart"/>
      <w:r w:rsidR="00FD733E" w:rsidRPr="00FD733E">
        <w:rPr>
          <w:rFonts w:ascii="Times New Roman" w:hAnsi="Times New Roman" w:cs="Times New Roman"/>
          <w:sz w:val="24"/>
          <w:szCs w:val="24"/>
        </w:rPr>
        <w:t>Волосовского</w:t>
      </w:r>
      <w:proofErr w:type="spellEnd"/>
      <w:r w:rsidR="00FD733E" w:rsidRPr="00FD733E">
        <w:rPr>
          <w:rFonts w:ascii="Times New Roman" w:hAnsi="Times New Roman" w:cs="Times New Roman"/>
          <w:sz w:val="24"/>
          <w:szCs w:val="24"/>
        </w:rPr>
        <w:t xml:space="preserve"> муниципального района Ленинградской области</w:t>
      </w:r>
      <w:r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bookmarkStart w:id="3" w:name="Par46"/>
      <w:bookmarkEnd w:id="3"/>
      <w:r w:rsidRPr="00182625">
        <w:rPr>
          <w:rFonts w:ascii="Times New Roman" w:hAnsi="Times New Roman" w:cs="Times New Roman"/>
          <w:sz w:val="24"/>
          <w:szCs w:val="24"/>
        </w:rPr>
        <w:t>2.3. Специализированная служба обеспечивает предоставление гарантированного законодательством перечня услуг по погребению на безвозмездной основе по первому требованию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гражданина. Отказ специализированной службы по вопросам похоронного дела в предоставлении указанных услуг в связи с отсутствием необходимых средств, а также по другим основаниям недопускается.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2.4. Услуги, оказываемые специализированной службой при погребении </w:t>
      </w:r>
      <w:proofErr w:type="gramStart"/>
      <w:r w:rsidRPr="00182625">
        <w:rPr>
          <w:rFonts w:ascii="Times New Roman" w:hAnsi="Times New Roman" w:cs="Times New Roman"/>
          <w:sz w:val="24"/>
          <w:szCs w:val="24"/>
        </w:rPr>
        <w:t>умерших</w:t>
      </w:r>
      <w:proofErr w:type="gramEnd"/>
      <w:r w:rsidRPr="00182625">
        <w:rPr>
          <w:rFonts w:ascii="Times New Roman" w:hAnsi="Times New Roman" w:cs="Times New Roman"/>
          <w:sz w:val="24"/>
          <w:szCs w:val="24"/>
        </w:rPr>
        <w:t>, включают:</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а) оформление документов, необходимых для погребения;</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б) </w:t>
      </w:r>
      <w:r w:rsidR="00D76C3B" w:rsidRPr="00D76C3B">
        <w:rPr>
          <w:rFonts w:ascii="Times New Roman" w:hAnsi="Times New Roman" w:cs="Times New Roman"/>
          <w:sz w:val="24"/>
          <w:szCs w:val="24"/>
        </w:rPr>
        <w:t xml:space="preserve">предоставление и доставка гроба и других предметов, необходимых для </w:t>
      </w:r>
      <w:r w:rsidR="00D76C3B" w:rsidRPr="00D76C3B">
        <w:rPr>
          <w:rFonts w:ascii="Times New Roman" w:hAnsi="Times New Roman" w:cs="Times New Roman"/>
          <w:sz w:val="24"/>
          <w:szCs w:val="24"/>
        </w:rPr>
        <w:lastRenderedPageBreak/>
        <w:t>погребения;</w:t>
      </w:r>
    </w:p>
    <w:p w:rsid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в) перевозка тела (останков) умершего на кладбище;</w:t>
      </w:r>
    </w:p>
    <w:p w:rsidR="00FD733E" w:rsidRPr="00182625" w:rsidRDefault="00FD733E"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г)</w:t>
      </w:r>
      <w:r>
        <w:rPr>
          <w:rFonts w:ascii="Times New Roman" w:hAnsi="Times New Roman" w:cs="Times New Roman"/>
          <w:sz w:val="24"/>
          <w:szCs w:val="24"/>
        </w:rPr>
        <w:t xml:space="preserve"> облачение;</w:t>
      </w:r>
    </w:p>
    <w:p w:rsidR="00182625" w:rsidRDefault="00FD733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д) </w:t>
      </w:r>
      <w:r w:rsidR="00182625" w:rsidRPr="00182625">
        <w:rPr>
          <w:rFonts w:ascii="Times New Roman" w:hAnsi="Times New Roman" w:cs="Times New Roman"/>
          <w:sz w:val="24"/>
          <w:szCs w:val="24"/>
        </w:rPr>
        <w:t>погребение.</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2.5. Стоимость услуг, предоставляемых согласно гарантированному перечню услуг по погребению, возмещается специализированной службе в порядке, предусмотренном действующим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2.6. В случае если погребение осуществлялось за счет средств супруга, близких родственников, иных родственников, законного представителя умершего или иного лица, взявшего на себя обязанность осуществить погребение умершего, им выплачивается социальное пособие на погребение в порядке, установленном действующим законодательством Российской Федерации.</w:t>
      </w:r>
    </w:p>
    <w:p w:rsid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2.7. Услуги по погребению, предоставляемые сверх гарантированного перечня, оплачиваются за счет средств лиц, взявших на себя обязанность по погребению умершего гражданина, и возмещению не подлежат.</w:t>
      </w:r>
    </w:p>
    <w:p w:rsidR="00182625" w:rsidRPr="00182625" w:rsidRDefault="00182625" w:rsidP="00EB6383">
      <w:pPr>
        <w:pStyle w:val="ConsPlusNormal"/>
        <w:ind w:firstLine="709"/>
        <w:jc w:val="both"/>
        <w:rPr>
          <w:rFonts w:ascii="Times New Roman" w:hAnsi="Times New Roman" w:cs="Times New Roman"/>
          <w:sz w:val="24"/>
          <w:szCs w:val="24"/>
        </w:rPr>
      </w:pPr>
      <w:bookmarkStart w:id="4" w:name="Par55"/>
      <w:bookmarkEnd w:id="4"/>
      <w:r w:rsidRPr="00182625">
        <w:rPr>
          <w:rFonts w:ascii="Times New Roman" w:hAnsi="Times New Roman" w:cs="Times New Roman"/>
          <w:sz w:val="24"/>
          <w:szCs w:val="24"/>
        </w:rPr>
        <w:t xml:space="preserve">2.8. При отсутствии супруга, близких родственников, иныхродственников либо законного представителя умершего или приневозможности осуществить ими погребение, а также при отсутствии иныхлиц, взявших на себя обязанность осуществить погребение, погребениеумершего на дому, на улице или в ином местепосле установленияорганами внутренних дел его личностиосуществляется специализированнойслужбой </w:t>
      </w:r>
      <w:r w:rsidRPr="00D26EC4">
        <w:rPr>
          <w:rFonts w:ascii="Times New Roman" w:hAnsi="Times New Roman" w:cs="Times New Roman"/>
          <w:sz w:val="24"/>
          <w:szCs w:val="24"/>
        </w:rPr>
        <w:t>в течение трех суток с момента установления причины смерти</w:t>
      </w:r>
      <w:proofErr w:type="gramStart"/>
      <w:r w:rsidRPr="00D26EC4">
        <w:rPr>
          <w:rFonts w:ascii="Times New Roman" w:hAnsi="Times New Roman" w:cs="Times New Roman"/>
          <w:sz w:val="24"/>
          <w:szCs w:val="24"/>
        </w:rPr>
        <w:t>,</w:t>
      </w:r>
      <w:r w:rsidRPr="00182625">
        <w:rPr>
          <w:rFonts w:ascii="Times New Roman" w:hAnsi="Times New Roman" w:cs="Times New Roman"/>
          <w:sz w:val="24"/>
          <w:szCs w:val="24"/>
        </w:rPr>
        <w:t>е</w:t>
      </w:r>
      <w:proofErr w:type="gramEnd"/>
      <w:r w:rsidRPr="00182625">
        <w:rPr>
          <w:rFonts w:ascii="Times New Roman" w:hAnsi="Times New Roman" w:cs="Times New Roman"/>
          <w:sz w:val="24"/>
          <w:szCs w:val="24"/>
        </w:rPr>
        <w:t>сли иное не предусмотрено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proofErr w:type="gramStart"/>
      <w:r w:rsidRPr="00182625">
        <w:rPr>
          <w:rFonts w:ascii="Times New Roman" w:hAnsi="Times New Roman" w:cs="Times New Roman"/>
          <w:sz w:val="24"/>
          <w:szCs w:val="24"/>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отведенных для таких случаев участках кладбищ.</w:t>
      </w:r>
      <w:proofErr w:type="gramEnd"/>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w:t>
      </w:r>
      <w:r w:rsidR="00D26EC4">
        <w:rPr>
          <w:rFonts w:ascii="Times New Roman" w:hAnsi="Times New Roman" w:cs="Times New Roman"/>
          <w:sz w:val="24"/>
          <w:szCs w:val="24"/>
        </w:rPr>
        <w:t>9</w:t>
      </w:r>
      <w:r w:rsidRPr="00182625">
        <w:rPr>
          <w:rFonts w:ascii="Times New Roman" w:hAnsi="Times New Roman" w:cs="Times New Roman"/>
          <w:sz w:val="24"/>
          <w:szCs w:val="24"/>
        </w:rPr>
        <w:t>. Специализированная служба размещает в помещении, где производится прием заказов на организацию похорон, на доступном для обозрения посетителями месте следующую информацию:</w:t>
      </w:r>
    </w:p>
    <w:p w:rsidR="00F37CC3"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а) </w:t>
      </w:r>
      <w:r w:rsidR="00F37CC3" w:rsidRPr="00182625">
        <w:rPr>
          <w:rFonts w:ascii="Times New Roman" w:hAnsi="Times New Roman" w:cs="Times New Roman"/>
          <w:sz w:val="24"/>
          <w:szCs w:val="24"/>
        </w:rPr>
        <w:t>гарантированный перечень услуг по погребению и дополнительный перечень услуг, предоставляемых за дополнительную плату;</w:t>
      </w:r>
    </w:p>
    <w:p w:rsidR="00F37CC3"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б) </w:t>
      </w:r>
      <w:r w:rsidR="00F37CC3">
        <w:rPr>
          <w:rFonts w:ascii="Times New Roman" w:hAnsi="Times New Roman" w:cs="Times New Roman"/>
          <w:sz w:val="24"/>
          <w:szCs w:val="24"/>
        </w:rPr>
        <w:t>прейскурант на ритуальные услуги</w:t>
      </w:r>
      <w:r w:rsidR="00F37CC3" w:rsidRPr="00182625">
        <w:rPr>
          <w:rFonts w:ascii="Times New Roman" w:hAnsi="Times New Roman" w:cs="Times New Roman"/>
          <w:sz w:val="24"/>
          <w:szCs w:val="24"/>
        </w:rPr>
        <w:t xml:space="preserve"> и предмет</w:t>
      </w:r>
      <w:r w:rsidR="00F37CC3">
        <w:rPr>
          <w:rFonts w:ascii="Times New Roman" w:hAnsi="Times New Roman" w:cs="Times New Roman"/>
          <w:sz w:val="24"/>
          <w:szCs w:val="24"/>
        </w:rPr>
        <w:t>ы</w:t>
      </w:r>
      <w:r w:rsidR="00F37CC3" w:rsidRPr="00182625">
        <w:rPr>
          <w:rFonts w:ascii="Times New Roman" w:hAnsi="Times New Roman" w:cs="Times New Roman"/>
          <w:sz w:val="24"/>
          <w:szCs w:val="24"/>
        </w:rPr>
        <w:t xml:space="preserve"> ритуал</w:t>
      </w:r>
      <w:r w:rsidR="00F37CC3">
        <w:rPr>
          <w:rFonts w:ascii="Times New Roman" w:hAnsi="Times New Roman" w:cs="Times New Roman"/>
          <w:sz w:val="24"/>
          <w:szCs w:val="24"/>
        </w:rPr>
        <w:t>ьного назначения</w:t>
      </w:r>
      <w:r w:rsidR="00F37CC3" w:rsidRPr="00182625">
        <w:rPr>
          <w:rFonts w:ascii="Times New Roman" w:hAnsi="Times New Roman" w:cs="Times New Roman"/>
          <w:sz w:val="24"/>
          <w:szCs w:val="24"/>
        </w:rPr>
        <w:t>;</w:t>
      </w:r>
    </w:p>
    <w:p w:rsidR="00750B6E" w:rsidRDefault="00A358FE" w:rsidP="00750B6E">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750B6E">
        <w:rPr>
          <w:rFonts w:ascii="Times New Roman" w:hAnsi="Times New Roman" w:cs="Times New Roman"/>
          <w:sz w:val="24"/>
          <w:szCs w:val="24"/>
        </w:rPr>
        <w:t xml:space="preserve">сведения о льготах и преимуществах, предусмотренных законодательством Российской Федерации и </w:t>
      </w:r>
      <w:r w:rsidR="000053CE">
        <w:rPr>
          <w:rFonts w:ascii="Times New Roman" w:hAnsi="Times New Roman" w:cs="Times New Roman"/>
          <w:sz w:val="24"/>
          <w:szCs w:val="24"/>
        </w:rPr>
        <w:t>Ленинградской</w:t>
      </w:r>
      <w:r w:rsidR="00750B6E">
        <w:rPr>
          <w:rFonts w:ascii="Times New Roman" w:hAnsi="Times New Roman" w:cs="Times New Roman"/>
          <w:sz w:val="24"/>
          <w:szCs w:val="24"/>
        </w:rPr>
        <w:t xml:space="preserve"> области для отдельных категорий граждан;</w:t>
      </w:r>
    </w:p>
    <w:p w:rsidR="00182625" w:rsidRPr="00182625" w:rsidRDefault="0075498C"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Pr="00182625">
        <w:rPr>
          <w:rFonts w:ascii="Times New Roman" w:hAnsi="Times New Roman" w:cs="Times New Roman"/>
          <w:sz w:val="24"/>
          <w:szCs w:val="24"/>
        </w:rPr>
        <w:t>)</w:t>
      </w:r>
      <w:r w:rsidR="00992637">
        <w:rPr>
          <w:rFonts w:ascii="Times New Roman" w:hAnsi="Times New Roman" w:cs="Times New Roman"/>
          <w:sz w:val="24"/>
          <w:szCs w:val="24"/>
        </w:rPr>
        <w:t>выписку из закона Российской Федерации от 07.02.1992 г. № 2300-1 «О защите прав потребителей»</w:t>
      </w:r>
      <w:r w:rsidR="00182625" w:rsidRPr="00182625">
        <w:rPr>
          <w:rFonts w:ascii="Times New Roman" w:hAnsi="Times New Roman" w:cs="Times New Roman"/>
          <w:sz w:val="24"/>
          <w:szCs w:val="24"/>
        </w:rPr>
        <w:t>;</w:t>
      </w:r>
    </w:p>
    <w:p w:rsidR="00525B69" w:rsidRDefault="0075498C"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Pr="00182625">
        <w:rPr>
          <w:rFonts w:ascii="Times New Roman" w:hAnsi="Times New Roman" w:cs="Times New Roman"/>
          <w:sz w:val="24"/>
          <w:szCs w:val="24"/>
        </w:rPr>
        <w:t xml:space="preserve">) </w:t>
      </w:r>
      <w:r w:rsidR="00525B69">
        <w:rPr>
          <w:rFonts w:ascii="Times New Roman" w:hAnsi="Times New Roman" w:cs="Times New Roman"/>
          <w:sz w:val="24"/>
          <w:szCs w:val="24"/>
        </w:rPr>
        <w:t>книгу отзывов и предложений;</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525B69">
        <w:rPr>
          <w:rFonts w:ascii="Times New Roman" w:hAnsi="Times New Roman" w:cs="Times New Roman"/>
          <w:sz w:val="24"/>
          <w:szCs w:val="24"/>
        </w:rPr>
        <w:t xml:space="preserve">) </w:t>
      </w:r>
      <w:r w:rsidR="00182625" w:rsidRPr="00182625">
        <w:rPr>
          <w:rFonts w:ascii="Times New Roman" w:hAnsi="Times New Roman" w:cs="Times New Roman"/>
          <w:sz w:val="24"/>
          <w:szCs w:val="24"/>
        </w:rPr>
        <w:t>режим работы специализированной службы, телефоны должностных лиц;</w:t>
      </w:r>
    </w:p>
    <w:p w:rsidR="00525B69"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2.1</w:t>
      </w:r>
      <w:r w:rsidR="00502A1E">
        <w:rPr>
          <w:rFonts w:ascii="Times New Roman" w:hAnsi="Times New Roman" w:cs="Times New Roman"/>
          <w:sz w:val="24"/>
          <w:szCs w:val="24"/>
        </w:rPr>
        <w:t>0</w:t>
      </w:r>
      <w:r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гарантии исполнения волеизъявления умерших граждан в соответствии с национальными традициями и обычаями на кладбищах.</w:t>
      </w:r>
    </w:p>
    <w:p w:rsidR="00525B69" w:rsidRPr="00525B69"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2.1</w:t>
      </w:r>
      <w:r w:rsidR="00502A1E">
        <w:rPr>
          <w:rFonts w:ascii="Times New Roman" w:hAnsi="Times New Roman" w:cs="Times New Roman"/>
          <w:sz w:val="24"/>
          <w:szCs w:val="24"/>
        </w:rPr>
        <w:t>1</w:t>
      </w:r>
      <w:r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 xml:space="preserve">Специализированная служба имеет вывеску со следующей информацией: </w:t>
      </w:r>
      <w:r w:rsidR="00525B69" w:rsidRPr="00525B69">
        <w:rPr>
          <w:rFonts w:ascii="Times New Roman" w:hAnsi="Times New Roman" w:cs="Times New Roman"/>
          <w:sz w:val="24"/>
          <w:szCs w:val="24"/>
        </w:rPr>
        <w:t>полное наименование, место нахождения, режим работы.</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2.12</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рациональный режим природопользования, правила безопасности производства, соблюдение санитарно-гигиенических норм и требований по защите здоровья людей.</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2.13</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несет ответственность за осуществление гарантий погребений, предоставление гарантированного законодательством перечня услуг по погребению, а также погребение умерших (погибших), не имеющих супруга, близких родственников, иных родственников или законного представителя умершего.</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2.14</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Специализированная служба обеспечивает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182625" w:rsidRPr="00182625" w:rsidRDefault="00502A1E"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2.15</w:t>
      </w:r>
      <w:r w:rsidR="00182625" w:rsidRPr="00182625">
        <w:rPr>
          <w:rFonts w:ascii="Times New Roman" w:hAnsi="Times New Roman" w:cs="Times New Roman"/>
          <w:sz w:val="24"/>
          <w:szCs w:val="24"/>
        </w:rPr>
        <w:t xml:space="preserve">. </w:t>
      </w:r>
      <w:r w:rsidR="00525B69" w:rsidRPr="00182625">
        <w:rPr>
          <w:rFonts w:ascii="Times New Roman" w:hAnsi="Times New Roman" w:cs="Times New Roman"/>
          <w:sz w:val="24"/>
          <w:szCs w:val="24"/>
        </w:rPr>
        <w:t xml:space="preserve">По запросам органов местного самоуправления специализированная служба </w:t>
      </w:r>
      <w:r w:rsidR="00525B69" w:rsidRPr="00182625">
        <w:rPr>
          <w:rFonts w:ascii="Times New Roman" w:hAnsi="Times New Roman" w:cs="Times New Roman"/>
          <w:sz w:val="24"/>
          <w:szCs w:val="24"/>
        </w:rPr>
        <w:lastRenderedPageBreak/>
        <w:t xml:space="preserve">представляет информацию, необходимую для координации и организации похоронного дела на территории </w:t>
      </w:r>
      <w:r w:rsidR="007C1642" w:rsidRPr="007C1642">
        <w:rPr>
          <w:rFonts w:ascii="Times New Roman" w:hAnsi="Times New Roman" w:cs="Times New Roman"/>
          <w:sz w:val="24"/>
          <w:szCs w:val="24"/>
        </w:rPr>
        <w:t xml:space="preserve">муниципального образования </w:t>
      </w:r>
      <w:proofErr w:type="spellStart"/>
      <w:r w:rsidR="007C1642" w:rsidRPr="007C1642">
        <w:rPr>
          <w:rFonts w:ascii="Times New Roman" w:hAnsi="Times New Roman" w:cs="Times New Roman"/>
          <w:sz w:val="24"/>
          <w:szCs w:val="24"/>
        </w:rPr>
        <w:t>Калитинское</w:t>
      </w:r>
      <w:proofErr w:type="spellEnd"/>
      <w:r w:rsidR="007C1642" w:rsidRPr="007C1642">
        <w:rPr>
          <w:rFonts w:ascii="Times New Roman" w:hAnsi="Times New Roman" w:cs="Times New Roman"/>
          <w:sz w:val="24"/>
          <w:szCs w:val="24"/>
        </w:rPr>
        <w:t xml:space="preserve"> сельское поселение </w:t>
      </w:r>
      <w:proofErr w:type="spellStart"/>
      <w:r w:rsidR="007C1642" w:rsidRPr="007C1642">
        <w:rPr>
          <w:rFonts w:ascii="Times New Roman" w:hAnsi="Times New Roman" w:cs="Times New Roman"/>
          <w:sz w:val="24"/>
          <w:szCs w:val="24"/>
        </w:rPr>
        <w:t>Волосовского</w:t>
      </w:r>
      <w:proofErr w:type="spellEnd"/>
      <w:r w:rsidR="007C1642" w:rsidRPr="007C1642">
        <w:rPr>
          <w:rFonts w:ascii="Times New Roman" w:hAnsi="Times New Roman" w:cs="Times New Roman"/>
          <w:sz w:val="24"/>
          <w:szCs w:val="24"/>
        </w:rPr>
        <w:t xml:space="preserve"> муниципального района Ленинградской области</w:t>
      </w:r>
      <w:r w:rsidR="00525B69" w:rsidRPr="00182625">
        <w:rPr>
          <w:rFonts w:ascii="Times New Roman" w:hAnsi="Times New Roman" w:cs="Times New Roman"/>
          <w:sz w:val="24"/>
          <w:szCs w:val="24"/>
        </w:rPr>
        <w:t>.</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center"/>
        <w:outlineLvl w:val="1"/>
        <w:rPr>
          <w:rFonts w:ascii="Times New Roman" w:hAnsi="Times New Roman" w:cs="Times New Roman"/>
          <w:sz w:val="24"/>
          <w:szCs w:val="24"/>
        </w:rPr>
      </w:pPr>
      <w:r w:rsidRPr="00182625">
        <w:rPr>
          <w:rFonts w:ascii="Times New Roman" w:hAnsi="Times New Roman" w:cs="Times New Roman"/>
          <w:sz w:val="24"/>
          <w:szCs w:val="24"/>
        </w:rPr>
        <w:t xml:space="preserve">3. </w:t>
      </w:r>
      <w:proofErr w:type="gramStart"/>
      <w:r w:rsidRPr="00182625">
        <w:rPr>
          <w:rFonts w:ascii="Times New Roman" w:hAnsi="Times New Roman" w:cs="Times New Roman"/>
          <w:sz w:val="24"/>
          <w:szCs w:val="24"/>
        </w:rPr>
        <w:t>КОНТРОЛЬ ЗА</w:t>
      </w:r>
      <w:proofErr w:type="gramEnd"/>
      <w:r w:rsidRPr="00182625">
        <w:rPr>
          <w:rFonts w:ascii="Times New Roman" w:hAnsi="Times New Roman" w:cs="Times New Roman"/>
          <w:sz w:val="24"/>
          <w:szCs w:val="24"/>
        </w:rPr>
        <w:t xml:space="preserve"> ДЕЯТЕЛЬНОСТЬЮ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3.1. Контрольза деятельностью специализированной службы осуществляется </w:t>
      </w:r>
      <w:proofErr w:type="spellStart"/>
      <w:r w:rsidR="007C1642">
        <w:rPr>
          <w:rFonts w:ascii="Times New Roman" w:hAnsi="Times New Roman" w:cs="Times New Roman"/>
          <w:sz w:val="24"/>
          <w:szCs w:val="24"/>
        </w:rPr>
        <w:t>администраци</w:t>
      </w:r>
      <w:r w:rsidR="001E2BC8">
        <w:rPr>
          <w:rFonts w:ascii="Times New Roman" w:hAnsi="Times New Roman" w:cs="Times New Roman"/>
          <w:sz w:val="24"/>
          <w:szCs w:val="24"/>
        </w:rPr>
        <w:t>ей</w:t>
      </w:r>
      <w:r w:rsidR="007C1642" w:rsidRPr="007C1642">
        <w:rPr>
          <w:rFonts w:ascii="Times New Roman" w:hAnsi="Times New Roman" w:cs="Times New Roman"/>
          <w:sz w:val="24"/>
          <w:szCs w:val="24"/>
        </w:rPr>
        <w:t>муниципального</w:t>
      </w:r>
      <w:proofErr w:type="spellEnd"/>
      <w:r w:rsidR="007C1642" w:rsidRPr="007C1642">
        <w:rPr>
          <w:rFonts w:ascii="Times New Roman" w:hAnsi="Times New Roman" w:cs="Times New Roman"/>
          <w:sz w:val="24"/>
          <w:szCs w:val="24"/>
        </w:rPr>
        <w:t xml:space="preserve"> образования </w:t>
      </w:r>
      <w:proofErr w:type="spellStart"/>
      <w:r w:rsidR="007C1642" w:rsidRPr="007C1642">
        <w:rPr>
          <w:rFonts w:ascii="Times New Roman" w:hAnsi="Times New Roman" w:cs="Times New Roman"/>
          <w:sz w:val="24"/>
          <w:szCs w:val="24"/>
        </w:rPr>
        <w:t>Калитинское</w:t>
      </w:r>
      <w:proofErr w:type="spellEnd"/>
      <w:r w:rsidR="007C1642" w:rsidRPr="007C1642">
        <w:rPr>
          <w:rFonts w:ascii="Times New Roman" w:hAnsi="Times New Roman" w:cs="Times New Roman"/>
          <w:sz w:val="24"/>
          <w:szCs w:val="24"/>
        </w:rPr>
        <w:t xml:space="preserve"> сельское поселение </w:t>
      </w:r>
      <w:proofErr w:type="spellStart"/>
      <w:r w:rsidR="007C1642" w:rsidRPr="007C1642">
        <w:rPr>
          <w:rFonts w:ascii="Times New Roman" w:hAnsi="Times New Roman" w:cs="Times New Roman"/>
          <w:sz w:val="24"/>
          <w:szCs w:val="24"/>
        </w:rPr>
        <w:t>Волосовского</w:t>
      </w:r>
      <w:proofErr w:type="spellEnd"/>
      <w:r w:rsidR="007C1642" w:rsidRPr="007C1642">
        <w:rPr>
          <w:rFonts w:ascii="Times New Roman" w:hAnsi="Times New Roman" w:cs="Times New Roman"/>
          <w:sz w:val="24"/>
          <w:szCs w:val="24"/>
        </w:rPr>
        <w:t xml:space="preserve"> муниципального района Ленинградской области</w:t>
      </w:r>
      <w:r w:rsidRPr="00182625">
        <w:rPr>
          <w:rFonts w:ascii="Times New Roman" w:hAnsi="Times New Roman" w:cs="Times New Roman"/>
          <w:sz w:val="24"/>
          <w:szCs w:val="24"/>
        </w:rPr>
        <w:t>.</w:t>
      </w:r>
    </w:p>
    <w:p w:rsidR="00182625" w:rsidRDefault="00182625" w:rsidP="00EB6383">
      <w:pPr>
        <w:pStyle w:val="ConsPlusNormal"/>
        <w:ind w:firstLine="709"/>
        <w:jc w:val="both"/>
        <w:rPr>
          <w:rFonts w:ascii="Times New Roman" w:hAnsi="Times New Roman" w:cs="Times New Roman"/>
          <w:sz w:val="24"/>
          <w:szCs w:val="24"/>
        </w:rPr>
      </w:pPr>
      <w:r w:rsidRPr="00182625">
        <w:rPr>
          <w:rFonts w:ascii="Times New Roman" w:hAnsi="Times New Roman" w:cs="Times New Roman"/>
          <w:sz w:val="24"/>
          <w:szCs w:val="24"/>
        </w:rPr>
        <w:t xml:space="preserve">3.2. При наличии фактов неисполнения или ненадлежащего исполнения функций и обязанностей специализированной службы, </w:t>
      </w:r>
      <w:r w:rsidR="00392C4E">
        <w:rPr>
          <w:rFonts w:ascii="Times New Roman" w:hAnsi="Times New Roman" w:cs="Times New Roman"/>
          <w:sz w:val="24"/>
          <w:szCs w:val="24"/>
        </w:rPr>
        <w:t>она может быть лишена статуса специализированной службы по вопросам похоронного дела</w:t>
      </w:r>
      <w:r w:rsidRPr="00182625">
        <w:rPr>
          <w:rFonts w:ascii="Times New Roman" w:hAnsi="Times New Roman" w:cs="Times New Roman"/>
          <w:sz w:val="24"/>
          <w:szCs w:val="24"/>
        </w:rPr>
        <w:t>.</w:t>
      </w:r>
    </w:p>
    <w:p w:rsidR="00D862E4" w:rsidRDefault="00D862E4" w:rsidP="00EB6383">
      <w:pPr>
        <w:pStyle w:val="ConsPlusNormal"/>
        <w:ind w:firstLine="709"/>
        <w:jc w:val="both"/>
        <w:rPr>
          <w:rFonts w:ascii="Times New Roman" w:hAnsi="Times New Roman" w:cs="Times New Roman"/>
          <w:sz w:val="24"/>
          <w:szCs w:val="24"/>
        </w:rPr>
      </w:pPr>
    </w:p>
    <w:p w:rsidR="00D862E4" w:rsidRPr="00D862E4" w:rsidRDefault="00D862E4" w:rsidP="00C42C08">
      <w:pPr>
        <w:pStyle w:val="ConsPlusNormal"/>
        <w:ind w:firstLine="709"/>
        <w:jc w:val="center"/>
        <w:rPr>
          <w:rFonts w:ascii="Times New Roman" w:hAnsi="Times New Roman" w:cs="Times New Roman"/>
          <w:sz w:val="24"/>
          <w:szCs w:val="24"/>
        </w:rPr>
      </w:pPr>
      <w:r w:rsidRPr="00D862E4">
        <w:rPr>
          <w:rFonts w:ascii="Times New Roman" w:hAnsi="Times New Roman" w:cs="Times New Roman"/>
          <w:sz w:val="24"/>
          <w:szCs w:val="24"/>
        </w:rPr>
        <w:t xml:space="preserve">4. </w:t>
      </w:r>
      <w:r w:rsidR="00C42C08">
        <w:rPr>
          <w:rFonts w:ascii="Times New Roman" w:hAnsi="Times New Roman" w:cs="Times New Roman"/>
          <w:sz w:val="24"/>
          <w:szCs w:val="24"/>
        </w:rPr>
        <w:t xml:space="preserve">ОТВЕТСТВЕННОСТЬ </w:t>
      </w:r>
      <w:r w:rsidR="00C42C08" w:rsidRPr="00C42C08">
        <w:rPr>
          <w:rFonts w:ascii="Times New Roman" w:hAnsi="Times New Roman" w:cs="Times New Roman"/>
          <w:sz w:val="24"/>
          <w:szCs w:val="24"/>
        </w:rPr>
        <w:t>СПЕЦИАЛИЗИРОВАННОЙ СЛУЖБЫ</w:t>
      </w:r>
    </w:p>
    <w:p w:rsidR="00D862E4" w:rsidRPr="00D862E4" w:rsidRDefault="00D862E4" w:rsidP="00D862E4">
      <w:pPr>
        <w:pStyle w:val="ConsPlusNormal"/>
        <w:ind w:firstLine="709"/>
        <w:jc w:val="both"/>
        <w:rPr>
          <w:rFonts w:ascii="Times New Roman" w:hAnsi="Times New Roman" w:cs="Times New Roman"/>
          <w:sz w:val="24"/>
          <w:szCs w:val="24"/>
        </w:rPr>
      </w:pPr>
    </w:p>
    <w:p w:rsidR="00D862E4" w:rsidRPr="00182625" w:rsidRDefault="00D862E4" w:rsidP="00D862E4">
      <w:pPr>
        <w:pStyle w:val="ConsPlusNormal"/>
        <w:ind w:firstLine="709"/>
        <w:jc w:val="both"/>
        <w:rPr>
          <w:rFonts w:ascii="Times New Roman" w:hAnsi="Times New Roman" w:cs="Times New Roman"/>
          <w:sz w:val="24"/>
          <w:szCs w:val="24"/>
        </w:rPr>
      </w:pPr>
      <w:r w:rsidRPr="00D862E4">
        <w:rPr>
          <w:rFonts w:ascii="Times New Roman" w:hAnsi="Times New Roman" w:cs="Times New Roman"/>
          <w:sz w:val="24"/>
          <w:szCs w:val="24"/>
        </w:rPr>
        <w:t xml:space="preserve">4.1. За неисполнение либо ненадлежащее исполнение требований законодательства Российской Федерации в сфере погребения и похоронного дела </w:t>
      </w:r>
      <w:r w:rsidR="00CE0136">
        <w:rPr>
          <w:rFonts w:ascii="Times New Roman" w:hAnsi="Times New Roman" w:cs="Times New Roman"/>
          <w:sz w:val="24"/>
          <w:szCs w:val="24"/>
        </w:rPr>
        <w:t>с</w:t>
      </w:r>
      <w:r w:rsidRPr="00D862E4">
        <w:rPr>
          <w:rFonts w:ascii="Times New Roman" w:hAnsi="Times New Roman" w:cs="Times New Roman"/>
          <w:sz w:val="24"/>
          <w:szCs w:val="24"/>
        </w:rPr>
        <w:t>пециализированная служба несет ответственность в соответствии с законодательством Российской Федерации.</w:t>
      </w:r>
    </w:p>
    <w:p w:rsidR="00182625" w:rsidRPr="00182625" w:rsidRDefault="00182625" w:rsidP="00EB6383">
      <w:pPr>
        <w:pStyle w:val="ConsPlusNormal"/>
        <w:ind w:firstLine="709"/>
        <w:jc w:val="both"/>
        <w:rPr>
          <w:rFonts w:ascii="Times New Roman" w:hAnsi="Times New Roman" w:cs="Times New Roman"/>
          <w:sz w:val="24"/>
          <w:szCs w:val="24"/>
        </w:rPr>
      </w:pPr>
    </w:p>
    <w:p w:rsidR="00182625" w:rsidRPr="00182625" w:rsidRDefault="00D862E4" w:rsidP="00EB6383">
      <w:pPr>
        <w:pStyle w:val="ConsPlusNormal"/>
        <w:ind w:firstLine="709"/>
        <w:jc w:val="center"/>
        <w:outlineLvl w:val="1"/>
        <w:rPr>
          <w:rFonts w:ascii="Times New Roman" w:hAnsi="Times New Roman" w:cs="Times New Roman"/>
          <w:sz w:val="24"/>
          <w:szCs w:val="24"/>
        </w:rPr>
      </w:pPr>
      <w:bookmarkStart w:id="5" w:name="Par108"/>
      <w:bookmarkEnd w:id="5"/>
      <w:r>
        <w:rPr>
          <w:rFonts w:ascii="Times New Roman" w:hAnsi="Times New Roman" w:cs="Times New Roman"/>
          <w:sz w:val="24"/>
          <w:szCs w:val="24"/>
        </w:rPr>
        <w:t>5</w:t>
      </w:r>
      <w:r w:rsidR="00182625" w:rsidRPr="00182625">
        <w:rPr>
          <w:rFonts w:ascii="Times New Roman" w:hAnsi="Times New Roman" w:cs="Times New Roman"/>
          <w:sz w:val="24"/>
          <w:szCs w:val="24"/>
        </w:rPr>
        <w:t>. ПОРЯДОК ВЫБОРА ОРГАНИЗАЦИИ ДЛЯ ПРИСВОЕНИЯ</w:t>
      </w:r>
    </w:p>
    <w:p w:rsidR="00182625" w:rsidRPr="00182625" w:rsidRDefault="00182625" w:rsidP="00EB6383">
      <w:pPr>
        <w:pStyle w:val="ConsPlusNormal"/>
        <w:ind w:firstLine="709"/>
        <w:jc w:val="center"/>
        <w:rPr>
          <w:rFonts w:ascii="Times New Roman" w:hAnsi="Times New Roman" w:cs="Times New Roman"/>
          <w:sz w:val="24"/>
          <w:szCs w:val="24"/>
        </w:rPr>
      </w:pPr>
      <w:r w:rsidRPr="00182625">
        <w:rPr>
          <w:rFonts w:ascii="Times New Roman" w:hAnsi="Times New Roman" w:cs="Times New Roman"/>
          <w:sz w:val="24"/>
          <w:szCs w:val="24"/>
        </w:rPr>
        <w:t>СТАТУСА СПЕЦИАЛИЗИРОВАННОЙ СЛУЖБЫ</w:t>
      </w:r>
    </w:p>
    <w:p w:rsidR="00182625" w:rsidRPr="00182625" w:rsidRDefault="00182625" w:rsidP="00EB6383">
      <w:pPr>
        <w:pStyle w:val="ConsPlusNormal"/>
        <w:ind w:firstLine="709"/>
        <w:jc w:val="both"/>
        <w:rPr>
          <w:rFonts w:ascii="Times New Roman" w:hAnsi="Times New Roman" w:cs="Times New Roman"/>
          <w:sz w:val="24"/>
          <w:szCs w:val="24"/>
        </w:rPr>
      </w:pPr>
    </w:p>
    <w:p w:rsidR="001F6117" w:rsidRDefault="00D862E4"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82625" w:rsidRPr="00182625">
        <w:rPr>
          <w:rFonts w:ascii="Times New Roman" w:hAnsi="Times New Roman" w:cs="Times New Roman"/>
          <w:sz w:val="24"/>
          <w:szCs w:val="24"/>
        </w:rPr>
        <w:t xml:space="preserve">.1. </w:t>
      </w:r>
      <w:proofErr w:type="gramStart"/>
      <w:r w:rsidR="001F6117">
        <w:rPr>
          <w:rFonts w:ascii="Times New Roman" w:hAnsi="Times New Roman" w:cs="Times New Roman"/>
          <w:sz w:val="24"/>
          <w:szCs w:val="24"/>
        </w:rPr>
        <w:t xml:space="preserve">В случае наличия в </w:t>
      </w:r>
      <w:r w:rsidR="001E2BC8" w:rsidRPr="001E2BC8">
        <w:rPr>
          <w:rFonts w:ascii="Times New Roman" w:hAnsi="Times New Roman" w:cs="Times New Roman"/>
          <w:sz w:val="24"/>
          <w:szCs w:val="24"/>
        </w:rPr>
        <w:t>муниципально</w:t>
      </w:r>
      <w:r w:rsidR="001E2BC8">
        <w:rPr>
          <w:rFonts w:ascii="Times New Roman" w:hAnsi="Times New Roman" w:cs="Times New Roman"/>
          <w:sz w:val="24"/>
          <w:szCs w:val="24"/>
        </w:rPr>
        <w:t>м</w:t>
      </w:r>
      <w:r w:rsidR="001E2BC8" w:rsidRPr="001E2BC8">
        <w:rPr>
          <w:rFonts w:ascii="Times New Roman" w:hAnsi="Times New Roman" w:cs="Times New Roman"/>
          <w:sz w:val="24"/>
          <w:szCs w:val="24"/>
        </w:rPr>
        <w:t xml:space="preserve"> </w:t>
      </w:r>
      <w:proofErr w:type="spellStart"/>
      <w:r w:rsidR="001E2BC8" w:rsidRPr="001E2BC8">
        <w:rPr>
          <w:rFonts w:ascii="Times New Roman" w:hAnsi="Times New Roman" w:cs="Times New Roman"/>
          <w:sz w:val="24"/>
          <w:szCs w:val="24"/>
        </w:rPr>
        <w:t>образовани</w:t>
      </w:r>
      <w:r w:rsidR="001E2BC8">
        <w:rPr>
          <w:rFonts w:ascii="Times New Roman" w:hAnsi="Times New Roman" w:cs="Times New Roman"/>
          <w:sz w:val="24"/>
          <w:szCs w:val="24"/>
        </w:rPr>
        <w:t>и</w:t>
      </w:r>
      <w:r w:rsidR="001E2BC8" w:rsidRPr="001E2BC8">
        <w:rPr>
          <w:rFonts w:ascii="Times New Roman" w:hAnsi="Times New Roman" w:cs="Times New Roman"/>
          <w:sz w:val="24"/>
          <w:szCs w:val="24"/>
        </w:rPr>
        <w:t>Калитинское</w:t>
      </w:r>
      <w:proofErr w:type="spellEnd"/>
      <w:r w:rsidR="001E2BC8" w:rsidRPr="001E2BC8">
        <w:rPr>
          <w:rFonts w:ascii="Times New Roman" w:hAnsi="Times New Roman" w:cs="Times New Roman"/>
          <w:sz w:val="24"/>
          <w:szCs w:val="24"/>
        </w:rPr>
        <w:t xml:space="preserve"> сельское поселение </w:t>
      </w:r>
      <w:proofErr w:type="spellStart"/>
      <w:r w:rsidR="001E2BC8" w:rsidRPr="001E2BC8">
        <w:rPr>
          <w:rFonts w:ascii="Times New Roman" w:hAnsi="Times New Roman" w:cs="Times New Roman"/>
          <w:sz w:val="24"/>
          <w:szCs w:val="24"/>
        </w:rPr>
        <w:t>Волосовского</w:t>
      </w:r>
      <w:proofErr w:type="spellEnd"/>
      <w:r w:rsidR="001E2BC8" w:rsidRPr="001E2BC8">
        <w:rPr>
          <w:rFonts w:ascii="Times New Roman" w:hAnsi="Times New Roman" w:cs="Times New Roman"/>
          <w:sz w:val="24"/>
          <w:szCs w:val="24"/>
        </w:rPr>
        <w:t xml:space="preserve"> муниципального района Ленинградской области</w:t>
      </w:r>
      <w:r w:rsidR="001F6117">
        <w:rPr>
          <w:rFonts w:ascii="Times New Roman" w:hAnsi="Times New Roman" w:cs="Times New Roman"/>
          <w:sz w:val="24"/>
          <w:szCs w:val="24"/>
        </w:rPr>
        <w:t xml:space="preserve"> муниципальных унитарных предприятий и (или) организаций</w:t>
      </w:r>
      <w:r w:rsidR="00392C4E">
        <w:rPr>
          <w:rFonts w:ascii="Times New Roman" w:hAnsi="Times New Roman" w:cs="Times New Roman"/>
          <w:sz w:val="24"/>
          <w:szCs w:val="24"/>
        </w:rPr>
        <w:t xml:space="preserve">, учрежденных уполномоченным органом администрации </w:t>
      </w:r>
      <w:r w:rsidR="001E2BC8" w:rsidRPr="001E2BC8">
        <w:rPr>
          <w:rFonts w:ascii="Times New Roman" w:hAnsi="Times New Roman" w:cs="Times New Roman"/>
          <w:sz w:val="24"/>
          <w:szCs w:val="24"/>
        </w:rPr>
        <w:t xml:space="preserve">муниципального образования </w:t>
      </w:r>
      <w:proofErr w:type="spellStart"/>
      <w:r w:rsidR="001E2BC8" w:rsidRPr="001E2BC8">
        <w:rPr>
          <w:rFonts w:ascii="Times New Roman" w:hAnsi="Times New Roman" w:cs="Times New Roman"/>
          <w:sz w:val="24"/>
          <w:szCs w:val="24"/>
        </w:rPr>
        <w:t>Калитинское</w:t>
      </w:r>
      <w:proofErr w:type="spellEnd"/>
      <w:r w:rsidR="001E2BC8" w:rsidRPr="001E2BC8">
        <w:rPr>
          <w:rFonts w:ascii="Times New Roman" w:hAnsi="Times New Roman" w:cs="Times New Roman"/>
          <w:sz w:val="24"/>
          <w:szCs w:val="24"/>
        </w:rPr>
        <w:t xml:space="preserve"> сельское поселение </w:t>
      </w:r>
      <w:proofErr w:type="spellStart"/>
      <w:r w:rsidR="001E2BC8" w:rsidRPr="001E2BC8">
        <w:rPr>
          <w:rFonts w:ascii="Times New Roman" w:hAnsi="Times New Roman" w:cs="Times New Roman"/>
          <w:sz w:val="24"/>
          <w:szCs w:val="24"/>
        </w:rPr>
        <w:t>Волосовского</w:t>
      </w:r>
      <w:proofErr w:type="spellEnd"/>
      <w:r w:rsidR="001E2BC8" w:rsidRPr="001E2BC8">
        <w:rPr>
          <w:rFonts w:ascii="Times New Roman" w:hAnsi="Times New Roman" w:cs="Times New Roman"/>
          <w:sz w:val="24"/>
          <w:szCs w:val="24"/>
        </w:rPr>
        <w:t xml:space="preserve"> муниципального района Ленинградской области</w:t>
      </w:r>
      <w:r w:rsidR="00392C4E">
        <w:rPr>
          <w:rFonts w:ascii="Times New Roman" w:hAnsi="Times New Roman" w:cs="Times New Roman"/>
          <w:sz w:val="24"/>
          <w:szCs w:val="24"/>
        </w:rPr>
        <w:t>,</w:t>
      </w:r>
      <w:r w:rsidR="001F6117">
        <w:rPr>
          <w:rFonts w:ascii="Times New Roman" w:hAnsi="Times New Roman" w:cs="Times New Roman"/>
          <w:sz w:val="24"/>
          <w:szCs w:val="24"/>
        </w:rPr>
        <w:t xml:space="preserve"> в которых доля участия муниципального образования </w:t>
      </w:r>
      <w:proofErr w:type="spellStart"/>
      <w:r w:rsidR="001E2BC8" w:rsidRPr="001E2BC8">
        <w:rPr>
          <w:rFonts w:ascii="Times New Roman" w:hAnsi="Times New Roman" w:cs="Times New Roman"/>
          <w:sz w:val="24"/>
          <w:szCs w:val="24"/>
        </w:rPr>
        <w:t>Калитинское</w:t>
      </w:r>
      <w:proofErr w:type="spellEnd"/>
      <w:r w:rsidR="001E2BC8" w:rsidRPr="001E2BC8">
        <w:rPr>
          <w:rFonts w:ascii="Times New Roman" w:hAnsi="Times New Roman" w:cs="Times New Roman"/>
          <w:sz w:val="24"/>
          <w:szCs w:val="24"/>
        </w:rPr>
        <w:t xml:space="preserve"> сельское поселение </w:t>
      </w:r>
      <w:proofErr w:type="spellStart"/>
      <w:r w:rsidR="001E2BC8" w:rsidRPr="001E2BC8">
        <w:rPr>
          <w:rFonts w:ascii="Times New Roman" w:hAnsi="Times New Roman" w:cs="Times New Roman"/>
          <w:sz w:val="24"/>
          <w:szCs w:val="24"/>
        </w:rPr>
        <w:t>Волосовского</w:t>
      </w:r>
      <w:proofErr w:type="spellEnd"/>
      <w:r w:rsidR="001E2BC8" w:rsidRPr="001E2BC8">
        <w:rPr>
          <w:rFonts w:ascii="Times New Roman" w:hAnsi="Times New Roman" w:cs="Times New Roman"/>
          <w:sz w:val="24"/>
          <w:szCs w:val="24"/>
        </w:rPr>
        <w:t xml:space="preserve"> муниципального района Ленинградской области</w:t>
      </w:r>
      <w:r w:rsidR="001F6117">
        <w:rPr>
          <w:rFonts w:ascii="Times New Roman" w:hAnsi="Times New Roman" w:cs="Times New Roman"/>
          <w:sz w:val="24"/>
          <w:szCs w:val="24"/>
        </w:rPr>
        <w:t xml:space="preserve"> составляет более 50</w:t>
      </w:r>
      <w:r w:rsidR="00392C4E">
        <w:rPr>
          <w:rFonts w:ascii="Times New Roman" w:hAnsi="Times New Roman" w:cs="Times New Roman"/>
          <w:sz w:val="24"/>
          <w:szCs w:val="24"/>
        </w:rPr>
        <w:t xml:space="preserve"> процентов</w:t>
      </w:r>
      <w:r w:rsidR="00A358FE">
        <w:rPr>
          <w:rFonts w:ascii="Times New Roman" w:hAnsi="Times New Roman" w:cs="Times New Roman"/>
          <w:sz w:val="24"/>
          <w:szCs w:val="24"/>
        </w:rPr>
        <w:t>,</w:t>
      </w:r>
      <w:r w:rsidR="001F6117">
        <w:rPr>
          <w:rFonts w:ascii="Times New Roman" w:hAnsi="Times New Roman" w:cs="Times New Roman"/>
          <w:sz w:val="24"/>
          <w:szCs w:val="24"/>
        </w:rPr>
        <w:t xml:space="preserve"> наделение тако</w:t>
      </w:r>
      <w:r w:rsidR="00392C4E">
        <w:rPr>
          <w:rFonts w:ascii="Times New Roman" w:hAnsi="Times New Roman" w:cs="Times New Roman"/>
          <w:sz w:val="24"/>
          <w:szCs w:val="24"/>
        </w:rPr>
        <w:t>го предприятия</w:t>
      </w:r>
      <w:r w:rsidR="001F6117">
        <w:rPr>
          <w:rFonts w:ascii="Times New Roman" w:hAnsi="Times New Roman" w:cs="Times New Roman"/>
          <w:sz w:val="24"/>
          <w:szCs w:val="24"/>
        </w:rPr>
        <w:t xml:space="preserve"> статусом </w:t>
      </w:r>
      <w:r w:rsidR="001F6117" w:rsidRPr="001F6117">
        <w:rPr>
          <w:rFonts w:ascii="Times New Roman" w:hAnsi="Times New Roman" w:cs="Times New Roman"/>
          <w:sz w:val="24"/>
          <w:szCs w:val="24"/>
        </w:rPr>
        <w:t>специализированной службы по вопросам похоронного</w:t>
      </w:r>
      <w:proofErr w:type="gramEnd"/>
      <w:r w:rsidR="001F6117" w:rsidRPr="001F6117">
        <w:rPr>
          <w:rFonts w:ascii="Times New Roman" w:hAnsi="Times New Roman" w:cs="Times New Roman"/>
          <w:sz w:val="24"/>
          <w:szCs w:val="24"/>
        </w:rPr>
        <w:t xml:space="preserve"> дела</w:t>
      </w:r>
      <w:r w:rsidR="001F6117">
        <w:rPr>
          <w:rFonts w:ascii="Times New Roman" w:hAnsi="Times New Roman" w:cs="Times New Roman"/>
          <w:sz w:val="24"/>
          <w:szCs w:val="24"/>
        </w:rPr>
        <w:t xml:space="preserve"> производится постановлением администрации </w:t>
      </w:r>
      <w:r w:rsidR="001E2BC8" w:rsidRPr="001E2BC8">
        <w:rPr>
          <w:rFonts w:ascii="Times New Roman" w:hAnsi="Times New Roman" w:cs="Times New Roman"/>
          <w:sz w:val="24"/>
          <w:szCs w:val="24"/>
        </w:rPr>
        <w:t xml:space="preserve">муниципального образования </w:t>
      </w:r>
      <w:proofErr w:type="spellStart"/>
      <w:r w:rsidR="001E2BC8" w:rsidRPr="001E2BC8">
        <w:rPr>
          <w:rFonts w:ascii="Times New Roman" w:hAnsi="Times New Roman" w:cs="Times New Roman"/>
          <w:sz w:val="24"/>
          <w:szCs w:val="24"/>
        </w:rPr>
        <w:t>Калитинское</w:t>
      </w:r>
      <w:proofErr w:type="spellEnd"/>
      <w:r w:rsidR="001E2BC8" w:rsidRPr="001E2BC8">
        <w:rPr>
          <w:rFonts w:ascii="Times New Roman" w:hAnsi="Times New Roman" w:cs="Times New Roman"/>
          <w:sz w:val="24"/>
          <w:szCs w:val="24"/>
        </w:rPr>
        <w:t xml:space="preserve"> сельское поселение </w:t>
      </w:r>
      <w:proofErr w:type="spellStart"/>
      <w:r w:rsidR="001E2BC8" w:rsidRPr="001E2BC8">
        <w:rPr>
          <w:rFonts w:ascii="Times New Roman" w:hAnsi="Times New Roman" w:cs="Times New Roman"/>
          <w:sz w:val="24"/>
          <w:szCs w:val="24"/>
        </w:rPr>
        <w:t>Волосовского</w:t>
      </w:r>
      <w:proofErr w:type="spellEnd"/>
      <w:r w:rsidR="001E2BC8" w:rsidRPr="001E2BC8">
        <w:rPr>
          <w:rFonts w:ascii="Times New Roman" w:hAnsi="Times New Roman" w:cs="Times New Roman"/>
          <w:sz w:val="24"/>
          <w:szCs w:val="24"/>
        </w:rPr>
        <w:t xml:space="preserve"> муниципального района Ленинградской области</w:t>
      </w:r>
      <w:r w:rsidR="001E2BC8">
        <w:rPr>
          <w:rFonts w:ascii="Times New Roman" w:hAnsi="Times New Roman" w:cs="Times New Roman"/>
          <w:sz w:val="24"/>
          <w:szCs w:val="24"/>
        </w:rPr>
        <w:t>.</w:t>
      </w:r>
    </w:p>
    <w:p w:rsidR="00182625" w:rsidRPr="00182625" w:rsidRDefault="00D862E4" w:rsidP="00EB6383">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1F6117">
        <w:rPr>
          <w:rFonts w:ascii="Times New Roman" w:hAnsi="Times New Roman" w:cs="Times New Roman"/>
          <w:sz w:val="24"/>
          <w:szCs w:val="24"/>
        </w:rPr>
        <w:t xml:space="preserve">.2. </w:t>
      </w:r>
      <w:proofErr w:type="gramStart"/>
      <w:r w:rsidR="001F6117">
        <w:rPr>
          <w:rFonts w:ascii="Times New Roman" w:hAnsi="Times New Roman" w:cs="Times New Roman"/>
          <w:sz w:val="24"/>
          <w:szCs w:val="24"/>
        </w:rPr>
        <w:t xml:space="preserve">В случае отсутствия на территории </w:t>
      </w:r>
      <w:r w:rsidRPr="00D862E4">
        <w:rPr>
          <w:rFonts w:ascii="Times New Roman" w:hAnsi="Times New Roman" w:cs="Times New Roman"/>
          <w:sz w:val="24"/>
          <w:szCs w:val="24"/>
        </w:rPr>
        <w:t xml:space="preserve">муниципального образования </w:t>
      </w:r>
      <w:proofErr w:type="spellStart"/>
      <w:r w:rsidRPr="00D862E4">
        <w:rPr>
          <w:rFonts w:ascii="Times New Roman" w:hAnsi="Times New Roman" w:cs="Times New Roman"/>
          <w:sz w:val="24"/>
          <w:szCs w:val="24"/>
        </w:rPr>
        <w:t>Калитинское</w:t>
      </w:r>
      <w:proofErr w:type="spellEnd"/>
      <w:r w:rsidRPr="00D862E4">
        <w:rPr>
          <w:rFonts w:ascii="Times New Roman" w:hAnsi="Times New Roman" w:cs="Times New Roman"/>
          <w:sz w:val="24"/>
          <w:szCs w:val="24"/>
        </w:rPr>
        <w:t xml:space="preserve"> сельское поселение </w:t>
      </w:r>
      <w:proofErr w:type="spellStart"/>
      <w:r w:rsidRPr="00D862E4">
        <w:rPr>
          <w:rFonts w:ascii="Times New Roman" w:hAnsi="Times New Roman" w:cs="Times New Roman"/>
          <w:sz w:val="24"/>
          <w:szCs w:val="24"/>
        </w:rPr>
        <w:t>Волосовского</w:t>
      </w:r>
      <w:proofErr w:type="spellEnd"/>
      <w:r w:rsidRPr="00D862E4">
        <w:rPr>
          <w:rFonts w:ascii="Times New Roman" w:hAnsi="Times New Roman" w:cs="Times New Roman"/>
          <w:sz w:val="24"/>
          <w:szCs w:val="24"/>
        </w:rPr>
        <w:t xml:space="preserve"> муниципального района Ленинградской области</w:t>
      </w:r>
      <w:r w:rsidR="001F6117">
        <w:rPr>
          <w:rFonts w:ascii="Times New Roman" w:hAnsi="Times New Roman" w:cs="Times New Roman"/>
          <w:sz w:val="24"/>
          <w:szCs w:val="24"/>
        </w:rPr>
        <w:t xml:space="preserve"> организаций, указанных в п. 4.1. настоящей статьи,</w:t>
      </w:r>
      <w:r w:rsidR="00317237">
        <w:rPr>
          <w:rFonts w:ascii="Times New Roman" w:hAnsi="Times New Roman" w:cs="Times New Roman"/>
          <w:sz w:val="24"/>
          <w:szCs w:val="24"/>
        </w:rPr>
        <w:t xml:space="preserve"> </w:t>
      </w:r>
      <w:r w:rsidR="00FC6556">
        <w:rPr>
          <w:rFonts w:ascii="Times New Roman" w:hAnsi="Times New Roman" w:cs="Times New Roman"/>
          <w:sz w:val="24"/>
          <w:szCs w:val="24"/>
        </w:rPr>
        <w:t>от</w:t>
      </w:r>
      <w:r w:rsidR="00182625" w:rsidRPr="00182625">
        <w:rPr>
          <w:rFonts w:ascii="Times New Roman" w:hAnsi="Times New Roman" w:cs="Times New Roman"/>
          <w:sz w:val="24"/>
          <w:szCs w:val="24"/>
        </w:rPr>
        <w:t xml:space="preserve">бор организации для наделения ее статусом специализированной службы по вопросам похоронного дела осуществляется на конкурсной основе </w:t>
      </w:r>
      <w:r>
        <w:rPr>
          <w:rFonts w:ascii="Times New Roman" w:hAnsi="Times New Roman" w:cs="Times New Roman"/>
          <w:sz w:val="24"/>
          <w:szCs w:val="24"/>
        </w:rPr>
        <w:t>администрацией</w:t>
      </w:r>
      <w:r w:rsidRPr="00D862E4">
        <w:rPr>
          <w:rFonts w:ascii="Times New Roman" w:hAnsi="Times New Roman" w:cs="Times New Roman"/>
          <w:sz w:val="24"/>
          <w:szCs w:val="24"/>
        </w:rPr>
        <w:t xml:space="preserve"> муниципального образования </w:t>
      </w:r>
      <w:proofErr w:type="spellStart"/>
      <w:r w:rsidRPr="00D862E4">
        <w:rPr>
          <w:rFonts w:ascii="Times New Roman" w:hAnsi="Times New Roman" w:cs="Times New Roman"/>
          <w:sz w:val="24"/>
          <w:szCs w:val="24"/>
        </w:rPr>
        <w:t>Калитинское</w:t>
      </w:r>
      <w:proofErr w:type="spellEnd"/>
      <w:r w:rsidRPr="00D862E4">
        <w:rPr>
          <w:rFonts w:ascii="Times New Roman" w:hAnsi="Times New Roman" w:cs="Times New Roman"/>
          <w:sz w:val="24"/>
          <w:szCs w:val="24"/>
        </w:rPr>
        <w:t xml:space="preserve"> сельское поселение </w:t>
      </w:r>
      <w:proofErr w:type="spellStart"/>
      <w:r w:rsidRPr="00D862E4">
        <w:rPr>
          <w:rFonts w:ascii="Times New Roman" w:hAnsi="Times New Roman" w:cs="Times New Roman"/>
          <w:sz w:val="24"/>
          <w:szCs w:val="24"/>
        </w:rPr>
        <w:t>Волосовского</w:t>
      </w:r>
      <w:proofErr w:type="spellEnd"/>
      <w:r w:rsidRPr="00D862E4">
        <w:rPr>
          <w:rFonts w:ascii="Times New Roman" w:hAnsi="Times New Roman" w:cs="Times New Roman"/>
          <w:sz w:val="24"/>
          <w:szCs w:val="24"/>
        </w:rPr>
        <w:t xml:space="preserve"> муниципального района Ленинградской области</w:t>
      </w:r>
      <w:r w:rsidR="00182625" w:rsidRPr="00182625">
        <w:rPr>
          <w:rFonts w:ascii="Times New Roman" w:hAnsi="Times New Roman" w:cs="Times New Roman"/>
          <w:sz w:val="24"/>
          <w:szCs w:val="24"/>
        </w:rPr>
        <w:t>, в соответствии с действующим законодательством Российской Федерации.</w:t>
      </w:r>
      <w:proofErr w:type="gramEnd"/>
    </w:p>
    <w:p w:rsidR="002C77A7" w:rsidRPr="00182625" w:rsidRDefault="002C77A7">
      <w:pPr>
        <w:rPr>
          <w:sz w:val="24"/>
          <w:szCs w:val="24"/>
        </w:rPr>
      </w:pPr>
    </w:p>
    <w:sectPr w:rsidR="002C77A7" w:rsidRPr="00182625" w:rsidSect="00D26EC4">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607A1"/>
    <w:multiLevelType w:val="multilevel"/>
    <w:tmpl w:val="3DA08246"/>
    <w:lvl w:ilvl="0">
      <w:start w:val="1"/>
      <w:numFmt w:val="decimal"/>
      <w:lvlText w:val="%1."/>
      <w:lvlJc w:val="left"/>
      <w:pPr>
        <w:ind w:left="720" w:hanging="360"/>
      </w:pPr>
      <w:rPr>
        <w:rFonts w:cs="Times New Roman"/>
      </w:rPr>
    </w:lvl>
    <w:lvl w:ilvl="1">
      <w:start w:val="1"/>
      <w:numFmt w:val="decimal"/>
      <w:isLgl/>
      <w:lvlText w:val="%1.%2."/>
      <w:lvlJc w:val="left"/>
      <w:pPr>
        <w:ind w:left="795" w:hanging="435"/>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82625"/>
    <w:rsid w:val="00001810"/>
    <w:rsid w:val="00002E58"/>
    <w:rsid w:val="000053CE"/>
    <w:rsid w:val="0000795D"/>
    <w:rsid w:val="00022B98"/>
    <w:rsid w:val="00023104"/>
    <w:rsid w:val="00032BF0"/>
    <w:rsid w:val="00034ECF"/>
    <w:rsid w:val="00043477"/>
    <w:rsid w:val="000506D1"/>
    <w:rsid w:val="000548DC"/>
    <w:rsid w:val="000560BF"/>
    <w:rsid w:val="00057434"/>
    <w:rsid w:val="00067C89"/>
    <w:rsid w:val="0007007C"/>
    <w:rsid w:val="00070392"/>
    <w:rsid w:val="0007425F"/>
    <w:rsid w:val="00074464"/>
    <w:rsid w:val="000750C8"/>
    <w:rsid w:val="00075546"/>
    <w:rsid w:val="00084986"/>
    <w:rsid w:val="000920B8"/>
    <w:rsid w:val="0009444F"/>
    <w:rsid w:val="00095D67"/>
    <w:rsid w:val="000A37F2"/>
    <w:rsid w:val="000A4884"/>
    <w:rsid w:val="000A5712"/>
    <w:rsid w:val="000A5CDC"/>
    <w:rsid w:val="000A7B1D"/>
    <w:rsid w:val="000B32DB"/>
    <w:rsid w:val="000B6F38"/>
    <w:rsid w:val="000C1AC3"/>
    <w:rsid w:val="000C59F8"/>
    <w:rsid w:val="000C74AA"/>
    <w:rsid w:val="000E0209"/>
    <w:rsid w:val="000E03C0"/>
    <w:rsid w:val="000E4473"/>
    <w:rsid w:val="000E4871"/>
    <w:rsid w:val="000E4DC5"/>
    <w:rsid w:val="000E6A9B"/>
    <w:rsid w:val="000F3AC3"/>
    <w:rsid w:val="000F4B07"/>
    <w:rsid w:val="000F61D3"/>
    <w:rsid w:val="00102862"/>
    <w:rsid w:val="00104E4B"/>
    <w:rsid w:val="00110ED0"/>
    <w:rsid w:val="001114FB"/>
    <w:rsid w:val="00116EFD"/>
    <w:rsid w:val="00117D90"/>
    <w:rsid w:val="00125C50"/>
    <w:rsid w:val="001304EE"/>
    <w:rsid w:val="0013312D"/>
    <w:rsid w:val="001339CE"/>
    <w:rsid w:val="00135764"/>
    <w:rsid w:val="00151429"/>
    <w:rsid w:val="0015316A"/>
    <w:rsid w:val="00155040"/>
    <w:rsid w:val="00156923"/>
    <w:rsid w:val="00157C9F"/>
    <w:rsid w:val="001601D3"/>
    <w:rsid w:val="00165F8C"/>
    <w:rsid w:val="0017007B"/>
    <w:rsid w:val="001725D1"/>
    <w:rsid w:val="00174EA2"/>
    <w:rsid w:val="00182625"/>
    <w:rsid w:val="00182855"/>
    <w:rsid w:val="00185883"/>
    <w:rsid w:val="00190862"/>
    <w:rsid w:val="00193F3F"/>
    <w:rsid w:val="001B0C71"/>
    <w:rsid w:val="001B7EC8"/>
    <w:rsid w:val="001C472A"/>
    <w:rsid w:val="001C6982"/>
    <w:rsid w:val="001D2982"/>
    <w:rsid w:val="001D66E7"/>
    <w:rsid w:val="001E2BC8"/>
    <w:rsid w:val="001F6117"/>
    <w:rsid w:val="00212CAC"/>
    <w:rsid w:val="00223AD4"/>
    <w:rsid w:val="00226C2C"/>
    <w:rsid w:val="0023570F"/>
    <w:rsid w:val="002375DB"/>
    <w:rsid w:val="00237783"/>
    <w:rsid w:val="002502B9"/>
    <w:rsid w:val="00251034"/>
    <w:rsid w:val="002626C8"/>
    <w:rsid w:val="00262BBD"/>
    <w:rsid w:val="00263654"/>
    <w:rsid w:val="00264268"/>
    <w:rsid w:val="002669EF"/>
    <w:rsid w:val="002704AB"/>
    <w:rsid w:val="00272088"/>
    <w:rsid w:val="00273B8C"/>
    <w:rsid w:val="00277174"/>
    <w:rsid w:val="00282BE8"/>
    <w:rsid w:val="0029072F"/>
    <w:rsid w:val="0029698B"/>
    <w:rsid w:val="002A33B0"/>
    <w:rsid w:val="002A34F5"/>
    <w:rsid w:val="002A7B09"/>
    <w:rsid w:val="002B0795"/>
    <w:rsid w:val="002B6839"/>
    <w:rsid w:val="002B6EA3"/>
    <w:rsid w:val="002B736A"/>
    <w:rsid w:val="002C2A49"/>
    <w:rsid w:val="002C34D6"/>
    <w:rsid w:val="002C46F3"/>
    <w:rsid w:val="002C77A7"/>
    <w:rsid w:val="002D287A"/>
    <w:rsid w:val="002D7249"/>
    <w:rsid w:val="002D74E7"/>
    <w:rsid w:val="002E5B25"/>
    <w:rsid w:val="002F011E"/>
    <w:rsid w:val="00312D6A"/>
    <w:rsid w:val="0031314F"/>
    <w:rsid w:val="003147F1"/>
    <w:rsid w:val="00314E5C"/>
    <w:rsid w:val="00315E17"/>
    <w:rsid w:val="00317237"/>
    <w:rsid w:val="00317862"/>
    <w:rsid w:val="00322CC3"/>
    <w:rsid w:val="003257B2"/>
    <w:rsid w:val="00331B5B"/>
    <w:rsid w:val="0033271D"/>
    <w:rsid w:val="003352E3"/>
    <w:rsid w:val="00336D3B"/>
    <w:rsid w:val="003373EB"/>
    <w:rsid w:val="00366C3C"/>
    <w:rsid w:val="00366E9B"/>
    <w:rsid w:val="00372B4C"/>
    <w:rsid w:val="0037384D"/>
    <w:rsid w:val="00374075"/>
    <w:rsid w:val="00375B7B"/>
    <w:rsid w:val="0037673D"/>
    <w:rsid w:val="0038058F"/>
    <w:rsid w:val="00381A97"/>
    <w:rsid w:val="00386E32"/>
    <w:rsid w:val="003874D5"/>
    <w:rsid w:val="00387730"/>
    <w:rsid w:val="00392C4E"/>
    <w:rsid w:val="0039455F"/>
    <w:rsid w:val="00395151"/>
    <w:rsid w:val="0039599B"/>
    <w:rsid w:val="00395D27"/>
    <w:rsid w:val="00397DA9"/>
    <w:rsid w:val="003A2EED"/>
    <w:rsid w:val="003B0494"/>
    <w:rsid w:val="003C2EAF"/>
    <w:rsid w:val="003C3271"/>
    <w:rsid w:val="003C4132"/>
    <w:rsid w:val="003C7B68"/>
    <w:rsid w:val="003D00D9"/>
    <w:rsid w:val="003D33BC"/>
    <w:rsid w:val="003E074B"/>
    <w:rsid w:val="003E2745"/>
    <w:rsid w:val="003E3FAA"/>
    <w:rsid w:val="003E7788"/>
    <w:rsid w:val="003F000C"/>
    <w:rsid w:val="003F586A"/>
    <w:rsid w:val="003F7EFD"/>
    <w:rsid w:val="004125C4"/>
    <w:rsid w:val="00412E55"/>
    <w:rsid w:val="00413799"/>
    <w:rsid w:val="0042327E"/>
    <w:rsid w:val="004232B3"/>
    <w:rsid w:val="00423C74"/>
    <w:rsid w:val="00424540"/>
    <w:rsid w:val="00432607"/>
    <w:rsid w:val="00432B1E"/>
    <w:rsid w:val="00436226"/>
    <w:rsid w:val="00442960"/>
    <w:rsid w:val="004438F0"/>
    <w:rsid w:val="00455D37"/>
    <w:rsid w:val="00471692"/>
    <w:rsid w:val="00481BAD"/>
    <w:rsid w:val="004938C5"/>
    <w:rsid w:val="00496BA6"/>
    <w:rsid w:val="004A1BEA"/>
    <w:rsid w:val="004B02D7"/>
    <w:rsid w:val="004B2B6B"/>
    <w:rsid w:val="004B54CC"/>
    <w:rsid w:val="004B7ACE"/>
    <w:rsid w:val="004C3CBD"/>
    <w:rsid w:val="004D152B"/>
    <w:rsid w:val="004D1CAA"/>
    <w:rsid w:val="004D2365"/>
    <w:rsid w:val="004E4EF3"/>
    <w:rsid w:val="004E6BE3"/>
    <w:rsid w:val="004E7808"/>
    <w:rsid w:val="004F159D"/>
    <w:rsid w:val="004F30FA"/>
    <w:rsid w:val="004F5BD3"/>
    <w:rsid w:val="004F6A97"/>
    <w:rsid w:val="004F706A"/>
    <w:rsid w:val="00501D7A"/>
    <w:rsid w:val="00502A1E"/>
    <w:rsid w:val="00503558"/>
    <w:rsid w:val="0051079F"/>
    <w:rsid w:val="00511730"/>
    <w:rsid w:val="00512142"/>
    <w:rsid w:val="005133B0"/>
    <w:rsid w:val="00513641"/>
    <w:rsid w:val="00520CC7"/>
    <w:rsid w:val="00525B69"/>
    <w:rsid w:val="005269D0"/>
    <w:rsid w:val="00526C7A"/>
    <w:rsid w:val="005311E4"/>
    <w:rsid w:val="0053310A"/>
    <w:rsid w:val="00533D09"/>
    <w:rsid w:val="00535BE8"/>
    <w:rsid w:val="005433BF"/>
    <w:rsid w:val="005460F1"/>
    <w:rsid w:val="005547C7"/>
    <w:rsid w:val="005570E3"/>
    <w:rsid w:val="00560276"/>
    <w:rsid w:val="0056086E"/>
    <w:rsid w:val="0057048A"/>
    <w:rsid w:val="005704E1"/>
    <w:rsid w:val="00577F93"/>
    <w:rsid w:val="00580B80"/>
    <w:rsid w:val="005840B8"/>
    <w:rsid w:val="005A3D58"/>
    <w:rsid w:val="005B170B"/>
    <w:rsid w:val="005B17DF"/>
    <w:rsid w:val="005B387D"/>
    <w:rsid w:val="005C4D78"/>
    <w:rsid w:val="005D1314"/>
    <w:rsid w:val="005D3C2A"/>
    <w:rsid w:val="005D4610"/>
    <w:rsid w:val="005D5AF4"/>
    <w:rsid w:val="005E1DF2"/>
    <w:rsid w:val="005E32F9"/>
    <w:rsid w:val="005E469C"/>
    <w:rsid w:val="005F25BB"/>
    <w:rsid w:val="005F43F8"/>
    <w:rsid w:val="00601706"/>
    <w:rsid w:val="00601BCF"/>
    <w:rsid w:val="0060475A"/>
    <w:rsid w:val="00610938"/>
    <w:rsid w:val="00612E59"/>
    <w:rsid w:val="00626538"/>
    <w:rsid w:val="00637854"/>
    <w:rsid w:val="00637B25"/>
    <w:rsid w:val="00647495"/>
    <w:rsid w:val="006520AF"/>
    <w:rsid w:val="006660A2"/>
    <w:rsid w:val="006727D5"/>
    <w:rsid w:val="0067673E"/>
    <w:rsid w:val="00676D21"/>
    <w:rsid w:val="006878AC"/>
    <w:rsid w:val="006A5CA3"/>
    <w:rsid w:val="006B33B4"/>
    <w:rsid w:val="006B4808"/>
    <w:rsid w:val="006C194E"/>
    <w:rsid w:val="006C4018"/>
    <w:rsid w:val="006C791A"/>
    <w:rsid w:val="006D02AC"/>
    <w:rsid w:val="006D56A1"/>
    <w:rsid w:val="006D7CB2"/>
    <w:rsid w:val="006E1235"/>
    <w:rsid w:val="006E1901"/>
    <w:rsid w:val="006E28FE"/>
    <w:rsid w:val="006F215E"/>
    <w:rsid w:val="006F6686"/>
    <w:rsid w:val="00702C32"/>
    <w:rsid w:val="007069F2"/>
    <w:rsid w:val="00720A09"/>
    <w:rsid w:val="007233FC"/>
    <w:rsid w:val="0072395E"/>
    <w:rsid w:val="0072401E"/>
    <w:rsid w:val="00724417"/>
    <w:rsid w:val="00726989"/>
    <w:rsid w:val="0073612C"/>
    <w:rsid w:val="00737475"/>
    <w:rsid w:val="0074251E"/>
    <w:rsid w:val="0074256C"/>
    <w:rsid w:val="0074390D"/>
    <w:rsid w:val="00747C84"/>
    <w:rsid w:val="00747F7E"/>
    <w:rsid w:val="00750B6E"/>
    <w:rsid w:val="007522A7"/>
    <w:rsid w:val="00752308"/>
    <w:rsid w:val="0075498C"/>
    <w:rsid w:val="007576E5"/>
    <w:rsid w:val="00760A99"/>
    <w:rsid w:val="00762D5B"/>
    <w:rsid w:val="0076757F"/>
    <w:rsid w:val="00772928"/>
    <w:rsid w:val="00772FF3"/>
    <w:rsid w:val="00773630"/>
    <w:rsid w:val="0078479A"/>
    <w:rsid w:val="0078640A"/>
    <w:rsid w:val="007875B3"/>
    <w:rsid w:val="007876A4"/>
    <w:rsid w:val="0079047C"/>
    <w:rsid w:val="007974C4"/>
    <w:rsid w:val="007A4FE9"/>
    <w:rsid w:val="007A6DE1"/>
    <w:rsid w:val="007A6E28"/>
    <w:rsid w:val="007B093A"/>
    <w:rsid w:val="007B227C"/>
    <w:rsid w:val="007B576D"/>
    <w:rsid w:val="007B774A"/>
    <w:rsid w:val="007B7F86"/>
    <w:rsid w:val="007C0B82"/>
    <w:rsid w:val="007C1642"/>
    <w:rsid w:val="007C6702"/>
    <w:rsid w:val="007D7F94"/>
    <w:rsid w:val="008166BC"/>
    <w:rsid w:val="00822073"/>
    <w:rsid w:val="00825FAE"/>
    <w:rsid w:val="00830120"/>
    <w:rsid w:val="00833CC0"/>
    <w:rsid w:val="00836DBB"/>
    <w:rsid w:val="00837790"/>
    <w:rsid w:val="00846290"/>
    <w:rsid w:val="00851D60"/>
    <w:rsid w:val="0085389D"/>
    <w:rsid w:val="00854860"/>
    <w:rsid w:val="008607CF"/>
    <w:rsid w:val="00864564"/>
    <w:rsid w:val="008665F0"/>
    <w:rsid w:val="0086742D"/>
    <w:rsid w:val="008707FF"/>
    <w:rsid w:val="00874FED"/>
    <w:rsid w:val="00875D19"/>
    <w:rsid w:val="0088071D"/>
    <w:rsid w:val="00891027"/>
    <w:rsid w:val="00893EFD"/>
    <w:rsid w:val="00895913"/>
    <w:rsid w:val="00897669"/>
    <w:rsid w:val="00897C8F"/>
    <w:rsid w:val="008A2ECF"/>
    <w:rsid w:val="008A62FF"/>
    <w:rsid w:val="008A7D01"/>
    <w:rsid w:val="008B5EA2"/>
    <w:rsid w:val="008B5EC4"/>
    <w:rsid w:val="008B6DD0"/>
    <w:rsid w:val="008C017A"/>
    <w:rsid w:val="008C2BBC"/>
    <w:rsid w:val="008C4A3B"/>
    <w:rsid w:val="008D1D5E"/>
    <w:rsid w:val="008D772B"/>
    <w:rsid w:val="008E1B4D"/>
    <w:rsid w:val="008E6169"/>
    <w:rsid w:val="008F5BC1"/>
    <w:rsid w:val="009069AE"/>
    <w:rsid w:val="00906D5D"/>
    <w:rsid w:val="00912AE2"/>
    <w:rsid w:val="009160DC"/>
    <w:rsid w:val="009208DD"/>
    <w:rsid w:val="00921DD4"/>
    <w:rsid w:val="00927DC2"/>
    <w:rsid w:val="00930EA4"/>
    <w:rsid w:val="00941A86"/>
    <w:rsid w:val="009505EF"/>
    <w:rsid w:val="0095086D"/>
    <w:rsid w:val="00953C75"/>
    <w:rsid w:val="00956572"/>
    <w:rsid w:val="00962EB7"/>
    <w:rsid w:val="00967C20"/>
    <w:rsid w:val="009722E7"/>
    <w:rsid w:val="00974201"/>
    <w:rsid w:val="00980012"/>
    <w:rsid w:val="0098048B"/>
    <w:rsid w:val="00985091"/>
    <w:rsid w:val="009857AC"/>
    <w:rsid w:val="0099042E"/>
    <w:rsid w:val="00992637"/>
    <w:rsid w:val="00994603"/>
    <w:rsid w:val="0099571C"/>
    <w:rsid w:val="009A2838"/>
    <w:rsid w:val="009A38B6"/>
    <w:rsid w:val="009B0E1D"/>
    <w:rsid w:val="009B5831"/>
    <w:rsid w:val="009C10FC"/>
    <w:rsid w:val="009C3088"/>
    <w:rsid w:val="009D3E6A"/>
    <w:rsid w:val="009E5FB1"/>
    <w:rsid w:val="009E72E0"/>
    <w:rsid w:val="009E7605"/>
    <w:rsid w:val="009F56D5"/>
    <w:rsid w:val="00A00CBF"/>
    <w:rsid w:val="00A11FAE"/>
    <w:rsid w:val="00A13F53"/>
    <w:rsid w:val="00A14673"/>
    <w:rsid w:val="00A15382"/>
    <w:rsid w:val="00A20A6F"/>
    <w:rsid w:val="00A22D3F"/>
    <w:rsid w:val="00A23635"/>
    <w:rsid w:val="00A30622"/>
    <w:rsid w:val="00A308E0"/>
    <w:rsid w:val="00A33914"/>
    <w:rsid w:val="00A358FE"/>
    <w:rsid w:val="00A4140C"/>
    <w:rsid w:val="00A43465"/>
    <w:rsid w:val="00A477A1"/>
    <w:rsid w:val="00A540CE"/>
    <w:rsid w:val="00A54841"/>
    <w:rsid w:val="00A60EAF"/>
    <w:rsid w:val="00A610A6"/>
    <w:rsid w:val="00A64002"/>
    <w:rsid w:val="00A641F9"/>
    <w:rsid w:val="00A66A29"/>
    <w:rsid w:val="00A6725C"/>
    <w:rsid w:val="00A6780C"/>
    <w:rsid w:val="00A67DF2"/>
    <w:rsid w:val="00A72CA4"/>
    <w:rsid w:val="00A75524"/>
    <w:rsid w:val="00A763FA"/>
    <w:rsid w:val="00A778BC"/>
    <w:rsid w:val="00A82353"/>
    <w:rsid w:val="00A902A3"/>
    <w:rsid w:val="00A93794"/>
    <w:rsid w:val="00A96628"/>
    <w:rsid w:val="00A96CF3"/>
    <w:rsid w:val="00AA13A1"/>
    <w:rsid w:val="00AA1F24"/>
    <w:rsid w:val="00AA7491"/>
    <w:rsid w:val="00AC67F5"/>
    <w:rsid w:val="00AD2FDA"/>
    <w:rsid w:val="00AD6543"/>
    <w:rsid w:val="00AF1B3F"/>
    <w:rsid w:val="00B01ED6"/>
    <w:rsid w:val="00B020B7"/>
    <w:rsid w:val="00B077DE"/>
    <w:rsid w:val="00B12C47"/>
    <w:rsid w:val="00B13863"/>
    <w:rsid w:val="00B16AB9"/>
    <w:rsid w:val="00B200DD"/>
    <w:rsid w:val="00B20848"/>
    <w:rsid w:val="00B20E66"/>
    <w:rsid w:val="00B21C64"/>
    <w:rsid w:val="00B2390F"/>
    <w:rsid w:val="00B23ADB"/>
    <w:rsid w:val="00B32FB8"/>
    <w:rsid w:val="00B37411"/>
    <w:rsid w:val="00B405FD"/>
    <w:rsid w:val="00B40A20"/>
    <w:rsid w:val="00B43014"/>
    <w:rsid w:val="00B43BAE"/>
    <w:rsid w:val="00B5125B"/>
    <w:rsid w:val="00B51B96"/>
    <w:rsid w:val="00B5468D"/>
    <w:rsid w:val="00B555F6"/>
    <w:rsid w:val="00B63E16"/>
    <w:rsid w:val="00B64BF6"/>
    <w:rsid w:val="00B81F25"/>
    <w:rsid w:val="00B82CF9"/>
    <w:rsid w:val="00B84FBC"/>
    <w:rsid w:val="00B90305"/>
    <w:rsid w:val="00B92FD2"/>
    <w:rsid w:val="00BA1AC4"/>
    <w:rsid w:val="00BA3D9F"/>
    <w:rsid w:val="00BA58F1"/>
    <w:rsid w:val="00BA6BBD"/>
    <w:rsid w:val="00BB0080"/>
    <w:rsid w:val="00BB097A"/>
    <w:rsid w:val="00BB272B"/>
    <w:rsid w:val="00BC2118"/>
    <w:rsid w:val="00BC267D"/>
    <w:rsid w:val="00BC6842"/>
    <w:rsid w:val="00BC7A9C"/>
    <w:rsid w:val="00BC7BA2"/>
    <w:rsid w:val="00BC7FBA"/>
    <w:rsid w:val="00BD5184"/>
    <w:rsid w:val="00BD5291"/>
    <w:rsid w:val="00BD67DC"/>
    <w:rsid w:val="00BE3D27"/>
    <w:rsid w:val="00BF5211"/>
    <w:rsid w:val="00BF588E"/>
    <w:rsid w:val="00C00D2A"/>
    <w:rsid w:val="00C00E7B"/>
    <w:rsid w:val="00C07552"/>
    <w:rsid w:val="00C22490"/>
    <w:rsid w:val="00C249CA"/>
    <w:rsid w:val="00C26293"/>
    <w:rsid w:val="00C27FDD"/>
    <w:rsid w:val="00C3088D"/>
    <w:rsid w:val="00C312C4"/>
    <w:rsid w:val="00C35847"/>
    <w:rsid w:val="00C367E0"/>
    <w:rsid w:val="00C37C24"/>
    <w:rsid w:val="00C42C08"/>
    <w:rsid w:val="00C51371"/>
    <w:rsid w:val="00C53BA2"/>
    <w:rsid w:val="00C561CA"/>
    <w:rsid w:val="00C56837"/>
    <w:rsid w:val="00C6281D"/>
    <w:rsid w:val="00C65986"/>
    <w:rsid w:val="00C66A85"/>
    <w:rsid w:val="00C67BBE"/>
    <w:rsid w:val="00C754B5"/>
    <w:rsid w:val="00C82FB6"/>
    <w:rsid w:val="00C8348D"/>
    <w:rsid w:val="00C83761"/>
    <w:rsid w:val="00C84846"/>
    <w:rsid w:val="00C85D4C"/>
    <w:rsid w:val="00C9484C"/>
    <w:rsid w:val="00C95B38"/>
    <w:rsid w:val="00C96BCF"/>
    <w:rsid w:val="00CA410F"/>
    <w:rsid w:val="00CB47D3"/>
    <w:rsid w:val="00CC18EF"/>
    <w:rsid w:val="00CC2048"/>
    <w:rsid w:val="00CC6C5F"/>
    <w:rsid w:val="00CC74F0"/>
    <w:rsid w:val="00CD7CBA"/>
    <w:rsid w:val="00CE0136"/>
    <w:rsid w:val="00CE176A"/>
    <w:rsid w:val="00CE2AA4"/>
    <w:rsid w:val="00CF10B0"/>
    <w:rsid w:val="00CF588A"/>
    <w:rsid w:val="00CF5BCD"/>
    <w:rsid w:val="00CF7465"/>
    <w:rsid w:val="00D14FA4"/>
    <w:rsid w:val="00D15F62"/>
    <w:rsid w:val="00D21313"/>
    <w:rsid w:val="00D218D5"/>
    <w:rsid w:val="00D236B6"/>
    <w:rsid w:val="00D25A39"/>
    <w:rsid w:val="00D26EC4"/>
    <w:rsid w:val="00D45CA3"/>
    <w:rsid w:val="00D53A1F"/>
    <w:rsid w:val="00D714F2"/>
    <w:rsid w:val="00D73FB2"/>
    <w:rsid w:val="00D74879"/>
    <w:rsid w:val="00D7496B"/>
    <w:rsid w:val="00D76C3B"/>
    <w:rsid w:val="00D7725F"/>
    <w:rsid w:val="00D80DD4"/>
    <w:rsid w:val="00D862E4"/>
    <w:rsid w:val="00D90CA9"/>
    <w:rsid w:val="00D96BA9"/>
    <w:rsid w:val="00DA325A"/>
    <w:rsid w:val="00DA392E"/>
    <w:rsid w:val="00DA56AD"/>
    <w:rsid w:val="00DB06C7"/>
    <w:rsid w:val="00DB1F21"/>
    <w:rsid w:val="00DC42B1"/>
    <w:rsid w:val="00DC4C9F"/>
    <w:rsid w:val="00DC58C1"/>
    <w:rsid w:val="00DC77C3"/>
    <w:rsid w:val="00DE47FB"/>
    <w:rsid w:val="00DF7A29"/>
    <w:rsid w:val="00E00D85"/>
    <w:rsid w:val="00E02A9A"/>
    <w:rsid w:val="00E04BAD"/>
    <w:rsid w:val="00E051EC"/>
    <w:rsid w:val="00E106B5"/>
    <w:rsid w:val="00E156A3"/>
    <w:rsid w:val="00E239EE"/>
    <w:rsid w:val="00E246D8"/>
    <w:rsid w:val="00E2472C"/>
    <w:rsid w:val="00E26A37"/>
    <w:rsid w:val="00E334FB"/>
    <w:rsid w:val="00E346C5"/>
    <w:rsid w:val="00E3674E"/>
    <w:rsid w:val="00E46E4C"/>
    <w:rsid w:val="00E47072"/>
    <w:rsid w:val="00E5163C"/>
    <w:rsid w:val="00E55B87"/>
    <w:rsid w:val="00E670B8"/>
    <w:rsid w:val="00E81D9E"/>
    <w:rsid w:val="00E82330"/>
    <w:rsid w:val="00EB10E3"/>
    <w:rsid w:val="00EB6383"/>
    <w:rsid w:val="00EC24BC"/>
    <w:rsid w:val="00ED0B87"/>
    <w:rsid w:val="00ED32BA"/>
    <w:rsid w:val="00EE7619"/>
    <w:rsid w:val="00EF03FD"/>
    <w:rsid w:val="00EF134D"/>
    <w:rsid w:val="00EF4538"/>
    <w:rsid w:val="00F0133D"/>
    <w:rsid w:val="00F144EC"/>
    <w:rsid w:val="00F15124"/>
    <w:rsid w:val="00F3048E"/>
    <w:rsid w:val="00F37CC3"/>
    <w:rsid w:val="00F37E19"/>
    <w:rsid w:val="00F47319"/>
    <w:rsid w:val="00F47E41"/>
    <w:rsid w:val="00F634F5"/>
    <w:rsid w:val="00F63F7D"/>
    <w:rsid w:val="00F71EBD"/>
    <w:rsid w:val="00F71EF3"/>
    <w:rsid w:val="00F7219F"/>
    <w:rsid w:val="00F73DEA"/>
    <w:rsid w:val="00F75A0F"/>
    <w:rsid w:val="00F75F04"/>
    <w:rsid w:val="00F7706F"/>
    <w:rsid w:val="00F904A2"/>
    <w:rsid w:val="00F91D74"/>
    <w:rsid w:val="00F93A34"/>
    <w:rsid w:val="00F94F98"/>
    <w:rsid w:val="00FA250E"/>
    <w:rsid w:val="00FA2CB7"/>
    <w:rsid w:val="00FC6556"/>
    <w:rsid w:val="00FC79AB"/>
    <w:rsid w:val="00FC7C38"/>
    <w:rsid w:val="00FD2A44"/>
    <w:rsid w:val="00FD733E"/>
    <w:rsid w:val="00FE05F7"/>
    <w:rsid w:val="00FE19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26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99"/>
    <w:rsid w:val="001826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672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67F5"/>
    <w:rPr>
      <w:rFonts w:ascii="Tahoma" w:hAnsi="Tahoma" w:cs="Tahoma"/>
      <w:sz w:val="16"/>
      <w:szCs w:val="16"/>
    </w:rPr>
  </w:style>
  <w:style w:type="character" w:customStyle="1" w:styleId="a5">
    <w:name w:val="Текст выноски Знак"/>
    <w:basedOn w:val="a0"/>
    <w:link w:val="a4"/>
    <w:uiPriority w:val="99"/>
    <w:semiHidden/>
    <w:rsid w:val="00AC67F5"/>
    <w:rPr>
      <w:rFonts w:ascii="Tahoma" w:eastAsia="Times New Roman" w:hAnsi="Tahoma" w:cs="Tahoma"/>
      <w:sz w:val="16"/>
      <w:szCs w:val="16"/>
      <w:lang w:eastAsia="ru-RU"/>
    </w:rPr>
  </w:style>
  <w:style w:type="paragraph" w:styleId="a6">
    <w:name w:val="List Paragraph"/>
    <w:basedOn w:val="a"/>
    <w:uiPriority w:val="34"/>
    <w:qFormat/>
    <w:rsid w:val="00E34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262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8262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18262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table" w:styleId="a3">
    <w:name w:val="Table Grid"/>
    <w:basedOn w:val="a1"/>
    <w:uiPriority w:val="99"/>
    <w:rsid w:val="0018262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3"/>
    <w:uiPriority w:val="99"/>
    <w:rsid w:val="006727D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AC67F5"/>
    <w:rPr>
      <w:rFonts w:ascii="Tahoma" w:hAnsi="Tahoma" w:cs="Tahoma"/>
      <w:sz w:val="16"/>
      <w:szCs w:val="16"/>
    </w:rPr>
  </w:style>
  <w:style w:type="character" w:customStyle="1" w:styleId="a5">
    <w:name w:val="Текст выноски Знак"/>
    <w:basedOn w:val="a0"/>
    <w:link w:val="a4"/>
    <w:uiPriority w:val="99"/>
    <w:semiHidden/>
    <w:rsid w:val="00AC67F5"/>
    <w:rPr>
      <w:rFonts w:ascii="Tahoma" w:eastAsia="Times New Roman" w:hAnsi="Tahoma" w:cs="Tahoma"/>
      <w:sz w:val="16"/>
      <w:szCs w:val="16"/>
      <w:lang w:eastAsia="ru-RU"/>
    </w:rPr>
  </w:style>
  <w:style w:type="paragraph" w:styleId="a6">
    <w:name w:val="List Paragraph"/>
    <w:basedOn w:val="a"/>
    <w:uiPriority w:val="34"/>
    <w:qFormat/>
    <w:rsid w:val="00E346C5"/>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CB0FE69CB83FBDFA5FF5E40A4BE32691E612D2CFA7BE7260A920DBB3C603GA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1706</Words>
  <Characters>9727</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Ясакова</dc:creator>
  <cp:lastModifiedBy>2014</cp:lastModifiedBy>
  <cp:revision>3</cp:revision>
  <cp:lastPrinted>2017-02-12T23:56:00Z</cp:lastPrinted>
  <dcterms:created xsi:type="dcterms:W3CDTF">2018-04-16T08:49:00Z</dcterms:created>
  <dcterms:modified xsi:type="dcterms:W3CDTF">2018-04-16T08:53:00Z</dcterms:modified>
</cp:coreProperties>
</file>