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67" w:rsidRDefault="00F5507F" w:rsidP="00A4059F">
      <w:pPr>
        <w:keepNext/>
        <w:keepLines/>
        <w:suppressLineNumbers/>
        <w:tabs>
          <w:tab w:val="left" w:pos="1134"/>
        </w:tabs>
        <w:suppressAutoHyphens/>
        <w:autoSpaceDE w:val="0"/>
        <w:autoSpaceDN w:val="0"/>
        <w:adjustRightInd w:val="0"/>
        <w:ind w:left="851" w:hanging="851"/>
        <w:contextualSpacing/>
        <w:jc w:val="both"/>
      </w:pPr>
      <w:r>
        <w:rPr>
          <w:noProof/>
        </w:rPr>
        <w:pict>
          <v:group id="Группа 3" o:spid="_x0000_s1026" style="position:absolute;left:0;text-align:left;margin-left:6.35pt;margin-top:4.85pt;width:453.5pt;height:152.15pt;z-index:251659264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<v:stroke joinstyle="round"/>
              <v:textbox inset="0,0,0,0">
                <w:txbxContent>
                  <w:p w:rsidR="003162B4" w:rsidRDefault="003162B4" w:rsidP="00AB3A52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Text Box 5" o:spid="_x0000_s1029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inset="0,0,0,0">
                  <w:txbxContent>
                    <w:p w:rsidR="003162B4" w:rsidRDefault="003162B4" w:rsidP="00AB3A52"/>
                    <w:p w:rsidR="003162B4" w:rsidRDefault="003162B4" w:rsidP="00AB3A52"/>
                    <w:p w:rsidR="003162B4" w:rsidRDefault="003162B4" w:rsidP="00AB3A52"/>
                  </w:txbxContent>
                </v:textbox>
              </v:shape>
              <v:shape id="Text Box 6" o:spid="_x0000_s1030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3162B4" w:rsidRDefault="003162B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2B4" w:rsidRDefault="003162B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2B4" w:rsidRDefault="003162B4" w:rsidP="00AB3A5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</w:t>
                      </w:r>
                    </w:p>
                    <w:p w:rsidR="003162B4" w:rsidRDefault="003162B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2B4" w:rsidRDefault="003162B4" w:rsidP="00AB3A5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Саяногорск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городтын</w:t>
                      </w:r>
                      <w:proofErr w:type="spellEnd"/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уста</w:t>
                      </w:r>
                      <w:proofErr w:type="gramStart"/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proofErr w:type="gramEnd"/>
                      <w:r>
                        <w:rPr>
                          <w:rFonts w:ascii="Times NR Cyr MT" w:hAnsi="Times NR Cyr MT"/>
                          <w:sz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3162B4" w:rsidRDefault="003162B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2B4" w:rsidRDefault="003162B4" w:rsidP="00AB3A5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3162B4" w:rsidRDefault="003162B4" w:rsidP="00AB3A5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3162B4" w:rsidRDefault="003162B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2B4" w:rsidRDefault="003162B4" w:rsidP="00AB3A52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<v:stroke joinstyle="round"/>
                <v:textbox inset="0,0,0,0">
                  <w:txbxContent>
                    <w:p w:rsidR="003162B4" w:rsidRDefault="003162B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2B4" w:rsidRDefault="003162B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2B4" w:rsidRDefault="003162B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2B4" w:rsidRDefault="003162B4" w:rsidP="00AB3A52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3162B4" w:rsidRPr="00B81C03" w:rsidRDefault="003162B4" w:rsidP="003162B4">
      <w:pPr>
        <w:jc w:val="center"/>
        <w:rPr>
          <w:b/>
          <w:sz w:val="28"/>
          <w:szCs w:val="28"/>
        </w:rPr>
      </w:pPr>
      <w:r w:rsidRPr="00B81C03">
        <w:rPr>
          <w:b/>
          <w:bCs/>
          <w:sz w:val="28"/>
          <w:szCs w:val="28"/>
        </w:rPr>
        <w:t>АДМИНИСТРАЦИЯ</w:t>
      </w:r>
    </w:p>
    <w:p w:rsidR="003162B4" w:rsidRPr="00B81C03" w:rsidRDefault="003162B4" w:rsidP="003162B4">
      <w:pPr>
        <w:jc w:val="center"/>
        <w:rPr>
          <w:b/>
          <w:bCs/>
          <w:sz w:val="28"/>
          <w:szCs w:val="28"/>
        </w:rPr>
      </w:pPr>
      <w:r w:rsidRPr="00B81C03">
        <w:rPr>
          <w:b/>
          <w:bCs/>
          <w:sz w:val="28"/>
          <w:szCs w:val="28"/>
        </w:rPr>
        <w:t>МУНИЦИПАЛЬНОГО ОБРАЗОВАНИЯ</w:t>
      </w:r>
    </w:p>
    <w:p w:rsidR="003162B4" w:rsidRPr="00B81C03" w:rsidRDefault="003162B4" w:rsidP="003162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КАЛИТИНСКОЕ</w:t>
      </w:r>
      <w:r w:rsidRPr="00B81C03">
        <w:rPr>
          <w:b/>
          <w:bCs/>
          <w:sz w:val="28"/>
          <w:szCs w:val="28"/>
        </w:rPr>
        <w:t xml:space="preserve"> СЕЛЬСКОЕ ПОСЕЛЕНИЕ</w:t>
      </w:r>
    </w:p>
    <w:p w:rsidR="003162B4" w:rsidRPr="00B81C03" w:rsidRDefault="003162B4" w:rsidP="003162B4">
      <w:pPr>
        <w:jc w:val="center"/>
        <w:rPr>
          <w:b/>
          <w:bCs/>
          <w:sz w:val="28"/>
          <w:szCs w:val="28"/>
        </w:rPr>
      </w:pPr>
      <w:r w:rsidRPr="00B81C03">
        <w:rPr>
          <w:b/>
          <w:bCs/>
          <w:sz w:val="28"/>
          <w:szCs w:val="28"/>
        </w:rPr>
        <w:t xml:space="preserve">ВОЛОСОВСКОГО МУНИЦИПАЛЬНОГО РАЙОНА </w:t>
      </w:r>
      <w:r w:rsidRPr="00B81C03">
        <w:rPr>
          <w:b/>
          <w:bCs/>
          <w:sz w:val="28"/>
          <w:szCs w:val="28"/>
        </w:rPr>
        <w:br/>
        <w:t>ЛЕНИНГРАДСКОЙ ОБЛАСТИ</w:t>
      </w:r>
    </w:p>
    <w:p w:rsidR="003162B4" w:rsidRPr="00B81C03" w:rsidRDefault="003162B4" w:rsidP="003162B4">
      <w:pPr>
        <w:jc w:val="center"/>
        <w:rPr>
          <w:b/>
          <w:bCs/>
          <w:sz w:val="28"/>
          <w:szCs w:val="28"/>
        </w:rPr>
      </w:pPr>
    </w:p>
    <w:p w:rsidR="003162B4" w:rsidRPr="00B81C03" w:rsidRDefault="003162B4" w:rsidP="003162B4">
      <w:pPr>
        <w:spacing w:line="360" w:lineRule="auto"/>
        <w:jc w:val="center"/>
        <w:rPr>
          <w:b/>
          <w:sz w:val="28"/>
          <w:szCs w:val="28"/>
        </w:rPr>
      </w:pPr>
      <w:r w:rsidRPr="00B81C03">
        <w:rPr>
          <w:b/>
          <w:sz w:val="28"/>
          <w:szCs w:val="28"/>
        </w:rPr>
        <w:t>ПОСТАНОВЛЕНИЕ</w:t>
      </w:r>
    </w:p>
    <w:p w:rsidR="003162B4" w:rsidRPr="00FD7BB8" w:rsidRDefault="003162B4" w:rsidP="003162B4">
      <w:pPr>
        <w:pStyle w:val="a7"/>
        <w:rPr>
          <w:sz w:val="28"/>
          <w:szCs w:val="28"/>
        </w:rPr>
      </w:pPr>
      <w:r w:rsidRPr="00FD7BB8">
        <w:rPr>
          <w:sz w:val="28"/>
          <w:szCs w:val="28"/>
        </w:rPr>
        <w:t xml:space="preserve">От </w:t>
      </w:r>
      <w:r w:rsidR="007B5507" w:rsidRPr="00FD7BB8">
        <w:rPr>
          <w:sz w:val="28"/>
          <w:szCs w:val="28"/>
        </w:rPr>
        <w:t>2</w:t>
      </w:r>
      <w:r w:rsidRPr="00FD7BB8">
        <w:rPr>
          <w:sz w:val="28"/>
          <w:szCs w:val="28"/>
        </w:rPr>
        <w:t>4.0</w:t>
      </w:r>
      <w:r w:rsidR="007B5507" w:rsidRPr="00FD7BB8">
        <w:rPr>
          <w:sz w:val="28"/>
          <w:szCs w:val="28"/>
        </w:rPr>
        <w:t>8</w:t>
      </w:r>
      <w:r w:rsidRPr="00FD7BB8">
        <w:rPr>
          <w:sz w:val="28"/>
          <w:szCs w:val="28"/>
        </w:rPr>
        <w:t xml:space="preserve">.2023                                                   № </w:t>
      </w:r>
      <w:r w:rsidR="00FD7BB8" w:rsidRPr="00FD7BB8">
        <w:rPr>
          <w:sz w:val="28"/>
          <w:szCs w:val="28"/>
        </w:rPr>
        <w:t>270</w:t>
      </w:r>
    </w:p>
    <w:p w:rsidR="003162B4" w:rsidRDefault="003162B4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3C7A55" w:rsidRPr="00BD5903" w:rsidRDefault="003C7A55" w:rsidP="003C7A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5903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ведения </w:t>
      </w:r>
    </w:p>
    <w:p w:rsidR="003C7A55" w:rsidRPr="00BD5903" w:rsidRDefault="003C7A55" w:rsidP="003C7A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5903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муниципального образования </w:t>
      </w:r>
      <w:r w:rsidR="006714C8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6714C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6714C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D59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14C8">
        <w:rPr>
          <w:rFonts w:ascii="Times New Roman" w:hAnsi="Times New Roman" w:cs="Times New Roman"/>
          <w:sz w:val="28"/>
          <w:szCs w:val="28"/>
        </w:rPr>
        <w:t>а</w:t>
      </w:r>
      <w:r w:rsidRPr="00BD5903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934967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27F3" w:rsidRPr="00A4059F" w:rsidRDefault="00FE27F3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059F" w:rsidRPr="00DB0F88" w:rsidRDefault="003C7A55" w:rsidP="00A4059F">
      <w:pPr>
        <w:keepNext/>
        <w:keepLines/>
        <w:suppressLineNumbers/>
        <w:tabs>
          <w:tab w:val="left" w:pos="1560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bookmarkStart w:id="0" w:name="_GoBack"/>
      <w:r w:rsidRPr="00DB0F88">
        <w:rPr>
          <w:sz w:val="28"/>
          <w:szCs w:val="28"/>
        </w:rPr>
        <w:t xml:space="preserve">В соответствии с пунктами 7 и 9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реестра источников доходов Российской Федерации» </w:t>
      </w:r>
      <w:r w:rsidR="00ED7F8E" w:rsidRPr="00DB0F88">
        <w:rPr>
          <w:sz w:val="28"/>
          <w:szCs w:val="28"/>
        </w:rPr>
        <w:t xml:space="preserve"> </w:t>
      </w:r>
      <w:r w:rsidRPr="00DB0F88">
        <w:rPr>
          <w:sz w:val="28"/>
          <w:szCs w:val="28"/>
        </w:rPr>
        <w:t>а</w:t>
      </w:r>
      <w:r w:rsidR="00A4059F" w:rsidRPr="00DB0F88">
        <w:rPr>
          <w:sz w:val="28"/>
          <w:szCs w:val="28"/>
        </w:rPr>
        <w:t xml:space="preserve">дминистрация муниципального образования </w:t>
      </w:r>
      <w:r w:rsidR="00C024CF" w:rsidRPr="00DB0F88">
        <w:rPr>
          <w:sz w:val="28"/>
          <w:szCs w:val="28"/>
        </w:rPr>
        <w:t xml:space="preserve">Калитинское сельское поселение </w:t>
      </w:r>
      <w:proofErr w:type="spellStart"/>
      <w:r w:rsidR="00C024CF" w:rsidRPr="00DB0F88">
        <w:rPr>
          <w:sz w:val="28"/>
          <w:szCs w:val="28"/>
        </w:rPr>
        <w:t>Волосовского</w:t>
      </w:r>
      <w:proofErr w:type="spellEnd"/>
      <w:r w:rsidR="00C024CF" w:rsidRPr="00DB0F88">
        <w:rPr>
          <w:sz w:val="28"/>
          <w:szCs w:val="28"/>
        </w:rPr>
        <w:t xml:space="preserve"> муниципального района Ленинградской области</w:t>
      </w:r>
    </w:p>
    <w:p w:rsidR="00A4059F" w:rsidRPr="00DB0F88" w:rsidRDefault="00A4059F" w:rsidP="00A4059F">
      <w:pPr>
        <w:keepNext/>
        <w:keepLines/>
        <w:suppressLineNumbers/>
        <w:tabs>
          <w:tab w:val="left" w:pos="567"/>
          <w:tab w:val="left" w:pos="1560"/>
        </w:tabs>
        <w:suppressAutoHyphens/>
        <w:ind w:firstLine="708"/>
        <w:contextualSpacing/>
        <w:jc w:val="center"/>
        <w:rPr>
          <w:b/>
          <w:sz w:val="28"/>
          <w:szCs w:val="28"/>
        </w:rPr>
      </w:pPr>
    </w:p>
    <w:p w:rsidR="00A4059F" w:rsidRPr="00DB0F88" w:rsidRDefault="00A4059F" w:rsidP="00A4059F">
      <w:pPr>
        <w:keepNext/>
        <w:keepLines/>
        <w:suppressLineNumbers/>
        <w:tabs>
          <w:tab w:val="left" w:pos="567"/>
          <w:tab w:val="left" w:pos="1560"/>
        </w:tabs>
        <w:suppressAutoHyphens/>
        <w:contextualSpacing/>
        <w:jc w:val="center"/>
        <w:rPr>
          <w:b/>
          <w:sz w:val="28"/>
          <w:szCs w:val="28"/>
        </w:rPr>
      </w:pPr>
      <w:proofErr w:type="gramStart"/>
      <w:r w:rsidRPr="00DB0F88">
        <w:rPr>
          <w:b/>
          <w:sz w:val="28"/>
          <w:szCs w:val="28"/>
        </w:rPr>
        <w:t>П</w:t>
      </w:r>
      <w:proofErr w:type="gramEnd"/>
      <w:r w:rsidRPr="00DB0F88">
        <w:rPr>
          <w:b/>
          <w:sz w:val="28"/>
          <w:szCs w:val="28"/>
        </w:rPr>
        <w:t xml:space="preserve"> О С Т А Н О В Л Я Е Т:</w:t>
      </w:r>
    </w:p>
    <w:p w:rsidR="00A4059F" w:rsidRPr="00DB0F88" w:rsidRDefault="00A4059F" w:rsidP="00AB3A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4C8" w:rsidRPr="00DB0F88" w:rsidRDefault="00934967" w:rsidP="006714C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0F88">
        <w:rPr>
          <w:sz w:val="28"/>
          <w:szCs w:val="28"/>
        </w:rPr>
        <w:t>1.</w:t>
      </w:r>
      <w:r w:rsidR="00ED7F8E" w:rsidRPr="00DB0F88">
        <w:rPr>
          <w:sz w:val="28"/>
          <w:szCs w:val="28"/>
        </w:rPr>
        <w:tab/>
      </w:r>
      <w:r w:rsidR="006714C8" w:rsidRPr="00DB0F88">
        <w:rPr>
          <w:sz w:val="28"/>
          <w:szCs w:val="28"/>
        </w:rPr>
        <w:t xml:space="preserve">Утвердить прилагаемый Порядок формирования и ведения реестра источников доходов бюджета муниципального образования </w:t>
      </w:r>
      <w:r w:rsidR="004A1CEB" w:rsidRPr="00DB0F88">
        <w:rPr>
          <w:sz w:val="28"/>
          <w:szCs w:val="28"/>
        </w:rPr>
        <w:t xml:space="preserve">Калитинское сельское поселение </w:t>
      </w:r>
      <w:proofErr w:type="spellStart"/>
      <w:r w:rsidR="004A1CEB" w:rsidRPr="00DB0F88">
        <w:rPr>
          <w:sz w:val="28"/>
          <w:szCs w:val="28"/>
        </w:rPr>
        <w:t>Волосовского</w:t>
      </w:r>
      <w:proofErr w:type="spellEnd"/>
      <w:r w:rsidR="004A1CEB" w:rsidRPr="00DB0F88">
        <w:rPr>
          <w:sz w:val="28"/>
          <w:szCs w:val="28"/>
        </w:rPr>
        <w:t xml:space="preserve"> муниципального</w:t>
      </w:r>
      <w:r w:rsidR="006714C8" w:rsidRPr="00DB0F88">
        <w:rPr>
          <w:sz w:val="28"/>
          <w:szCs w:val="28"/>
        </w:rPr>
        <w:t xml:space="preserve"> район</w:t>
      </w:r>
      <w:r w:rsidR="004A1CEB" w:rsidRPr="00DB0F88">
        <w:rPr>
          <w:sz w:val="28"/>
          <w:szCs w:val="28"/>
        </w:rPr>
        <w:t>а</w:t>
      </w:r>
      <w:r w:rsidR="006714C8" w:rsidRPr="00DB0F88">
        <w:rPr>
          <w:sz w:val="28"/>
          <w:szCs w:val="28"/>
        </w:rPr>
        <w:t xml:space="preserve"> Ленинградской области.</w:t>
      </w:r>
    </w:p>
    <w:p w:rsidR="00CE28EF" w:rsidRPr="00DB0F88" w:rsidRDefault="00CE28EF" w:rsidP="00CE28E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B0F88">
        <w:rPr>
          <w:sz w:val="28"/>
          <w:szCs w:val="28"/>
        </w:rPr>
        <w:t>2.</w:t>
      </w:r>
      <w:r w:rsidRPr="00DB0F88">
        <w:rPr>
          <w:sz w:val="28"/>
          <w:szCs w:val="28"/>
        </w:rPr>
        <w:tab/>
      </w:r>
      <w:r w:rsidR="006714C8" w:rsidRPr="00DB0F88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6714C8" w:rsidRPr="00DB0F88">
        <w:rPr>
          <w:sz w:val="28"/>
          <w:szCs w:val="28"/>
        </w:rPr>
        <w:t>с даты</w:t>
      </w:r>
      <w:proofErr w:type="gramEnd"/>
      <w:r w:rsidR="006714C8" w:rsidRPr="00DB0F88">
        <w:rPr>
          <w:sz w:val="28"/>
          <w:szCs w:val="28"/>
        </w:rPr>
        <w:t xml:space="preserve"> его подписания</w:t>
      </w:r>
      <w:r w:rsidRPr="00DB0F88">
        <w:rPr>
          <w:sz w:val="28"/>
          <w:szCs w:val="28"/>
        </w:rPr>
        <w:t xml:space="preserve">. </w:t>
      </w:r>
    </w:p>
    <w:p w:rsidR="00FF41C9" w:rsidRPr="00DB0F88" w:rsidRDefault="006714C8" w:rsidP="00FF4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" w:name="P21"/>
      <w:bookmarkEnd w:id="1"/>
      <w:r w:rsidRPr="00DB0F88">
        <w:rPr>
          <w:sz w:val="28"/>
          <w:szCs w:val="28"/>
        </w:rPr>
        <w:t>3</w:t>
      </w:r>
      <w:r w:rsidR="0039754B" w:rsidRPr="00DB0F88">
        <w:rPr>
          <w:sz w:val="28"/>
          <w:szCs w:val="28"/>
        </w:rPr>
        <w:t>.</w:t>
      </w:r>
      <w:r w:rsidR="0039754B" w:rsidRPr="00DB0F88">
        <w:rPr>
          <w:sz w:val="28"/>
          <w:szCs w:val="28"/>
        </w:rPr>
        <w:tab/>
      </w:r>
      <w:r w:rsidR="00FF41C9" w:rsidRPr="00DB0F88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="00FF41C9" w:rsidRPr="00DB0F88">
        <w:rPr>
          <w:sz w:val="28"/>
          <w:szCs w:val="28"/>
        </w:rPr>
        <w:t>Волосовского</w:t>
      </w:r>
      <w:proofErr w:type="spellEnd"/>
      <w:r w:rsidR="00FF41C9" w:rsidRPr="00DB0F88"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39754B" w:rsidRPr="00DB0F88" w:rsidRDefault="006714C8" w:rsidP="006714C8">
      <w:pPr>
        <w:keepNext/>
        <w:keepLines/>
        <w:suppressLineNumbers/>
        <w:tabs>
          <w:tab w:val="left" w:pos="1560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B0F88">
        <w:rPr>
          <w:sz w:val="28"/>
          <w:szCs w:val="28"/>
        </w:rPr>
        <w:t>4</w:t>
      </w:r>
      <w:r w:rsidR="0039754B" w:rsidRPr="00DB0F88">
        <w:rPr>
          <w:sz w:val="28"/>
          <w:szCs w:val="28"/>
        </w:rPr>
        <w:t>.</w:t>
      </w:r>
      <w:r w:rsidR="0039754B" w:rsidRPr="00DB0F88">
        <w:rPr>
          <w:sz w:val="28"/>
          <w:szCs w:val="28"/>
        </w:rPr>
        <w:tab/>
        <w:t xml:space="preserve">Контроль над исполнением настоящего постановления </w:t>
      </w:r>
      <w:r w:rsidRPr="00DB0F88">
        <w:rPr>
          <w:sz w:val="28"/>
          <w:szCs w:val="28"/>
        </w:rPr>
        <w:t xml:space="preserve">возложить на начальника сектора экономики и финансов администрации муниципального образования Калитинское сельское поселение </w:t>
      </w:r>
      <w:proofErr w:type="spellStart"/>
      <w:r w:rsidRPr="00DB0F88">
        <w:rPr>
          <w:sz w:val="28"/>
          <w:szCs w:val="28"/>
        </w:rPr>
        <w:t>Волосовского</w:t>
      </w:r>
      <w:proofErr w:type="spellEnd"/>
      <w:r w:rsidRPr="00DB0F88">
        <w:rPr>
          <w:sz w:val="28"/>
          <w:szCs w:val="28"/>
        </w:rPr>
        <w:t xml:space="preserve"> муниципального района Ленинградской области</w:t>
      </w:r>
      <w:r w:rsidR="0039754B" w:rsidRPr="00DB0F88">
        <w:rPr>
          <w:sz w:val="28"/>
          <w:szCs w:val="28"/>
        </w:rPr>
        <w:t>.</w:t>
      </w:r>
    </w:p>
    <w:p w:rsidR="0039754B" w:rsidRPr="00DB0F88" w:rsidRDefault="0039754B" w:rsidP="0039754B">
      <w:pPr>
        <w:pStyle w:val="a5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Cs w:val="28"/>
        </w:rPr>
      </w:pPr>
    </w:p>
    <w:p w:rsidR="0039754B" w:rsidRPr="00DB0F88" w:rsidRDefault="0039754B" w:rsidP="0039754B">
      <w:pPr>
        <w:pStyle w:val="a5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Cs w:val="28"/>
        </w:rPr>
      </w:pPr>
    </w:p>
    <w:p w:rsidR="00FF41C9" w:rsidRPr="00DB0F88" w:rsidRDefault="00FF41C9" w:rsidP="00FF41C9">
      <w:pPr>
        <w:ind w:firstLine="709"/>
        <w:jc w:val="both"/>
        <w:rPr>
          <w:sz w:val="28"/>
          <w:szCs w:val="28"/>
        </w:rPr>
      </w:pPr>
      <w:r w:rsidRPr="00DB0F88">
        <w:rPr>
          <w:sz w:val="28"/>
          <w:szCs w:val="28"/>
        </w:rPr>
        <w:t>Глава администрации МО</w:t>
      </w:r>
    </w:p>
    <w:p w:rsidR="00CE28EF" w:rsidRPr="00DB0F88" w:rsidRDefault="00FF41C9" w:rsidP="00FF41C9">
      <w:pPr>
        <w:rPr>
          <w:sz w:val="28"/>
          <w:szCs w:val="28"/>
        </w:rPr>
      </w:pPr>
      <w:r w:rsidRPr="00DB0F88">
        <w:rPr>
          <w:sz w:val="28"/>
          <w:szCs w:val="28"/>
        </w:rPr>
        <w:t>Калитинского сельского поселения                                     Т.А. Тихонова</w:t>
      </w:r>
    </w:p>
    <w:p w:rsidR="00CE28EF" w:rsidRPr="00DB0F88" w:rsidRDefault="00CE28EF" w:rsidP="0039754B">
      <w:pPr>
        <w:rPr>
          <w:sz w:val="28"/>
          <w:szCs w:val="28"/>
          <w:vertAlign w:val="subscript"/>
        </w:rPr>
      </w:pPr>
    </w:p>
    <w:p w:rsidR="00CE28EF" w:rsidRDefault="00CE28EF" w:rsidP="0039754B">
      <w:pPr>
        <w:rPr>
          <w:szCs w:val="28"/>
        </w:rPr>
      </w:pPr>
    </w:p>
    <w:p w:rsidR="00C55732" w:rsidRPr="000771E7" w:rsidRDefault="00F3320D" w:rsidP="00C5573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  <w:bookmarkEnd w:id="0"/>
      <w:r w:rsidR="00C55732"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="00C55732" w:rsidRPr="000771E7">
        <w:rPr>
          <w:sz w:val="26"/>
          <w:szCs w:val="26"/>
        </w:rPr>
        <w:t>Приложение к постановлению</w:t>
      </w:r>
    </w:p>
    <w:p w:rsidR="00C55732" w:rsidRPr="000771E7" w:rsidRDefault="00C55732" w:rsidP="00C55732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>а</w:t>
      </w:r>
      <w:r w:rsidRPr="000771E7">
        <w:rPr>
          <w:sz w:val="26"/>
          <w:szCs w:val="26"/>
        </w:rPr>
        <w:t xml:space="preserve">дминистрации </w:t>
      </w:r>
      <w:proofErr w:type="gramStart"/>
      <w:r w:rsidRPr="000771E7">
        <w:rPr>
          <w:sz w:val="26"/>
          <w:szCs w:val="26"/>
        </w:rPr>
        <w:t>муниципального</w:t>
      </w:r>
      <w:proofErr w:type="gramEnd"/>
    </w:p>
    <w:p w:rsidR="00C55732" w:rsidRPr="000771E7" w:rsidRDefault="00C55732" w:rsidP="00C55732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 w:rsidRPr="000771E7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Калитинское сельское поселение</w:t>
      </w:r>
    </w:p>
    <w:p w:rsidR="00C55732" w:rsidRPr="003C25FA" w:rsidRDefault="00C55732" w:rsidP="00C55732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 w:rsidRPr="003C25FA">
        <w:rPr>
          <w:sz w:val="26"/>
          <w:szCs w:val="26"/>
        </w:rPr>
        <w:t>от 24.08.2023 № 270</w:t>
      </w:r>
    </w:p>
    <w:p w:rsidR="00C55732" w:rsidRPr="00AB3A52" w:rsidRDefault="00C55732" w:rsidP="00C5573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55732" w:rsidRPr="00FB412C" w:rsidRDefault="00C55732" w:rsidP="00C5573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2" w:name="P35"/>
      <w:bookmarkEnd w:id="2"/>
      <w:r w:rsidRPr="00FB412C">
        <w:rPr>
          <w:b/>
          <w:sz w:val="26"/>
          <w:szCs w:val="26"/>
        </w:rPr>
        <w:t>Порядок</w:t>
      </w:r>
    </w:p>
    <w:p w:rsidR="00C55732" w:rsidRPr="00FB412C" w:rsidRDefault="00C55732" w:rsidP="00C5573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B412C">
        <w:rPr>
          <w:b/>
          <w:sz w:val="26"/>
          <w:szCs w:val="26"/>
        </w:rPr>
        <w:t xml:space="preserve">формирования и ведения реестра источников доходов бюджета </w:t>
      </w:r>
    </w:p>
    <w:p w:rsidR="00C55732" w:rsidRPr="00FB412C" w:rsidRDefault="00C55732" w:rsidP="00C5573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B412C">
        <w:rPr>
          <w:b/>
          <w:sz w:val="26"/>
          <w:szCs w:val="26"/>
        </w:rPr>
        <w:t xml:space="preserve">муниципального образования </w:t>
      </w:r>
      <w:r>
        <w:rPr>
          <w:b/>
          <w:sz w:val="26"/>
          <w:szCs w:val="26"/>
        </w:rPr>
        <w:t xml:space="preserve">Калитинское сельское поселение </w:t>
      </w:r>
      <w:proofErr w:type="spellStart"/>
      <w:r>
        <w:rPr>
          <w:b/>
          <w:sz w:val="26"/>
          <w:szCs w:val="26"/>
        </w:rPr>
        <w:t>Волосовского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FB412C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FB412C">
        <w:rPr>
          <w:b/>
          <w:sz w:val="26"/>
          <w:szCs w:val="26"/>
        </w:rPr>
        <w:t xml:space="preserve"> Ленинградской области</w:t>
      </w:r>
    </w:p>
    <w:p w:rsidR="00C55732" w:rsidRPr="00BD5903" w:rsidRDefault="00C55732" w:rsidP="00C55732">
      <w:pPr>
        <w:spacing w:after="1"/>
        <w:rPr>
          <w:sz w:val="24"/>
          <w:szCs w:val="24"/>
        </w:rPr>
      </w:pPr>
    </w:p>
    <w:p w:rsidR="00C55732" w:rsidRPr="00BD5903" w:rsidRDefault="00C55732" w:rsidP="00C557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BD5903">
        <w:rPr>
          <w:rFonts w:ascii="Times New Roman" w:hAnsi="Times New Roman" w:cs="Times New Roman"/>
          <w:sz w:val="28"/>
        </w:rPr>
        <w:t xml:space="preserve">1. Настоящий Порядок формирования и ведения </w:t>
      </w:r>
      <w:proofErr w:type="gramStart"/>
      <w:r w:rsidRPr="00BD5903">
        <w:rPr>
          <w:rFonts w:ascii="Times New Roman" w:hAnsi="Times New Roman" w:cs="Times New Roman"/>
          <w:sz w:val="28"/>
        </w:rPr>
        <w:t>реестра источников доходов бюджета муниципального образования</w:t>
      </w:r>
      <w:proofErr w:type="gramEnd"/>
      <w:r w:rsidRPr="00BD59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</w:t>
      </w:r>
      <w:r w:rsidRPr="00BD5903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BD5903">
        <w:rPr>
          <w:rFonts w:ascii="Times New Roman" w:hAnsi="Times New Roman" w:cs="Times New Roman"/>
          <w:sz w:val="28"/>
        </w:rPr>
        <w:t xml:space="preserve"> Ленинградской области (далее – Порядок) определяет правила формирования и ведения реестра источников доходов бюджета муниципального образования </w:t>
      </w:r>
      <w:r>
        <w:rPr>
          <w:rFonts w:ascii="Times New Roman" w:hAnsi="Times New Roman" w:cs="Times New Roman"/>
          <w:sz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</w:t>
      </w:r>
      <w:r w:rsidRPr="00BD5903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BD5903">
        <w:rPr>
          <w:rFonts w:ascii="Times New Roman" w:hAnsi="Times New Roman" w:cs="Times New Roman"/>
          <w:sz w:val="28"/>
        </w:rPr>
        <w:t xml:space="preserve"> Ленинградской области (далее – реестр источников доходов бюджета).</w:t>
      </w:r>
    </w:p>
    <w:p w:rsidR="00C55732" w:rsidRPr="00BD5903" w:rsidRDefault="00C55732" w:rsidP="00C557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BD5903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BD5903">
        <w:rPr>
          <w:rFonts w:ascii="Times New Roman" w:hAnsi="Times New Roman" w:cs="Times New Roman"/>
          <w:sz w:val="28"/>
        </w:rPr>
        <w:t xml:space="preserve">Реестр источников доходов бюджета представляет собой свод информации по источникам доходов бюджета </w:t>
      </w:r>
      <w:r w:rsidRPr="00BD59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</w:t>
      </w:r>
      <w:r w:rsidRPr="00BD5903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BD5903">
        <w:rPr>
          <w:rFonts w:ascii="Times New Roman" w:hAnsi="Times New Roman" w:cs="Times New Roman"/>
          <w:sz w:val="28"/>
        </w:rPr>
        <w:t xml:space="preserve"> Ленинградской области, формируемой на основании перечня источников доходов Российской Федерации в процессе составления, утверждения и исполнения </w:t>
      </w:r>
      <w:r w:rsidRPr="00BD5903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 w:cs="Times New Roman"/>
          <w:sz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</w:t>
      </w:r>
      <w:r w:rsidRPr="00BD5903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BD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0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D5903">
        <w:rPr>
          <w:rFonts w:ascii="Times New Roman" w:hAnsi="Times New Roman" w:cs="Times New Roman"/>
          <w:sz w:val="28"/>
        </w:rPr>
        <w:t xml:space="preserve"> на очередной финансовый год и плановый период.</w:t>
      </w:r>
      <w:proofErr w:type="gramEnd"/>
    </w:p>
    <w:p w:rsidR="00C55732" w:rsidRPr="00FB412C" w:rsidRDefault="00C55732" w:rsidP="00C557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412C">
        <w:rPr>
          <w:sz w:val="28"/>
          <w:szCs w:val="28"/>
        </w:rPr>
        <w:t xml:space="preserve">3. Реестр источников доходов бюджета формируется и ведется на бумажном носителе (до введения соответствующих </w:t>
      </w:r>
      <w:proofErr w:type="gramStart"/>
      <w:r w:rsidRPr="00FB412C">
        <w:rPr>
          <w:sz w:val="28"/>
          <w:szCs w:val="28"/>
        </w:rPr>
        <w:t>настроек ведения реестра источников доходов</w:t>
      </w:r>
      <w:proofErr w:type="gramEnd"/>
      <w:r w:rsidRPr="00FB412C">
        <w:rPr>
          <w:sz w:val="28"/>
          <w:szCs w:val="28"/>
        </w:rPr>
        <w:t xml:space="preserve"> в электронной форме в государственной информационной системе «Управление бюджетным процессом Ленинградской области» - ПК «АЦК – Планирование»). </w:t>
      </w:r>
    </w:p>
    <w:p w:rsidR="00C55732" w:rsidRPr="00FB412C" w:rsidRDefault="00C55732" w:rsidP="00C557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bookmarkStart w:id="3" w:name="P57"/>
      <w:bookmarkEnd w:id="3"/>
      <w:r w:rsidRPr="00FB412C">
        <w:rPr>
          <w:sz w:val="28"/>
          <w:szCs w:val="28"/>
        </w:rPr>
        <w:t xml:space="preserve">4. Формирование и ведение </w:t>
      </w:r>
      <w:proofErr w:type="gramStart"/>
      <w:r w:rsidRPr="00FB412C">
        <w:rPr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Pr="00FB412C">
        <w:rPr>
          <w:sz w:val="28"/>
          <w:szCs w:val="28"/>
        </w:rPr>
        <w:t xml:space="preserve"> </w:t>
      </w:r>
      <w:r>
        <w:rPr>
          <w:sz w:val="28"/>
        </w:rPr>
        <w:t xml:space="preserve">Калитинское сельское поселение </w:t>
      </w:r>
      <w:proofErr w:type="spellStart"/>
      <w:r>
        <w:rPr>
          <w:sz w:val="28"/>
        </w:rPr>
        <w:t>Волосовского</w:t>
      </w:r>
      <w:proofErr w:type="spellEnd"/>
      <w:r>
        <w:rPr>
          <w:sz w:val="28"/>
        </w:rPr>
        <w:t xml:space="preserve"> муниципального</w:t>
      </w:r>
      <w:r w:rsidRPr="00BD5903">
        <w:rPr>
          <w:sz w:val="28"/>
        </w:rPr>
        <w:t xml:space="preserve"> район</w:t>
      </w:r>
      <w:r>
        <w:rPr>
          <w:sz w:val="28"/>
        </w:rPr>
        <w:t>а</w:t>
      </w:r>
      <w:r w:rsidRPr="00FB412C">
        <w:rPr>
          <w:sz w:val="28"/>
          <w:szCs w:val="28"/>
        </w:rPr>
        <w:t xml:space="preserve"> Ленинградской области осуществляет </w:t>
      </w:r>
      <w:r>
        <w:rPr>
          <w:sz w:val="28"/>
          <w:szCs w:val="28"/>
        </w:rPr>
        <w:t>сектор экономики и финансов</w:t>
      </w:r>
      <w:r w:rsidRPr="00FB412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</w:rPr>
        <w:t xml:space="preserve">Калитинское сельское поселение </w:t>
      </w:r>
      <w:proofErr w:type="spellStart"/>
      <w:r>
        <w:rPr>
          <w:sz w:val="28"/>
        </w:rPr>
        <w:t>Волосовского</w:t>
      </w:r>
      <w:proofErr w:type="spellEnd"/>
      <w:r>
        <w:rPr>
          <w:sz w:val="28"/>
        </w:rPr>
        <w:t xml:space="preserve"> муниципального</w:t>
      </w:r>
      <w:r w:rsidRPr="00BD5903">
        <w:rPr>
          <w:sz w:val="28"/>
        </w:rPr>
        <w:t xml:space="preserve"> район</w:t>
      </w:r>
      <w:r>
        <w:rPr>
          <w:sz w:val="28"/>
        </w:rPr>
        <w:t>а</w:t>
      </w:r>
      <w:r w:rsidRPr="00FB412C">
        <w:rPr>
          <w:sz w:val="28"/>
          <w:szCs w:val="28"/>
        </w:rPr>
        <w:t xml:space="preserve"> Ленинградской области (далее – </w:t>
      </w:r>
      <w:r>
        <w:rPr>
          <w:sz w:val="28"/>
          <w:szCs w:val="28"/>
        </w:rPr>
        <w:t>сектор экономики и финансов</w:t>
      </w:r>
      <w:r w:rsidRPr="00FB412C">
        <w:rPr>
          <w:sz w:val="28"/>
          <w:szCs w:val="28"/>
        </w:rPr>
        <w:t>).</w:t>
      </w:r>
    </w:p>
    <w:p w:rsidR="00C55732" w:rsidRPr="00FB412C" w:rsidRDefault="00C55732" w:rsidP="00C557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412C">
        <w:rPr>
          <w:sz w:val="28"/>
          <w:szCs w:val="28"/>
        </w:rPr>
        <w:t xml:space="preserve">5. </w:t>
      </w:r>
      <w:proofErr w:type="gramStart"/>
      <w:r w:rsidRPr="00FB412C">
        <w:rPr>
          <w:sz w:val="28"/>
          <w:szCs w:val="28"/>
        </w:rPr>
        <w:t xml:space="preserve">В целях формирования и ведения реестра источников доходов бюджета муниципального образования </w:t>
      </w:r>
      <w:r>
        <w:rPr>
          <w:sz w:val="28"/>
        </w:rPr>
        <w:t xml:space="preserve">Калитинское сельское поселение </w:t>
      </w:r>
      <w:proofErr w:type="spellStart"/>
      <w:r>
        <w:rPr>
          <w:sz w:val="28"/>
        </w:rPr>
        <w:t>Волосовского</w:t>
      </w:r>
      <w:proofErr w:type="spellEnd"/>
      <w:r>
        <w:rPr>
          <w:sz w:val="28"/>
        </w:rPr>
        <w:t xml:space="preserve"> муниципального</w:t>
      </w:r>
      <w:r w:rsidRPr="00BD5903">
        <w:rPr>
          <w:sz w:val="28"/>
        </w:rPr>
        <w:t xml:space="preserve"> район</w:t>
      </w:r>
      <w:r>
        <w:rPr>
          <w:sz w:val="28"/>
        </w:rPr>
        <w:t>а</w:t>
      </w:r>
      <w:r w:rsidRPr="00FB412C">
        <w:rPr>
          <w:sz w:val="28"/>
          <w:szCs w:val="28"/>
        </w:rPr>
        <w:t xml:space="preserve"> Ленинградской области главные </w:t>
      </w:r>
      <w:r w:rsidRPr="00FB412C">
        <w:rPr>
          <w:sz w:val="28"/>
          <w:szCs w:val="28"/>
        </w:rPr>
        <w:lastRenderedPageBreak/>
        <w:t xml:space="preserve">администраторы доходов бюджета и (или) администраторов доходов бюджета обеспечивают представление в </w:t>
      </w:r>
      <w:r>
        <w:rPr>
          <w:sz w:val="28"/>
          <w:szCs w:val="28"/>
        </w:rPr>
        <w:t xml:space="preserve">сектор экономики и </w:t>
      </w:r>
      <w:r w:rsidRPr="00FB412C">
        <w:rPr>
          <w:sz w:val="28"/>
          <w:szCs w:val="28"/>
        </w:rPr>
        <w:t xml:space="preserve">финансов информации в составе и в сроки, определяемые </w:t>
      </w:r>
      <w:r>
        <w:rPr>
          <w:sz w:val="28"/>
          <w:szCs w:val="28"/>
        </w:rPr>
        <w:t>администрацией</w:t>
      </w:r>
      <w:r w:rsidRPr="00FB412C"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Калитинское сельское поселение </w:t>
      </w:r>
      <w:proofErr w:type="spellStart"/>
      <w:r>
        <w:rPr>
          <w:sz w:val="28"/>
        </w:rPr>
        <w:t>Волосовского</w:t>
      </w:r>
      <w:proofErr w:type="spellEnd"/>
      <w:r>
        <w:rPr>
          <w:sz w:val="28"/>
        </w:rPr>
        <w:t xml:space="preserve"> муниципального</w:t>
      </w:r>
      <w:r w:rsidRPr="00BD5903">
        <w:rPr>
          <w:sz w:val="28"/>
        </w:rPr>
        <w:t xml:space="preserve"> район</w:t>
      </w:r>
      <w:r>
        <w:rPr>
          <w:sz w:val="28"/>
        </w:rPr>
        <w:t>а</w:t>
      </w:r>
      <w:r w:rsidRPr="00FB412C">
        <w:rPr>
          <w:sz w:val="28"/>
          <w:szCs w:val="28"/>
        </w:rPr>
        <w:t xml:space="preserve"> Ленинградской области в рамках работы над проектом бюджета муниципального</w:t>
      </w:r>
      <w:proofErr w:type="gramEnd"/>
      <w:r w:rsidRPr="00FB412C">
        <w:rPr>
          <w:sz w:val="28"/>
          <w:szCs w:val="28"/>
        </w:rPr>
        <w:t xml:space="preserve"> образования </w:t>
      </w:r>
      <w:r>
        <w:rPr>
          <w:sz w:val="28"/>
        </w:rPr>
        <w:t xml:space="preserve">Калитинское сельское поселение </w:t>
      </w:r>
      <w:proofErr w:type="spellStart"/>
      <w:r>
        <w:rPr>
          <w:sz w:val="28"/>
        </w:rPr>
        <w:t>Волосовского</w:t>
      </w:r>
      <w:proofErr w:type="spellEnd"/>
      <w:r>
        <w:rPr>
          <w:sz w:val="28"/>
        </w:rPr>
        <w:t xml:space="preserve"> муниципального</w:t>
      </w:r>
      <w:r w:rsidRPr="00BD5903">
        <w:rPr>
          <w:sz w:val="28"/>
        </w:rPr>
        <w:t xml:space="preserve"> район</w:t>
      </w:r>
      <w:r>
        <w:rPr>
          <w:sz w:val="28"/>
        </w:rPr>
        <w:t>а</w:t>
      </w:r>
      <w:r w:rsidRPr="00FB412C">
        <w:rPr>
          <w:sz w:val="28"/>
          <w:szCs w:val="28"/>
        </w:rPr>
        <w:t xml:space="preserve"> Ленинградской области на очередной финансовый год и на плановый период в соответствии с нормативными правовыми актами муниципального образования </w:t>
      </w:r>
      <w:r>
        <w:rPr>
          <w:sz w:val="28"/>
        </w:rPr>
        <w:t xml:space="preserve">Калитинское сельское поселение </w:t>
      </w:r>
      <w:proofErr w:type="spellStart"/>
      <w:r>
        <w:rPr>
          <w:sz w:val="28"/>
        </w:rPr>
        <w:t>Волосовского</w:t>
      </w:r>
      <w:proofErr w:type="spellEnd"/>
      <w:r>
        <w:rPr>
          <w:sz w:val="28"/>
        </w:rPr>
        <w:t xml:space="preserve"> муниципального</w:t>
      </w:r>
      <w:r w:rsidRPr="00BD5903">
        <w:rPr>
          <w:sz w:val="28"/>
        </w:rPr>
        <w:t xml:space="preserve"> район</w:t>
      </w:r>
      <w:r>
        <w:rPr>
          <w:sz w:val="28"/>
        </w:rPr>
        <w:t>а</w:t>
      </w:r>
      <w:r w:rsidRPr="00FB412C">
        <w:rPr>
          <w:sz w:val="28"/>
          <w:szCs w:val="28"/>
        </w:rPr>
        <w:t xml:space="preserve"> Ленинградской области, и несут ответственность за полноту и достоверность информации, а также своевременность ее представления.</w:t>
      </w:r>
    </w:p>
    <w:p w:rsidR="00C55732" w:rsidRPr="00BD5903" w:rsidRDefault="00C55732" w:rsidP="00C557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BD5903">
        <w:rPr>
          <w:rFonts w:ascii="Times New Roman" w:hAnsi="Times New Roman" w:cs="Times New Roman"/>
          <w:sz w:val="28"/>
        </w:rPr>
        <w:t xml:space="preserve">6. </w:t>
      </w:r>
      <w:proofErr w:type="gramStart"/>
      <w:r w:rsidRPr="00BD5903">
        <w:rPr>
          <w:rFonts w:ascii="Times New Roman" w:hAnsi="Times New Roman" w:cs="Times New Roman"/>
          <w:sz w:val="28"/>
        </w:rPr>
        <w:t xml:space="preserve">Формирование и ведение реестра источников доходов бюджета, предоставление сведений, указанных в </w:t>
      </w:r>
      <w:r>
        <w:rPr>
          <w:rFonts w:ascii="Times New Roman" w:hAnsi="Times New Roman" w:cs="Times New Roman"/>
          <w:sz w:val="28"/>
        </w:rPr>
        <w:t xml:space="preserve">пункте </w:t>
      </w:r>
      <w:hyperlink w:anchor="P47" w:history="1">
        <w:r w:rsidRPr="00BD5903">
          <w:rPr>
            <w:rFonts w:ascii="Times New Roman" w:hAnsi="Times New Roman" w:cs="Times New Roman"/>
            <w:sz w:val="28"/>
          </w:rPr>
          <w:t>5</w:t>
        </w:r>
      </w:hyperlink>
      <w:r w:rsidRPr="00BD5903">
        <w:rPr>
          <w:rFonts w:ascii="Times New Roman" w:hAnsi="Times New Roman" w:cs="Times New Roman"/>
          <w:sz w:val="28"/>
        </w:rPr>
        <w:t xml:space="preserve"> Порядка,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а также сроками</w:t>
      </w:r>
      <w:proofErr w:type="gramEnd"/>
      <w:r w:rsidRPr="00BD5903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BD5903">
        <w:rPr>
          <w:rFonts w:ascii="Times New Roman" w:hAnsi="Times New Roman" w:cs="Times New Roman"/>
          <w:sz w:val="28"/>
        </w:rPr>
        <w:t xml:space="preserve">утвержденными </w:t>
      </w:r>
      <w:hyperlink r:id="rId8" w:history="1">
        <w:r w:rsidRPr="00BD5903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BD5903">
        <w:rPr>
          <w:rFonts w:ascii="Times New Roman" w:hAnsi="Times New Roman" w:cs="Times New Roman"/>
          <w:sz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</w:rPr>
        <w:t xml:space="preserve"> от 31 августа 2016 года № 868 «</w:t>
      </w:r>
      <w:r w:rsidRPr="00BD5903">
        <w:rPr>
          <w:rFonts w:ascii="Times New Roman" w:hAnsi="Times New Roman" w:cs="Times New Roman"/>
          <w:sz w:val="28"/>
        </w:rPr>
        <w:t xml:space="preserve">О порядке формирования и ведения перечня источников доходов Российской </w:t>
      </w:r>
      <w:r>
        <w:rPr>
          <w:rFonts w:ascii="Times New Roman" w:hAnsi="Times New Roman" w:cs="Times New Roman"/>
          <w:sz w:val="28"/>
        </w:rPr>
        <w:t>Федерации»</w:t>
      </w:r>
      <w:r w:rsidRPr="00BD5903">
        <w:rPr>
          <w:rFonts w:ascii="Times New Roman" w:hAnsi="Times New Roman" w:cs="Times New Roman"/>
          <w:sz w:val="28"/>
        </w:rPr>
        <w:t xml:space="preserve"> (с последующими изменениями). </w:t>
      </w:r>
      <w:proofErr w:type="gramEnd"/>
    </w:p>
    <w:p w:rsidR="00C55732" w:rsidRPr="00F67A7B" w:rsidRDefault="00C55732" w:rsidP="00C55732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67A7B">
        <w:rPr>
          <w:sz w:val="28"/>
          <w:szCs w:val="28"/>
        </w:rPr>
        <w:t xml:space="preserve">7. </w:t>
      </w:r>
      <w:proofErr w:type="gramStart"/>
      <w:r w:rsidRPr="00F67A7B">
        <w:rPr>
          <w:sz w:val="28"/>
          <w:szCs w:val="28"/>
        </w:rPr>
        <w:t xml:space="preserve">Реестр источников доходов бюджета направляется в составе документов и материалов, представляемых одновременно с проектом решения </w:t>
      </w:r>
      <w:r>
        <w:rPr>
          <w:sz w:val="28"/>
          <w:szCs w:val="28"/>
        </w:rPr>
        <w:t xml:space="preserve">совета </w:t>
      </w:r>
      <w:r w:rsidRPr="00F67A7B">
        <w:rPr>
          <w:sz w:val="28"/>
          <w:szCs w:val="28"/>
        </w:rPr>
        <w:t xml:space="preserve">депутатов муниципального образования </w:t>
      </w:r>
      <w:r>
        <w:rPr>
          <w:sz w:val="28"/>
        </w:rPr>
        <w:t xml:space="preserve">Калитинское сельское поселение </w:t>
      </w:r>
      <w:proofErr w:type="spellStart"/>
      <w:r>
        <w:rPr>
          <w:sz w:val="28"/>
        </w:rPr>
        <w:t>Волосовского</w:t>
      </w:r>
      <w:proofErr w:type="spellEnd"/>
      <w:r>
        <w:rPr>
          <w:sz w:val="28"/>
        </w:rPr>
        <w:t xml:space="preserve"> муниципального</w:t>
      </w:r>
      <w:r w:rsidRPr="00BD5903">
        <w:rPr>
          <w:sz w:val="28"/>
        </w:rPr>
        <w:t xml:space="preserve"> район</w:t>
      </w:r>
      <w:r>
        <w:rPr>
          <w:sz w:val="28"/>
        </w:rPr>
        <w:t>а</w:t>
      </w:r>
      <w:r w:rsidRPr="00F67A7B">
        <w:rPr>
          <w:sz w:val="28"/>
          <w:szCs w:val="28"/>
        </w:rPr>
        <w:t xml:space="preserve"> Ленинградской области о бюджете муниципального образования </w:t>
      </w:r>
      <w:r>
        <w:rPr>
          <w:sz w:val="28"/>
        </w:rPr>
        <w:t xml:space="preserve">Калитинское сельское поселение </w:t>
      </w:r>
      <w:proofErr w:type="spellStart"/>
      <w:r>
        <w:rPr>
          <w:sz w:val="28"/>
        </w:rPr>
        <w:t>Волосовского</w:t>
      </w:r>
      <w:proofErr w:type="spellEnd"/>
      <w:r>
        <w:rPr>
          <w:sz w:val="28"/>
        </w:rPr>
        <w:t xml:space="preserve"> муниципального</w:t>
      </w:r>
      <w:r w:rsidRPr="00BD5903">
        <w:rPr>
          <w:sz w:val="28"/>
        </w:rPr>
        <w:t xml:space="preserve"> район</w:t>
      </w:r>
      <w:r>
        <w:rPr>
          <w:sz w:val="28"/>
        </w:rPr>
        <w:t>а</w:t>
      </w:r>
      <w:r w:rsidRPr="00F67A7B">
        <w:rPr>
          <w:sz w:val="28"/>
          <w:szCs w:val="28"/>
        </w:rPr>
        <w:t xml:space="preserve"> Ленинградской области на очередной финансовый год и на плановый период</w:t>
      </w:r>
      <w:r>
        <w:rPr>
          <w:sz w:val="28"/>
          <w:szCs w:val="28"/>
        </w:rPr>
        <w:t>, в совет</w:t>
      </w:r>
      <w:r w:rsidRPr="00207DAF">
        <w:rPr>
          <w:sz w:val="28"/>
          <w:szCs w:val="28"/>
        </w:rPr>
        <w:t xml:space="preserve"> </w:t>
      </w:r>
      <w:r w:rsidRPr="00F67A7B">
        <w:rPr>
          <w:sz w:val="28"/>
          <w:szCs w:val="28"/>
        </w:rPr>
        <w:t xml:space="preserve">депутатов муниципального образования </w:t>
      </w:r>
      <w:r>
        <w:rPr>
          <w:sz w:val="28"/>
        </w:rPr>
        <w:t xml:space="preserve">Калитинское сельское поселение </w:t>
      </w:r>
      <w:proofErr w:type="spellStart"/>
      <w:r>
        <w:rPr>
          <w:sz w:val="28"/>
        </w:rPr>
        <w:t>Волосовского</w:t>
      </w:r>
      <w:proofErr w:type="spellEnd"/>
      <w:r>
        <w:rPr>
          <w:sz w:val="28"/>
        </w:rPr>
        <w:t xml:space="preserve"> муниципального</w:t>
      </w:r>
      <w:r w:rsidRPr="00BD5903">
        <w:rPr>
          <w:sz w:val="28"/>
        </w:rPr>
        <w:t xml:space="preserve"> район</w:t>
      </w:r>
      <w:r>
        <w:rPr>
          <w:sz w:val="28"/>
        </w:rPr>
        <w:t>а</w:t>
      </w:r>
      <w:r w:rsidRPr="00F67A7B">
        <w:rPr>
          <w:sz w:val="28"/>
          <w:szCs w:val="28"/>
        </w:rPr>
        <w:t xml:space="preserve"> Ленинградской области</w:t>
      </w:r>
      <w:proofErr w:type="gramEnd"/>
      <w:r w:rsidRPr="00F67A7B">
        <w:rPr>
          <w:sz w:val="28"/>
          <w:szCs w:val="28"/>
        </w:rPr>
        <w:t xml:space="preserve"> по форме согласно </w:t>
      </w:r>
      <w:hyperlink w:anchor="P133" w:history="1">
        <w:r w:rsidRPr="00F67A7B">
          <w:rPr>
            <w:sz w:val="28"/>
            <w:szCs w:val="28"/>
          </w:rPr>
          <w:t xml:space="preserve">приложению </w:t>
        </w:r>
      </w:hyperlink>
      <w:r w:rsidRPr="00F67A7B">
        <w:rPr>
          <w:sz w:val="28"/>
          <w:szCs w:val="28"/>
        </w:rPr>
        <w:t>к настоящему Порядку.</w:t>
      </w:r>
    </w:p>
    <w:p w:rsidR="00C55732" w:rsidRPr="00BD5903" w:rsidRDefault="00C55732" w:rsidP="00C55732">
      <w:pPr>
        <w:autoSpaceDE w:val="0"/>
        <w:autoSpaceDN w:val="0"/>
        <w:adjustRightInd w:val="0"/>
        <w:spacing w:line="276" w:lineRule="auto"/>
        <w:ind w:firstLine="540"/>
        <w:jc w:val="both"/>
        <w:rPr>
          <w:u w:val="single"/>
        </w:rPr>
      </w:pPr>
      <w:r w:rsidRPr="00F67A7B">
        <w:rPr>
          <w:sz w:val="28"/>
          <w:szCs w:val="28"/>
        </w:rPr>
        <w:t xml:space="preserve">8. Реестр источников доходов бюджета муниципального образования </w:t>
      </w:r>
      <w:r>
        <w:rPr>
          <w:sz w:val="28"/>
        </w:rPr>
        <w:t xml:space="preserve">Калитинское сельское поселение </w:t>
      </w:r>
      <w:proofErr w:type="spellStart"/>
      <w:r>
        <w:rPr>
          <w:sz w:val="28"/>
        </w:rPr>
        <w:t>Волосовского</w:t>
      </w:r>
      <w:proofErr w:type="spellEnd"/>
      <w:r>
        <w:rPr>
          <w:sz w:val="28"/>
        </w:rPr>
        <w:t xml:space="preserve"> муниципального</w:t>
      </w:r>
      <w:r w:rsidRPr="00BD5903">
        <w:rPr>
          <w:sz w:val="28"/>
        </w:rPr>
        <w:t xml:space="preserve"> район</w:t>
      </w:r>
      <w:r>
        <w:rPr>
          <w:sz w:val="28"/>
        </w:rPr>
        <w:t>а</w:t>
      </w:r>
      <w:r w:rsidRPr="00F67A7B">
        <w:rPr>
          <w:sz w:val="28"/>
          <w:szCs w:val="28"/>
        </w:rPr>
        <w:t xml:space="preserve"> Ленинградской области, представляется </w:t>
      </w:r>
      <w:r>
        <w:rPr>
          <w:sz w:val="28"/>
          <w:szCs w:val="28"/>
        </w:rPr>
        <w:t>администрацией Калитинского сельского поселения</w:t>
      </w:r>
      <w:r w:rsidRPr="00F67A7B">
        <w:rPr>
          <w:sz w:val="28"/>
          <w:szCs w:val="28"/>
        </w:rPr>
        <w:t xml:space="preserve"> в комитет финансов </w:t>
      </w:r>
      <w:r>
        <w:rPr>
          <w:sz w:val="28"/>
          <w:szCs w:val="28"/>
        </w:rPr>
        <w:t>Ленинградской области</w:t>
      </w:r>
      <w:r w:rsidRPr="00F67A7B">
        <w:rPr>
          <w:sz w:val="28"/>
          <w:szCs w:val="28"/>
        </w:rPr>
        <w:t xml:space="preserve"> в </w:t>
      </w:r>
      <w:hyperlink r:id="rId9" w:history="1">
        <w:r w:rsidRPr="00F67A7B">
          <w:rPr>
            <w:sz w:val="28"/>
            <w:szCs w:val="28"/>
          </w:rPr>
          <w:t>порядке</w:t>
        </w:r>
      </w:hyperlink>
      <w:r w:rsidRPr="00F67A7B">
        <w:rPr>
          <w:sz w:val="28"/>
          <w:szCs w:val="28"/>
        </w:rPr>
        <w:t xml:space="preserve">, установленном комитетом финансов </w:t>
      </w:r>
      <w:r>
        <w:rPr>
          <w:sz w:val="28"/>
          <w:szCs w:val="28"/>
        </w:rPr>
        <w:t>Ленинградской области</w:t>
      </w:r>
      <w:r w:rsidRPr="00F67A7B">
        <w:rPr>
          <w:sz w:val="28"/>
          <w:szCs w:val="28"/>
        </w:rPr>
        <w:t>.</w:t>
      </w:r>
    </w:p>
    <w:tbl>
      <w:tblPr>
        <w:tblW w:w="5387" w:type="dxa"/>
        <w:tblInd w:w="5353" w:type="dxa"/>
        <w:tblLook w:val="04A0"/>
      </w:tblPr>
      <w:tblGrid>
        <w:gridCol w:w="5387"/>
      </w:tblGrid>
      <w:tr w:rsidR="00C55732" w:rsidRPr="00BD5903" w:rsidTr="00160AEC">
        <w:tc>
          <w:tcPr>
            <w:tcW w:w="5387" w:type="dxa"/>
            <w:shd w:val="clear" w:color="auto" w:fill="auto"/>
          </w:tcPr>
          <w:p w:rsidR="00C55732" w:rsidRPr="00BD5903" w:rsidRDefault="00C55732" w:rsidP="00160AEC">
            <w:pPr>
              <w:pStyle w:val="ConsPlusNormal"/>
              <w:tabs>
                <w:tab w:val="left" w:pos="4003"/>
              </w:tabs>
              <w:ind w:right="14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Pr="00BD5903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C55732" w:rsidRPr="00BD5903" w:rsidRDefault="00C55732" w:rsidP="00160AEC">
            <w:pPr>
              <w:pStyle w:val="ConsPlusNormal"/>
              <w:tabs>
                <w:tab w:val="left" w:pos="4003"/>
              </w:tabs>
              <w:ind w:right="1452"/>
              <w:rPr>
                <w:rFonts w:ascii="Times New Roman" w:hAnsi="Times New Roman" w:cs="Times New Roman"/>
                <w:sz w:val="26"/>
                <w:szCs w:val="26"/>
              </w:rPr>
            </w:pPr>
            <w:r w:rsidRPr="00BD5903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формирования и ведения </w:t>
            </w:r>
            <w:proofErr w:type="gramStart"/>
            <w:r w:rsidRPr="00BD5903">
              <w:rPr>
                <w:rFonts w:ascii="Times New Roman" w:hAnsi="Times New Roman" w:cs="Times New Roman"/>
                <w:sz w:val="26"/>
                <w:szCs w:val="26"/>
              </w:rPr>
              <w:t>реестра источников доходов бюджета муниципального образования</w:t>
            </w:r>
            <w:proofErr w:type="gramEnd"/>
            <w:r w:rsidRPr="00BD5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2017">
              <w:rPr>
                <w:rFonts w:ascii="Times New Roman" w:hAnsi="Times New Roman" w:cs="Times New Roman"/>
                <w:sz w:val="26"/>
                <w:szCs w:val="26"/>
              </w:rPr>
              <w:t xml:space="preserve">Калитинское сельское поселение </w:t>
            </w:r>
            <w:proofErr w:type="spellStart"/>
            <w:r w:rsidRPr="006B2017">
              <w:rPr>
                <w:rFonts w:ascii="Times New Roman" w:hAnsi="Times New Roman" w:cs="Times New Roman"/>
                <w:sz w:val="26"/>
                <w:szCs w:val="26"/>
              </w:rPr>
              <w:t>Волосовского</w:t>
            </w:r>
            <w:proofErr w:type="spellEnd"/>
            <w:r w:rsidRPr="006B201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5903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</w:tc>
      </w:tr>
    </w:tbl>
    <w:p w:rsidR="00C55732" w:rsidRPr="00BD5903" w:rsidRDefault="00C55732" w:rsidP="00C55732">
      <w:pPr>
        <w:pStyle w:val="ConsPlusNormal"/>
        <w:jc w:val="center"/>
      </w:pPr>
      <w:r w:rsidRPr="00BD590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5732" w:rsidRPr="00BD5903" w:rsidRDefault="00C55732" w:rsidP="00C55732">
      <w:pPr>
        <w:pStyle w:val="ConsPlusNormal"/>
        <w:jc w:val="right"/>
        <w:outlineLvl w:val="1"/>
      </w:pPr>
    </w:p>
    <w:p w:rsidR="00C55732" w:rsidRPr="00BD5903" w:rsidRDefault="00C55732" w:rsidP="00C557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BD5903">
        <w:rPr>
          <w:rFonts w:ascii="Times New Roman" w:hAnsi="Times New Roman" w:cs="Times New Roman"/>
          <w:b/>
          <w:sz w:val="28"/>
        </w:rPr>
        <w:t xml:space="preserve">Реестр источников доходов </w:t>
      </w:r>
    </w:p>
    <w:p w:rsidR="00C55732" w:rsidRPr="00BD5903" w:rsidRDefault="00C55732" w:rsidP="00C557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903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  <w:r w:rsidRPr="006B2017">
        <w:rPr>
          <w:rFonts w:ascii="Times New Roman" w:hAnsi="Times New Roman" w:cs="Times New Roman"/>
          <w:b/>
          <w:sz w:val="28"/>
        </w:rPr>
        <w:t xml:space="preserve">Калитинское сельское поселение </w:t>
      </w:r>
      <w:proofErr w:type="spellStart"/>
      <w:r w:rsidRPr="006B2017">
        <w:rPr>
          <w:rFonts w:ascii="Times New Roman" w:hAnsi="Times New Roman" w:cs="Times New Roman"/>
          <w:b/>
          <w:sz w:val="28"/>
        </w:rPr>
        <w:t>Волосовского</w:t>
      </w:r>
      <w:proofErr w:type="spellEnd"/>
      <w:r w:rsidRPr="006B2017"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Pr="00BD5903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C55732" w:rsidRPr="00BD5903" w:rsidRDefault="00C55732" w:rsidP="00C557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BD5903">
        <w:rPr>
          <w:rFonts w:ascii="Times New Roman" w:hAnsi="Times New Roman" w:cs="Times New Roman"/>
          <w:b/>
          <w:sz w:val="28"/>
        </w:rPr>
        <w:t>на ______ год и на плановый период _____- ______ годов</w:t>
      </w:r>
    </w:p>
    <w:p w:rsidR="00C55732" w:rsidRPr="00BD5903" w:rsidRDefault="00C55732" w:rsidP="00C55732">
      <w:pPr>
        <w:pStyle w:val="ConsPlusNormal"/>
        <w:jc w:val="center"/>
        <w:outlineLvl w:val="1"/>
        <w:rPr>
          <w:b/>
        </w:rPr>
      </w:pPr>
    </w:p>
    <w:p w:rsidR="00C55732" w:rsidRPr="00BD5903" w:rsidRDefault="00C55732" w:rsidP="00C55732">
      <w:pPr>
        <w:pStyle w:val="ConsPlusNormal"/>
        <w:jc w:val="center"/>
        <w:outlineLvl w:val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020"/>
        <w:gridCol w:w="1020"/>
        <w:gridCol w:w="970"/>
        <w:gridCol w:w="1020"/>
        <w:gridCol w:w="907"/>
        <w:gridCol w:w="794"/>
        <w:gridCol w:w="964"/>
        <w:gridCol w:w="964"/>
      </w:tblGrid>
      <w:tr w:rsidR="00C55732" w:rsidRPr="00BD5903" w:rsidTr="00160AE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D59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5903">
              <w:rPr>
                <w:rFonts w:ascii="Times New Roman" w:hAnsi="Times New Roman" w:cs="Times New Roman"/>
              </w:rPr>
              <w:t>/</w:t>
            </w:r>
            <w:proofErr w:type="spellStart"/>
            <w:r w:rsidRPr="00BD59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Наименование главного администратора доходов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Код главного администратора доходов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Наименование кода бюджетной классификации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Оценка исполнения бюджета текущего года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Показатели прогноза доходов бюджета (рублей)</w:t>
            </w:r>
          </w:p>
        </w:tc>
      </w:tr>
      <w:tr w:rsidR="00C55732" w:rsidRPr="00BD5903" w:rsidTr="00160AE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C55732" w:rsidRPr="00BD5903" w:rsidTr="00160A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903">
              <w:rPr>
                <w:rFonts w:ascii="Times New Roman" w:hAnsi="Times New Roman" w:cs="Times New Roman"/>
              </w:rPr>
              <w:t>10</w:t>
            </w:r>
          </w:p>
        </w:tc>
      </w:tr>
      <w:tr w:rsidR="00C55732" w:rsidRPr="00BD5903" w:rsidTr="00160A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2" w:rsidRPr="00BD5903" w:rsidRDefault="00C55732" w:rsidP="0016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5732" w:rsidRPr="00BD5903" w:rsidRDefault="00C55732" w:rsidP="00C557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32" w:rsidRDefault="00C55732" w:rsidP="00C5573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51A3" w:rsidRDefault="007851A3" w:rsidP="00C55732">
      <w:pPr>
        <w:spacing w:after="200" w:line="276" w:lineRule="auto"/>
        <w:rPr>
          <w:b/>
          <w:sz w:val="26"/>
          <w:szCs w:val="26"/>
        </w:rPr>
      </w:pPr>
    </w:p>
    <w:sectPr w:rsidR="007851A3" w:rsidSect="00DA798A">
      <w:headerReference w:type="first" r:id="rId10"/>
      <w:pgSz w:w="11905" w:h="16838"/>
      <w:pgMar w:top="1134" w:right="851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5D7" w:rsidRDefault="00A925D7" w:rsidP="00DA798A">
      <w:r>
        <w:separator/>
      </w:r>
    </w:p>
  </w:endnote>
  <w:endnote w:type="continuationSeparator" w:id="0">
    <w:p w:rsidR="00A925D7" w:rsidRDefault="00A925D7" w:rsidP="00DA7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5D7" w:rsidRDefault="00A925D7" w:rsidP="00DA798A">
      <w:r>
        <w:separator/>
      </w:r>
    </w:p>
  </w:footnote>
  <w:footnote w:type="continuationSeparator" w:id="0">
    <w:p w:rsidR="00A925D7" w:rsidRDefault="00A925D7" w:rsidP="00DA7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A1" w:rsidRDefault="00A925D7" w:rsidP="006C6440">
    <w:pPr>
      <w:pStyle w:val="a9"/>
      <w:jc w:val="center"/>
      <w:rPr>
        <w:lang w:eastAsia="ru-RU"/>
      </w:rPr>
    </w:pPr>
  </w:p>
  <w:p w:rsidR="001F59A1" w:rsidRDefault="00A925D7" w:rsidP="006C644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D42D5"/>
    <w:multiLevelType w:val="hybridMultilevel"/>
    <w:tmpl w:val="72827E2E"/>
    <w:lvl w:ilvl="0" w:tplc="52922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967"/>
    <w:rsid w:val="000415BB"/>
    <w:rsid w:val="0007195E"/>
    <w:rsid w:val="000C74BB"/>
    <w:rsid w:val="000D489F"/>
    <w:rsid w:val="000D5897"/>
    <w:rsid w:val="000F4FB8"/>
    <w:rsid w:val="0015517A"/>
    <w:rsid w:val="0020745E"/>
    <w:rsid w:val="0020785F"/>
    <w:rsid w:val="00230324"/>
    <w:rsid w:val="00292DAA"/>
    <w:rsid w:val="002B249B"/>
    <w:rsid w:val="002F330F"/>
    <w:rsid w:val="003162B4"/>
    <w:rsid w:val="0039754B"/>
    <w:rsid w:val="003A50C4"/>
    <w:rsid w:val="003C25FA"/>
    <w:rsid w:val="003C7A55"/>
    <w:rsid w:val="003F610E"/>
    <w:rsid w:val="0044001F"/>
    <w:rsid w:val="00450378"/>
    <w:rsid w:val="00460DEE"/>
    <w:rsid w:val="004A1CEB"/>
    <w:rsid w:val="004B475C"/>
    <w:rsid w:val="004D4F0C"/>
    <w:rsid w:val="004E0B1B"/>
    <w:rsid w:val="00540A97"/>
    <w:rsid w:val="005422AD"/>
    <w:rsid w:val="0054715D"/>
    <w:rsid w:val="00594354"/>
    <w:rsid w:val="0063093B"/>
    <w:rsid w:val="00635DA0"/>
    <w:rsid w:val="00651EF9"/>
    <w:rsid w:val="006606EE"/>
    <w:rsid w:val="00664058"/>
    <w:rsid w:val="006714C8"/>
    <w:rsid w:val="00671E3F"/>
    <w:rsid w:val="00683C7D"/>
    <w:rsid w:val="006908E8"/>
    <w:rsid w:val="006A3B12"/>
    <w:rsid w:val="006B2017"/>
    <w:rsid w:val="006E1B98"/>
    <w:rsid w:val="007851A3"/>
    <w:rsid w:val="00785B55"/>
    <w:rsid w:val="007B19A3"/>
    <w:rsid w:val="007B5507"/>
    <w:rsid w:val="007B726C"/>
    <w:rsid w:val="007C4F52"/>
    <w:rsid w:val="0081203D"/>
    <w:rsid w:val="00812495"/>
    <w:rsid w:val="008126E6"/>
    <w:rsid w:val="00817059"/>
    <w:rsid w:val="00830FC2"/>
    <w:rsid w:val="008800DA"/>
    <w:rsid w:val="00886D5F"/>
    <w:rsid w:val="00934967"/>
    <w:rsid w:val="009406F2"/>
    <w:rsid w:val="009B4B96"/>
    <w:rsid w:val="009D6B8A"/>
    <w:rsid w:val="009E2E5B"/>
    <w:rsid w:val="00A03DDD"/>
    <w:rsid w:val="00A4059F"/>
    <w:rsid w:val="00A63ABD"/>
    <w:rsid w:val="00A67EB3"/>
    <w:rsid w:val="00A925D7"/>
    <w:rsid w:val="00AA0601"/>
    <w:rsid w:val="00AA451E"/>
    <w:rsid w:val="00AB3A52"/>
    <w:rsid w:val="00AC256B"/>
    <w:rsid w:val="00AD3678"/>
    <w:rsid w:val="00AE0EDB"/>
    <w:rsid w:val="00B00672"/>
    <w:rsid w:val="00B74900"/>
    <w:rsid w:val="00B7559F"/>
    <w:rsid w:val="00BB1317"/>
    <w:rsid w:val="00BE3587"/>
    <w:rsid w:val="00BF44CA"/>
    <w:rsid w:val="00C024CF"/>
    <w:rsid w:val="00C02A94"/>
    <w:rsid w:val="00C43D36"/>
    <w:rsid w:val="00C43F3D"/>
    <w:rsid w:val="00C55732"/>
    <w:rsid w:val="00C64F04"/>
    <w:rsid w:val="00C82B18"/>
    <w:rsid w:val="00C977BE"/>
    <w:rsid w:val="00CA63F4"/>
    <w:rsid w:val="00CB559B"/>
    <w:rsid w:val="00CD4EA4"/>
    <w:rsid w:val="00CD7663"/>
    <w:rsid w:val="00CE027F"/>
    <w:rsid w:val="00CE28EF"/>
    <w:rsid w:val="00D01757"/>
    <w:rsid w:val="00D10E1B"/>
    <w:rsid w:val="00D20011"/>
    <w:rsid w:val="00D24BFF"/>
    <w:rsid w:val="00D4744E"/>
    <w:rsid w:val="00D71CDC"/>
    <w:rsid w:val="00D74AC2"/>
    <w:rsid w:val="00D8490B"/>
    <w:rsid w:val="00DA798A"/>
    <w:rsid w:val="00DB0F88"/>
    <w:rsid w:val="00DB4548"/>
    <w:rsid w:val="00DD26D9"/>
    <w:rsid w:val="00DD66E8"/>
    <w:rsid w:val="00DE613D"/>
    <w:rsid w:val="00DE6CFA"/>
    <w:rsid w:val="00E03285"/>
    <w:rsid w:val="00E04B23"/>
    <w:rsid w:val="00E911B6"/>
    <w:rsid w:val="00ED7F8E"/>
    <w:rsid w:val="00F27F27"/>
    <w:rsid w:val="00F3320D"/>
    <w:rsid w:val="00F37C7E"/>
    <w:rsid w:val="00F5507F"/>
    <w:rsid w:val="00F61418"/>
    <w:rsid w:val="00F6544C"/>
    <w:rsid w:val="00F67A7B"/>
    <w:rsid w:val="00FB412C"/>
    <w:rsid w:val="00FC794B"/>
    <w:rsid w:val="00FD7BB8"/>
    <w:rsid w:val="00FE043C"/>
    <w:rsid w:val="00FE27F3"/>
    <w:rsid w:val="00FF41C9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62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6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A798A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A798A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DA79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79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82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64E871B0D7305F18F9C79671FD291187127811664BA76AEF6105537vB3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06F1DFBA4E0760FC3EE8DF0504BB5A57B53E4ED9902F0DFEE8E8CF532717ECF5C573B25C617D6A2BF97656F69576AD12D3613E5C329A9FTA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C03-AD07-48BF-A0C0-82212EA5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2014</cp:lastModifiedBy>
  <cp:revision>4</cp:revision>
  <cp:lastPrinted>2022-08-04T07:49:00Z</cp:lastPrinted>
  <dcterms:created xsi:type="dcterms:W3CDTF">2023-08-25T06:33:00Z</dcterms:created>
  <dcterms:modified xsi:type="dcterms:W3CDTF">2023-08-29T10:45:00Z</dcterms:modified>
</cp:coreProperties>
</file>