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            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КАЛИТИНСКОЕ СЕЛЬСКОЕ ПОСЕЛЕНИЕ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ВОЛОСОВСКОГО МУНИЦИПАЛЬНОГО РАЙОНА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1513" w:rsidRPr="00A41513" w:rsidRDefault="00A41513" w:rsidP="00A4151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151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06 апреля  2020 года                                                                          № 6</w:t>
      </w:r>
      <w:r w:rsidR="00FA51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:rsidR="00D527B3" w:rsidRPr="00A41513" w:rsidRDefault="00F60180" w:rsidP="00A41513">
      <w:pPr>
        <w:pStyle w:val="20"/>
        <w:shd w:val="clear" w:color="auto" w:fill="auto"/>
        <w:spacing w:line="1018" w:lineRule="exact"/>
        <w:jc w:val="both"/>
        <w:rPr>
          <w:b/>
        </w:rPr>
      </w:pPr>
      <w:r w:rsidRPr="00A41513">
        <w:rPr>
          <w:b/>
        </w:rPr>
        <w:t>О создании мобильной оперативной группы</w:t>
      </w:r>
    </w:p>
    <w:p w:rsidR="00A41513" w:rsidRDefault="00A41513" w:rsidP="00A41513">
      <w:pPr>
        <w:pStyle w:val="20"/>
        <w:shd w:val="clear" w:color="auto" w:fill="auto"/>
        <w:spacing w:after="333" w:line="322" w:lineRule="exact"/>
        <w:ind w:firstLine="760"/>
      </w:pPr>
    </w:p>
    <w:p w:rsidR="00D527B3" w:rsidRPr="00A41513" w:rsidRDefault="00F60180" w:rsidP="00A41513">
      <w:pPr>
        <w:pStyle w:val="20"/>
        <w:shd w:val="clear" w:color="auto" w:fill="auto"/>
        <w:spacing w:after="333" w:line="322" w:lineRule="exact"/>
        <w:ind w:firstLine="760"/>
        <w:jc w:val="both"/>
      </w:pPr>
      <w:proofErr w:type="gramStart"/>
      <w:r w:rsidRPr="00A41513">
        <w:t>В соответствии с Федеральным законом РФ от 06.10.2003 № 131</w:t>
      </w:r>
      <w:r w:rsidR="00D83FC8">
        <w:t>-</w:t>
      </w:r>
      <w:r w:rsidRPr="00A41513">
        <w:t>ФЗ «Об общих принципах организации местного самоуправления в Российской Федерации», Федеральным законом РФ от 21.12.1994 №69-ФЗ «О пожарной безопасности», в целях обеспечения пожарной безопасности населения и охраны территорий, населённых пунктов,</w:t>
      </w:r>
      <w:r w:rsidR="009151E9">
        <w:t xml:space="preserve"> </w:t>
      </w:r>
      <w:r w:rsidRPr="00A41513">
        <w:t xml:space="preserve">организаций и учреждений всех форм собственности, </w:t>
      </w:r>
      <w:r w:rsidR="00A41513">
        <w:t>а</w:t>
      </w:r>
      <w:r w:rsidRPr="00A41513">
        <w:t xml:space="preserve">дминистрация </w:t>
      </w:r>
      <w:r w:rsidR="00A41513">
        <w:t>муниципального образования Калитинское</w:t>
      </w:r>
      <w:r w:rsidR="00D83FC8">
        <w:t xml:space="preserve"> </w:t>
      </w:r>
      <w:r w:rsidR="00A41513">
        <w:t xml:space="preserve">сельское поселение </w:t>
      </w:r>
      <w:proofErr w:type="spellStart"/>
      <w:r w:rsidR="00A41513">
        <w:t>Волосовского</w:t>
      </w:r>
      <w:proofErr w:type="spellEnd"/>
      <w:r w:rsidR="00A41513">
        <w:t xml:space="preserve"> муниципального района Ленинградской области</w:t>
      </w:r>
      <w:proofErr w:type="gramEnd"/>
    </w:p>
    <w:p w:rsidR="00D527B3" w:rsidRPr="00A41513" w:rsidRDefault="00F60180" w:rsidP="00A41513">
      <w:pPr>
        <w:pStyle w:val="20"/>
        <w:shd w:val="clear" w:color="auto" w:fill="auto"/>
        <w:spacing w:after="184" w:line="280" w:lineRule="exact"/>
        <w:ind w:right="20"/>
        <w:jc w:val="center"/>
      </w:pPr>
      <w:proofErr w:type="gramStart"/>
      <w:r w:rsidRPr="00A41513">
        <w:t>П</w:t>
      </w:r>
      <w:proofErr w:type="gramEnd"/>
      <w:r w:rsidRPr="00A41513">
        <w:t xml:space="preserve"> О С Т А Н О В Л Я Е Т:</w:t>
      </w:r>
    </w:p>
    <w:p w:rsidR="00D527B3" w:rsidRPr="00A4151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ind w:firstLine="380"/>
        <w:jc w:val="both"/>
      </w:pPr>
      <w:r w:rsidRPr="00A41513">
        <w:t xml:space="preserve">Создать на территории </w:t>
      </w:r>
      <w:r w:rsidR="00434B15" w:rsidRPr="00434B15">
        <w:t xml:space="preserve">муниципального образования Калитинское сельское поселение </w:t>
      </w:r>
      <w:proofErr w:type="spellStart"/>
      <w:r w:rsidR="00434B15" w:rsidRPr="00434B15">
        <w:t>Волосовского</w:t>
      </w:r>
      <w:proofErr w:type="spellEnd"/>
      <w:r w:rsidR="00434B15" w:rsidRPr="00434B15">
        <w:t xml:space="preserve"> муниципального района Ленинградской области</w:t>
      </w:r>
      <w:r w:rsidRPr="00A41513">
        <w:t xml:space="preserve"> оперативную мобильную группу для патрулирования населенных пунктов </w:t>
      </w:r>
      <w:r w:rsidR="00434B15" w:rsidRPr="00434B15">
        <w:t xml:space="preserve">муниципального образования Калитинское сельское поселение </w:t>
      </w:r>
      <w:proofErr w:type="spellStart"/>
      <w:r w:rsidR="00434B15" w:rsidRPr="00434B15">
        <w:t>Волосовского</w:t>
      </w:r>
      <w:proofErr w:type="spellEnd"/>
      <w:r w:rsidR="00434B15" w:rsidRPr="00434B15">
        <w:t xml:space="preserve"> муниципального района Ленинградской области</w:t>
      </w:r>
      <w:r w:rsidRPr="00A41513">
        <w:t>.</w:t>
      </w:r>
    </w:p>
    <w:p w:rsidR="00D527B3" w:rsidRPr="00A4151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ind w:firstLine="380"/>
        <w:jc w:val="both"/>
      </w:pPr>
      <w:r w:rsidRPr="00A41513">
        <w:t>Включить в состав оперативной мобильной группы следующих лиц:</w:t>
      </w:r>
    </w:p>
    <w:p w:rsidR="00434B15" w:rsidRDefault="00434B15" w:rsidP="00FA5187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380"/>
        <w:jc w:val="both"/>
      </w:pPr>
      <w:r>
        <w:t>Трофимову Марину Александровну</w:t>
      </w:r>
      <w:r w:rsidR="00F60180" w:rsidRPr="00A41513">
        <w:t xml:space="preserve">, </w:t>
      </w:r>
      <w:r>
        <w:t>заместителя главы администрации</w:t>
      </w:r>
      <w:r w:rsidR="00F60180" w:rsidRPr="00A41513">
        <w:t>;</w:t>
      </w:r>
    </w:p>
    <w:p w:rsidR="00D527B3" w:rsidRPr="00A41513" w:rsidRDefault="00434B15" w:rsidP="00FA5187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380"/>
        <w:jc w:val="both"/>
      </w:pPr>
      <w:proofErr w:type="spellStart"/>
      <w:r>
        <w:t>Файзуллину</w:t>
      </w:r>
      <w:proofErr w:type="spellEnd"/>
      <w:r>
        <w:t xml:space="preserve"> Анну Анатольевну</w:t>
      </w:r>
      <w:r w:rsidR="00F60180" w:rsidRPr="00A41513">
        <w:t xml:space="preserve">, </w:t>
      </w:r>
      <w:r>
        <w:t xml:space="preserve">инспектор </w:t>
      </w:r>
      <w:r w:rsidRPr="00434B15">
        <w:t>сектора по ЖКХ, благоустройству ПБ, ГО</w:t>
      </w:r>
      <w:r w:rsidR="00FA5187">
        <w:t xml:space="preserve"> и ЧС</w:t>
      </w:r>
      <w:r w:rsidR="00F60180" w:rsidRPr="00A41513">
        <w:t>;</w:t>
      </w:r>
    </w:p>
    <w:p w:rsidR="00D527B3" w:rsidRPr="00A41513" w:rsidRDefault="00434B15" w:rsidP="00FA5187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380"/>
        <w:jc w:val="both"/>
      </w:pPr>
      <w:r>
        <w:t>Винник Татьяну Александровну</w:t>
      </w:r>
      <w:r w:rsidR="00F60180" w:rsidRPr="00A41513">
        <w:t xml:space="preserve">, </w:t>
      </w:r>
      <w:r>
        <w:t>специалист 1 категории</w:t>
      </w:r>
      <w:r w:rsidRPr="00434B15">
        <w:t xml:space="preserve"> сектора по ЖКХ, благоустройству ПБ, ГО</w:t>
      </w:r>
      <w:r w:rsidR="00FA5187">
        <w:t xml:space="preserve"> и ЧС</w:t>
      </w:r>
      <w:r w:rsidR="00F60180" w:rsidRPr="00A41513">
        <w:t>.</w:t>
      </w:r>
    </w:p>
    <w:p w:rsidR="00D527B3" w:rsidRPr="00A4151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firstLine="380"/>
        <w:jc w:val="both"/>
      </w:pPr>
      <w:r w:rsidRPr="00A41513">
        <w:t xml:space="preserve">Разработать и утвердить график патрулирования </w:t>
      </w:r>
      <w:r w:rsidR="00434B15" w:rsidRPr="00434B15">
        <w:t xml:space="preserve">населенных пунктов муниципального образования Калитинское сельское поселение </w:t>
      </w:r>
      <w:proofErr w:type="spellStart"/>
      <w:r w:rsidR="00434B15" w:rsidRPr="00434B15">
        <w:t>Волосовского</w:t>
      </w:r>
      <w:proofErr w:type="spellEnd"/>
      <w:r w:rsidR="00434B15" w:rsidRPr="00434B15">
        <w:t xml:space="preserve"> муниципального района Ленинградской области</w:t>
      </w:r>
      <w:r w:rsidR="00434B15">
        <w:t xml:space="preserve"> </w:t>
      </w:r>
      <w:r w:rsidRPr="00A41513">
        <w:t xml:space="preserve"> в пожароопасный период 20</w:t>
      </w:r>
      <w:r w:rsidR="00434B15">
        <w:t>20</w:t>
      </w:r>
      <w:r w:rsidRPr="00A41513">
        <w:t xml:space="preserve"> года по местам наибольшей вероятности возникновения и распространения природных пожаров</w:t>
      </w:r>
      <w:r w:rsidR="003F593C">
        <w:t>, согласно п</w:t>
      </w:r>
      <w:r w:rsidRPr="00A41513">
        <w:t>риложени</w:t>
      </w:r>
      <w:r w:rsidR="003F593C">
        <w:t>ю</w:t>
      </w:r>
      <w:bookmarkStart w:id="0" w:name="_GoBack"/>
      <w:bookmarkEnd w:id="0"/>
      <w:r w:rsidRPr="00A41513">
        <w:t>.</w:t>
      </w:r>
    </w:p>
    <w:p w:rsidR="00D527B3" w:rsidRPr="00A4151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ind w:firstLine="380"/>
        <w:jc w:val="both"/>
      </w:pPr>
      <w:r w:rsidRPr="00A41513">
        <w:t>Мобильной оперативной группе:</w:t>
      </w:r>
    </w:p>
    <w:p w:rsidR="00D527B3" w:rsidRPr="00A41513" w:rsidRDefault="00F60180" w:rsidP="00FA5187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line="322" w:lineRule="exact"/>
        <w:ind w:firstLine="380"/>
        <w:jc w:val="both"/>
      </w:pPr>
      <w:r w:rsidRPr="00A41513">
        <w:t xml:space="preserve">поддерживать телефонную связь по мобильным каналам с ЕДДС </w:t>
      </w:r>
      <w:proofErr w:type="spellStart"/>
      <w:r w:rsidR="00434B15">
        <w:t>Волосовского</w:t>
      </w:r>
      <w:proofErr w:type="spellEnd"/>
      <w:r w:rsidRPr="00A41513">
        <w:t xml:space="preserve"> района </w:t>
      </w:r>
      <w:r w:rsidRPr="00434B15">
        <w:rPr>
          <w:rStyle w:val="21"/>
          <w:b w:val="0"/>
        </w:rPr>
        <w:t xml:space="preserve">(тел. </w:t>
      </w:r>
      <w:r w:rsidR="00434B15">
        <w:rPr>
          <w:rStyle w:val="21"/>
          <w:b w:val="0"/>
        </w:rPr>
        <w:t xml:space="preserve">8 (81373) </w:t>
      </w:r>
      <w:r w:rsidR="00434B15" w:rsidRPr="00434B15">
        <w:rPr>
          <w:rStyle w:val="21"/>
          <w:b w:val="0"/>
        </w:rPr>
        <w:t>23-1</w:t>
      </w:r>
      <w:r w:rsidR="00434B15">
        <w:rPr>
          <w:rStyle w:val="21"/>
          <w:b w:val="0"/>
        </w:rPr>
        <w:t>9</w:t>
      </w:r>
      <w:r w:rsidR="00434B15" w:rsidRPr="00434B15">
        <w:rPr>
          <w:rStyle w:val="21"/>
          <w:b w:val="0"/>
        </w:rPr>
        <w:t>0</w:t>
      </w:r>
      <w:r w:rsidRPr="00434B15">
        <w:rPr>
          <w:rStyle w:val="21"/>
          <w:b w:val="0"/>
        </w:rPr>
        <w:t xml:space="preserve">) </w:t>
      </w:r>
      <w:r w:rsidRPr="00A41513">
        <w:t xml:space="preserve">и </w:t>
      </w:r>
      <w:r w:rsidR="00434B15">
        <w:t>а</w:t>
      </w:r>
      <w:r w:rsidRPr="00A41513">
        <w:t xml:space="preserve">дминистрацией </w:t>
      </w:r>
      <w:r w:rsidR="00434B15" w:rsidRPr="00434B15">
        <w:lastRenderedPageBreak/>
        <w:t xml:space="preserve">муниципального образования Калитинское сельское поселение </w:t>
      </w:r>
      <w:proofErr w:type="spellStart"/>
      <w:r w:rsidR="00434B15" w:rsidRPr="00434B15">
        <w:t>Волосовского</w:t>
      </w:r>
      <w:proofErr w:type="spellEnd"/>
      <w:r w:rsidR="00434B15" w:rsidRPr="00434B15">
        <w:t xml:space="preserve"> муниципального района Ленинградской области</w:t>
      </w:r>
      <w:r w:rsidR="00434B15" w:rsidRPr="00434B15">
        <w:rPr>
          <w:rStyle w:val="21"/>
          <w:b w:val="0"/>
          <w:bCs w:val="0"/>
        </w:rPr>
        <w:t xml:space="preserve"> </w:t>
      </w:r>
      <w:r w:rsidRPr="00434B15">
        <w:rPr>
          <w:rStyle w:val="21"/>
          <w:b w:val="0"/>
        </w:rPr>
        <w:t>(тел.</w:t>
      </w:r>
      <w:r w:rsidR="00434B15" w:rsidRPr="00434B15">
        <w:t xml:space="preserve"> </w:t>
      </w:r>
      <w:r w:rsidR="00434B15" w:rsidRPr="00434B15">
        <w:rPr>
          <w:rStyle w:val="21"/>
          <w:b w:val="0"/>
        </w:rPr>
        <w:t xml:space="preserve">8 (81373) </w:t>
      </w:r>
      <w:r w:rsidRPr="00434B15">
        <w:rPr>
          <w:rStyle w:val="21"/>
          <w:b w:val="0"/>
        </w:rPr>
        <w:t xml:space="preserve"> </w:t>
      </w:r>
      <w:r w:rsidR="00434B15" w:rsidRPr="00434B15">
        <w:rPr>
          <w:rStyle w:val="21"/>
          <w:b w:val="0"/>
        </w:rPr>
        <w:t>71-233</w:t>
      </w:r>
      <w:r w:rsidRPr="00434B15">
        <w:rPr>
          <w:rStyle w:val="21"/>
          <w:b w:val="0"/>
        </w:rPr>
        <w:t>)</w:t>
      </w:r>
      <w:r w:rsidRPr="00434B15">
        <w:t>.</w:t>
      </w:r>
    </w:p>
    <w:p w:rsidR="00D527B3" w:rsidRPr="00A41513" w:rsidRDefault="00F60180" w:rsidP="00FA518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77"/>
        </w:tabs>
        <w:spacing w:line="322" w:lineRule="exact"/>
        <w:ind w:firstLine="380"/>
        <w:jc w:val="both"/>
      </w:pPr>
      <w:r w:rsidRPr="00A41513">
        <w:t>осуществлять патрулирование насел</w:t>
      </w:r>
      <w:r w:rsidR="00434B15">
        <w:t>е</w:t>
      </w:r>
      <w:r w:rsidRPr="00A41513">
        <w:t xml:space="preserve">нных пунктов </w:t>
      </w:r>
      <w:r w:rsidR="00434B15" w:rsidRPr="00434B15">
        <w:t xml:space="preserve">муниципального образования Калитинское сельское поселение </w:t>
      </w:r>
      <w:proofErr w:type="spellStart"/>
      <w:r w:rsidR="00434B15" w:rsidRPr="00434B15">
        <w:t>Волосовского</w:t>
      </w:r>
      <w:proofErr w:type="spellEnd"/>
      <w:r w:rsidR="00434B15" w:rsidRPr="00434B15">
        <w:t xml:space="preserve"> муниципальног</w:t>
      </w:r>
      <w:r w:rsidR="00434B15">
        <w:t>о района Ленинградской области</w:t>
      </w:r>
      <w:r w:rsidRPr="00A41513">
        <w:t>, согласно графику, утвержденн</w:t>
      </w:r>
      <w:r w:rsidR="00434B15">
        <w:t>ому</w:t>
      </w:r>
      <w:r w:rsidRPr="00A41513">
        <w:t xml:space="preserve"> настоящим </w:t>
      </w:r>
      <w:r w:rsidR="00434B15">
        <w:t>п</w:t>
      </w:r>
      <w:r w:rsidRPr="00A41513">
        <w:t>остановлением.</w:t>
      </w:r>
    </w:p>
    <w:p w:rsidR="00D527B3" w:rsidRPr="00A41513" w:rsidRDefault="00FA5187" w:rsidP="00FA518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spacing w:line="322" w:lineRule="exact"/>
        <w:ind w:firstLine="380"/>
        <w:jc w:val="both"/>
      </w:pPr>
      <w:r>
        <w:t>З</w:t>
      </w:r>
      <w:r w:rsidRPr="00FA5187">
        <w:t>аместителя главы администрации Трофимову М</w:t>
      </w:r>
      <w:r>
        <w:t>.</w:t>
      </w:r>
      <w:r w:rsidRPr="00FA5187">
        <w:t>А</w:t>
      </w:r>
      <w:r>
        <w:t xml:space="preserve">. </w:t>
      </w:r>
      <w:r w:rsidR="00F60180" w:rsidRPr="00A41513">
        <w:t xml:space="preserve">назначить оперативным дежурным для осуществления </w:t>
      </w:r>
      <w:proofErr w:type="gramStart"/>
      <w:r w:rsidR="00F60180" w:rsidRPr="00A41513">
        <w:t>контроля за</w:t>
      </w:r>
      <w:proofErr w:type="gramEnd"/>
      <w:r w:rsidR="00F60180" w:rsidRPr="00A41513">
        <w:t xml:space="preserve"> пожарной обстановкой.</w:t>
      </w:r>
    </w:p>
    <w:p w:rsidR="00D527B3" w:rsidRPr="00A41513" w:rsidRDefault="00FA5187" w:rsidP="00FA518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19"/>
        </w:tabs>
        <w:spacing w:line="322" w:lineRule="exact"/>
        <w:ind w:firstLine="380"/>
        <w:jc w:val="both"/>
      </w:pPr>
      <w:r>
        <w:t>З</w:t>
      </w:r>
      <w:r w:rsidR="00F60180" w:rsidRPr="00A41513">
        <w:t xml:space="preserve">аместителю главы администрации </w:t>
      </w:r>
      <w:r w:rsidRPr="00FA5187">
        <w:t>Трофимов</w:t>
      </w:r>
      <w:r>
        <w:t>ой</w:t>
      </w:r>
      <w:r w:rsidRPr="00FA5187">
        <w:t xml:space="preserve"> М.А. </w:t>
      </w:r>
      <w:r w:rsidR="00F60180" w:rsidRPr="00A41513">
        <w:t xml:space="preserve">в период прохождения пожароопасного периода </w:t>
      </w:r>
      <w:r>
        <w:t>ежедневно</w:t>
      </w:r>
      <w:r w:rsidR="00F60180" w:rsidRPr="00A41513">
        <w:t xml:space="preserve"> докладывать в ЕДДС </w:t>
      </w:r>
      <w:proofErr w:type="spellStart"/>
      <w:r>
        <w:t>Волосовского</w:t>
      </w:r>
      <w:proofErr w:type="spellEnd"/>
      <w:r w:rsidR="00F60180" w:rsidRPr="00A41513">
        <w:t xml:space="preserve"> района о происшествиях, либо об отсутствии происшествий.</w:t>
      </w:r>
    </w:p>
    <w:p w:rsidR="00D527B3" w:rsidRPr="00A4151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322" w:lineRule="exact"/>
        <w:ind w:firstLine="360"/>
        <w:jc w:val="both"/>
      </w:pPr>
      <w:r w:rsidRPr="00A41513">
        <w:t>Посредством старост насел</w:t>
      </w:r>
      <w:r w:rsidR="00FA5187">
        <w:t>е</w:t>
      </w:r>
      <w:r w:rsidRPr="00A41513">
        <w:t xml:space="preserve">нных пунктов обеспечить мониторинг пожарной опасности на территории </w:t>
      </w:r>
      <w:r w:rsidR="00FA5187" w:rsidRPr="00FA5187">
        <w:t xml:space="preserve">муниципального образования Калитинское сельское поселение </w:t>
      </w:r>
      <w:proofErr w:type="spellStart"/>
      <w:r w:rsidR="00FA5187" w:rsidRPr="00FA5187">
        <w:t>Волосовского</w:t>
      </w:r>
      <w:proofErr w:type="spellEnd"/>
      <w:r w:rsidR="00FA5187" w:rsidRPr="00FA5187">
        <w:t xml:space="preserve"> муниципального района Ленинградской области</w:t>
      </w:r>
      <w:r w:rsidRPr="00A41513">
        <w:t xml:space="preserve">, с ежедневной передачей информации в ЕДДС </w:t>
      </w:r>
      <w:proofErr w:type="spellStart"/>
      <w:r w:rsidR="00FA5187">
        <w:t>Волосовского</w:t>
      </w:r>
      <w:proofErr w:type="spellEnd"/>
      <w:r w:rsidRPr="00A41513">
        <w:t xml:space="preserve"> района - по мере возникновения пожарной ситуации.</w:t>
      </w:r>
    </w:p>
    <w:p w:rsidR="00D527B3" w:rsidRDefault="00F60180" w:rsidP="00FA518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322" w:lineRule="exact"/>
        <w:ind w:firstLine="380"/>
        <w:jc w:val="both"/>
      </w:pPr>
      <w:proofErr w:type="gramStart"/>
      <w:r w:rsidRPr="00A41513">
        <w:t>Контроль за</w:t>
      </w:r>
      <w:proofErr w:type="gramEnd"/>
      <w:r w:rsidRPr="00A41513">
        <w:t xml:space="preserve"> выполнением настоящего </w:t>
      </w:r>
      <w:r w:rsidR="00FA5187">
        <w:t>п</w:t>
      </w:r>
      <w:r w:rsidRPr="00A41513">
        <w:t>остановления оставляю за собой.</w:t>
      </w:r>
    </w:p>
    <w:p w:rsidR="00FA5187" w:rsidRDefault="00FA5187" w:rsidP="00FA5187">
      <w:pPr>
        <w:pStyle w:val="20"/>
        <w:shd w:val="clear" w:color="auto" w:fill="auto"/>
        <w:tabs>
          <w:tab w:val="left" w:pos="426"/>
          <w:tab w:val="left" w:pos="709"/>
        </w:tabs>
        <w:spacing w:line="322" w:lineRule="exact"/>
        <w:jc w:val="both"/>
      </w:pPr>
    </w:p>
    <w:p w:rsidR="00FA5187" w:rsidRDefault="00FA5187" w:rsidP="00FA5187">
      <w:pPr>
        <w:pStyle w:val="20"/>
        <w:shd w:val="clear" w:color="auto" w:fill="auto"/>
        <w:tabs>
          <w:tab w:val="left" w:pos="426"/>
          <w:tab w:val="left" w:pos="709"/>
        </w:tabs>
        <w:spacing w:line="322" w:lineRule="exact"/>
        <w:jc w:val="both"/>
      </w:pPr>
    </w:p>
    <w:p w:rsidR="00FA5187" w:rsidRPr="00FA5187" w:rsidRDefault="00FA5187" w:rsidP="00FA51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5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5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 Калитинское сельское поселение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FA5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 А. Тихонова</w:t>
      </w: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A5187" w:rsidP="00FA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187" w:rsidRDefault="00F60180" w:rsidP="00FA5187">
      <w:pPr>
        <w:pStyle w:val="30"/>
        <w:shd w:val="clear" w:color="auto" w:fill="auto"/>
        <w:spacing w:after="0"/>
        <w:ind w:left="5529" w:firstLine="141"/>
      </w:pPr>
      <w:r w:rsidRPr="00A41513">
        <w:lastRenderedPageBreak/>
        <w:t xml:space="preserve">Приложение </w:t>
      </w:r>
    </w:p>
    <w:p w:rsidR="00FA5187" w:rsidRDefault="00F60180" w:rsidP="00FA5187">
      <w:pPr>
        <w:pStyle w:val="30"/>
        <w:shd w:val="clear" w:color="auto" w:fill="auto"/>
        <w:spacing w:after="0"/>
        <w:ind w:left="5529" w:firstLine="141"/>
      </w:pPr>
      <w:r w:rsidRPr="00A41513">
        <w:t xml:space="preserve">к </w:t>
      </w:r>
      <w:r w:rsidR="00FA5187">
        <w:t>п</w:t>
      </w:r>
      <w:r w:rsidRPr="00A41513">
        <w:t xml:space="preserve">остановлению администрации </w:t>
      </w:r>
      <w:r w:rsidR="00FA5187">
        <w:t>Калитинского</w:t>
      </w:r>
      <w:r w:rsidRPr="00A41513">
        <w:t xml:space="preserve"> сельского поселения </w:t>
      </w:r>
    </w:p>
    <w:p w:rsidR="00D527B3" w:rsidRDefault="00F60180" w:rsidP="00FA5187">
      <w:pPr>
        <w:pStyle w:val="30"/>
        <w:shd w:val="clear" w:color="auto" w:fill="auto"/>
        <w:spacing w:after="0"/>
        <w:ind w:left="5529" w:firstLine="141"/>
      </w:pPr>
      <w:r w:rsidRPr="00A41513">
        <w:t xml:space="preserve">от </w:t>
      </w:r>
      <w:r w:rsidR="00FA5187">
        <w:t>0</w:t>
      </w:r>
      <w:r w:rsidRPr="00A41513">
        <w:t>6.0</w:t>
      </w:r>
      <w:r w:rsidR="00FA5187">
        <w:t>4</w:t>
      </w:r>
      <w:r w:rsidRPr="00A41513">
        <w:t>.20</w:t>
      </w:r>
      <w:r w:rsidR="00FA5187">
        <w:t>20</w:t>
      </w:r>
      <w:r w:rsidRPr="00A41513">
        <w:t xml:space="preserve"> № </w:t>
      </w:r>
      <w:r w:rsidR="00FA5187">
        <w:t>64</w:t>
      </w:r>
    </w:p>
    <w:p w:rsidR="00FA5187" w:rsidRDefault="00FA5187" w:rsidP="00FA5187">
      <w:pPr>
        <w:pStyle w:val="30"/>
        <w:shd w:val="clear" w:color="auto" w:fill="auto"/>
        <w:spacing w:after="0"/>
        <w:ind w:left="5529" w:firstLine="141"/>
      </w:pPr>
    </w:p>
    <w:p w:rsidR="00FA5187" w:rsidRPr="00A41513" w:rsidRDefault="00FA5187" w:rsidP="00FA5187">
      <w:pPr>
        <w:pStyle w:val="30"/>
        <w:shd w:val="clear" w:color="auto" w:fill="auto"/>
        <w:spacing w:after="0"/>
        <w:ind w:left="5529" w:firstLine="141"/>
      </w:pPr>
    </w:p>
    <w:p w:rsidR="00D527B3" w:rsidRPr="00A41513" w:rsidRDefault="00F60180" w:rsidP="00FA5187">
      <w:pPr>
        <w:pStyle w:val="40"/>
        <w:shd w:val="clear" w:color="auto" w:fill="auto"/>
        <w:spacing w:before="0" w:after="0" w:line="360" w:lineRule="auto"/>
      </w:pPr>
      <w:r w:rsidRPr="00A41513">
        <w:t xml:space="preserve">График </w:t>
      </w:r>
    </w:p>
    <w:p w:rsidR="003F593C" w:rsidRDefault="00FA5187" w:rsidP="00FA5187">
      <w:pPr>
        <w:pStyle w:val="40"/>
        <w:shd w:val="clear" w:color="auto" w:fill="auto"/>
        <w:spacing w:before="0" w:after="0" w:line="360" w:lineRule="auto"/>
      </w:pPr>
      <w:r w:rsidRPr="00FA5187">
        <w:t xml:space="preserve">патрулирования населенных пунктов муниципального образования Калитинское сельское поселение </w:t>
      </w:r>
      <w:proofErr w:type="spellStart"/>
      <w:r w:rsidRPr="00FA5187">
        <w:t>Волосовского</w:t>
      </w:r>
      <w:proofErr w:type="spellEnd"/>
      <w:r w:rsidRPr="00FA5187">
        <w:t xml:space="preserve"> муниципального района Ленинградской области  в пожароопасный период 2020 года </w:t>
      </w:r>
    </w:p>
    <w:p w:rsidR="00D527B3" w:rsidRDefault="00FA5187" w:rsidP="00FA5187">
      <w:pPr>
        <w:pStyle w:val="40"/>
        <w:shd w:val="clear" w:color="auto" w:fill="auto"/>
        <w:spacing w:before="0" w:after="0" w:line="360" w:lineRule="auto"/>
      </w:pPr>
      <w:r w:rsidRPr="00FA5187">
        <w:t>по местам наибольшей вероятности возникновения и распространения природных пожаров</w:t>
      </w:r>
    </w:p>
    <w:p w:rsidR="003F593C" w:rsidRDefault="003F593C" w:rsidP="00FA5187">
      <w:pPr>
        <w:pStyle w:val="40"/>
        <w:shd w:val="clear" w:color="auto" w:fill="auto"/>
        <w:spacing w:before="0" w:after="0" w:line="360" w:lineRule="auto"/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2127"/>
        <w:gridCol w:w="3118"/>
        <w:gridCol w:w="2126"/>
        <w:gridCol w:w="1701"/>
      </w:tblGrid>
      <w:tr w:rsidR="003741D4" w:rsidRPr="003741D4" w:rsidTr="003F593C">
        <w:tc>
          <w:tcPr>
            <w:tcW w:w="675" w:type="dxa"/>
            <w:vAlign w:val="center"/>
          </w:tcPr>
          <w:p w:rsidR="003741D4" w:rsidRPr="003741D4" w:rsidRDefault="003741D4" w:rsidP="003F593C">
            <w:pPr>
              <w:pStyle w:val="20"/>
              <w:shd w:val="clear" w:color="auto" w:fill="auto"/>
              <w:spacing w:after="60" w:line="21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№</w:t>
            </w:r>
          </w:p>
          <w:p w:rsidR="003741D4" w:rsidRPr="003741D4" w:rsidRDefault="003741D4" w:rsidP="003F593C">
            <w:pPr>
              <w:pStyle w:val="4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proofErr w:type="gramStart"/>
            <w:r w:rsidRPr="003741D4">
              <w:rPr>
                <w:rStyle w:val="2105pt"/>
                <w:sz w:val="24"/>
                <w:szCs w:val="24"/>
              </w:rPr>
              <w:t>п</w:t>
            </w:r>
            <w:proofErr w:type="gramEnd"/>
            <w:r w:rsidRPr="003741D4">
              <w:rPr>
                <w:rStyle w:val="2105pt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3741D4" w:rsidRPr="003741D4" w:rsidRDefault="003741D4" w:rsidP="003F593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ФИО</w:t>
            </w:r>
          </w:p>
          <w:p w:rsidR="003741D4" w:rsidRPr="003741D4" w:rsidRDefault="003741D4" w:rsidP="003F593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члена</w:t>
            </w:r>
          </w:p>
          <w:p w:rsidR="003741D4" w:rsidRPr="003741D4" w:rsidRDefault="003741D4" w:rsidP="003F593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мобильной</w:t>
            </w:r>
          </w:p>
          <w:p w:rsidR="003741D4" w:rsidRPr="003741D4" w:rsidRDefault="003741D4" w:rsidP="003F593C">
            <w:pPr>
              <w:pStyle w:val="4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3741D4">
              <w:rPr>
                <w:rStyle w:val="2105pt"/>
                <w:sz w:val="24"/>
                <w:szCs w:val="24"/>
              </w:rPr>
              <w:t>группы</w:t>
            </w:r>
          </w:p>
        </w:tc>
        <w:tc>
          <w:tcPr>
            <w:tcW w:w="3118" w:type="dxa"/>
            <w:vAlign w:val="center"/>
          </w:tcPr>
          <w:p w:rsidR="003741D4" w:rsidRPr="003741D4" w:rsidRDefault="003741D4" w:rsidP="003F593C">
            <w:pPr>
              <w:pStyle w:val="20"/>
              <w:shd w:val="clear" w:color="auto" w:fill="auto"/>
              <w:spacing w:after="120" w:line="210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Место</w:t>
            </w:r>
          </w:p>
          <w:p w:rsidR="003741D4" w:rsidRPr="003741D4" w:rsidRDefault="003741D4" w:rsidP="003F593C">
            <w:pPr>
              <w:pStyle w:val="4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3741D4">
              <w:rPr>
                <w:rStyle w:val="2105pt"/>
                <w:sz w:val="24"/>
                <w:szCs w:val="24"/>
              </w:rPr>
              <w:t>патрулирования</w:t>
            </w:r>
          </w:p>
        </w:tc>
        <w:tc>
          <w:tcPr>
            <w:tcW w:w="2126" w:type="dxa"/>
            <w:vAlign w:val="center"/>
          </w:tcPr>
          <w:p w:rsidR="003741D4" w:rsidRPr="003741D4" w:rsidRDefault="003741D4" w:rsidP="003F593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Время</w:t>
            </w:r>
          </w:p>
          <w:p w:rsidR="003741D4" w:rsidRPr="003741D4" w:rsidRDefault="003741D4" w:rsidP="003F593C">
            <w:pPr>
              <w:pStyle w:val="4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3741D4">
              <w:rPr>
                <w:rStyle w:val="2105pt"/>
                <w:sz w:val="24"/>
                <w:szCs w:val="24"/>
              </w:rPr>
              <w:t>патрулирования</w:t>
            </w:r>
          </w:p>
        </w:tc>
        <w:tc>
          <w:tcPr>
            <w:tcW w:w="1701" w:type="dxa"/>
            <w:vAlign w:val="center"/>
          </w:tcPr>
          <w:p w:rsidR="003741D4" w:rsidRPr="003741D4" w:rsidRDefault="003741D4" w:rsidP="003F593C">
            <w:pPr>
              <w:pStyle w:val="20"/>
              <w:shd w:val="clear" w:color="auto" w:fill="auto"/>
              <w:spacing w:after="60" w:line="210" w:lineRule="exact"/>
              <w:jc w:val="center"/>
              <w:rPr>
                <w:b/>
                <w:sz w:val="24"/>
                <w:szCs w:val="24"/>
              </w:rPr>
            </w:pPr>
            <w:r w:rsidRPr="003741D4">
              <w:rPr>
                <w:rStyle w:val="2105pt"/>
                <w:b/>
                <w:sz w:val="24"/>
                <w:szCs w:val="24"/>
              </w:rPr>
              <w:t>Конт.</w:t>
            </w:r>
          </w:p>
          <w:p w:rsidR="003741D4" w:rsidRPr="003741D4" w:rsidRDefault="003741D4" w:rsidP="003F593C">
            <w:pPr>
              <w:pStyle w:val="4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3741D4">
              <w:rPr>
                <w:rStyle w:val="2105pt"/>
                <w:sz w:val="24"/>
                <w:szCs w:val="24"/>
              </w:rPr>
              <w:t>телефон</w:t>
            </w:r>
          </w:p>
        </w:tc>
      </w:tr>
      <w:tr w:rsidR="003741D4" w:rsidRPr="003741D4" w:rsidTr="003741D4">
        <w:tc>
          <w:tcPr>
            <w:tcW w:w="675" w:type="dxa"/>
          </w:tcPr>
          <w:p w:rsidR="003741D4" w:rsidRPr="003741D4" w:rsidRDefault="003741D4" w:rsidP="003741D4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1D4" w:rsidRPr="003741D4" w:rsidRDefault="003741D4" w:rsidP="003741D4">
            <w:pPr>
              <w:pStyle w:val="40"/>
              <w:shd w:val="clear" w:color="auto" w:fill="auto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3741D4">
              <w:rPr>
                <w:rStyle w:val="2105pt"/>
                <w:b w:val="0"/>
                <w:sz w:val="24"/>
                <w:szCs w:val="24"/>
              </w:rPr>
              <w:t>Трофимова М.А.</w:t>
            </w:r>
          </w:p>
        </w:tc>
        <w:tc>
          <w:tcPr>
            <w:tcW w:w="3118" w:type="dxa"/>
          </w:tcPr>
          <w:p w:rsidR="003F593C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Глумицы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Донцо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Калитино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Калитино</w:t>
            </w:r>
            <w:proofErr w:type="spellEnd"/>
            <w:r w:rsidRPr="003741D4">
              <w:rPr>
                <w:color w:val="333333"/>
              </w:rPr>
              <w:t>, поселок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Каргалозы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Курковицы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Лисино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Малое Заречье, деревня</w:t>
            </w:r>
          </w:p>
          <w:p w:rsidR="003741D4" w:rsidRDefault="003741D4" w:rsidP="003F593C">
            <w:pPr>
              <w:pStyle w:val="s1mailrucssattributepostfix"/>
              <w:shd w:val="clear" w:color="auto" w:fill="FFFFFF"/>
              <w:spacing w:before="0" w:beforeAutospacing="0"/>
              <w:rPr>
                <w:color w:val="333333"/>
              </w:rPr>
            </w:pPr>
            <w:proofErr w:type="spellStart"/>
            <w:r w:rsidRPr="003741D4">
              <w:rPr>
                <w:color w:val="333333"/>
              </w:rPr>
              <w:t>Эдази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spacing w:before="0" w:beforeAutospacing="0"/>
            </w:pPr>
          </w:p>
        </w:tc>
        <w:tc>
          <w:tcPr>
            <w:tcW w:w="2126" w:type="dxa"/>
          </w:tcPr>
          <w:p w:rsidR="003741D4" w:rsidRPr="003741D4" w:rsidRDefault="003741D4" w:rsidP="00FA5187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b w:val="0"/>
                <w:sz w:val="24"/>
                <w:szCs w:val="24"/>
              </w:rPr>
              <w:t>8.00 – 17.00</w:t>
            </w:r>
          </w:p>
        </w:tc>
        <w:tc>
          <w:tcPr>
            <w:tcW w:w="1701" w:type="dxa"/>
          </w:tcPr>
          <w:p w:rsidR="003741D4" w:rsidRPr="003741D4" w:rsidRDefault="003741D4" w:rsidP="00FA5187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rStyle w:val="2105pt"/>
                <w:b w:val="0"/>
                <w:sz w:val="24"/>
                <w:szCs w:val="24"/>
              </w:rPr>
              <w:t>89112399460</w:t>
            </w:r>
          </w:p>
        </w:tc>
      </w:tr>
      <w:tr w:rsidR="003741D4" w:rsidRPr="003741D4" w:rsidTr="003741D4">
        <w:tc>
          <w:tcPr>
            <w:tcW w:w="675" w:type="dxa"/>
          </w:tcPr>
          <w:p w:rsidR="003741D4" w:rsidRPr="003741D4" w:rsidRDefault="003741D4" w:rsidP="003741D4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1D4" w:rsidRPr="003741D4" w:rsidRDefault="003741D4" w:rsidP="003741D4">
            <w:pPr>
              <w:pStyle w:val="40"/>
              <w:shd w:val="clear" w:color="auto" w:fill="auto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741D4">
              <w:rPr>
                <w:rStyle w:val="2105pt"/>
                <w:b w:val="0"/>
                <w:sz w:val="24"/>
                <w:szCs w:val="24"/>
              </w:rPr>
              <w:t>Файзуллина</w:t>
            </w:r>
            <w:proofErr w:type="spellEnd"/>
            <w:r w:rsidRPr="003741D4">
              <w:rPr>
                <w:rStyle w:val="2105pt"/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3F593C" w:rsidRPr="003741D4" w:rsidRDefault="003F593C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Новые Раглицы,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Озёра,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Пятая Гора,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Роговицы,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>Село,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lastRenderedPageBreak/>
              <w:t>Старые Раглицы, деревня</w:t>
            </w:r>
          </w:p>
          <w:p w:rsidR="003741D4" w:rsidRDefault="003F593C" w:rsidP="003F593C">
            <w:pPr>
              <w:pStyle w:val="s1mailrucssattributepostfix"/>
              <w:shd w:val="clear" w:color="auto" w:fill="FFFFFF"/>
              <w:rPr>
                <w:color w:val="333333"/>
              </w:rPr>
            </w:pPr>
            <w:proofErr w:type="spellStart"/>
            <w:r w:rsidRPr="003741D4">
              <w:rPr>
                <w:color w:val="333333"/>
              </w:rPr>
              <w:t>Холоповицы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</w:pPr>
          </w:p>
        </w:tc>
        <w:tc>
          <w:tcPr>
            <w:tcW w:w="2126" w:type="dxa"/>
          </w:tcPr>
          <w:p w:rsidR="003741D4" w:rsidRPr="003741D4" w:rsidRDefault="003741D4" w:rsidP="00FA5187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b w:val="0"/>
                <w:sz w:val="24"/>
                <w:szCs w:val="24"/>
              </w:rPr>
              <w:lastRenderedPageBreak/>
              <w:t>8.00 – 17.00</w:t>
            </w:r>
          </w:p>
        </w:tc>
        <w:tc>
          <w:tcPr>
            <w:tcW w:w="1701" w:type="dxa"/>
          </w:tcPr>
          <w:p w:rsidR="003741D4" w:rsidRPr="003741D4" w:rsidRDefault="003741D4" w:rsidP="00FA5187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b w:val="0"/>
                <w:sz w:val="24"/>
                <w:szCs w:val="24"/>
              </w:rPr>
              <w:t>89818449532</w:t>
            </w:r>
          </w:p>
        </w:tc>
      </w:tr>
      <w:tr w:rsidR="003741D4" w:rsidRPr="003741D4" w:rsidTr="003F593C">
        <w:trPr>
          <w:trHeight w:val="3993"/>
        </w:trPr>
        <w:tc>
          <w:tcPr>
            <w:tcW w:w="675" w:type="dxa"/>
          </w:tcPr>
          <w:p w:rsidR="003741D4" w:rsidRPr="003741D4" w:rsidRDefault="003741D4" w:rsidP="003741D4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1D4" w:rsidRPr="003741D4" w:rsidRDefault="003741D4" w:rsidP="003741D4">
            <w:pPr>
              <w:pStyle w:val="40"/>
              <w:shd w:val="clear" w:color="auto" w:fill="auto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3741D4">
              <w:rPr>
                <w:rStyle w:val="2105pt"/>
                <w:b w:val="0"/>
                <w:sz w:val="24"/>
                <w:szCs w:val="24"/>
              </w:rPr>
              <w:t>Винник Т.А.</w:t>
            </w:r>
          </w:p>
        </w:tc>
        <w:tc>
          <w:tcPr>
            <w:tcW w:w="3118" w:type="dxa"/>
          </w:tcPr>
          <w:p w:rsidR="003F593C" w:rsidRDefault="003741D4" w:rsidP="003741D4">
            <w:pPr>
              <w:pStyle w:val="s1mailrucssattributepostfix"/>
              <w:shd w:val="clear" w:color="auto" w:fill="FFFFFF"/>
              <w:rPr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Арбонье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741D4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proofErr w:type="gramStart"/>
            <w:r w:rsidRPr="003741D4">
              <w:rPr>
                <w:color w:val="333333"/>
              </w:rPr>
              <w:t>Большое</w:t>
            </w:r>
            <w:proofErr w:type="gramEnd"/>
            <w:r w:rsidRPr="003741D4">
              <w:rPr>
                <w:color w:val="333333"/>
              </w:rPr>
              <w:t xml:space="preserve"> </w:t>
            </w:r>
            <w:proofErr w:type="spellStart"/>
            <w:r w:rsidRPr="003741D4">
              <w:rPr>
                <w:color w:val="333333"/>
              </w:rPr>
              <w:t>Кикерино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Default="003741D4" w:rsidP="003741D4">
            <w:pPr>
              <w:pStyle w:val="s1mailrucssattributepostfix"/>
              <w:shd w:val="clear" w:color="auto" w:fill="FFFFFF"/>
              <w:rPr>
                <w:color w:val="333333"/>
              </w:rPr>
            </w:pPr>
            <w:r w:rsidRPr="003741D4">
              <w:rPr>
                <w:color w:val="333333"/>
              </w:rPr>
              <w:t>Восемьдесят первый километр, поселок</w:t>
            </w:r>
          </w:p>
          <w:p w:rsidR="003741D4" w:rsidRPr="003741D4" w:rsidRDefault="003741D4" w:rsidP="003741D4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 xml:space="preserve">Малое </w:t>
            </w:r>
            <w:proofErr w:type="spellStart"/>
            <w:r w:rsidRPr="003741D4">
              <w:rPr>
                <w:color w:val="333333"/>
              </w:rPr>
              <w:t>Кикерино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Default="003741D4" w:rsidP="003741D4">
            <w:pPr>
              <w:pStyle w:val="s1mailrucssattributepostfix"/>
              <w:shd w:val="clear" w:color="auto" w:fill="FFFFFF"/>
              <w:rPr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Мыза-Арбонье</w:t>
            </w:r>
            <w:proofErr w:type="spellEnd"/>
            <w:r w:rsidRPr="003741D4">
              <w:rPr>
                <w:color w:val="333333"/>
              </w:rPr>
              <w:t>, деревня</w:t>
            </w:r>
          </w:p>
          <w:p w:rsidR="003741D4" w:rsidRPr="003741D4" w:rsidRDefault="003741D4" w:rsidP="003741D4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741D4">
              <w:rPr>
                <w:color w:val="333333"/>
              </w:rPr>
              <w:t xml:space="preserve">Отделение совхоза </w:t>
            </w:r>
            <w:r>
              <w:rPr>
                <w:color w:val="333333"/>
              </w:rPr>
              <w:t>«</w:t>
            </w:r>
            <w:proofErr w:type="spellStart"/>
            <w:r w:rsidRPr="003741D4">
              <w:rPr>
                <w:color w:val="333333"/>
              </w:rPr>
              <w:t>Кикерино</w:t>
            </w:r>
            <w:proofErr w:type="spellEnd"/>
            <w:r>
              <w:rPr>
                <w:color w:val="333333"/>
              </w:rPr>
              <w:t>»</w:t>
            </w:r>
            <w:r w:rsidRPr="003741D4">
              <w:rPr>
                <w:color w:val="333333"/>
              </w:rPr>
              <w:t>, поселок</w:t>
            </w:r>
          </w:p>
          <w:p w:rsidR="003F593C" w:rsidRPr="003741D4" w:rsidRDefault="003F593C" w:rsidP="003F593C">
            <w:pPr>
              <w:pStyle w:val="s1mailrucssattributepostfix"/>
              <w:shd w:val="clear" w:color="auto" w:fill="FFFFFF"/>
              <w:rPr>
                <w:rFonts w:ascii="Arial" w:hAnsi="Arial" w:cs="Arial"/>
                <w:color w:val="333333"/>
              </w:rPr>
            </w:pPr>
            <w:proofErr w:type="spellStart"/>
            <w:r w:rsidRPr="003741D4">
              <w:rPr>
                <w:color w:val="333333"/>
              </w:rPr>
              <w:t>Кикерино</w:t>
            </w:r>
            <w:proofErr w:type="spellEnd"/>
            <w:r w:rsidRPr="003741D4">
              <w:rPr>
                <w:color w:val="333333"/>
              </w:rPr>
              <w:t>, поселок</w:t>
            </w:r>
          </w:p>
          <w:p w:rsidR="003741D4" w:rsidRPr="003741D4" w:rsidRDefault="003F593C" w:rsidP="003F593C">
            <w:pPr>
              <w:pStyle w:val="s1mailrucssattributepostfix"/>
              <w:shd w:val="clear" w:color="auto" w:fill="FFFFFF"/>
            </w:pPr>
            <w:r w:rsidRPr="003741D4">
              <w:rPr>
                <w:color w:val="333333"/>
              </w:rPr>
              <w:t>Липовая Гора, деревня</w:t>
            </w:r>
          </w:p>
        </w:tc>
        <w:tc>
          <w:tcPr>
            <w:tcW w:w="2126" w:type="dxa"/>
          </w:tcPr>
          <w:p w:rsidR="003741D4" w:rsidRPr="003741D4" w:rsidRDefault="003741D4" w:rsidP="005378FD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b w:val="0"/>
                <w:sz w:val="24"/>
                <w:szCs w:val="24"/>
              </w:rPr>
              <w:t>8.00 – 17.00</w:t>
            </w:r>
          </w:p>
        </w:tc>
        <w:tc>
          <w:tcPr>
            <w:tcW w:w="1701" w:type="dxa"/>
          </w:tcPr>
          <w:p w:rsidR="003741D4" w:rsidRPr="003741D4" w:rsidRDefault="003741D4" w:rsidP="005378FD">
            <w:pPr>
              <w:pStyle w:val="40"/>
              <w:shd w:val="clear" w:color="auto" w:fill="auto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3741D4">
              <w:rPr>
                <w:rStyle w:val="2105pt"/>
                <w:b w:val="0"/>
                <w:sz w:val="24"/>
                <w:szCs w:val="24"/>
              </w:rPr>
              <w:t>89643978720</w:t>
            </w:r>
          </w:p>
        </w:tc>
      </w:tr>
    </w:tbl>
    <w:p w:rsidR="003741D4" w:rsidRDefault="003741D4" w:rsidP="003F593C">
      <w:pPr>
        <w:pStyle w:val="40"/>
        <w:shd w:val="clear" w:color="auto" w:fill="auto"/>
        <w:spacing w:before="0" w:after="0" w:line="360" w:lineRule="auto"/>
        <w:jc w:val="both"/>
      </w:pPr>
    </w:p>
    <w:p w:rsidR="00D527B3" w:rsidRPr="00A41513" w:rsidRDefault="00F60180" w:rsidP="003F593C">
      <w:pPr>
        <w:pStyle w:val="20"/>
        <w:shd w:val="clear" w:color="auto" w:fill="auto"/>
        <w:spacing w:line="322" w:lineRule="exact"/>
        <w:jc w:val="both"/>
      </w:pPr>
      <w:r w:rsidRPr="00A41513">
        <w:t>Время подачи информации оперативному дежурному мобильной группы:</w:t>
      </w:r>
    </w:p>
    <w:p w:rsidR="00D527B3" w:rsidRPr="00A41513" w:rsidRDefault="00F60180" w:rsidP="003F593C">
      <w:pPr>
        <w:pStyle w:val="20"/>
        <w:shd w:val="clear" w:color="auto" w:fill="auto"/>
        <w:spacing w:line="322" w:lineRule="exact"/>
        <w:jc w:val="both"/>
      </w:pPr>
      <w:r w:rsidRPr="00A41513">
        <w:t>8</w:t>
      </w:r>
      <w:r w:rsidRPr="00A41513">
        <w:rPr>
          <w:vertAlign w:val="superscript"/>
        </w:rPr>
        <w:t>30</w:t>
      </w:r>
      <w:r w:rsidRPr="00A41513">
        <w:t>, 17</w:t>
      </w:r>
      <w:r w:rsidRPr="00A41513">
        <w:rPr>
          <w:vertAlign w:val="superscript"/>
        </w:rPr>
        <w:t>30</w:t>
      </w:r>
    </w:p>
    <w:p w:rsidR="00D527B3" w:rsidRPr="00A41513" w:rsidRDefault="00F60180" w:rsidP="003F593C">
      <w:pPr>
        <w:pStyle w:val="20"/>
        <w:shd w:val="clear" w:color="auto" w:fill="auto"/>
        <w:spacing w:line="322" w:lineRule="exact"/>
        <w:jc w:val="both"/>
      </w:pPr>
      <w:r w:rsidRPr="00A41513">
        <w:t>Время подачи оперативным дежурным информации в ЕДДС 8</w:t>
      </w:r>
      <w:r w:rsidRPr="00A41513">
        <w:rPr>
          <w:vertAlign w:val="superscript"/>
        </w:rPr>
        <w:t>45</w:t>
      </w:r>
      <w:r w:rsidRPr="00A41513">
        <w:t>, 17</w:t>
      </w:r>
      <w:r w:rsidRPr="00A41513">
        <w:rPr>
          <w:vertAlign w:val="superscript"/>
        </w:rPr>
        <w:t>45</w:t>
      </w:r>
    </w:p>
    <w:p w:rsidR="00D527B3" w:rsidRPr="00A41513" w:rsidRDefault="00D527B3">
      <w:pPr>
        <w:rPr>
          <w:rFonts w:ascii="Times New Roman" w:hAnsi="Times New Roman" w:cs="Times New Roman"/>
          <w:sz w:val="2"/>
          <w:szCs w:val="2"/>
        </w:rPr>
      </w:pPr>
    </w:p>
    <w:sectPr w:rsidR="00D527B3" w:rsidRPr="00A41513" w:rsidSect="00A4151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2B" w:rsidRDefault="0086052B">
      <w:r>
        <w:separator/>
      </w:r>
    </w:p>
  </w:endnote>
  <w:endnote w:type="continuationSeparator" w:id="0">
    <w:p w:rsidR="0086052B" w:rsidRDefault="0086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2B" w:rsidRDefault="0086052B"/>
  </w:footnote>
  <w:footnote w:type="continuationSeparator" w:id="0">
    <w:p w:rsidR="0086052B" w:rsidRDefault="008605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6FF"/>
    <w:multiLevelType w:val="hybridMultilevel"/>
    <w:tmpl w:val="CA10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0462"/>
    <w:multiLevelType w:val="multilevel"/>
    <w:tmpl w:val="C0F89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176CA"/>
    <w:multiLevelType w:val="multilevel"/>
    <w:tmpl w:val="E68E9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27B3"/>
    <w:rsid w:val="00294497"/>
    <w:rsid w:val="002F64E3"/>
    <w:rsid w:val="003741D4"/>
    <w:rsid w:val="003F593C"/>
    <w:rsid w:val="00434B15"/>
    <w:rsid w:val="0086052B"/>
    <w:rsid w:val="009151E9"/>
    <w:rsid w:val="00A41513"/>
    <w:rsid w:val="00D527B3"/>
    <w:rsid w:val="00D83FC8"/>
    <w:rsid w:val="00F60180"/>
    <w:rsid w:val="00F93FA7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4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94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94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29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29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0pt150">
    <w:name w:val="Основной текст (2) + 4;5 pt;Интервал 0 pt;Масштаб 150%"/>
    <w:basedOn w:val="2"/>
    <w:rsid w:val="00294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5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4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4497"/>
    <w:pPr>
      <w:shd w:val="clear" w:color="auto" w:fill="FFFFFF"/>
      <w:spacing w:after="36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94497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37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mailrucssattributepostfix">
    <w:name w:val="s1_mailru_css_attribute_postfix"/>
    <w:basedOn w:val="a"/>
    <w:rsid w:val="003741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2020-04-15T07:39:00Z</dcterms:created>
  <dcterms:modified xsi:type="dcterms:W3CDTF">2020-04-15T07:39:00Z</dcterms:modified>
</cp:coreProperties>
</file>