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D8" w:rsidRPr="001653D8" w:rsidRDefault="001653D8" w:rsidP="001653D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left="466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 w:rsidRPr="001653D8"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 w:rsidRPr="001653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 w:rsidRPr="001653D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1653D8" w:rsidRPr="00ED730C" w:rsidRDefault="001653D8" w:rsidP="001653D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 w:rsidRPr="00ED730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653D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</w:t>
      </w:r>
      <w:r w:rsidRPr="001653D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созыва)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 w:rsidRPr="001653D8"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от 13 ноября</w:t>
      </w:r>
      <w:r w:rsidRPr="001653D8">
        <w:rPr>
          <w:rFonts w:ascii="Times New Roman" w:hAnsi="Times New Roman" w:cs="Times New Roman"/>
          <w:spacing w:val="6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1653D8">
          <w:rPr>
            <w:rFonts w:ascii="Times New Roman" w:hAnsi="Times New Roman" w:cs="Times New Roman"/>
            <w:spacing w:val="6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spacing w:val="6"/>
          <w:sz w:val="28"/>
          <w:szCs w:val="28"/>
        </w:rPr>
        <w:t xml:space="preserve">. № </w:t>
      </w:r>
      <w:r w:rsidR="00A81440">
        <w:rPr>
          <w:rFonts w:ascii="Times New Roman" w:hAnsi="Times New Roman" w:cs="Times New Roman"/>
          <w:spacing w:val="6"/>
          <w:sz w:val="28"/>
          <w:szCs w:val="28"/>
        </w:rPr>
        <w:t>14</w:t>
      </w:r>
    </w:p>
    <w:p w:rsidR="001653D8" w:rsidRPr="001653D8" w:rsidRDefault="001653D8" w:rsidP="001653D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1653D8" w:rsidRPr="001653D8" w:rsidRDefault="001653D8" w:rsidP="001653D8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3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области, утвержденное решением совета депутатов Калитинского сельского поселения Волосовского муниципального района Ленинградской области от 20.05.2011 года № 96 </w:t>
      </w:r>
    </w:p>
    <w:p w:rsidR="001653D8" w:rsidRPr="001653D8" w:rsidRDefault="001653D8" w:rsidP="001653D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68AD" w:rsidRPr="00353CBB" w:rsidRDefault="001D68AD" w:rsidP="001D68AD">
      <w:pPr>
        <w:shd w:val="clear" w:color="auto" w:fill="FFFFFF"/>
        <w:spacing w:after="0" w:line="240" w:lineRule="auto"/>
        <w:ind w:left="5" w:right="5" w:firstLine="895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приведением в соответствие с Федеральным законом от 02.03.2007 г. № 25-ФЗ «О муниципальной службе в Российской Федерации», законом Ленинградской области от 11.03.2008 № 14-оз «О правовом регулировании муниципальной службы в Ленинградской области»,</w:t>
      </w:r>
      <w:r w:rsidRPr="00353CBB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Калитинское сельское поселение, совет депутатов Калитинского сельского поселения Волосовского муниципального района Ленинградской области РЕШИЛ:</w:t>
      </w:r>
    </w:p>
    <w:p w:rsidR="001653D8" w:rsidRDefault="001653D8" w:rsidP="001653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hAnsi="Times New Roman" w:cs="Times New Roman"/>
          <w:sz w:val="28"/>
          <w:szCs w:val="28"/>
        </w:rPr>
        <w:t>1. Внести в Положение о муниципальной службе в муниципальном образовании Калитинское сельское поселение Волосовского муниципального района Ленинградской области, утвержденное решением совета депутатов Калитинского сельского поселения Волосовского муниципального района Ленинградской области от 20.05.2011 года № 96 (с последующими изменениями и дополнениями, внесенными решениями совета депутатов МО Калитинское сельское поселе</w:t>
      </w:r>
      <w:r w:rsidR="001D68AD">
        <w:rPr>
          <w:rFonts w:ascii="Times New Roman" w:hAnsi="Times New Roman" w:cs="Times New Roman"/>
          <w:sz w:val="28"/>
          <w:szCs w:val="28"/>
        </w:rPr>
        <w:t xml:space="preserve">ние от 29 июня 2012 года № 135, </w:t>
      </w:r>
      <w:r w:rsidRPr="001653D8">
        <w:rPr>
          <w:rFonts w:ascii="Times New Roman" w:hAnsi="Times New Roman" w:cs="Times New Roman"/>
          <w:sz w:val="28"/>
          <w:szCs w:val="28"/>
        </w:rPr>
        <w:t>от 19 октября 2012 года № 147</w:t>
      </w:r>
      <w:r w:rsidR="001D68AD">
        <w:rPr>
          <w:rFonts w:ascii="Times New Roman" w:hAnsi="Times New Roman" w:cs="Times New Roman"/>
          <w:sz w:val="28"/>
          <w:szCs w:val="28"/>
        </w:rPr>
        <w:t>, от 24 июня 2014 № 218</w:t>
      </w:r>
      <w:r w:rsidRPr="001653D8">
        <w:rPr>
          <w:rFonts w:ascii="Times New Roman" w:hAnsi="Times New Roman" w:cs="Times New Roman"/>
          <w:sz w:val="28"/>
          <w:szCs w:val="28"/>
        </w:rPr>
        <w:t>) следующие  изменения:</w:t>
      </w:r>
    </w:p>
    <w:p w:rsidR="00AB1E8A" w:rsidRPr="001653D8" w:rsidRDefault="00AB1E8A" w:rsidP="001653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B1E8A" w:rsidRPr="00B3726F" w:rsidRDefault="00B3726F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653D8" w:rsidRPr="001653D8">
        <w:rPr>
          <w:rFonts w:ascii="Times New Roman" w:hAnsi="Times New Roman" w:cs="Times New Roman"/>
          <w:sz w:val="28"/>
          <w:szCs w:val="28"/>
        </w:rPr>
        <w:t xml:space="preserve"> </w:t>
      </w:r>
      <w:r w:rsidRPr="00B3726F">
        <w:rPr>
          <w:rFonts w:ascii="Times New Roman" w:hAnsi="Times New Roman" w:cs="Times New Roman"/>
          <w:sz w:val="28"/>
          <w:szCs w:val="28"/>
        </w:rPr>
        <w:t>в</w:t>
      </w:r>
      <w:r w:rsidR="00AB1E8A" w:rsidRPr="00B3726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B1E8A" w:rsidRPr="00B3726F">
          <w:rPr>
            <w:rFonts w:ascii="Times New Roman" w:hAnsi="Times New Roman" w:cs="Times New Roman"/>
            <w:sz w:val="28"/>
            <w:szCs w:val="28"/>
          </w:rPr>
          <w:t>пункте 3 статьи 5</w:t>
        </w:r>
      </w:hyperlink>
      <w:r w:rsidR="00AB1E8A" w:rsidRPr="00B3726F">
        <w:rPr>
          <w:rFonts w:ascii="Times New Roman" w:hAnsi="Times New Roman" w:cs="Times New Roman"/>
          <w:sz w:val="28"/>
          <w:szCs w:val="28"/>
        </w:rPr>
        <w:t xml:space="preserve"> слова ", переподготовке и повышению квалификации муниципальных служащих и государственных гражданских служащих" заменить словами "кадров для муниципальной и гражданской службы и дополнительному профе</w:t>
      </w:r>
      <w:r w:rsidRPr="00B3726F">
        <w:rPr>
          <w:rFonts w:ascii="Times New Roman" w:hAnsi="Times New Roman" w:cs="Times New Roman"/>
          <w:sz w:val="28"/>
          <w:szCs w:val="28"/>
        </w:rPr>
        <w:t>ссиональному образованию";</w:t>
      </w:r>
    </w:p>
    <w:p w:rsidR="00AB1E8A" w:rsidRPr="00B3726F" w:rsidRDefault="00B3726F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6F">
        <w:rPr>
          <w:rFonts w:ascii="Times New Roman" w:hAnsi="Times New Roman" w:cs="Times New Roman"/>
          <w:sz w:val="28"/>
          <w:szCs w:val="28"/>
        </w:rPr>
        <w:t>б)</w:t>
      </w:r>
      <w:r>
        <w:t xml:space="preserve">  </w:t>
      </w:r>
      <w:hyperlink r:id="rId7" w:history="1">
        <w:r w:rsidR="00AB1E8A" w:rsidRPr="00B3726F">
          <w:rPr>
            <w:rFonts w:ascii="Times New Roman" w:hAnsi="Times New Roman" w:cs="Times New Roman"/>
            <w:sz w:val="28"/>
            <w:szCs w:val="28"/>
          </w:rPr>
          <w:t>пункт 3 части 1 статьи 11</w:t>
        </w:r>
      </w:hyperlink>
      <w:r w:rsidR="00AB1E8A" w:rsidRPr="00B372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1E8A" w:rsidRPr="00B3726F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6F">
        <w:rPr>
          <w:rFonts w:ascii="Times New Roman" w:hAnsi="Times New Roman" w:cs="Times New Roman"/>
          <w:sz w:val="28"/>
          <w:szCs w:val="28"/>
        </w:rPr>
        <w:t>"3)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организаций;";</w:t>
      </w:r>
    </w:p>
    <w:p w:rsidR="00AB1E8A" w:rsidRPr="00B3726F" w:rsidRDefault="00B3726F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6F">
        <w:rPr>
          <w:rFonts w:ascii="Times New Roman" w:hAnsi="Times New Roman" w:cs="Times New Roman"/>
          <w:sz w:val="28"/>
          <w:szCs w:val="28"/>
        </w:rPr>
        <w:t>в</w:t>
      </w:r>
      <w:r w:rsidR="00AB1E8A" w:rsidRPr="00B3726F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8" w:history="1">
        <w:r w:rsidR="00AB1E8A" w:rsidRPr="00B3726F">
          <w:rPr>
            <w:rFonts w:ascii="Times New Roman" w:hAnsi="Times New Roman" w:cs="Times New Roman"/>
            <w:sz w:val="28"/>
            <w:szCs w:val="28"/>
          </w:rPr>
          <w:t>пункте 4 части 1 статьи 12</w:t>
        </w:r>
      </w:hyperlink>
      <w:r w:rsidR="00AB1E8A" w:rsidRPr="00B3726F">
        <w:rPr>
          <w:rFonts w:ascii="Times New Roman" w:hAnsi="Times New Roman" w:cs="Times New Roman"/>
          <w:sz w:val="28"/>
          <w:szCs w:val="28"/>
        </w:rPr>
        <w:t xml:space="preserve"> слова "медицинского учреждения" заменить словами "медицинской организации";</w:t>
      </w:r>
    </w:p>
    <w:p w:rsidR="002B6F60" w:rsidRDefault="00B3726F" w:rsidP="002B6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6F60" w:rsidRPr="00B3726F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="002B6F60" w:rsidRPr="00B3726F">
          <w:rPr>
            <w:rFonts w:ascii="Times New Roman" w:hAnsi="Times New Roman" w:cs="Times New Roman"/>
            <w:sz w:val="28"/>
            <w:szCs w:val="28"/>
          </w:rPr>
          <w:t>часть 1 статьи 12</w:t>
        </w:r>
      </w:hyperlink>
      <w:r w:rsidR="002B6F60" w:rsidRPr="00B3726F">
        <w:rPr>
          <w:rFonts w:ascii="Times New Roman" w:hAnsi="Times New Roman" w:cs="Times New Roman"/>
          <w:sz w:val="28"/>
          <w:szCs w:val="28"/>
        </w:rPr>
        <w:t xml:space="preserve"> дополнить пунктом 10 следующего содержания:</w:t>
      </w:r>
    </w:p>
    <w:p w:rsidR="002B6F60" w:rsidRPr="00B3726F" w:rsidRDefault="002B6F60" w:rsidP="002B6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6F">
        <w:rPr>
          <w:rFonts w:ascii="Times New Roman" w:hAnsi="Times New Roman" w:cs="Times New Roman"/>
          <w:sz w:val="28"/>
          <w:szCs w:val="28"/>
        </w:rPr>
        <w:lastRenderedPageBreak/>
        <w:t>"10)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3145">
        <w:rPr>
          <w:rFonts w:ascii="Times New Roman" w:hAnsi="Times New Roman" w:cs="Times New Roman"/>
          <w:sz w:val="28"/>
          <w:szCs w:val="28"/>
        </w:rPr>
        <w:t xml:space="preserve">части 1.1. статьи 12 </w:t>
      </w:r>
      <w:r>
        <w:rPr>
          <w:rFonts w:ascii="Times New Roman" w:hAnsi="Times New Roman" w:cs="Times New Roman"/>
          <w:sz w:val="28"/>
          <w:szCs w:val="28"/>
        </w:rPr>
        <w:t xml:space="preserve">слова "дети супругов" заменить словами </w:t>
      </w:r>
      <w:r w:rsidR="00E73D97">
        <w:rPr>
          <w:rFonts w:ascii="Times New Roman" w:hAnsi="Times New Roman" w:cs="Times New Roman"/>
          <w:sz w:val="28"/>
          <w:szCs w:val="28"/>
        </w:rPr>
        <w:t>"дети супругов и супруги детей";</w:t>
      </w:r>
    </w:p>
    <w:p w:rsidR="00AB1E8A" w:rsidRPr="006B3145" w:rsidRDefault="006B3145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д</w:t>
      </w:r>
      <w:r w:rsidR="00AB1E8A" w:rsidRPr="006B3145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AB1E8A" w:rsidRPr="006B314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73A58" w:rsidRPr="006B3145">
        <w:rPr>
          <w:rFonts w:ascii="Times New Roman" w:hAnsi="Times New Roman" w:cs="Times New Roman"/>
          <w:sz w:val="28"/>
          <w:szCs w:val="28"/>
        </w:rPr>
        <w:t xml:space="preserve"> статьей 13</w:t>
      </w:r>
      <w:r w:rsidR="00AB1E8A" w:rsidRPr="006B3145">
        <w:rPr>
          <w:rFonts w:ascii="Times New Roman" w:hAnsi="Times New Roman" w:cs="Times New Roman"/>
          <w:sz w:val="28"/>
          <w:szCs w:val="28"/>
        </w:rPr>
        <w:t>.2 следующего содержания:</w:t>
      </w:r>
    </w:p>
    <w:p w:rsidR="00AB1E8A" w:rsidRPr="006B3145" w:rsidRDefault="00373A58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"Статья 13</w:t>
      </w:r>
      <w:r w:rsidR="00AB1E8A" w:rsidRPr="006B3145">
        <w:rPr>
          <w:rFonts w:ascii="Times New Roman" w:hAnsi="Times New Roman" w:cs="Times New Roman"/>
          <w:sz w:val="28"/>
          <w:szCs w:val="28"/>
        </w:rPr>
        <w:t>.2. Требования к служебному поведению муниципального служащего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AB1E8A" w:rsidRPr="006B3145" w:rsidRDefault="00AB1E8A" w:rsidP="00AB1E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 xml:space="preserve"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</w:t>
      </w:r>
      <w:r w:rsidR="006B3145">
        <w:rPr>
          <w:rFonts w:ascii="Times New Roman" w:hAnsi="Times New Roman" w:cs="Times New Roman"/>
          <w:sz w:val="28"/>
          <w:szCs w:val="28"/>
        </w:rPr>
        <w:t>и религиозных объединений.";</w:t>
      </w:r>
    </w:p>
    <w:p w:rsidR="00B24E8D" w:rsidRDefault="006B3145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</w:t>
      </w:r>
      <w:r w:rsidR="00B24E8D">
        <w:rPr>
          <w:rFonts w:ascii="Times New Roman" w:hAnsi="Times New Roman" w:cs="Times New Roman"/>
          <w:sz w:val="28"/>
          <w:szCs w:val="28"/>
        </w:rPr>
        <w:t xml:space="preserve">нести в </w:t>
      </w:r>
      <w:r>
        <w:rPr>
          <w:rFonts w:ascii="Times New Roman" w:hAnsi="Times New Roman" w:cs="Times New Roman"/>
          <w:sz w:val="28"/>
          <w:szCs w:val="28"/>
        </w:rPr>
        <w:t xml:space="preserve">статью 14 </w:t>
      </w:r>
      <w:r w:rsidR="00B24E8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314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14. Представление сведений о доходах, расходах, об имуществе и обязательствах имущественного характера";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6B3145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слово "ежегодно" исключить, после слов "представляются в порядке" дополнить словом ", сроки";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3145">
        <w:rPr>
          <w:rFonts w:ascii="Times New Roman" w:hAnsi="Times New Roman" w:cs="Times New Roman"/>
          <w:sz w:val="28"/>
          <w:szCs w:val="28"/>
        </w:rPr>
        <w:t xml:space="preserve">дополнить частью 1.1.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"1.1.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B3145">
        <w:rPr>
          <w:rFonts w:ascii="Times New Roman" w:hAnsi="Times New Roman" w:cs="Times New Roman"/>
          <w:sz w:val="28"/>
          <w:szCs w:val="28"/>
        </w:rPr>
        <w:t xml:space="preserve">дополнить частью 1.2.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r w:rsidR="006B314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года N 273-ФЗ "О противодействии коррупции" и Федеральным </w:t>
      </w:r>
      <w:r w:rsidR="006B314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</w:t>
      </w:r>
      <w:r w:rsidR="006B314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B3145">
        <w:rPr>
          <w:rFonts w:ascii="Times New Roman" w:hAnsi="Times New Roman" w:cs="Times New Roman"/>
          <w:sz w:val="28"/>
          <w:szCs w:val="28"/>
        </w:rPr>
        <w:t xml:space="preserve">часть 2 </w:t>
      </w:r>
      <w:r>
        <w:rPr>
          <w:rFonts w:ascii="Times New Roman" w:hAnsi="Times New Roman" w:cs="Times New Roman"/>
          <w:sz w:val="28"/>
          <w:szCs w:val="28"/>
        </w:rPr>
        <w:t>после слова "доходах," дополнить словом "расходах,";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B3145">
        <w:rPr>
          <w:rFonts w:ascii="Times New Roman" w:hAnsi="Times New Roman" w:cs="Times New Roman"/>
          <w:sz w:val="28"/>
          <w:szCs w:val="28"/>
        </w:rPr>
        <w:t xml:space="preserve">часть 3 </w:t>
      </w:r>
      <w:r>
        <w:rPr>
          <w:rFonts w:ascii="Times New Roman" w:hAnsi="Times New Roman" w:cs="Times New Roman"/>
          <w:sz w:val="28"/>
          <w:szCs w:val="28"/>
        </w:rPr>
        <w:t>после слова "доходах," дополнить словом "расходах,";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B3145">
        <w:rPr>
          <w:rFonts w:ascii="Times New Roman" w:hAnsi="Times New Roman" w:cs="Times New Roman"/>
          <w:sz w:val="28"/>
          <w:szCs w:val="28"/>
        </w:rPr>
        <w:t xml:space="preserve">часть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B3145">
        <w:rPr>
          <w:rFonts w:ascii="Times New Roman" w:hAnsi="Times New Roman" w:cs="Times New Roman"/>
          <w:sz w:val="28"/>
          <w:szCs w:val="28"/>
        </w:rPr>
        <w:t xml:space="preserve">часть 5 </w:t>
      </w:r>
      <w:r>
        <w:rPr>
          <w:rFonts w:ascii="Times New Roman" w:hAnsi="Times New Roman" w:cs="Times New Roman"/>
          <w:sz w:val="28"/>
          <w:szCs w:val="28"/>
        </w:rPr>
        <w:t>после слова "доходах," дополнить словом "расходах,";</w:t>
      </w:r>
    </w:p>
    <w:p w:rsidR="00B24E8D" w:rsidRDefault="00B24E8D" w:rsidP="00B24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B3145">
        <w:rPr>
          <w:rFonts w:ascii="Times New Roman" w:hAnsi="Times New Roman" w:cs="Times New Roman"/>
          <w:sz w:val="28"/>
          <w:szCs w:val="28"/>
        </w:rPr>
        <w:t xml:space="preserve">часть 6 </w:t>
      </w:r>
      <w:r>
        <w:rPr>
          <w:rFonts w:ascii="Times New Roman" w:hAnsi="Times New Roman" w:cs="Times New Roman"/>
          <w:sz w:val="28"/>
          <w:szCs w:val="28"/>
        </w:rPr>
        <w:t>после слов "соответствующий перечень," дополнить словами "достоверности и полноты сведений о доходах, расходах, об имуществе и обязательствах имущественного характера, представляемых".</w:t>
      </w:r>
    </w:p>
    <w:p w:rsidR="00E30F05" w:rsidRPr="006B3145" w:rsidRDefault="006B3145" w:rsidP="00E30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ж</w:t>
      </w:r>
      <w:r w:rsidR="00E30F05" w:rsidRPr="006B314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1" w:history="1">
        <w:r w:rsidR="00E30F05" w:rsidRPr="006B3145">
          <w:rPr>
            <w:rFonts w:ascii="Times New Roman" w:hAnsi="Times New Roman" w:cs="Times New Roman"/>
            <w:sz w:val="28"/>
            <w:szCs w:val="28"/>
          </w:rPr>
          <w:t>пункте 8 части 3 статьи 15</w:t>
        </w:r>
      </w:hyperlink>
      <w:r w:rsidR="00E30F05" w:rsidRPr="006B3145">
        <w:rPr>
          <w:rFonts w:ascii="Times New Roman" w:hAnsi="Times New Roman" w:cs="Times New Roman"/>
          <w:sz w:val="28"/>
          <w:szCs w:val="28"/>
        </w:rPr>
        <w:t xml:space="preserve"> слово "военнообязанных" заменить словами "</w:t>
      </w:r>
      <w:r>
        <w:rPr>
          <w:rFonts w:ascii="Times New Roman" w:hAnsi="Times New Roman" w:cs="Times New Roman"/>
          <w:sz w:val="28"/>
          <w:szCs w:val="28"/>
        </w:rPr>
        <w:t>граждан, пребывающих в запасе,";</w:t>
      </w:r>
    </w:p>
    <w:p w:rsidR="00373A58" w:rsidRPr="006B3145" w:rsidRDefault="006B3145" w:rsidP="003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45">
        <w:rPr>
          <w:rFonts w:ascii="Times New Roman" w:hAnsi="Times New Roman" w:cs="Times New Roman"/>
          <w:sz w:val="28"/>
          <w:szCs w:val="28"/>
        </w:rPr>
        <w:t>з</w:t>
      </w:r>
      <w:r w:rsidR="00373A58" w:rsidRPr="006B3145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2" w:history="1">
        <w:r w:rsidR="00373A58" w:rsidRPr="006B3145">
          <w:rPr>
            <w:rFonts w:ascii="Times New Roman" w:hAnsi="Times New Roman" w:cs="Times New Roman"/>
            <w:sz w:val="28"/>
            <w:szCs w:val="28"/>
          </w:rPr>
          <w:t>пункте 9 части 3 статьи 15</w:t>
        </w:r>
      </w:hyperlink>
      <w:r w:rsidR="00373A58" w:rsidRPr="006B3145">
        <w:rPr>
          <w:rFonts w:ascii="Times New Roman" w:hAnsi="Times New Roman" w:cs="Times New Roman"/>
          <w:sz w:val="28"/>
          <w:szCs w:val="28"/>
        </w:rPr>
        <w:t xml:space="preserve"> слова "медицинского учреждения" заменить сл</w:t>
      </w:r>
      <w:r>
        <w:rPr>
          <w:rFonts w:ascii="Times New Roman" w:hAnsi="Times New Roman" w:cs="Times New Roman"/>
          <w:sz w:val="28"/>
          <w:szCs w:val="28"/>
        </w:rPr>
        <w:t>овами "медицинской организации";</w:t>
      </w:r>
    </w:p>
    <w:p w:rsidR="00373A58" w:rsidRDefault="00E73D97" w:rsidP="0037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</w:t>
      </w:r>
      <w:r w:rsidR="0037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25 </w:t>
      </w:r>
      <w:r w:rsidR="00373A58">
        <w:rPr>
          <w:rFonts w:ascii="Times New Roman" w:hAnsi="Times New Roman" w:cs="Times New Roman"/>
          <w:sz w:val="28"/>
          <w:szCs w:val="28"/>
        </w:rPr>
        <w:t xml:space="preserve">слова "(получение, хранение, комбинирование, передача и иное использование) в соответствии с трудовым законодательством" заменить словами "в соответствии с законодательством Российской Федерации в области персональных данных с особенностями, предусмотренными </w:t>
      </w:r>
      <w:r>
        <w:rPr>
          <w:rFonts w:ascii="Times New Roman" w:hAnsi="Times New Roman" w:cs="Times New Roman"/>
          <w:sz w:val="28"/>
          <w:szCs w:val="28"/>
        </w:rPr>
        <w:t xml:space="preserve">главой 14 </w:t>
      </w:r>
      <w:r w:rsidR="00373A5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Федерации".</w:t>
      </w:r>
    </w:p>
    <w:p w:rsidR="001653D8" w:rsidRPr="001653D8" w:rsidRDefault="001653D8" w:rsidP="001653D8">
      <w:pPr>
        <w:pStyle w:val="a3"/>
        <w:ind w:firstLine="900"/>
        <w:jc w:val="both"/>
        <w:rPr>
          <w:b w:val="0"/>
        </w:rPr>
      </w:pPr>
      <w:r w:rsidRPr="001653D8">
        <w:rPr>
          <w:b w:val="0"/>
          <w:szCs w:val="28"/>
        </w:rPr>
        <w:t xml:space="preserve">2. Настоящее решение опубликовать в общественно-политической газете Волосовского муниципального района «Сельская новь» и </w:t>
      </w:r>
      <w:r w:rsidRPr="001653D8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1653D8" w:rsidRPr="001653D8" w:rsidRDefault="001653D8" w:rsidP="001653D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653D8">
        <w:rPr>
          <w:rFonts w:ascii="Times New Roman" w:hAnsi="Times New Roman" w:cs="Times New Roman"/>
          <w:sz w:val="28"/>
          <w:szCs w:val="28"/>
        </w:rPr>
        <w:t>3.Настоящее р</w:t>
      </w:r>
      <w:r w:rsidR="00ED730C"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1653D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1653D8" w:rsidRPr="001653D8" w:rsidRDefault="001653D8" w:rsidP="00165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3D8" w:rsidRPr="00A81440" w:rsidRDefault="001653D8" w:rsidP="001653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144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Калитинского сельского поселения                                </w:t>
      </w:r>
      <w:r w:rsidR="00E73D97" w:rsidRPr="00A8144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    В.И.Бердышев</w:t>
      </w:r>
    </w:p>
    <w:sectPr w:rsidR="001653D8" w:rsidRPr="00A81440" w:rsidSect="00E73D97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85" w:rsidRDefault="00911485" w:rsidP="00E73D97">
      <w:pPr>
        <w:spacing w:after="0" w:line="240" w:lineRule="auto"/>
      </w:pPr>
      <w:r>
        <w:separator/>
      </w:r>
    </w:p>
  </w:endnote>
  <w:endnote w:type="continuationSeparator" w:id="1">
    <w:p w:rsidR="00911485" w:rsidRDefault="00911485" w:rsidP="00E7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939"/>
      <w:docPartObj>
        <w:docPartGallery w:val="Page Numbers (Bottom of Page)"/>
        <w:docPartUnique/>
      </w:docPartObj>
    </w:sdtPr>
    <w:sdtContent>
      <w:p w:rsidR="00E73D97" w:rsidRDefault="00175DAD">
        <w:pPr>
          <w:pStyle w:val="a8"/>
          <w:jc w:val="center"/>
        </w:pPr>
        <w:fldSimple w:instr=" PAGE   \* MERGEFORMAT ">
          <w:r w:rsidR="00A8144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85" w:rsidRDefault="00911485" w:rsidP="00E73D97">
      <w:pPr>
        <w:spacing w:after="0" w:line="240" w:lineRule="auto"/>
      </w:pPr>
      <w:r>
        <w:separator/>
      </w:r>
    </w:p>
  </w:footnote>
  <w:footnote w:type="continuationSeparator" w:id="1">
    <w:p w:rsidR="00911485" w:rsidRDefault="00911485" w:rsidP="00E73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53D8"/>
    <w:rsid w:val="001653D8"/>
    <w:rsid w:val="00175DAD"/>
    <w:rsid w:val="001D68AD"/>
    <w:rsid w:val="002B6F60"/>
    <w:rsid w:val="00373A58"/>
    <w:rsid w:val="003A716F"/>
    <w:rsid w:val="004736E9"/>
    <w:rsid w:val="005A09BA"/>
    <w:rsid w:val="006B3145"/>
    <w:rsid w:val="008D2D9B"/>
    <w:rsid w:val="00911485"/>
    <w:rsid w:val="00A81440"/>
    <w:rsid w:val="00AB1E8A"/>
    <w:rsid w:val="00B24E8D"/>
    <w:rsid w:val="00B3726F"/>
    <w:rsid w:val="00C8778E"/>
    <w:rsid w:val="00E30F05"/>
    <w:rsid w:val="00E73D97"/>
    <w:rsid w:val="00E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653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53D8"/>
  </w:style>
  <w:style w:type="character" w:customStyle="1" w:styleId="1">
    <w:name w:val="Основной текст Знак1"/>
    <w:basedOn w:val="a0"/>
    <w:link w:val="a3"/>
    <w:semiHidden/>
    <w:locked/>
    <w:rsid w:val="001653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AB1E8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3D97"/>
  </w:style>
  <w:style w:type="paragraph" w:styleId="a8">
    <w:name w:val="footer"/>
    <w:basedOn w:val="a"/>
    <w:link w:val="a9"/>
    <w:uiPriority w:val="99"/>
    <w:unhideWhenUsed/>
    <w:rsid w:val="00E73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12810F055DBA18CD9C4DD9CA5BAB3F2B27A47A48A533DAD341109D637EB8F9F69346Am9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FCFA8DF6F99585209DA5214CF0DA6AF1ED672D068CD6BA69E44739B314542FB8B268E472ECA67Br9jAN" TargetMode="External"/><Relationship Id="rId12" Type="http://schemas.openxmlformats.org/officeDocument/2006/relationships/hyperlink" Target="consultantplus://offline/ref=9EE12810F055DBA18CD9C4DD9CA5BAB3F2B27A47A48A533DAD341109D637EB8F9F6934A983D974A367m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82A54577C801051DBB1E4F263C566B829AE18D74643F0C43FF050474A921622E53589E7C06E793i5fCN" TargetMode="External"/><Relationship Id="rId11" Type="http://schemas.openxmlformats.org/officeDocument/2006/relationships/hyperlink" Target="consultantplus://offline/ref=785823B550FDEFFF7BE7E22F7AAC11F1C45529678ED6A9E9AFC4A1E1A0878B107AB997053D441A8FeDwC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FCFA8DF6F99585209DA5214CF0DA6AF1ED672D068CD6BA69E44739B3r1j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5823B550FDEFFF7BE7E22F7AAC11F1C45529678ED6A9E9AFC4A1E1A0878B107AB997053D441B82eDw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2014-11-17T13:54:00Z</cp:lastPrinted>
  <dcterms:created xsi:type="dcterms:W3CDTF">2014-11-05T12:49:00Z</dcterms:created>
  <dcterms:modified xsi:type="dcterms:W3CDTF">2014-11-17T13:54:00Z</dcterms:modified>
</cp:coreProperties>
</file>