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07" w:rsidRDefault="00D31807" w:rsidP="000E26A5">
      <w:pPr>
        <w:ind w:firstLine="709"/>
        <w:jc w:val="right"/>
      </w:pPr>
    </w:p>
    <w:p w:rsidR="00D31807" w:rsidRDefault="00D31807" w:rsidP="00A067A8">
      <w:pPr>
        <w:jc w:val="right"/>
      </w:pPr>
      <w:r w:rsidRPr="0080532B">
        <w:t xml:space="preserve">Таблица </w:t>
      </w:r>
      <w:r>
        <w:t>2</w:t>
      </w:r>
    </w:p>
    <w:p w:rsidR="00D31807" w:rsidRPr="0080532B" w:rsidRDefault="00D31807" w:rsidP="00A067A8">
      <w:pPr>
        <w:jc w:val="right"/>
      </w:pPr>
      <w:r>
        <w:t>В редакции постановления от 30.12.2015г. №246</w:t>
      </w:r>
    </w:p>
    <w:tbl>
      <w:tblPr>
        <w:tblW w:w="14693" w:type="dxa"/>
        <w:tblInd w:w="-106" w:type="dxa"/>
        <w:tblLayout w:type="fixed"/>
        <w:tblLook w:val="00A0"/>
      </w:tblPr>
      <w:tblGrid>
        <w:gridCol w:w="2283"/>
        <w:gridCol w:w="2127"/>
        <w:gridCol w:w="1134"/>
        <w:gridCol w:w="1058"/>
        <w:gridCol w:w="1025"/>
        <w:gridCol w:w="820"/>
        <w:gridCol w:w="357"/>
        <w:gridCol w:w="1171"/>
        <w:gridCol w:w="105"/>
        <w:gridCol w:w="1587"/>
        <w:gridCol w:w="1330"/>
        <w:gridCol w:w="1696"/>
      </w:tblGrid>
      <w:tr w:rsidR="00D31807" w:rsidRPr="00D22FD0" w:rsidTr="002B04DC">
        <w:trPr>
          <w:trHeight w:val="495"/>
        </w:trPr>
        <w:tc>
          <w:tcPr>
            <w:tcW w:w="14693" w:type="dxa"/>
            <w:gridSpan w:val="12"/>
            <w:tcBorders>
              <w:top w:val="nil"/>
              <w:left w:val="nil"/>
              <w:bottom w:val="nil"/>
              <w:right w:val="nil"/>
            </w:tcBorders>
            <w:vAlign w:val="bottom"/>
          </w:tcPr>
          <w:p w:rsidR="00D31807" w:rsidRPr="00D22FD0" w:rsidRDefault="00D31807" w:rsidP="002B04DC">
            <w:pPr>
              <w:jc w:val="center"/>
              <w:rPr>
                <w:b/>
                <w:bCs/>
              </w:rPr>
            </w:pPr>
            <w:r w:rsidRPr="00D22FD0">
              <w:rPr>
                <w:b/>
                <w:bCs/>
              </w:rPr>
              <w:t xml:space="preserve">План реализации подпрограммы № </w:t>
            </w:r>
            <w:r>
              <w:rPr>
                <w:b/>
                <w:bCs/>
              </w:rPr>
              <w:t>1</w:t>
            </w:r>
            <w:r w:rsidRPr="00D22FD0">
              <w:rPr>
                <w:b/>
                <w:bCs/>
              </w:rPr>
              <w:t xml:space="preserve"> «</w:t>
            </w:r>
            <w:r>
              <w:rPr>
                <w:b/>
                <w:bCs/>
              </w:rPr>
              <w:t>Дорожное хозяйство Калитинского сельского поселения»</w:t>
            </w:r>
          </w:p>
          <w:p w:rsidR="00D31807" w:rsidRPr="00D22FD0" w:rsidRDefault="00D31807" w:rsidP="002B04DC">
            <w:pPr>
              <w:jc w:val="center"/>
              <w:rPr>
                <w:b/>
                <w:bCs/>
              </w:rPr>
            </w:pPr>
          </w:p>
        </w:tc>
      </w:tr>
      <w:tr w:rsidR="00D31807" w:rsidRPr="00D22FD0" w:rsidTr="002B04DC">
        <w:trPr>
          <w:trHeight w:val="214"/>
        </w:trPr>
        <w:tc>
          <w:tcPr>
            <w:tcW w:w="2283" w:type="dxa"/>
            <w:tcBorders>
              <w:top w:val="nil"/>
              <w:left w:val="nil"/>
              <w:bottom w:val="nil"/>
              <w:right w:val="nil"/>
            </w:tcBorders>
            <w:noWrap/>
            <w:vAlign w:val="bottom"/>
          </w:tcPr>
          <w:p w:rsidR="00D31807" w:rsidRPr="00D22FD0" w:rsidRDefault="00D31807" w:rsidP="002B04DC">
            <w:pPr>
              <w:jc w:val="center"/>
              <w:rPr>
                <w:b/>
                <w:bCs/>
              </w:rPr>
            </w:pPr>
          </w:p>
        </w:tc>
        <w:tc>
          <w:tcPr>
            <w:tcW w:w="2127" w:type="dxa"/>
            <w:tcBorders>
              <w:top w:val="nil"/>
              <w:left w:val="nil"/>
              <w:bottom w:val="nil"/>
              <w:right w:val="nil"/>
            </w:tcBorders>
            <w:noWrap/>
            <w:vAlign w:val="bottom"/>
          </w:tcPr>
          <w:p w:rsidR="00D31807" w:rsidRPr="00D22FD0" w:rsidRDefault="00D31807" w:rsidP="002B04DC">
            <w:pPr>
              <w:jc w:val="center"/>
              <w:rPr>
                <w:b/>
                <w:bCs/>
              </w:rPr>
            </w:pPr>
          </w:p>
        </w:tc>
        <w:tc>
          <w:tcPr>
            <w:tcW w:w="1134" w:type="dxa"/>
            <w:tcBorders>
              <w:top w:val="nil"/>
              <w:left w:val="nil"/>
              <w:bottom w:val="nil"/>
              <w:right w:val="nil"/>
            </w:tcBorders>
            <w:noWrap/>
            <w:vAlign w:val="bottom"/>
          </w:tcPr>
          <w:p w:rsidR="00D31807" w:rsidRPr="00D22FD0" w:rsidRDefault="00D31807" w:rsidP="002B04DC">
            <w:pPr>
              <w:jc w:val="center"/>
              <w:rPr>
                <w:b/>
                <w:bCs/>
              </w:rPr>
            </w:pPr>
          </w:p>
        </w:tc>
        <w:tc>
          <w:tcPr>
            <w:tcW w:w="1058" w:type="dxa"/>
            <w:tcBorders>
              <w:top w:val="nil"/>
              <w:left w:val="nil"/>
              <w:bottom w:val="nil"/>
              <w:right w:val="nil"/>
            </w:tcBorders>
            <w:noWrap/>
            <w:vAlign w:val="bottom"/>
          </w:tcPr>
          <w:p w:rsidR="00D31807" w:rsidRPr="00D22FD0" w:rsidRDefault="00D31807" w:rsidP="002B04DC">
            <w:pPr>
              <w:jc w:val="center"/>
              <w:rPr>
                <w:b/>
                <w:bCs/>
              </w:rPr>
            </w:pPr>
          </w:p>
        </w:tc>
        <w:tc>
          <w:tcPr>
            <w:tcW w:w="1025" w:type="dxa"/>
            <w:tcBorders>
              <w:top w:val="nil"/>
              <w:left w:val="nil"/>
              <w:bottom w:val="nil"/>
              <w:right w:val="nil"/>
            </w:tcBorders>
            <w:noWrap/>
            <w:vAlign w:val="bottom"/>
          </w:tcPr>
          <w:p w:rsidR="00D31807" w:rsidRPr="00D22FD0" w:rsidRDefault="00D31807" w:rsidP="002B04DC">
            <w:pPr>
              <w:jc w:val="center"/>
              <w:rPr>
                <w:b/>
                <w:bCs/>
              </w:rPr>
            </w:pPr>
          </w:p>
        </w:tc>
        <w:tc>
          <w:tcPr>
            <w:tcW w:w="820" w:type="dxa"/>
            <w:tcBorders>
              <w:top w:val="nil"/>
              <w:left w:val="nil"/>
              <w:bottom w:val="nil"/>
              <w:right w:val="nil"/>
            </w:tcBorders>
            <w:noWrap/>
            <w:vAlign w:val="bottom"/>
          </w:tcPr>
          <w:p w:rsidR="00D31807" w:rsidRPr="00D22FD0" w:rsidRDefault="00D31807" w:rsidP="002B04DC">
            <w:pPr>
              <w:jc w:val="center"/>
              <w:rPr>
                <w:b/>
                <w:bCs/>
              </w:rPr>
            </w:pPr>
          </w:p>
        </w:tc>
        <w:tc>
          <w:tcPr>
            <w:tcW w:w="1528" w:type="dxa"/>
            <w:gridSpan w:val="2"/>
            <w:tcBorders>
              <w:top w:val="nil"/>
              <w:left w:val="nil"/>
              <w:bottom w:val="nil"/>
              <w:right w:val="nil"/>
            </w:tcBorders>
            <w:noWrap/>
            <w:vAlign w:val="bottom"/>
          </w:tcPr>
          <w:p w:rsidR="00D31807" w:rsidRPr="00D22FD0" w:rsidRDefault="00D31807" w:rsidP="002B04DC">
            <w:pPr>
              <w:jc w:val="center"/>
              <w:rPr>
                <w:b/>
                <w:bCs/>
              </w:rPr>
            </w:pPr>
          </w:p>
        </w:tc>
        <w:tc>
          <w:tcPr>
            <w:tcW w:w="1692" w:type="dxa"/>
            <w:gridSpan w:val="2"/>
            <w:tcBorders>
              <w:top w:val="nil"/>
              <w:left w:val="nil"/>
              <w:bottom w:val="nil"/>
              <w:right w:val="nil"/>
            </w:tcBorders>
            <w:noWrap/>
            <w:vAlign w:val="bottom"/>
          </w:tcPr>
          <w:p w:rsidR="00D31807" w:rsidRPr="00D22FD0" w:rsidRDefault="00D31807" w:rsidP="002B04DC">
            <w:pPr>
              <w:jc w:val="center"/>
              <w:rPr>
                <w:b/>
                <w:bCs/>
              </w:rPr>
            </w:pPr>
          </w:p>
        </w:tc>
        <w:tc>
          <w:tcPr>
            <w:tcW w:w="1330" w:type="dxa"/>
            <w:tcBorders>
              <w:top w:val="nil"/>
              <w:left w:val="nil"/>
              <w:bottom w:val="nil"/>
              <w:right w:val="nil"/>
            </w:tcBorders>
            <w:noWrap/>
            <w:vAlign w:val="bottom"/>
          </w:tcPr>
          <w:p w:rsidR="00D31807" w:rsidRPr="00D22FD0" w:rsidRDefault="00D31807" w:rsidP="002B04DC">
            <w:pPr>
              <w:jc w:val="center"/>
              <w:rPr>
                <w:b/>
                <w:bCs/>
              </w:rPr>
            </w:pPr>
          </w:p>
        </w:tc>
        <w:tc>
          <w:tcPr>
            <w:tcW w:w="1696" w:type="dxa"/>
            <w:tcBorders>
              <w:top w:val="nil"/>
              <w:left w:val="nil"/>
              <w:bottom w:val="nil"/>
              <w:right w:val="nil"/>
            </w:tcBorders>
            <w:noWrap/>
            <w:vAlign w:val="bottom"/>
          </w:tcPr>
          <w:p w:rsidR="00D31807" w:rsidRPr="00D22FD0" w:rsidRDefault="00D31807" w:rsidP="002B04DC"/>
        </w:tc>
      </w:tr>
      <w:tr w:rsidR="00D31807" w:rsidRPr="00D22FD0" w:rsidTr="002B04DC">
        <w:trPr>
          <w:trHeight w:val="255"/>
        </w:trPr>
        <w:tc>
          <w:tcPr>
            <w:tcW w:w="2283" w:type="dxa"/>
            <w:vMerge w:val="restart"/>
            <w:tcBorders>
              <w:top w:val="single" w:sz="8" w:space="0" w:color="auto"/>
              <w:left w:val="single" w:sz="8" w:space="0" w:color="auto"/>
              <w:bottom w:val="single" w:sz="4" w:space="0" w:color="auto"/>
              <w:right w:val="single" w:sz="4" w:space="0" w:color="auto"/>
            </w:tcBorders>
            <w:vAlign w:val="center"/>
          </w:tcPr>
          <w:p w:rsidR="00D31807" w:rsidRPr="00D22FD0" w:rsidRDefault="00D31807" w:rsidP="002B04DC">
            <w:pPr>
              <w:ind w:left="-93"/>
              <w:jc w:val="center"/>
              <w:rPr>
                <w:sz w:val="20"/>
                <w:szCs w:val="20"/>
              </w:rPr>
            </w:pPr>
            <w:r w:rsidRPr="00D22FD0">
              <w:rPr>
                <w:sz w:val="20"/>
                <w:szCs w:val="20"/>
              </w:rPr>
              <w:t xml:space="preserve">Наименование основного мероприятия </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ind w:left="-146"/>
              <w:jc w:val="center"/>
              <w:rPr>
                <w:sz w:val="20"/>
                <w:szCs w:val="20"/>
              </w:rPr>
            </w:pPr>
            <w:r w:rsidRPr="00D22FD0">
              <w:rPr>
                <w:sz w:val="20"/>
                <w:szCs w:val="20"/>
              </w:rPr>
              <w:t>Ответственный исполнитель (ОИВ), соисполнитель, участник</w:t>
            </w:r>
          </w:p>
        </w:tc>
        <w:tc>
          <w:tcPr>
            <w:tcW w:w="2192" w:type="dxa"/>
            <w:gridSpan w:val="2"/>
            <w:tcBorders>
              <w:top w:val="single" w:sz="8" w:space="0" w:color="auto"/>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Срок реализации</w:t>
            </w:r>
          </w:p>
        </w:tc>
        <w:tc>
          <w:tcPr>
            <w:tcW w:w="1025" w:type="dxa"/>
            <w:vMerge w:val="restart"/>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Годы реализации</w:t>
            </w:r>
          </w:p>
        </w:tc>
        <w:tc>
          <w:tcPr>
            <w:tcW w:w="7066" w:type="dxa"/>
            <w:gridSpan w:val="7"/>
            <w:tcBorders>
              <w:top w:val="single" w:sz="8" w:space="0" w:color="auto"/>
              <w:left w:val="nil"/>
              <w:bottom w:val="single" w:sz="4" w:space="0" w:color="auto"/>
              <w:right w:val="single" w:sz="8" w:space="0" w:color="000000"/>
            </w:tcBorders>
            <w:vAlign w:val="center"/>
          </w:tcPr>
          <w:p w:rsidR="00D31807" w:rsidRPr="00D22FD0" w:rsidRDefault="00D31807" w:rsidP="002B04DC">
            <w:pPr>
              <w:jc w:val="center"/>
              <w:rPr>
                <w:sz w:val="20"/>
                <w:szCs w:val="20"/>
              </w:rPr>
            </w:pPr>
            <w:r w:rsidRPr="00D22FD0">
              <w:rPr>
                <w:sz w:val="20"/>
                <w:szCs w:val="20"/>
              </w:rPr>
              <w:t>Оценка расходов (тыс. руб., в ценах соответствующих лет)</w:t>
            </w:r>
          </w:p>
        </w:tc>
      </w:tr>
      <w:tr w:rsidR="00D31807" w:rsidRPr="00D22FD0" w:rsidTr="002B04DC">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vMerge w:val="restart"/>
            <w:tcBorders>
              <w:top w:val="nil"/>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Начало реализации</w:t>
            </w:r>
          </w:p>
        </w:tc>
        <w:tc>
          <w:tcPr>
            <w:tcW w:w="1058" w:type="dxa"/>
            <w:vMerge w:val="restart"/>
            <w:tcBorders>
              <w:top w:val="nil"/>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Конец реализации</w:t>
            </w:r>
          </w:p>
        </w:tc>
        <w:tc>
          <w:tcPr>
            <w:tcW w:w="1025"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77" w:type="dxa"/>
            <w:gridSpan w:val="2"/>
            <w:vMerge w:val="restart"/>
            <w:tcBorders>
              <w:top w:val="nil"/>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Всего</w:t>
            </w:r>
          </w:p>
        </w:tc>
        <w:tc>
          <w:tcPr>
            <w:tcW w:w="1276" w:type="dxa"/>
            <w:gridSpan w:val="2"/>
            <w:vMerge w:val="restart"/>
            <w:tcBorders>
              <w:top w:val="nil"/>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Федеральный бюджет</w:t>
            </w:r>
          </w:p>
        </w:tc>
        <w:tc>
          <w:tcPr>
            <w:tcW w:w="1587" w:type="dxa"/>
            <w:vMerge w:val="restart"/>
            <w:tcBorders>
              <w:top w:val="nil"/>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Областной бюджет Ленинградской области</w:t>
            </w:r>
          </w:p>
        </w:tc>
        <w:tc>
          <w:tcPr>
            <w:tcW w:w="1330" w:type="dxa"/>
            <w:vMerge w:val="restart"/>
            <w:tcBorders>
              <w:top w:val="nil"/>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 xml:space="preserve">Местный бюджет </w:t>
            </w:r>
          </w:p>
        </w:tc>
        <w:tc>
          <w:tcPr>
            <w:tcW w:w="1696" w:type="dxa"/>
            <w:vMerge w:val="restart"/>
            <w:tcBorders>
              <w:top w:val="nil"/>
              <w:left w:val="single" w:sz="4" w:space="0" w:color="auto"/>
              <w:bottom w:val="single" w:sz="4" w:space="0" w:color="auto"/>
              <w:right w:val="single" w:sz="8" w:space="0" w:color="auto"/>
            </w:tcBorders>
            <w:vAlign w:val="center"/>
          </w:tcPr>
          <w:p w:rsidR="00D31807" w:rsidRPr="00D22FD0" w:rsidRDefault="00D31807" w:rsidP="002B04DC">
            <w:pPr>
              <w:ind w:left="-96" w:hanging="35"/>
              <w:jc w:val="center"/>
              <w:rPr>
                <w:sz w:val="20"/>
                <w:szCs w:val="20"/>
              </w:rPr>
            </w:pPr>
            <w:r w:rsidRPr="00D22FD0">
              <w:rPr>
                <w:sz w:val="20"/>
                <w:szCs w:val="20"/>
              </w:rPr>
              <w:t>Прочие источники финансирования</w:t>
            </w:r>
          </w:p>
        </w:tc>
      </w:tr>
      <w:tr w:rsidR="00D31807" w:rsidRPr="00D22FD0" w:rsidTr="002B04DC">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D31807" w:rsidRPr="00D22FD0" w:rsidRDefault="00D31807" w:rsidP="002B04DC">
            <w:pPr>
              <w:rPr>
                <w:sz w:val="20"/>
                <w:szCs w:val="20"/>
              </w:rPr>
            </w:pPr>
          </w:p>
        </w:tc>
      </w:tr>
      <w:tr w:rsidR="00D31807" w:rsidRPr="00D22FD0" w:rsidTr="002B04DC">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D31807" w:rsidRPr="00D22FD0" w:rsidRDefault="00D31807" w:rsidP="002B04DC">
            <w:pPr>
              <w:rPr>
                <w:sz w:val="20"/>
                <w:szCs w:val="20"/>
              </w:rPr>
            </w:pPr>
          </w:p>
        </w:tc>
      </w:tr>
      <w:tr w:rsidR="00D31807" w:rsidRPr="00D22FD0" w:rsidTr="002B04DC">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D31807" w:rsidRPr="00D22FD0" w:rsidRDefault="00D31807" w:rsidP="002B04DC">
            <w:pPr>
              <w:rPr>
                <w:sz w:val="20"/>
                <w:szCs w:val="20"/>
              </w:rPr>
            </w:pPr>
          </w:p>
        </w:tc>
      </w:tr>
      <w:tr w:rsidR="00D31807" w:rsidRPr="00D22FD0" w:rsidTr="002B04DC">
        <w:trPr>
          <w:trHeight w:val="510"/>
        </w:trPr>
        <w:tc>
          <w:tcPr>
            <w:tcW w:w="2283" w:type="dxa"/>
            <w:vMerge/>
            <w:tcBorders>
              <w:top w:val="single" w:sz="8" w:space="0" w:color="auto"/>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D31807" w:rsidRPr="00D22FD0" w:rsidRDefault="00D31807" w:rsidP="002B04DC">
            <w:pPr>
              <w:rPr>
                <w:sz w:val="20"/>
                <w:szCs w:val="20"/>
              </w:rPr>
            </w:pPr>
          </w:p>
        </w:tc>
      </w:tr>
      <w:tr w:rsidR="00D31807" w:rsidRPr="00D22FD0" w:rsidTr="002B04DC">
        <w:trPr>
          <w:trHeight w:val="270"/>
        </w:trPr>
        <w:tc>
          <w:tcPr>
            <w:tcW w:w="2283" w:type="dxa"/>
            <w:tcBorders>
              <w:top w:val="nil"/>
              <w:left w:val="single" w:sz="8" w:space="0" w:color="auto"/>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1</w:t>
            </w:r>
          </w:p>
        </w:tc>
        <w:tc>
          <w:tcPr>
            <w:tcW w:w="2127"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2</w:t>
            </w:r>
          </w:p>
        </w:tc>
        <w:tc>
          <w:tcPr>
            <w:tcW w:w="1134"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3</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4</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5</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6</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7</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8</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9</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10</w:t>
            </w:r>
          </w:p>
        </w:tc>
      </w:tr>
      <w:tr w:rsidR="00D31807" w:rsidRPr="00D22FD0" w:rsidTr="002B04DC">
        <w:trPr>
          <w:trHeight w:val="510"/>
        </w:trPr>
        <w:tc>
          <w:tcPr>
            <w:tcW w:w="2283" w:type="dxa"/>
            <w:vMerge w:val="restart"/>
            <w:tcBorders>
              <w:top w:val="nil"/>
              <w:left w:val="single" w:sz="8" w:space="0" w:color="auto"/>
              <w:right w:val="single" w:sz="4" w:space="0" w:color="auto"/>
            </w:tcBorders>
          </w:tcPr>
          <w:p w:rsidR="00D31807" w:rsidRPr="00D22FD0" w:rsidRDefault="00D31807" w:rsidP="002B04DC">
            <w:pPr>
              <w:rPr>
                <w:b/>
                <w:bCs/>
                <w:sz w:val="20"/>
                <w:szCs w:val="20"/>
              </w:rPr>
            </w:pPr>
            <w:r w:rsidRPr="00D22FD0">
              <w:rPr>
                <w:b/>
                <w:bCs/>
                <w:sz w:val="20"/>
                <w:szCs w:val="20"/>
              </w:rPr>
              <w:t>"</w:t>
            </w:r>
            <w:r>
              <w:rPr>
                <w:b/>
                <w:bCs/>
                <w:sz w:val="20"/>
                <w:szCs w:val="20"/>
              </w:rPr>
              <w:t>Дорожное хозяйство Калитинского сельского поселения</w:t>
            </w:r>
            <w:r w:rsidRPr="00D22FD0">
              <w:rPr>
                <w:b/>
                <w:bCs/>
                <w:sz w:val="20"/>
                <w:szCs w:val="20"/>
              </w:rPr>
              <w:t>"</w:t>
            </w:r>
          </w:p>
        </w:tc>
        <w:tc>
          <w:tcPr>
            <w:tcW w:w="2127" w:type="dxa"/>
            <w:vMerge w:val="restart"/>
            <w:tcBorders>
              <w:top w:val="nil"/>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2014</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8151,321</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6248,321</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1903,0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sz w:val="20"/>
                <w:szCs w:val="20"/>
              </w:rPr>
            </w:pPr>
            <w:r w:rsidRPr="00D22FD0">
              <w:rPr>
                <w:b/>
                <w:bCs/>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2015</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3041,72</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2068,42</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973,3</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sz w:val="20"/>
                <w:szCs w:val="20"/>
              </w:rPr>
            </w:pPr>
            <w:r w:rsidRPr="00D22FD0">
              <w:rPr>
                <w:b/>
                <w:bCs/>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2016</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3021,353</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1776,953</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1244,4</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sz w:val="20"/>
                <w:szCs w:val="20"/>
              </w:rPr>
            </w:pPr>
            <w:r w:rsidRPr="00D22FD0">
              <w:rPr>
                <w:b/>
                <w:bCs/>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2017</w:t>
            </w:r>
          </w:p>
        </w:tc>
        <w:tc>
          <w:tcPr>
            <w:tcW w:w="1177" w:type="dxa"/>
            <w:gridSpan w:val="2"/>
            <w:tcBorders>
              <w:top w:val="nil"/>
              <w:left w:val="nil"/>
              <w:bottom w:val="single" w:sz="4" w:space="0" w:color="auto"/>
              <w:right w:val="single" w:sz="4" w:space="0" w:color="auto"/>
            </w:tcBorders>
            <w:vAlign w:val="center"/>
          </w:tcPr>
          <w:p w:rsidR="00D31807" w:rsidRDefault="00D31807" w:rsidP="002B04DC">
            <w:pPr>
              <w:jc w:val="center"/>
              <w:rPr>
                <w:b/>
                <w:bCs/>
                <w:sz w:val="20"/>
                <w:szCs w:val="20"/>
              </w:rPr>
            </w:pPr>
            <w:r>
              <w:rPr>
                <w:b/>
                <w:bCs/>
                <w:sz w:val="20"/>
                <w:szCs w:val="20"/>
              </w:rPr>
              <w:t>1061,0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D31807" w:rsidRDefault="00D31807" w:rsidP="002B04DC">
            <w:pPr>
              <w:jc w:val="center"/>
              <w:rPr>
                <w:b/>
                <w:bCs/>
                <w:sz w:val="20"/>
                <w:szCs w:val="20"/>
              </w:rPr>
            </w:pPr>
            <w:r>
              <w:rPr>
                <w:b/>
                <w:bCs/>
                <w:sz w:val="20"/>
                <w:szCs w:val="20"/>
              </w:rPr>
              <w:t>1061,0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sz w:val="20"/>
                <w:szCs w:val="20"/>
              </w:rPr>
            </w:pPr>
            <w:r w:rsidRPr="00D22FD0">
              <w:rPr>
                <w:b/>
                <w:bCs/>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2018</w:t>
            </w:r>
          </w:p>
        </w:tc>
        <w:tc>
          <w:tcPr>
            <w:tcW w:w="1177" w:type="dxa"/>
            <w:gridSpan w:val="2"/>
            <w:tcBorders>
              <w:top w:val="nil"/>
              <w:left w:val="nil"/>
              <w:bottom w:val="single" w:sz="4" w:space="0" w:color="auto"/>
              <w:right w:val="single" w:sz="4" w:space="0" w:color="auto"/>
            </w:tcBorders>
            <w:vAlign w:val="center"/>
          </w:tcPr>
          <w:p w:rsidR="00D31807" w:rsidRDefault="00D31807" w:rsidP="002B04DC">
            <w:pPr>
              <w:jc w:val="center"/>
              <w:rPr>
                <w:b/>
                <w:bCs/>
                <w:sz w:val="20"/>
                <w:szCs w:val="20"/>
              </w:rPr>
            </w:pPr>
            <w:r>
              <w:rPr>
                <w:b/>
                <w:bCs/>
                <w:sz w:val="20"/>
                <w:szCs w:val="20"/>
              </w:rPr>
              <w:t>1114,8</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D31807" w:rsidRDefault="00D31807" w:rsidP="002B04DC">
            <w:pPr>
              <w:jc w:val="center"/>
              <w:rPr>
                <w:b/>
                <w:bCs/>
                <w:sz w:val="20"/>
                <w:szCs w:val="20"/>
              </w:rPr>
            </w:pPr>
            <w:r>
              <w:rPr>
                <w:b/>
                <w:bCs/>
                <w:sz w:val="20"/>
                <w:szCs w:val="20"/>
              </w:rPr>
              <w:t>1114,8</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sz w:val="20"/>
                <w:szCs w:val="20"/>
              </w:rPr>
            </w:pPr>
            <w:r w:rsidRPr="00D22FD0">
              <w:rPr>
                <w:b/>
                <w:bCs/>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2019</w:t>
            </w:r>
          </w:p>
        </w:tc>
        <w:tc>
          <w:tcPr>
            <w:tcW w:w="1177" w:type="dxa"/>
            <w:gridSpan w:val="2"/>
            <w:tcBorders>
              <w:top w:val="nil"/>
              <w:left w:val="nil"/>
              <w:bottom w:val="single" w:sz="4" w:space="0" w:color="auto"/>
              <w:right w:val="single" w:sz="4" w:space="0" w:color="auto"/>
            </w:tcBorders>
            <w:vAlign w:val="center"/>
          </w:tcPr>
          <w:p w:rsidR="00D31807" w:rsidRDefault="00D31807" w:rsidP="002B04DC">
            <w:pPr>
              <w:jc w:val="center"/>
              <w:rPr>
                <w:b/>
                <w:bCs/>
                <w:sz w:val="20"/>
                <w:szCs w:val="20"/>
              </w:rPr>
            </w:pPr>
            <w:r>
              <w:rPr>
                <w:b/>
                <w:bCs/>
                <w:sz w:val="20"/>
                <w:szCs w:val="20"/>
              </w:rPr>
              <w:t>2000,0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D31807" w:rsidRDefault="00D31807" w:rsidP="002B04DC">
            <w:pPr>
              <w:jc w:val="center"/>
              <w:rPr>
                <w:b/>
                <w:bCs/>
                <w:sz w:val="20"/>
                <w:szCs w:val="20"/>
              </w:rPr>
            </w:pPr>
            <w:r>
              <w:rPr>
                <w:b/>
                <w:bCs/>
                <w:sz w:val="20"/>
                <w:szCs w:val="20"/>
              </w:rPr>
              <w:t>2000,0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sz w:val="20"/>
                <w:szCs w:val="20"/>
              </w:rPr>
            </w:pPr>
            <w:r w:rsidRPr="00D22FD0">
              <w:rPr>
                <w:b/>
                <w:bCs/>
                <w:sz w:val="20"/>
                <w:szCs w:val="20"/>
              </w:rPr>
              <w:t>0,0</w:t>
            </w:r>
          </w:p>
        </w:tc>
      </w:tr>
      <w:tr w:rsidR="00D31807" w:rsidRPr="00D22FD0" w:rsidTr="002B04DC">
        <w:trPr>
          <w:trHeight w:val="255"/>
        </w:trPr>
        <w:tc>
          <w:tcPr>
            <w:tcW w:w="2283" w:type="dxa"/>
            <w:vMerge/>
            <w:tcBorders>
              <w:left w:val="single" w:sz="8" w:space="0" w:color="auto"/>
              <w:bottom w:val="single" w:sz="4" w:space="0" w:color="auto"/>
              <w:right w:val="single" w:sz="4" w:space="0" w:color="auto"/>
            </w:tcBorders>
            <w:vAlign w:val="center"/>
          </w:tcPr>
          <w:p w:rsidR="00D31807" w:rsidRPr="00D22FD0" w:rsidRDefault="00D31807" w:rsidP="002B04DC">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2020</w:t>
            </w:r>
          </w:p>
        </w:tc>
        <w:tc>
          <w:tcPr>
            <w:tcW w:w="1177" w:type="dxa"/>
            <w:gridSpan w:val="2"/>
            <w:tcBorders>
              <w:top w:val="nil"/>
              <w:left w:val="nil"/>
              <w:bottom w:val="single" w:sz="4" w:space="0" w:color="auto"/>
              <w:right w:val="single" w:sz="4" w:space="0" w:color="auto"/>
            </w:tcBorders>
            <w:vAlign w:val="center"/>
          </w:tcPr>
          <w:p w:rsidR="00D31807" w:rsidRDefault="00D31807" w:rsidP="002B04DC">
            <w:pPr>
              <w:jc w:val="center"/>
              <w:rPr>
                <w:b/>
                <w:bCs/>
                <w:sz w:val="20"/>
                <w:szCs w:val="20"/>
              </w:rPr>
            </w:pPr>
            <w:r>
              <w:rPr>
                <w:b/>
                <w:bCs/>
                <w:sz w:val="20"/>
                <w:szCs w:val="20"/>
              </w:rPr>
              <w:t>2000,0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D31807" w:rsidRDefault="00D31807" w:rsidP="002B04DC">
            <w:pPr>
              <w:jc w:val="center"/>
              <w:rPr>
                <w:b/>
                <w:bCs/>
                <w:sz w:val="20"/>
                <w:szCs w:val="20"/>
              </w:rPr>
            </w:pPr>
            <w:r>
              <w:rPr>
                <w:b/>
                <w:bCs/>
                <w:sz w:val="20"/>
                <w:szCs w:val="20"/>
              </w:rPr>
              <w:t>2000,0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sz w:val="20"/>
                <w:szCs w:val="20"/>
              </w:rPr>
            </w:pPr>
            <w:r w:rsidRPr="00D22FD0">
              <w:rPr>
                <w:b/>
                <w:bCs/>
                <w:sz w:val="20"/>
                <w:szCs w:val="20"/>
              </w:rPr>
              <w:t>0,0</w:t>
            </w:r>
          </w:p>
        </w:tc>
      </w:tr>
      <w:tr w:rsidR="00D31807" w:rsidRPr="00D22FD0" w:rsidTr="002B04DC">
        <w:trPr>
          <w:trHeight w:val="255"/>
        </w:trPr>
        <w:tc>
          <w:tcPr>
            <w:tcW w:w="2283" w:type="dxa"/>
            <w:tcBorders>
              <w:top w:val="nil"/>
              <w:left w:val="single" w:sz="8" w:space="0" w:color="auto"/>
              <w:bottom w:val="single" w:sz="4" w:space="0" w:color="auto"/>
              <w:right w:val="single" w:sz="4" w:space="0" w:color="auto"/>
            </w:tcBorders>
            <w:vAlign w:val="center"/>
          </w:tcPr>
          <w:p w:rsidR="00D31807" w:rsidRPr="00D22FD0" w:rsidRDefault="00D31807" w:rsidP="002B04DC">
            <w:pPr>
              <w:rPr>
                <w:b/>
                <w:bCs/>
                <w:sz w:val="20"/>
                <w:szCs w:val="20"/>
              </w:rPr>
            </w:pPr>
            <w:r w:rsidRPr="00D22FD0">
              <w:rPr>
                <w:b/>
                <w:bCs/>
                <w:sz w:val="20"/>
                <w:szCs w:val="20"/>
              </w:rPr>
              <w:t>Итого</w:t>
            </w: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 </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20390,194</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10093,694</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b/>
                <w:bCs/>
                <w:sz w:val="20"/>
                <w:szCs w:val="20"/>
              </w:rPr>
            </w:pPr>
            <w:r>
              <w:rPr>
                <w:b/>
                <w:bCs/>
                <w:sz w:val="20"/>
                <w:szCs w:val="20"/>
              </w:rPr>
              <w:t>10296,5</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sz w:val="20"/>
                <w:szCs w:val="20"/>
              </w:rPr>
            </w:pPr>
            <w:r w:rsidRPr="00D22FD0">
              <w:rPr>
                <w:b/>
                <w:bCs/>
                <w:sz w:val="20"/>
                <w:szCs w:val="20"/>
              </w:rPr>
              <w:t>0,0</w:t>
            </w:r>
          </w:p>
        </w:tc>
      </w:tr>
      <w:tr w:rsidR="00D31807" w:rsidRPr="00D22FD0" w:rsidTr="002B04DC">
        <w:trPr>
          <w:trHeight w:val="345"/>
        </w:trPr>
        <w:tc>
          <w:tcPr>
            <w:tcW w:w="2283" w:type="dxa"/>
            <w:vMerge w:val="restart"/>
            <w:tcBorders>
              <w:top w:val="nil"/>
              <w:left w:val="single" w:sz="8" w:space="0" w:color="auto"/>
              <w:right w:val="single" w:sz="4" w:space="0" w:color="auto"/>
            </w:tcBorders>
          </w:tcPr>
          <w:p w:rsidR="00D31807" w:rsidRPr="006F64B5" w:rsidRDefault="00D31807" w:rsidP="002B04DC">
            <w:pPr>
              <w:rPr>
                <w:b/>
                <w:bCs/>
                <w:i/>
                <w:iCs/>
                <w:sz w:val="20"/>
                <w:szCs w:val="20"/>
              </w:rPr>
            </w:pPr>
            <w:r w:rsidRPr="006F64B5">
              <w:rPr>
                <w:b/>
                <w:bCs/>
                <w:i/>
                <w:iCs/>
                <w:sz w:val="20"/>
                <w:szCs w:val="20"/>
              </w:rPr>
              <w:t>Основное мероприятие 1. Ремонт  дорог общего пользования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D31807" w:rsidRPr="006F64B5" w:rsidRDefault="00D31807" w:rsidP="002B04DC">
            <w:pPr>
              <w:jc w:val="center"/>
              <w:rPr>
                <w:sz w:val="20"/>
                <w:szCs w:val="20"/>
              </w:rPr>
            </w:pPr>
            <w:r w:rsidRPr="006F64B5">
              <w:rPr>
                <w:sz w:val="20"/>
                <w:szCs w:val="20"/>
              </w:rPr>
              <w:t> </w:t>
            </w:r>
          </w:p>
        </w:tc>
        <w:tc>
          <w:tcPr>
            <w:tcW w:w="1134"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sidRPr="006F64B5">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D31807" w:rsidRPr="002740FD" w:rsidRDefault="00D31807" w:rsidP="002B04DC">
            <w:pPr>
              <w:jc w:val="center"/>
              <w:rPr>
                <w:b/>
                <w:i/>
                <w:sz w:val="20"/>
                <w:szCs w:val="20"/>
              </w:rPr>
            </w:pPr>
            <w:r w:rsidRPr="002740FD">
              <w:rPr>
                <w:b/>
                <w:i/>
                <w:sz w:val="20"/>
                <w:szCs w:val="20"/>
              </w:rPr>
              <w:t>7751,321</w:t>
            </w:r>
          </w:p>
        </w:tc>
        <w:tc>
          <w:tcPr>
            <w:tcW w:w="1276"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6248,321</w:t>
            </w:r>
          </w:p>
        </w:tc>
        <w:tc>
          <w:tcPr>
            <w:tcW w:w="1330" w:type="dxa"/>
            <w:tcBorders>
              <w:top w:val="nil"/>
              <w:left w:val="nil"/>
              <w:bottom w:val="single" w:sz="4" w:space="0" w:color="auto"/>
              <w:right w:val="single" w:sz="4" w:space="0" w:color="auto"/>
            </w:tcBorders>
            <w:vAlign w:val="center"/>
          </w:tcPr>
          <w:p w:rsidR="00D31807" w:rsidRPr="002740FD" w:rsidRDefault="00D31807" w:rsidP="002B04DC">
            <w:pPr>
              <w:jc w:val="center"/>
              <w:rPr>
                <w:b/>
                <w:i/>
                <w:sz w:val="20"/>
                <w:szCs w:val="20"/>
              </w:rPr>
            </w:pPr>
            <w:r w:rsidRPr="002740FD">
              <w:rPr>
                <w:b/>
                <w:i/>
                <w:sz w:val="20"/>
                <w:szCs w:val="20"/>
              </w:rPr>
              <w:t>1503,0</w:t>
            </w:r>
          </w:p>
        </w:tc>
        <w:tc>
          <w:tcPr>
            <w:tcW w:w="1696" w:type="dxa"/>
            <w:tcBorders>
              <w:top w:val="nil"/>
              <w:left w:val="nil"/>
              <w:bottom w:val="single" w:sz="4" w:space="0" w:color="auto"/>
              <w:right w:val="single" w:sz="8" w:space="0" w:color="auto"/>
            </w:tcBorders>
            <w:vAlign w:val="center"/>
          </w:tcPr>
          <w:p w:rsidR="00D31807" w:rsidRPr="006F64B5" w:rsidRDefault="00D31807" w:rsidP="002B04DC">
            <w:pPr>
              <w:jc w:val="center"/>
              <w:rPr>
                <w:b/>
                <w:bCs/>
                <w:i/>
                <w:iCs/>
                <w:sz w:val="20"/>
                <w:szCs w:val="20"/>
              </w:rPr>
            </w:pPr>
            <w:r w:rsidRPr="006F64B5">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6F64B5"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6F64B5"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sidRPr="006F64B5">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D31807" w:rsidRPr="002740FD" w:rsidRDefault="00D31807" w:rsidP="002B04DC">
            <w:pPr>
              <w:jc w:val="center"/>
              <w:rPr>
                <w:b/>
                <w:i/>
                <w:sz w:val="20"/>
                <w:szCs w:val="20"/>
              </w:rPr>
            </w:pPr>
            <w:r>
              <w:rPr>
                <w:b/>
                <w:i/>
                <w:sz w:val="20"/>
                <w:szCs w:val="20"/>
              </w:rPr>
              <w:t>2777,72</w:t>
            </w:r>
          </w:p>
        </w:tc>
        <w:tc>
          <w:tcPr>
            <w:tcW w:w="1276"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2068,42</w:t>
            </w:r>
          </w:p>
        </w:tc>
        <w:tc>
          <w:tcPr>
            <w:tcW w:w="1330" w:type="dxa"/>
            <w:tcBorders>
              <w:top w:val="nil"/>
              <w:left w:val="nil"/>
              <w:bottom w:val="single" w:sz="4" w:space="0" w:color="auto"/>
              <w:right w:val="single" w:sz="4" w:space="0" w:color="auto"/>
            </w:tcBorders>
            <w:vAlign w:val="center"/>
          </w:tcPr>
          <w:p w:rsidR="00D31807" w:rsidRPr="002740FD" w:rsidRDefault="00D31807" w:rsidP="002B04DC">
            <w:pPr>
              <w:jc w:val="center"/>
              <w:rPr>
                <w:b/>
                <w:i/>
                <w:sz w:val="20"/>
                <w:szCs w:val="20"/>
              </w:rPr>
            </w:pPr>
            <w:r>
              <w:rPr>
                <w:b/>
                <w:i/>
                <w:sz w:val="20"/>
                <w:szCs w:val="20"/>
              </w:rPr>
              <w:t>709,3</w:t>
            </w:r>
          </w:p>
        </w:tc>
        <w:tc>
          <w:tcPr>
            <w:tcW w:w="1696" w:type="dxa"/>
            <w:tcBorders>
              <w:top w:val="nil"/>
              <w:left w:val="nil"/>
              <w:bottom w:val="single" w:sz="4" w:space="0" w:color="auto"/>
              <w:right w:val="single" w:sz="8" w:space="0" w:color="auto"/>
            </w:tcBorders>
            <w:vAlign w:val="center"/>
          </w:tcPr>
          <w:p w:rsidR="00D31807" w:rsidRPr="006F64B5" w:rsidRDefault="00D31807" w:rsidP="002B04DC">
            <w:pPr>
              <w:jc w:val="center"/>
              <w:rPr>
                <w:b/>
                <w:bCs/>
                <w:i/>
                <w:iCs/>
                <w:sz w:val="20"/>
                <w:szCs w:val="20"/>
              </w:rPr>
            </w:pPr>
            <w:r w:rsidRPr="006F64B5">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6F64B5"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6F64B5"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sidRPr="006F64B5">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D31807" w:rsidRPr="002740FD" w:rsidRDefault="00D31807" w:rsidP="002B04DC">
            <w:pPr>
              <w:jc w:val="center"/>
              <w:rPr>
                <w:b/>
                <w:i/>
                <w:sz w:val="20"/>
                <w:szCs w:val="20"/>
              </w:rPr>
            </w:pPr>
            <w:r>
              <w:rPr>
                <w:b/>
                <w:i/>
                <w:sz w:val="20"/>
                <w:szCs w:val="20"/>
              </w:rPr>
              <w:t>2755,553</w:t>
            </w:r>
          </w:p>
        </w:tc>
        <w:tc>
          <w:tcPr>
            <w:tcW w:w="1276"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1776,953</w:t>
            </w:r>
          </w:p>
        </w:tc>
        <w:tc>
          <w:tcPr>
            <w:tcW w:w="1330" w:type="dxa"/>
            <w:tcBorders>
              <w:top w:val="nil"/>
              <w:left w:val="nil"/>
              <w:bottom w:val="single" w:sz="4" w:space="0" w:color="auto"/>
              <w:right w:val="single" w:sz="4" w:space="0" w:color="auto"/>
            </w:tcBorders>
            <w:vAlign w:val="center"/>
          </w:tcPr>
          <w:p w:rsidR="00D31807" w:rsidRPr="002740FD" w:rsidRDefault="00D31807" w:rsidP="002B04DC">
            <w:pPr>
              <w:jc w:val="center"/>
              <w:rPr>
                <w:b/>
                <w:i/>
                <w:sz w:val="20"/>
                <w:szCs w:val="20"/>
              </w:rPr>
            </w:pPr>
            <w:r>
              <w:rPr>
                <w:b/>
                <w:i/>
                <w:sz w:val="20"/>
                <w:szCs w:val="20"/>
              </w:rPr>
              <w:t>978,6</w:t>
            </w:r>
          </w:p>
        </w:tc>
        <w:tc>
          <w:tcPr>
            <w:tcW w:w="1696" w:type="dxa"/>
            <w:tcBorders>
              <w:top w:val="nil"/>
              <w:left w:val="nil"/>
              <w:bottom w:val="single" w:sz="4" w:space="0" w:color="auto"/>
              <w:right w:val="single" w:sz="8" w:space="0" w:color="auto"/>
            </w:tcBorders>
            <w:vAlign w:val="center"/>
          </w:tcPr>
          <w:p w:rsidR="00D31807" w:rsidRPr="006F64B5" w:rsidRDefault="00D31807" w:rsidP="002B04DC">
            <w:pPr>
              <w:jc w:val="center"/>
              <w:rPr>
                <w:b/>
                <w:bCs/>
                <w:i/>
                <w:iCs/>
                <w:sz w:val="20"/>
                <w:szCs w:val="20"/>
              </w:rPr>
            </w:pPr>
            <w:r w:rsidRPr="006F64B5">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6F64B5"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6F64B5"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D31807" w:rsidRPr="002740FD" w:rsidRDefault="00D31807" w:rsidP="002B04DC">
            <w:pPr>
              <w:jc w:val="center"/>
              <w:rPr>
                <w:b/>
                <w:i/>
                <w:sz w:val="20"/>
                <w:szCs w:val="20"/>
              </w:rPr>
            </w:pPr>
            <w:r>
              <w:rPr>
                <w:b/>
                <w:i/>
                <w:sz w:val="20"/>
                <w:szCs w:val="20"/>
              </w:rPr>
              <w:t>794,2</w:t>
            </w:r>
          </w:p>
        </w:tc>
        <w:tc>
          <w:tcPr>
            <w:tcW w:w="1276"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2740FD" w:rsidRDefault="00D31807" w:rsidP="002B04DC">
            <w:pPr>
              <w:jc w:val="center"/>
              <w:rPr>
                <w:b/>
                <w:i/>
                <w:sz w:val="20"/>
                <w:szCs w:val="20"/>
              </w:rPr>
            </w:pPr>
            <w:r>
              <w:rPr>
                <w:b/>
                <w:i/>
                <w:sz w:val="20"/>
                <w:szCs w:val="20"/>
              </w:rPr>
              <w:t>794,2</w:t>
            </w:r>
          </w:p>
        </w:tc>
        <w:tc>
          <w:tcPr>
            <w:tcW w:w="1696" w:type="dxa"/>
            <w:tcBorders>
              <w:top w:val="nil"/>
              <w:left w:val="nil"/>
              <w:bottom w:val="single" w:sz="4" w:space="0" w:color="auto"/>
              <w:right w:val="single" w:sz="8" w:space="0" w:color="auto"/>
            </w:tcBorders>
            <w:vAlign w:val="center"/>
          </w:tcPr>
          <w:p w:rsidR="00D31807" w:rsidRPr="006F64B5" w:rsidRDefault="00D31807" w:rsidP="002B04DC">
            <w:pPr>
              <w:jc w:val="center"/>
              <w:rPr>
                <w:b/>
                <w:bCs/>
                <w:i/>
                <w:iCs/>
                <w:sz w:val="20"/>
                <w:szCs w:val="20"/>
              </w:rPr>
            </w:pPr>
            <w:r>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6F64B5"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6F64B5"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846,3</w:t>
            </w:r>
          </w:p>
        </w:tc>
        <w:tc>
          <w:tcPr>
            <w:tcW w:w="1276"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846,3</w:t>
            </w:r>
          </w:p>
        </w:tc>
        <w:tc>
          <w:tcPr>
            <w:tcW w:w="1696" w:type="dxa"/>
            <w:tcBorders>
              <w:top w:val="nil"/>
              <w:left w:val="nil"/>
              <w:bottom w:val="single" w:sz="4" w:space="0" w:color="auto"/>
              <w:right w:val="single" w:sz="8" w:space="0" w:color="auto"/>
            </w:tcBorders>
            <w:vAlign w:val="center"/>
          </w:tcPr>
          <w:p w:rsidR="00D31807" w:rsidRPr="006F64B5" w:rsidRDefault="00D31807" w:rsidP="002B04DC">
            <w:pPr>
              <w:jc w:val="center"/>
              <w:rPr>
                <w:b/>
                <w:bCs/>
                <w:i/>
                <w:iCs/>
                <w:sz w:val="20"/>
                <w:szCs w:val="20"/>
              </w:rPr>
            </w:pPr>
            <w:r>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6F64B5"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6F64B5"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D31807" w:rsidRPr="006F64B5" w:rsidRDefault="00D31807" w:rsidP="002B04DC">
            <w:pPr>
              <w:jc w:val="center"/>
              <w:rPr>
                <w:b/>
                <w:bCs/>
                <w:i/>
                <w:iCs/>
                <w:sz w:val="20"/>
                <w:szCs w:val="20"/>
              </w:rPr>
            </w:pPr>
            <w:r>
              <w:rPr>
                <w:b/>
                <w:bCs/>
                <w:i/>
                <w:iCs/>
                <w:sz w:val="20"/>
                <w:szCs w:val="20"/>
              </w:rPr>
              <w:t>0,0</w:t>
            </w:r>
          </w:p>
        </w:tc>
      </w:tr>
      <w:tr w:rsidR="00D31807" w:rsidRPr="00D22FD0" w:rsidTr="002B04DC">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D31807" w:rsidRPr="006F64B5"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6F64B5"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D31807" w:rsidRPr="006F64B5" w:rsidRDefault="00D31807" w:rsidP="002B04DC">
            <w:pPr>
              <w:jc w:val="center"/>
              <w:rPr>
                <w:b/>
                <w:bCs/>
                <w:i/>
                <w:iCs/>
                <w:sz w:val="20"/>
                <w:szCs w:val="20"/>
              </w:rPr>
            </w:pPr>
            <w:r>
              <w:rPr>
                <w:b/>
                <w:bCs/>
                <w:i/>
                <w:iCs/>
                <w:sz w:val="20"/>
                <w:szCs w:val="20"/>
              </w:rPr>
              <w:t>0,0</w:t>
            </w:r>
          </w:p>
        </w:tc>
      </w:tr>
      <w:tr w:rsidR="00D31807" w:rsidRPr="00D22FD0" w:rsidTr="002B04DC">
        <w:trPr>
          <w:trHeight w:val="270"/>
        </w:trPr>
        <w:tc>
          <w:tcPr>
            <w:tcW w:w="2283" w:type="dxa"/>
            <w:tcBorders>
              <w:top w:val="nil"/>
              <w:left w:val="single" w:sz="8" w:space="0" w:color="auto"/>
              <w:bottom w:val="single" w:sz="4" w:space="0" w:color="auto"/>
              <w:right w:val="single" w:sz="4" w:space="0" w:color="auto"/>
            </w:tcBorders>
            <w:vAlign w:val="center"/>
          </w:tcPr>
          <w:p w:rsidR="00D31807" w:rsidRPr="006F64B5" w:rsidRDefault="00D31807" w:rsidP="002B04DC">
            <w:pPr>
              <w:rPr>
                <w:b/>
                <w:bCs/>
                <w:i/>
                <w:iCs/>
                <w:sz w:val="20"/>
                <w:szCs w:val="20"/>
              </w:rPr>
            </w:pPr>
            <w:r w:rsidRPr="006F64B5">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6F64B5"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D31807" w:rsidRPr="006F64B5" w:rsidRDefault="00D31807" w:rsidP="002B04DC">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sidRPr="006F64B5">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18025,094</w:t>
            </w:r>
          </w:p>
        </w:tc>
        <w:tc>
          <w:tcPr>
            <w:tcW w:w="1276" w:type="dxa"/>
            <w:gridSpan w:val="2"/>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10093,694</w:t>
            </w:r>
          </w:p>
        </w:tc>
        <w:tc>
          <w:tcPr>
            <w:tcW w:w="1330" w:type="dxa"/>
            <w:tcBorders>
              <w:top w:val="nil"/>
              <w:left w:val="nil"/>
              <w:bottom w:val="single" w:sz="4" w:space="0" w:color="auto"/>
              <w:right w:val="single" w:sz="4" w:space="0" w:color="auto"/>
            </w:tcBorders>
            <w:vAlign w:val="center"/>
          </w:tcPr>
          <w:p w:rsidR="00D31807" w:rsidRPr="006F64B5" w:rsidRDefault="00D31807" w:rsidP="002B04DC">
            <w:pPr>
              <w:jc w:val="center"/>
              <w:rPr>
                <w:b/>
                <w:bCs/>
                <w:i/>
                <w:iCs/>
                <w:sz w:val="20"/>
                <w:szCs w:val="20"/>
              </w:rPr>
            </w:pPr>
            <w:r>
              <w:rPr>
                <w:b/>
                <w:bCs/>
                <w:i/>
                <w:iCs/>
                <w:sz w:val="20"/>
                <w:szCs w:val="20"/>
              </w:rPr>
              <w:t>7931,4</w:t>
            </w:r>
          </w:p>
        </w:tc>
        <w:tc>
          <w:tcPr>
            <w:tcW w:w="1696" w:type="dxa"/>
            <w:tcBorders>
              <w:top w:val="nil"/>
              <w:left w:val="nil"/>
              <w:bottom w:val="single" w:sz="4" w:space="0" w:color="auto"/>
              <w:right w:val="single" w:sz="8" w:space="0" w:color="auto"/>
            </w:tcBorders>
            <w:vAlign w:val="center"/>
          </w:tcPr>
          <w:p w:rsidR="00D31807" w:rsidRPr="006F64B5" w:rsidRDefault="00D31807" w:rsidP="002B04DC">
            <w:pPr>
              <w:jc w:val="center"/>
              <w:rPr>
                <w:b/>
                <w:bCs/>
                <w:i/>
                <w:iCs/>
                <w:sz w:val="20"/>
                <w:szCs w:val="20"/>
              </w:rPr>
            </w:pPr>
            <w:r w:rsidRPr="006F64B5">
              <w:rPr>
                <w:b/>
                <w:bCs/>
                <w:i/>
                <w:iCs/>
                <w:sz w:val="20"/>
                <w:szCs w:val="20"/>
              </w:rPr>
              <w:t>0,0</w:t>
            </w:r>
          </w:p>
        </w:tc>
      </w:tr>
      <w:tr w:rsidR="00D31807" w:rsidRPr="00D22FD0" w:rsidTr="002B04DC">
        <w:trPr>
          <w:trHeight w:val="795"/>
        </w:trPr>
        <w:tc>
          <w:tcPr>
            <w:tcW w:w="2283" w:type="dxa"/>
            <w:vMerge w:val="restart"/>
            <w:tcBorders>
              <w:top w:val="nil"/>
              <w:left w:val="single" w:sz="8" w:space="0" w:color="auto"/>
              <w:right w:val="single" w:sz="4" w:space="0" w:color="auto"/>
            </w:tcBorders>
          </w:tcPr>
          <w:p w:rsidR="00D31807" w:rsidRPr="00D22FD0" w:rsidRDefault="00D31807" w:rsidP="002B04DC">
            <w:pPr>
              <w:rPr>
                <w:color w:val="000000"/>
                <w:sz w:val="20"/>
                <w:szCs w:val="20"/>
              </w:rPr>
            </w:pPr>
            <w:r w:rsidRPr="00D22FD0">
              <w:rPr>
                <w:color w:val="000000"/>
                <w:sz w:val="20"/>
                <w:szCs w:val="20"/>
              </w:rPr>
              <w:t xml:space="preserve">Мероприятие </w:t>
            </w:r>
            <w:r>
              <w:rPr>
                <w:color w:val="000000"/>
                <w:sz w:val="20"/>
                <w:szCs w:val="20"/>
              </w:rPr>
              <w:t>1</w:t>
            </w:r>
            <w:r w:rsidRPr="00D22FD0">
              <w:rPr>
                <w:color w:val="000000"/>
                <w:sz w:val="20"/>
                <w:szCs w:val="20"/>
              </w:rPr>
              <w:t>.</w:t>
            </w:r>
            <w:r>
              <w:rPr>
                <w:color w:val="000000"/>
                <w:sz w:val="20"/>
                <w:szCs w:val="20"/>
              </w:rPr>
              <w:t>1</w:t>
            </w:r>
            <w:r w:rsidRPr="00D22FD0">
              <w:rPr>
                <w:color w:val="000000"/>
                <w:sz w:val="20"/>
                <w:szCs w:val="20"/>
              </w:rPr>
              <w:t>. Текущий ремонт дорог</w:t>
            </w:r>
            <w:r>
              <w:rPr>
                <w:color w:val="000000"/>
                <w:sz w:val="20"/>
                <w:szCs w:val="20"/>
              </w:rPr>
              <w:t xml:space="preserve"> общего пользования</w:t>
            </w:r>
            <w:r w:rsidRPr="00D22FD0">
              <w:rPr>
                <w:color w:val="000000"/>
                <w:sz w:val="20"/>
                <w:szCs w:val="20"/>
              </w:rPr>
              <w:t xml:space="preserve"> муниципального значения</w:t>
            </w:r>
          </w:p>
        </w:tc>
        <w:tc>
          <w:tcPr>
            <w:tcW w:w="2127" w:type="dxa"/>
            <w:vMerge w:val="restart"/>
            <w:tcBorders>
              <w:top w:val="nil"/>
              <w:left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2014</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7751,321</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Pr>
                <w:color w:val="000000"/>
                <w:sz w:val="20"/>
                <w:szCs w:val="20"/>
              </w:rPr>
              <w:t>6248,321</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1503</w:t>
            </w:r>
            <w:r w:rsidRPr="00D22FD0">
              <w:rPr>
                <w:sz w:val="20"/>
                <w:szCs w:val="20"/>
              </w:rPr>
              <w:t>,0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color w:val="000000"/>
                <w:sz w:val="20"/>
                <w:szCs w:val="20"/>
              </w:rPr>
            </w:pPr>
          </w:p>
        </w:tc>
        <w:tc>
          <w:tcPr>
            <w:tcW w:w="2127" w:type="dxa"/>
            <w:vMerge/>
            <w:tcBorders>
              <w:left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2777,72</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Pr>
                <w:color w:val="000000"/>
                <w:sz w:val="20"/>
                <w:szCs w:val="20"/>
              </w:rPr>
              <w:t>2068,42</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709,3</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color w:val="000000"/>
                <w:sz w:val="20"/>
                <w:szCs w:val="20"/>
              </w:rPr>
            </w:pPr>
          </w:p>
        </w:tc>
        <w:tc>
          <w:tcPr>
            <w:tcW w:w="2127" w:type="dxa"/>
            <w:vMerge/>
            <w:tcBorders>
              <w:left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2755,553</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Pr>
                <w:color w:val="000000"/>
                <w:sz w:val="20"/>
                <w:szCs w:val="20"/>
              </w:rPr>
              <w:t>1776,953</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978,6</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color w:val="000000"/>
                <w:sz w:val="20"/>
                <w:szCs w:val="20"/>
              </w:rPr>
            </w:pPr>
          </w:p>
        </w:tc>
        <w:tc>
          <w:tcPr>
            <w:tcW w:w="2127" w:type="dxa"/>
            <w:vMerge/>
            <w:tcBorders>
              <w:left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D31807" w:rsidRDefault="00D31807" w:rsidP="002B04DC">
            <w:pPr>
              <w:jc w:val="center"/>
              <w:rPr>
                <w:sz w:val="20"/>
                <w:szCs w:val="20"/>
              </w:rPr>
            </w:pPr>
            <w:r>
              <w:rPr>
                <w:sz w:val="20"/>
                <w:szCs w:val="20"/>
              </w:rPr>
              <w:t>794,2</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D31807" w:rsidRDefault="00D31807" w:rsidP="002B04DC">
            <w:pPr>
              <w:jc w:val="center"/>
              <w:rPr>
                <w:sz w:val="20"/>
                <w:szCs w:val="20"/>
              </w:rPr>
            </w:pPr>
            <w:r>
              <w:rPr>
                <w:sz w:val="20"/>
                <w:szCs w:val="20"/>
              </w:rPr>
              <w:t>794,2</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color w:val="000000"/>
                <w:sz w:val="20"/>
                <w:szCs w:val="20"/>
              </w:rPr>
            </w:pPr>
          </w:p>
        </w:tc>
        <w:tc>
          <w:tcPr>
            <w:tcW w:w="2127" w:type="dxa"/>
            <w:vMerge/>
            <w:tcBorders>
              <w:left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D31807" w:rsidRDefault="00D31807" w:rsidP="002B04DC">
            <w:pPr>
              <w:jc w:val="center"/>
              <w:rPr>
                <w:sz w:val="20"/>
                <w:szCs w:val="20"/>
              </w:rPr>
            </w:pPr>
            <w:r>
              <w:rPr>
                <w:sz w:val="20"/>
                <w:szCs w:val="20"/>
              </w:rPr>
              <w:t>846,3</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D31807" w:rsidRDefault="00D31807" w:rsidP="002B04DC">
            <w:pPr>
              <w:jc w:val="center"/>
              <w:rPr>
                <w:sz w:val="20"/>
                <w:szCs w:val="20"/>
              </w:rPr>
            </w:pPr>
            <w:r>
              <w:rPr>
                <w:sz w:val="20"/>
                <w:szCs w:val="20"/>
              </w:rPr>
              <w:t>846,3</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left w:val="single" w:sz="8" w:space="0" w:color="auto"/>
              <w:right w:val="single" w:sz="4" w:space="0" w:color="auto"/>
            </w:tcBorders>
            <w:vAlign w:val="center"/>
          </w:tcPr>
          <w:p w:rsidR="00D31807" w:rsidRPr="00D22FD0" w:rsidRDefault="00D31807" w:rsidP="002B04DC">
            <w:pPr>
              <w:rPr>
                <w:color w:val="000000"/>
                <w:sz w:val="20"/>
                <w:szCs w:val="20"/>
              </w:rPr>
            </w:pPr>
          </w:p>
        </w:tc>
        <w:tc>
          <w:tcPr>
            <w:tcW w:w="2127" w:type="dxa"/>
            <w:vMerge/>
            <w:tcBorders>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D31807" w:rsidRDefault="00D31807" w:rsidP="002B04DC">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D31807" w:rsidRDefault="00D31807" w:rsidP="002B04DC">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left w:val="single" w:sz="8" w:space="0" w:color="auto"/>
              <w:bottom w:val="single" w:sz="4" w:space="0" w:color="auto"/>
              <w:right w:val="single" w:sz="4" w:space="0" w:color="auto"/>
            </w:tcBorders>
            <w:vAlign w:val="center"/>
          </w:tcPr>
          <w:p w:rsidR="00D31807" w:rsidRPr="00D22FD0" w:rsidRDefault="00D31807" w:rsidP="002B04DC">
            <w:pPr>
              <w:rPr>
                <w:color w:val="000000"/>
                <w:sz w:val="20"/>
                <w:szCs w:val="20"/>
              </w:rPr>
            </w:pPr>
          </w:p>
        </w:tc>
        <w:tc>
          <w:tcPr>
            <w:tcW w:w="2127" w:type="dxa"/>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D31807" w:rsidRDefault="00D31807" w:rsidP="002B04DC">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D31807" w:rsidRDefault="00D31807" w:rsidP="002B04DC">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330"/>
        </w:trPr>
        <w:tc>
          <w:tcPr>
            <w:tcW w:w="2283" w:type="dxa"/>
            <w:vMerge w:val="restart"/>
            <w:tcBorders>
              <w:top w:val="nil"/>
              <w:left w:val="single" w:sz="8" w:space="0" w:color="auto"/>
              <w:right w:val="single" w:sz="4" w:space="0" w:color="auto"/>
            </w:tcBorders>
          </w:tcPr>
          <w:p w:rsidR="00D31807" w:rsidRPr="00D22FD0" w:rsidRDefault="00D31807" w:rsidP="002B04DC">
            <w:pPr>
              <w:rPr>
                <w:b/>
                <w:bCs/>
                <w:i/>
                <w:iCs/>
                <w:sz w:val="20"/>
                <w:szCs w:val="20"/>
              </w:rPr>
            </w:pPr>
            <w:r w:rsidRPr="00D22FD0">
              <w:rPr>
                <w:b/>
                <w:bCs/>
                <w:i/>
                <w:iCs/>
                <w:sz w:val="20"/>
                <w:szCs w:val="20"/>
              </w:rPr>
              <w:t xml:space="preserve">Основное мероприятие </w:t>
            </w:r>
            <w:r>
              <w:rPr>
                <w:b/>
                <w:bCs/>
                <w:i/>
                <w:iCs/>
                <w:sz w:val="20"/>
                <w:szCs w:val="20"/>
              </w:rPr>
              <w:t>2</w:t>
            </w:r>
            <w:r w:rsidRPr="00D22FD0">
              <w:rPr>
                <w:b/>
                <w:bCs/>
                <w:i/>
                <w:iCs/>
                <w:sz w:val="20"/>
                <w:szCs w:val="20"/>
              </w:rPr>
              <w:t>. Содержание дорог</w:t>
            </w:r>
            <w:r>
              <w:rPr>
                <w:b/>
                <w:bCs/>
                <w:i/>
                <w:iCs/>
                <w:sz w:val="20"/>
                <w:szCs w:val="20"/>
              </w:rPr>
              <w:t xml:space="preserve"> общего пользования</w:t>
            </w:r>
            <w:r w:rsidRPr="00D22FD0">
              <w:rPr>
                <w:b/>
                <w:bCs/>
                <w:i/>
                <w:iCs/>
                <w:sz w:val="20"/>
                <w:szCs w:val="20"/>
              </w:rPr>
              <w:t xml:space="preserve">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 </w:t>
            </w: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4</w:t>
            </w:r>
            <w:r w:rsidRPr="00D22FD0">
              <w:rPr>
                <w:b/>
                <w:bCs/>
                <w:i/>
                <w:iCs/>
                <w:sz w:val="20"/>
                <w:szCs w:val="20"/>
              </w:rPr>
              <w:t>00,0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4</w:t>
            </w:r>
            <w:r w:rsidRPr="00D22FD0">
              <w:rPr>
                <w:b/>
                <w:bCs/>
                <w:i/>
                <w:iCs/>
                <w:sz w:val="20"/>
                <w:szCs w:val="20"/>
              </w:rPr>
              <w:t>00,0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D22FD0"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D31807" w:rsidRPr="00D87510" w:rsidRDefault="00D31807" w:rsidP="002B04DC">
            <w:pPr>
              <w:jc w:val="center"/>
              <w:rPr>
                <w:b/>
                <w:i/>
                <w:sz w:val="20"/>
                <w:szCs w:val="20"/>
              </w:rPr>
            </w:pPr>
            <w:r w:rsidRPr="00D87510">
              <w:rPr>
                <w:b/>
                <w:i/>
                <w:sz w:val="20"/>
                <w:szCs w:val="20"/>
              </w:rPr>
              <w:t>2</w:t>
            </w:r>
            <w:r>
              <w:rPr>
                <w:b/>
                <w:i/>
                <w:sz w:val="20"/>
                <w:szCs w:val="20"/>
              </w:rPr>
              <w:t>6</w:t>
            </w:r>
            <w:r w:rsidRPr="00D87510">
              <w:rPr>
                <w:b/>
                <w:i/>
                <w:sz w:val="20"/>
                <w:szCs w:val="20"/>
              </w:rPr>
              <w:t>4,0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D87510" w:rsidRDefault="00D31807" w:rsidP="002B04DC">
            <w:pPr>
              <w:jc w:val="center"/>
              <w:rPr>
                <w:b/>
                <w:i/>
                <w:sz w:val="20"/>
                <w:szCs w:val="20"/>
              </w:rPr>
            </w:pPr>
            <w:r w:rsidRPr="00D87510">
              <w:rPr>
                <w:b/>
                <w:i/>
                <w:sz w:val="20"/>
                <w:szCs w:val="20"/>
              </w:rPr>
              <w:t>2</w:t>
            </w:r>
            <w:r>
              <w:rPr>
                <w:b/>
                <w:i/>
                <w:sz w:val="20"/>
                <w:szCs w:val="20"/>
              </w:rPr>
              <w:t>6</w:t>
            </w:r>
            <w:r w:rsidRPr="00D87510">
              <w:rPr>
                <w:b/>
                <w:i/>
                <w:sz w:val="20"/>
                <w:szCs w:val="20"/>
              </w:rPr>
              <w:t>4,0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D22FD0"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D31807" w:rsidRPr="00D87510" w:rsidRDefault="00D31807" w:rsidP="002B04DC">
            <w:pPr>
              <w:jc w:val="center"/>
              <w:rPr>
                <w:b/>
                <w:i/>
                <w:sz w:val="20"/>
                <w:szCs w:val="20"/>
              </w:rPr>
            </w:pPr>
            <w:r w:rsidRPr="00D87510">
              <w:rPr>
                <w:b/>
                <w:i/>
                <w:sz w:val="20"/>
                <w:szCs w:val="20"/>
              </w:rPr>
              <w:t>2</w:t>
            </w:r>
            <w:r>
              <w:rPr>
                <w:b/>
                <w:i/>
                <w:sz w:val="20"/>
                <w:szCs w:val="20"/>
              </w:rPr>
              <w:t>65,8</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D87510" w:rsidRDefault="00D31807" w:rsidP="002B04DC">
            <w:pPr>
              <w:jc w:val="center"/>
              <w:rPr>
                <w:b/>
                <w:i/>
                <w:sz w:val="20"/>
                <w:szCs w:val="20"/>
              </w:rPr>
            </w:pPr>
            <w:r w:rsidRPr="00D87510">
              <w:rPr>
                <w:b/>
                <w:i/>
                <w:sz w:val="20"/>
                <w:szCs w:val="20"/>
              </w:rPr>
              <w:t>2</w:t>
            </w:r>
            <w:r>
              <w:rPr>
                <w:b/>
                <w:i/>
                <w:sz w:val="20"/>
                <w:szCs w:val="20"/>
              </w:rPr>
              <w:t>65,8</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D22FD0"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D31807" w:rsidRPr="00D87510" w:rsidRDefault="00D31807" w:rsidP="002B04DC">
            <w:pPr>
              <w:jc w:val="center"/>
              <w:rPr>
                <w:b/>
                <w:i/>
                <w:sz w:val="20"/>
                <w:szCs w:val="20"/>
              </w:rPr>
            </w:pPr>
            <w:r w:rsidRPr="00D87510">
              <w:rPr>
                <w:b/>
                <w:i/>
                <w:sz w:val="20"/>
                <w:szCs w:val="20"/>
              </w:rPr>
              <w:t>2</w:t>
            </w:r>
            <w:r>
              <w:rPr>
                <w:b/>
                <w:i/>
                <w:sz w:val="20"/>
                <w:szCs w:val="20"/>
              </w:rPr>
              <w:t>66,8</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D87510" w:rsidRDefault="00D31807" w:rsidP="002B04DC">
            <w:pPr>
              <w:jc w:val="center"/>
              <w:rPr>
                <w:b/>
                <w:i/>
                <w:sz w:val="20"/>
                <w:szCs w:val="20"/>
              </w:rPr>
            </w:pPr>
            <w:r w:rsidRPr="00D87510">
              <w:rPr>
                <w:b/>
                <w:i/>
                <w:sz w:val="20"/>
                <w:szCs w:val="20"/>
              </w:rPr>
              <w:t>2</w:t>
            </w:r>
            <w:r>
              <w:rPr>
                <w:b/>
                <w:i/>
                <w:sz w:val="20"/>
                <w:szCs w:val="20"/>
              </w:rPr>
              <w:t>66,8</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D22FD0"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268,5</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268,5</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r>
      <w:tr w:rsidR="00D31807" w:rsidRPr="00D22FD0" w:rsidTr="002B04DC">
        <w:trPr>
          <w:trHeight w:val="270"/>
        </w:trPr>
        <w:tc>
          <w:tcPr>
            <w:tcW w:w="2283" w:type="dxa"/>
            <w:vMerge/>
            <w:tcBorders>
              <w:left w:val="single" w:sz="8" w:space="0" w:color="auto"/>
              <w:right w:val="single" w:sz="4" w:space="0" w:color="auto"/>
            </w:tcBorders>
            <w:shd w:val="clear" w:color="auto" w:fill="92D050"/>
            <w:vAlign w:val="center"/>
          </w:tcPr>
          <w:p w:rsidR="00D31807" w:rsidRPr="00D22FD0"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r>
      <w:tr w:rsidR="00D31807" w:rsidRPr="00D22FD0" w:rsidTr="002B04DC">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D31807" w:rsidRPr="00D22FD0" w:rsidRDefault="00D31807" w:rsidP="002B04DC">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r>
      <w:tr w:rsidR="00D31807" w:rsidRPr="00D22FD0" w:rsidTr="002B04DC">
        <w:trPr>
          <w:trHeight w:val="270"/>
        </w:trPr>
        <w:tc>
          <w:tcPr>
            <w:tcW w:w="2283" w:type="dxa"/>
            <w:tcBorders>
              <w:top w:val="nil"/>
              <w:left w:val="single" w:sz="8" w:space="0" w:color="auto"/>
              <w:bottom w:val="single" w:sz="4" w:space="0" w:color="auto"/>
              <w:right w:val="single" w:sz="4" w:space="0" w:color="auto"/>
            </w:tcBorders>
            <w:vAlign w:val="center"/>
          </w:tcPr>
          <w:p w:rsidR="00D31807" w:rsidRPr="00D22FD0" w:rsidRDefault="00D31807" w:rsidP="002B04DC">
            <w:pPr>
              <w:rPr>
                <w:b/>
                <w:bCs/>
                <w:i/>
                <w:iCs/>
                <w:sz w:val="20"/>
                <w:szCs w:val="20"/>
              </w:rPr>
            </w:pPr>
            <w:r w:rsidRPr="00D22FD0">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2365,1</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b/>
                <w:bCs/>
                <w:i/>
                <w:iCs/>
                <w:sz w:val="20"/>
                <w:szCs w:val="20"/>
              </w:rPr>
            </w:pPr>
            <w:r>
              <w:rPr>
                <w:b/>
                <w:bCs/>
                <w:i/>
                <w:iCs/>
                <w:sz w:val="20"/>
                <w:szCs w:val="20"/>
              </w:rPr>
              <w:t>2365,1</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b/>
                <w:bCs/>
                <w:i/>
                <w:iCs/>
                <w:sz w:val="20"/>
                <w:szCs w:val="20"/>
              </w:rPr>
            </w:pPr>
            <w:r w:rsidRPr="00D22FD0">
              <w:rPr>
                <w:b/>
                <w:bCs/>
                <w:i/>
                <w:iCs/>
                <w:sz w:val="20"/>
                <w:szCs w:val="20"/>
              </w:rPr>
              <w:t>0,0</w:t>
            </w:r>
          </w:p>
        </w:tc>
      </w:tr>
      <w:tr w:rsidR="00D31807" w:rsidRPr="00D22FD0" w:rsidTr="002B04DC">
        <w:trPr>
          <w:trHeight w:val="795"/>
        </w:trPr>
        <w:tc>
          <w:tcPr>
            <w:tcW w:w="2283" w:type="dxa"/>
            <w:vMerge w:val="restart"/>
            <w:tcBorders>
              <w:top w:val="single" w:sz="4" w:space="0" w:color="auto"/>
              <w:left w:val="single" w:sz="4" w:space="0" w:color="auto"/>
              <w:bottom w:val="single" w:sz="4" w:space="0" w:color="auto"/>
              <w:right w:val="single" w:sz="4" w:space="0" w:color="auto"/>
            </w:tcBorders>
          </w:tcPr>
          <w:p w:rsidR="00D31807" w:rsidRPr="00D22FD0" w:rsidRDefault="00D31807" w:rsidP="002B04DC">
            <w:pPr>
              <w:rPr>
                <w:sz w:val="20"/>
                <w:szCs w:val="20"/>
              </w:rPr>
            </w:pPr>
            <w:r w:rsidRPr="00D22FD0">
              <w:rPr>
                <w:sz w:val="20"/>
                <w:szCs w:val="20"/>
              </w:rPr>
              <w:t xml:space="preserve">Мероприятие </w:t>
            </w:r>
            <w:r>
              <w:rPr>
                <w:sz w:val="20"/>
                <w:szCs w:val="20"/>
              </w:rPr>
              <w:t>2.1. С</w:t>
            </w:r>
            <w:r w:rsidRPr="00D22FD0">
              <w:rPr>
                <w:sz w:val="20"/>
                <w:szCs w:val="20"/>
              </w:rPr>
              <w:t>одержание дорог</w:t>
            </w:r>
            <w:r>
              <w:rPr>
                <w:sz w:val="20"/>
                <w:szCs w:val="20"/>
              </w:rPr>
              <w:t xml:space="preserve"> общего пользования</w:t>
            </w:r>
            <w:r w:rsidRPr="00D22FD0">
              <w:rPr>
                <w:sz w:val="20"/>
                <w:szCs w:val="20"/>
              </w:rPr>
              <w:t xml:space="preserve"> муниципального 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Администрация Калитинского сельского поселения</w:t>
            </w:r>
          </w:p>
        </w:tc>
        <w:tc>
          <w:tcPr>
            <w:tcW w:w="1134" w:type="dxa"/>
            <w:tcBorders>
              <w:top w:val="single" w:sz="4" w:space="0" w:color="auto"/>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single" w:sz="4" w:space="0" w:color="auto"/>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single" w:sz="4" w:space="0" w:color="auto"/>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2014</w:t>
            </w:r>
          </w:p>
        </w:tc>
        <w:tc>
          <w:tcPr>
            <w:tcW w:w="1177" w:type="dxa"/>
            <w:gridSpan w:val="2"/>
            <w:tcBorders>
              <w:top w:val="single" w:sz="4" w:space="0" w:color="auto"/>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400,0</w:t>
            </w:r>
          </w:p>
        </w:tc>
        <w:tc>
          <w:tcPr>
            <w:tcW w:w="1276" w:type="dxa"/>
            <w:gridSpan w:val="2"/>
            <w:tcBorders>
              <w:top w:val="single" w:sz="4" w:space="0" w:color="auto"/>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single" w:sz="4" w:space="0" w:color="auto"/>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sidRPr="00D22FD0">
              <w:rPr>
                <w:color w:val="000000"/>
                <w:sz w:val="20"/>
                <w:szCs w:val="20"/>
              </w:rPr>
              <w:t>0,0</w:t>
            </w:r>
          </w:p>
        </w:tc>
        <w:tc>
          <w:tcPr>
            <w:tcW w:w="1330" w:type="dxa"/>
            <w:tcBorders>
              <w:top w:val="single" w:sz="4" w:space="0" w:color="auto"/>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400,0</w:t>
            </w:r>
          </w:p>
        </w:tc>
        <w:tc>
          <w:tcPr>
            <w:tcW w:w="1696" w:type="dxa"/>
            <w:tcBorders>
              <w:top w:val="single" w:sz="4" w:space="0" w:color="auto"/>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top w:val="nil"/>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264,0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264,0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top w:val="nil"/>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265,8</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265,8</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top w:val="nil"/>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266,8</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266,8</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top w:val="nil"/>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268,5</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268,5</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top w:val="nil"/>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r w:rsidR="00D31807" w:rsidRPr="00D22FD0" w:rsidTr="002B04DC">
        <w:trPr>
          <w:trHeight w:val="255"/>
        </w:trPr>
        <w:tc>
          <w:tcPr>
            <w:tcW w:w="2283" w:type="dxa"/>
            <w:vMerge/>
            <w:tcBorders>
              <w:top w:val="nil"/>
              <w:left w:val="single" w:sz="8"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31807" w:rsidRPr="00D22FD0" w:rsidRDefault="00D31807" w:rsidP="002B04DC">
            <w:pPr>
              <w:rPr>
                <w:sz w:val="20"/>
                <w:szCs w:val="20"/>
              </w:rPr>
            </w:pPr>
          </w:p>
        </w:tc>
        <w:tc>
          <w:tcPr>
            <w:tcW w:w="1134"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D31807" w:rsidRPr="00D22FD0" w:rsidRDefault="00D31807" w:rsidP="002B04DC">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D31807" w:rsidRPr="00D22FD0" w:rsidRDefault="00D31807" w:rsidP="002B04DC">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D31807" w:rsidRPr="00D22FD0" w:rsidRDefault="00D31807" w:rsidP="002B04DC">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D31807" w:rsidRPr="00D22FD0" w:rsidRDefault="00D31807" w:rsidP="002B04DC">
            <w:pPr>
              <w:jc w:val="center"/>
              <w:rPr>
                <w:sz w:val="20"/>
                <w:szCs w:val="20"/>
              </w:rPr>
            </w:pPr>
            <w:r w:rsidRPr="00D22FD0">
              <w:rPr>
                <w:sz w:val="20"/>
                <w:szCs w:val="20"/>
              </w:rPr>
              <w:t>0,0</w:t>
            </w:r>
          </w:p>
        </w:tc>
      </w:tr>
    </w:tbl>
    <w:p w:rsidR="00D31807" w:rsidRDefault="00D31807" w:rsidP="00A067A8">
      <w:pPr>
        <w:jc w:val="center"/>
      </w:pPr>
    </w:p>
    <w:p w:rsidR="00D31807" w:rsidRDefault="00D31807" w:rsidP="00A067A8">
      <w:pPr>
        <w:jc w:val="center"/>
      </w:pPr>
    </w:p>
    <w:p w:rsidR="00D31807" w:rsidRDefault="00D31807" w:rsidP="00A067A8">
      <w:pPr>
        <w:jc w:val="right"/>
      </w:pPr>
      <w:r w:rsidRPr="0080532B">
        <w:t xml:space="preserve">Таблица </w:t>
      </w:r>
      <w:r>
        <w:t>3</w:t>
      </w:r>
    </w:p>
    <w:p w:rsidR="00D31807" w:rsidRPr="0080532B" w:rsidRDefault="00D31807" w:rsidP="00A067A8">
      <w:pPr>
        <w:jc w:val="right"/>
      </w:pPr>
      <w:r>
        <w:t>В редакции постановления от 30.12.2015г. №246</w:t>
      </w:r>
    </w:p>
    <w:p w:rsidR="00D31807" w:rsidRDefault="00D31807" w:rsidP="00A067A8">
      <w:pPr>
        <w:jc w:val="center"/>
      </w:pPr>
    </w:p>
    <w:p w:rsidR="00D31807" w:rsidRDefault="00D31807" w:rsidP="00A067A8">
      <w:pPr>
        <w:jc w:val="center"/>
        <w:rPr>
          <w:b/>
          <w:bCs/>
        </w:rPr>
      </w:pPr>
      <w:r>
        <w:rPr>
          <w:b/>
          <w:bCs/>
        </w:rPr>
        <w:t>Мероприятия</w:t>
      </w:r>
      <w:r w:rsidRPr="00D22FD0">
        <w:rPr>
          <w:b/>
          <w:bCs/>
        </w:rPr>
        <w:t xml:space="preserve"> подпрограммы № </w:t>
      </w:r>
      <w:r>
        <w:rPr>
          <w:b/>
          <w:bCs/>
        </w:rPr>
        <w:t>1</w:t>
      </w:r>
      <w:r w:rsidRPr="00D22FD0">
        <w:rPr>
          <w:b/>
          <w:bCs/>
        </w:rPr>
        <w:t xml:space="preserve"> «</w:t>
      </w:r>
      <w:r>
        <w:rPr>
          <w:b/>
          <w:bCs/>
        </w:rPr>
        <w:t>Дорожное хозяйство Калитинского сельского поселения»</w:t>
      </w:r>
    </w:p>
    <w:p w:rsidR="00D31807" w:rsidRPr="00D22FD0" w:rsidRDefault="00D31807" w:rsidP="00A067A8">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4747"/>
        <w:gridCol w:w="2520"/>
        <w:gridCol w:w="2400"/>
        <w:gridCol w:w="3518"/>
      </w:tblGrid>
      <w:tr w:rsidR="00D31807" w:rsidTr="002B04DC">
        <w:tc>
          <w:tcPr>
            <w:tcW w:w="1707" w:type="dxa"/>
          </w:tcPr>
          <w:p w:rsidR="00D31807" w:rsidRPr="001E4FA4" w:rsidRDefault="00D31807" w:rsidP="002B04DC">
            <w:pPr>
              <w:jc w:val="center"/>
              <w:rPr>
                <w:rFonts w:cs="Calibri"/>
              </w:rPr>
            </w:pPr>
            <w:r w:rsidRPr="001E4FA4">
              <w:rPr>
                <w:rFonts w:cs="Calibri"/>
              </w:rPr>
              <w:t>Год проведения</w:t>
            </w:r>
          </w:p>
        </w:tc>
        <w:tc>
          <w:tcPr>
            <w:tcW w:w="4747" w:type="dxa"/>
          </w:tcPr>
          <w:p w:rsidR="00D31807" w:rsidRPr="001E4FA4" w:rsidRDefault="00D31807" w:rsidP="002B04DC">
            <w:pPr>
              <w:jc w:val="center"/>
              <w:rPr>
                <w:rFonts w:cs="Calibri"/>
              </w:rPr>
            </w:pPr>
            <w:r w:rsidRPr="001E4FA4">
              <w:rPr>
                <w:rFonts w:cs="Calibri"/>
              </w:rPr>
              <w:t>Наименование дороги</w:t>
            </w:r>
          </w:p>
        </w:tc>
        <w:tc>
          <w:tcPr>
            <w:tcW w:w="2520" w:type="dxa"/>
          </w:tcPr>
          <w:p w:rsidR="00D31807" w:rsidRPr="001E4FA4" w:rsidRDefault="00D31807" w:rsidP="002B04DC">
            <w:pPr>
              <w:jc w:val="center"/>
              <w:rPr>
                <w:rFonts w:cs="Calibri"/>
              </w:rPr>
            </w:pPr>
            <w:r w:rsidRPr="001E4FA4">
              <w:rPr>
                <w:rFonts w:cs="Calibri"/>
              </w:rPr>
              <w:t>Протяженность,м</w:t>
            </w:r>
          </w:p>
        </w:tc>
        <w:tc>
          <w:tcPr>
            <w:tcW w:w="2400" w:type="dxa"/>
          </w:tcPr>
          <w:p w:rsidR="00D31807" w:rsidRPr="001E4FA4" w:rsidRDefault="00D31807" w:rsidP="002B04DC">
            <w:pPr>
              <w:jc w:val="center"/>
              <w:rPr>
                <w:rFonts w:cs="Calibri"/>
              </w:rPr>
            </w:pPr>
            <w:r>
              <w:rPr>
                <w:rFonts w:cs="Calibri"/>
              </w:rPr>
              <w:t>Сумма, тыс.руб.</w:t>
            </w:r>
          </w:p>
        </w:tc>
        <w:tc>
          <w:tcPr>
            <w:tcW w:w="3518" w:type="dxa"/>
          </w:tcPr>
          <w:p w:rsidR="00D31807" w:rsidRPr="001E4FA4" w:rsidRDefault="00D31807" w:rsidP="002B04DC">
            <w:pPr>
              <w:jc w:val="center"/>
              <w:rPr>
                <w:rFonts w:cs="Calibri"/>
              </w:rPr>
            </w:pPr>
            <w:r w:rsidRPr="001E4FA4">
              <w:rPr>
                <w:rFonts w:cs="Calibri"/>
              </w:rPr>
              <w:t>Комментарии</w:t>
            </w:r>
          </w:p>
        </w:tc>
      </w:tr>
      <w:tr w:rsidR="00D31807" w:rsidTr="002B04DC">
        <w:tc>
          <w:tcPr>
            <w:tcW w:w="1707" w:type="dxa"/>
          </w:tcPr>
          <w:p w:rsidR="00D31807" w:rsidRPr="001E4FA4" w:rsidRDefault="00D31807" w:rsidP="002B04DC">
            <w:pPr>
              <w:jc w:val="center"/>
              <w:rPr>
                <w:rFonts w:cs="Calibri"/>
              </w:rPr>
            </w:pPr>
            <w:r w:rsidRPr="001E4FA4">
              <w:rPr>
                <w:rFonts w:cs="Calibri"/>
              </w:rPr>
              <w:t>2014</w:t>
            </w:r>
          </w:p>
        </w:tc>
        <w:tc>
          <w:tcPr>
            <w:tcW w:w="4747" w:type="dxa"/>
          </w:tcPr>
          <w:p w:rsidR="00D31807" w:rsidRPr="001E4FA4" w:rsidRDefault="00D31807" w:rsidP="002B04DC">
            <w:pPr>
              <w:jc w:val="center"/>
              <w:rPr>
                <w:rFonts w:cs="Calibri"/>
              </w:rPr>
            </w:pPr>
            <w:r w:rsidRPr="001E4FA4">
              <w:rPr>
                <w:rFonts w:cs="Calibri"/>
              </w:rPr>
              <w:t>Дорога д.Калитино</w:t>
            </w:r>
          </w:p>
        </w:tc>
        <w:tc>
          <w:tcPr>
            <w:tcW w:w="2520" w:type="dxa"/>
          </w:tcPr>
          <w:p w:rsidR="00D31807" w:rsidRPr="001E4FA4" w:rsidRDefault="00D31807" w:rsidP="002B04DC">
            <w:pPr>
              <w:jc w:val="center"/>
              <w:rPr>
                <w:rFonts w:cs="Calibri"/>
              </w:rPr>
            </w:pPr>
            <w:r w:rsidRPr="001E4FA4">
              <w:rPr>
                <w:rFonts w:cs="Calibri"/>
              </w:rPr>
              <w:t>4175</w:t>
            </w:r>
          </w:p>
        </w:tc>
        <w:tc>
          <w:tcPr>
            <w:tcW w:w="2400" w:type="dxa"/>
          </w:tcPr>
          <w:p w:rsidR="00D31807"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4 428,329</w:t>
            </w:r>
          </w:p>
          <w:p w:rsidR="00D31807"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4280,883;</w:t>
            </w:r>
          </w:p>
          <w:p w:rsidR="00D31807" w:rsidRPr="00F52A93" w:rsidRDefault="00D31807" w:rsidP="002B04DC">
            <w:pPr>
              <w:jc w:val="center"/>
              <w:rPr>
                <w:rFonts w:cs="Calibri"/>
              </w:rPr>
            </w:pPr>
            <w:r w:rsidRPr="00F52A93">
              <w:rPr>
                <w:bCs/>
              </w:rPr>
              <w:t>Из местного бюджета 147,</w:t>
            </w:r>
            <w:r>
              <w:rPr>
                <w:bCs/>
              </w:rPr>
              <w:t>446</w:t>
            </w:r>
          </w:p>
        </w:tc>
        <w:tc>
          <w:tcPr>
            <w:tcW w:w="3518" w:type="dxa"/>
          </w:tcPr>
          <w:p w:rsidR="00D31807" w:rsidRPr="001E4FA4" w:rsidRDefault="00D31807" w:rsidP="002B04DC">
            <w:pPr>
              <w:jc w:val="center"/>
              <w:rPr>
                <w:rFonts w:cs="Calibri"/>
              </w:rPr>
            </w:pPr>
            <w:r w:rsidRPr="001E4FA4">
              <w:rPr>
                <w:rFonts w:cs="Calibri"/>
              </w:rPr>
              <w:t>Ремонт начат в 2013 году, окончание ремонта</w:t>
            </w:r>
            <w:r>
              <w:rPr>
                <w:rFonts w:cs="Calibri"/>
              </w:rPr>
              <w:t>-</w:t>
            </w:r>
            <w:r w:rsidRPr="001E4FA4">
              <w:rPr>
                <w:rFonts w:cs="Calibri"/>
              </w:rPr>
              <w:t xml:space="preserve"> в июне 2014г.</w:t>
            </w:r>
          </w:p>
        </w:tc>
      </w:tr>
      <w:tr w:rsidR="00D31807" w:rsidTr="002B04DC">
        <w:tc>
          <w:tcPr>
            <w:tcW w:w="1707" w:type="dxa"/>
          </w:tcPr>
          <w:p w:rsidR="00D31807" w:rsidRPr="001E4FA4" w:rsidRDefault="00D31807" w:rsidP="002B04DC">
            <w:pPr>
              <w:jc w:val="center"/>
              <w:rPr>
                <w:rFonts w:cs="Calibri"/>
              </w:rPr>
            </w:pPr>
          </w:p>
        </w:tc>
        <w:tc>
          <w:tcPr>
            <w:tcW w:w="4747" w:type="dxa"/>
          </w:tcPr>
          <w:p w:rsidR="00D31807" w:rsidRPr="001E4FA4" w:rsidRDefault="00D31807" w:rsidP="002B04DC">
            <w:pPr>
              <w:jc w:val="center"/>
              <w:rPr>
                <w:rFonts w:cs="Calibri"/>
              </w:rPr>
            </w:pPr>
            <w:r w:rsidRPr="001E4FA4">
              <w:rPr>
                <w:rFonts w:cs="Calibri"/>
              </w:rPr>
              <w:t>Дорога местного значения от перекрестка дороги у дома №16 вдоль многоквартирного дома  №5 п.Калитино</w:t>
            </w:r>
          </w:p>
        </w:tc>
        <w:tc>
          <w:tcPr>
            <w:tcW w:w="2520" w:type="dxa"/>
          </w:tcPr>
          <w:p w:rsidR="00D31807" w:rsidRPr="001E4FA4" w:rsidRDefault="00D31807" w:rsidP="002B04DC">
            <w:pPr>
              <w:jc w:val="center"/>
              <w:rPr>
                <w:rFonts w:cs="Calibri"/>
              </w:rPr>
            </w:pPr>
            <w:r>
              <w:rPr>
                <w:rFonts w:cs="Calibri"/>
              </w:rPr>
              <w:t>150</w:t>
            </w:r>
          </w:p>
        </w:tc>
        <w:tc>
          <w:tcPr>
            <w:tcW w:w="2400" w:type="dxa"/>
          </w:tcPr>
          <w:p w:rsidR="00D31807"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1360,985</w:t>
            </w:r>
          </w:p>
          <w:p w:rsidR="00D31807"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1243,058;</w:t>
            </w:r>
          </w:p>
          <w:p w:rsidR="00D31807" w:rsidRPr="00F52A93" w:rsidRDefault="00D31807" w:rsidP="002B04DC">
            <w:pPr>
              <w:jc w:val="center"/>
              <w:rPr>
                <w:rFonts w:cs="Calibri"/>
              </w:rPr>
            </w:pPr>
            <w:r w:rsidRPr="00F52A93">
              <w:rPr>
                <w:bCs/>
              </w:rPr>
              <w:t xml:space="preserve">Из местного бюджета </w:t>
            </w:r>
            <w:r>
              <w:rPr>
                <w:bCs/>
              </w:rPr>
              <w:t>117,927</w:t>
            </w:r>
          </w:p>
        </w:tc>
        <w:tc>
          <w:tcPr>
            <w:tcW w:w="3518" w:type="dxa"/>
          </w:tcPr>
          <w:p w:rsidR="00D31807" w:rsidRPr="001E4FA4" w:rsidRDefault="00D31807" w:rsidP="002B04DC">
            <w:pPr>
              <w:jc w:val="center"/>
              <w:rPr>
                <w:rFonts w:cs="Calibri"/>
              </w:rPr>
            </w:pPr>
          </w:p>
        </w:tc>
      </w:tr>
      <w:tr w:rsidR="00D31807" w:rsidTr="002B04DC">
        <w:tc>
          <w:tcPr>
            <w:tcW w:w="1707" w:type="dxa"/>
          </w:tcPr>
          <w:p w:rsidR="00D31807" w:rsidRPr="001E4FA4" w:rsidRDefault="00D31807" w:rsidP="002B04DC">
            <w:pPr>
              <w:jc w:val="center"/>
              <w:rPr>
                <w:rFonts w:cs="Calibri"/>
              </w:rPr>
            </w:pPr>
          </w:p>
        </w:tc>
        <w:tc>
          <w:tcPr>
            <w:tcW w:w="4747" w:type="dxa"/>
          </w:tcPr>
          <w:p w:rsidR="00D31807" w:rsidRPr="001E4FA4" w:rsidRDefault="00D31807" w:rsidP="002B04DC">
            <w:pPr>
              <w:jc w:val="center"/>
              <w:rPr>
                <w:rFonts w:cs="Calibri"/>
              </w:rPr>
            </w:pPr>
            <w:r w:rsidRPr="001E4FA4">
              <w:rPr>
                <w:rFonts w:cs="Calibri"/>
              </w:rPr>
              <w:t>Дорога д. Старые Раглицы</w:t>
            </w:r>
          </w:p>
        </w:tc>
        <w:tc>
          <w:tcPr>
            <w:tcW w:w="2520" w:type="dxa"/>
          </w:tcPr>
          <w:p w:rsidR="00D31807" w:rsidRPr="001E4FA4" w:rsidRDefault="00D31807" w:rsidP="002B04DC">
            <w:pPr>
              <w:jc w:val="center"/>
              <w:rPr>
                <w:rFonts w:cs="Calibri"/>
              </w:rPr>
            </w:pPr>
            <w:r w:rsidRPr="001E4FA4">
              <w:rPr>
                <w:rFonts w:cs="Calibri"/>
              </w:rPr>
              <w:t>940</w:t>
            </w:r>
          </w:p>
        </w:tc>
        <w:tc>
          <w:tcPr>
            <w:tcW w:w="2400" w:type="dxa"/>
          </w:tcPr>
          <w:p w:rsidR="00D31807"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1001,85</w:t>
            </w:r>
          </w:p>
          <w:p w:rsidR="00D31807"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724,38;</w:t>
            </w:r>
          </w:p>
          <w:p w:rsidR="00D31807"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Из местного бюджета 277,47</w:t>
            </w:r>
          </w:p>
        </w:tc>
        <w:tc>
          <w:tcPr>
            <w:tcW w:w="3518" w:type="dxa"/>
          </w:tcPr>
          <w:p w:rsidR="00D31807" w:rsidRPr="001E4FA4"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D31807" w:rsidRPr="001E4FA4" w:rsidRDefault="00D31807" w:rsidP="002B04DC">
            <w:pPr>
              <w:jc w:val="center"/>
              <w:rPr>
                <w:rFonts w:cs="Calibri"/>
              </w:rPr>
            </w:pPr>
          </w:p>
        </w:tc>
      </w:tr>
      <w:tr w:rsidR="00D31807" w:rsidTr="002B04DC">
        <w:tc>
          <w:tcPr>
            <w:tcW w:w="1707" w:type="dxa"/>
          </w:tcPr>
          <w:p w:rsidR="00D31807" w:rsidRPr="001E4FA4" w:rsidRDefault="00D31807" w:rsidP="002B04DC">
            <w:pPr>
              <w:jc w:val="center"/>
              <w:rPr>
                <w:rFonts w:cs="Calibri"/>
              </w:rPr>
            </w:pPr>
          </w:p>
        </w:tc>
        <w:tc>
          <w:tcPr>
            <w:tcW w:w="4747" w:type="dxa"/>
          </w:tcPr>
          <w:p w:rsidR="00D31807" w:rsidRPr="001E4FA4" w:rsidRDefault="00D31807" w:rsidP="002B04DC">
            <w:pPr>
              <w:jc w:val="center"/>
              <w:rPr>
                <w:rFonts w:cs="Calibri"/>
              </w:rPr>
            </w:pPr>
            <w:r>
              <w:rPr>
                <w:rFonts w:cs="Calibri"/>
              </w:rPr>
              <w:t>Технический надзор</w:t>
            </w:r>
          </w:p>
        </w:tc>
        <w:tc>
          <w:tcPr>
            <w:tcW w:w="2520" w:type="dxa"/>
          </w:tcPr>
          <w:p w:rsidR="00D31807" w:rsidRPr="001E4FA4" w:rsidRDefault="00D31807" w:rsidP="002B04DC">
            <w:pPr>
              <w:jc w:val="center"/>
              <w:rPr>
                <w:rFonts w:cs="Calibri"/>
              </w:rPr>
            </w:pPr>
          </w:p>
        </w:tc>
        <w:tc>
          <w:tcPr>
            <w:tcW w:w="2400" w:type="dxa"/>
          </w:tcPr>
          <w:p w:rsidR="00D31807"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81,28</w:t>
            </w:r>
          </w:p>
        </w:tc>
        <w:tc>
          <w:tcPr>
            <w:tcW w:w="3518" w:type="dxa"/>
          </w:tcPr>
          <w:p w:rsidR="00D31807" w:rsidRDefault="00D31807" w:rsidP="002B04DC">
            <w:pPr>
              <w:pStyle w:val="ConsPlusTitle"/>
              <w:jc w:val="center"/>
              <w:rPr>
                <w:rFonts w:ascii="Times New Roman" w:hAnsi="Times New Roman" w:cs="Times New Roman"/>
                <w:b w:val="0"/>
                <w:bCs w:val="0"/>
                <w:sz w:val="24"/>
                <w:szCs w:val="24"/>
              </w:rPr>
            </w:pPr>
          </w:p>
        </w:tc>
      </w:tr>
      <w:tr w:rsidR="00D31807" w:rsidTr="002B04DC">
        <w:tc>
          <w:tcPr>
            <w:tcW w:w="1707" w:type="dxa"/>
          </w:tcPr>
          <w:p w:rsidR="00D31807" w:rsidRPr="001E4FA4" w:rsidRDefault="00D31807" w:rsidP="002B04DC">
            <w:pPr>
              <w:jc w:val="center"/>
              <w:rPr>
                <w:rFonts w:cs="Calibri"/>
              </w:rPr>
            </w:pPr>
            <w:r w:rsidRPr="001E4FA4">
              <w:rPr>
                <w:rFonts w:cs="Calibri"/>
              </w:rPr>
              <w:t>2015</w:t>
            </w:r>
          </w:p>
        </w:tc>
        <w:tc>
          <w:tcPr>
            <w:tcW w:w="4747" w:type="dxa"/>
          </w:tcPr>
          <w:p w:rsidR="00D31807" w:rsidRPr="001E4FA4" w:rsidRDefault="00D31807" w:rsidP="002B04DC">
            <w:pPr>
              <w:jc w:val="center"/>
              <w:rPr>
                <w:rFonts w:cs="Calibri"/>
              </w:rPr>
            </w:pPr>
            <w:r>
              <w:rPr>
                <w:rFonts w:cs="Calibri"/>
              </w:rPr>
              <w:t>Дорога д. Эдази</w:t>
            </w:r>
          </w:p>
        </w:tc>
        <w:tc>
          <w:tcPr>
            <w:tcW w:w="2520" w:type="dxa"/>
          </w:tcPr>
          <w:p w:rsidR="00D31807" w:rsidRPr="001E4FA4" w:rsidRDefault="00D31807" w:rsidP="002B04DC">
            <w:pPr>
              <w:jc w:val="center"/>
              <w:rPr>
                <w:rFonts w:cs="Calibri"/>
              </w:rPr>
            </w:pPr>
            <w:r w:rsidRPr="001E4FA4">
              <w:rPr>
                <w:rFonts w:cs="Calibri"/>
              </w:rPr>
              <w:t>5</w:t>
            </w:r>
            <w:r>
              <w:rPr>
                <w:rFonts w:cs="Calibri"/>
              </w:rPr>
              <w:t>3</w:t>
            </w:r>
            <w:r w:rsidRPr="001E4FA4">
              <w:rPr>
                <w:rFonts w:cs="Calibri"/>
              </w:rPr>
              <w:t>0</w:t>
            </w:r>
          </w:p>
        </w:tc>
        <w:tc>
          <w:tcPr>
            <w:tcW w:w="2400" w:type="dxa"/>
          </w:tcPr>
          <w:p w:rsidR="00D31807" w:rsidRDefault="00D31807" w:rsidP="002B04DC">
            <w:pPr>
              <w:jc w:val="center"/>
            </w:pPr>
            <w:r>
              <w:t>1 204,28</w:t>
            </w:r>
          </w:p>
          <w:p w:rsidR="00D31807"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1082,92;</w:t>
            </w:r>
          </w:p>
          <w:p w:rsidR="00D31807" w:rsidRPr="00887787" w:rsidRDefault="00D31807" w:rsidP="002B04DC">
            <w:pPr>
              <w:jc w:val="center"/>
              <w:rPr>
                <w:rFonts w:cs="Calibri"/>
              </w:rPr>
            </w:pPr>
            <w:r w:rsidRPr="00887787">
              <w:rPr>
                <w:bCs/>
              </w:rPr>
              <w:t>Из местного бюджета 121,36</w:t>
            </w:r>
          </w:p>
        </w:tc>
        <w:tc>
          <w:tcPr>
            <w:tcW w:w="3518" w:type="dxa"/>
          </w:tcPr>
          <w:p w:rsidR="00D31807" w:rsidRPr="001E4FA4" w:rsidRDefault="00D3180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D31807" w:rsidRPr="001E4FA4" w:rsidRDefault="00D31807" w:rsidP="002B04DC">
            <w:pPr>
              <w:jc w:val="center"/>
              <w:rPr>
                <w:rFonts w:cs="Calibri"/>
              </w:rPr>
            </w:pPr>
          </w:p>
        </w:tc>
      </w:tr>
      <w:tr w:rsidR="00D31807" w:rsidTr="002B04DC">
        <w:tc>
          <w:tcPr>
            <w:tcW w:w="1707" w:type="dxa"/>
          </w:tcPr>
          <w:p w:rsidR="00D31807" w:rsidRPr="001E4FA4" w:rsidRDefault="00D31807" w:rsidP="002B04DC">
            <w:pPr>
              <w:jc w:val="center"/>
              <w:rPr>
                <w:rFonts w:cs="Calibri"/>
              </w:rPr>
            </w:pPr>
          </w:p>
        </w:tc>
        <w:tc>
          <w:tcPr>
            <w:tcW w:w="4747" w:type="dxa"/>
          </w:tcPr>
          <w:p w:rsidR="00D31807" w:rsidRPr="001E4FA4" w:rsidRDefault="00D31807" w:rsidP="002B04DC">
            <w:pPr>
              <w:jc w:val="center"/>
              <w:rPr>
                <w:rFonts w:cs="Calibri"/>
              </w:rPr>
            </w:pPr>
            <w:r w:rsidRPr="001E4FA4">
              <w:rPr>
                <w:rFonts w:cs="Calibri"/>
              </w:rPr>
              <w:t>Дорога вдоль многоквартирного дома  №1 д.Курковицы</w:t>
            </w:r>
          </w:p>
        </w:tc>
        <w:tc>
          <w:tcPr>
            <w:tcW w:w="2520" w:type="dxa"/>
          </w:tcPr>
          <w:p w:rsidR="00D31807" w:rsidRPr="001E4FA4" w:rsidRDefault="00D31807" w:rsidP="002B04DC">
            <w:pPr>
              <w:jc w:val="center"/>
              <w:rPr>
                <w:rFonts w:cs="Calibri"/>
              </w:rPr>
            </w:pPr>
          </w:p>
        </w:tc>
        <w:tc>
          <w:tcPr>
            <w:tcW w:w="2400" w:type="dxa"/>
          </w:tcPr>
          <w:p w:rsidR="00D31807" w:rsidRPr="001E4FA4" w:rsidRDefault="00D31807" w:rsidP="002B04DC">
            <w:pPr>
              <w:jc w:val="center"/>
              <w:rPr>
                <w:rFonts w:cs="Calibri"/>
              </w:rPr>
            </w:pPr>
            <w:r w:rsidRPr="005E6C79">
              <w:rPr>
                <w:bCs/>
              </w:rPr>
              <w:t>В т.ч. из областного бюджета</w:t>
            </w:r>
            <w:r>
              <w:rPr>
                <w:b/>
                <w:bCs/>
              </w:rPr>
              <w:t xml:space="preserve"> </w:t>
            </w:r>
            <w:r w:rsidRPr="0098157D">
              <w:rPr>
                <w:bCs/>
              </w:rPr>
              <w:t>1000</w:t>
            </w:r>
            <w:r>
              <w:rPr>
                <w:rFonts w:cs="Calibri"/>
              </w:rPr>
              <w:t>,0</w:t>
            </w:r>
          </w:p>
        </w:tc>
        <w:tc>
          <w:tcPr>
            <w:tcW w:w="3518" w:type="dxa"/>
          </w:tcPr>
          <w:p w:rsidR="00D31807" w:rsidRPr="001E4FA4" w:rsidRDefault="00D31807" w:rsidP="002B04DC">
            <w:pPr>
              <w:jc w:val="center"/>
              <w:rPr>
                <w:rFonts w:cs="Calibri"/>
              </w:rPr>
            </w:pPr>
            <w:r>
              <w:rPr>
                <w:rFonts w:cs="Calibri"/>
              </w:rPr>
              <w:t>Реализация мероприятий к Дню образования Ленинградской области</w:t>
            </w:r>
          </w:p>
        </w:tc>
      </w:tr>
      <w:tr w:rsidR="00D31807" w:rsidTr="002B04DC">
        <w:tc>
          <w:tcPr>
            <w:tcW w:w="1707" w:type="dxa"/>
          </w:tcPr>
          <w:p w:rsidR="00D31807" w:rsidRPr="001E4FA4" w:rsidRDefault="00D31807" w:rsidP="002B04DC">
            <w:pPr>
              <w:jc w:val="center"/>
              <w:rPr>
                <w:rFonts w:cs="Calibri"/>
              </w:rPr>
            </w:pPr>
          </w:p>
        </w:tc>
        <w:tc>
          <w:tcPr>
            <w:tcW w:w="4747" w:type="dxa"/>
          </w:tcPr>
          <w:p w:rsidR="00D31807" w:rsidRPr="001E4FA4" w:rsidRDefault="00D31807" w:rsidP="002B04DC">
            <w:pPr>
              <w:jc w:val="center"/>
              <w:rPr>
                <w:rFonts w:cs="Calibri"/>
              </w:rPr>
            </w:pPr>
            <w:r>
              <w:rPr>
                <w:rFonts w:cs="Calibri"/>
              </w:rPr>
              <w:t xml:space="preserve">Ремонт дороги местного значения от перекрестка дороги регионального значения </w:t>
            </w:r>
            <w:r w:rsidRPr="001E4FA4">
              <w:rPr>
                <w:rFonts w:cs="Calibri"/>
              </w:rPr>
              <w:t xml:space="preserve"> </w:t>
            </w:r>
            <w:r>
              <w:rPr>
                <w:rFonts w:cs="Calibri"/>
              </w:rPr>
              <w:t>до дома</w:t>
            </w:r>
            <w:r w:rsidRPr="001E4FA4">
              <w:rPr>
                <w:rFonts w:cs="Calibri"/>
              </w:rPr>
              <w:t xml:space="preserve">  №13 д.Курковицы</w:t>
            </w:r>
            <w:r>
              <w:rPr>
                <w:rFonts w:cs="Calibri"/>
              </w:rPr>
              <w:t xml:space="preserve"> Волосовского района</w:t>
            </w:r>
          </w:p>
        </w:tc>
        <w:tc>
          <w:tcPr>
            <w:tcW w:w="2520" w:type="dxa"/>
          </w:tcPr>
          <w:p w:rsidR="00D31807" w:rsidRPr="001E4FA4" w:rsidRDefault="00D31807" w:rsidP="002B04DC">
            <w:pPr>
              <w:jc w:val="center"/>
              <w:rPr>
                <w:rFonts w:cs="Calibri"/>
              </w:rPr>
            </w:pPr>
            <w:r>
              <w:rPr>
                <w:rFonts w:cs="Calibri"/>
              </w:rPr>
              <w:t xml:space="preserve">Протяженность </w:t>
            </w:r>
            <w:smartTag w:uri="urn:schemas-microsoft-com:office:smarttags" w:element="metricconverter">
              <w:smartTagPr>
                <w:attr w:name="ProductID" w:val="195 м"/>
              </w:smartTagPr>
              <w:r>
                <w:rPr>
                  <w:rFonts w:cs="Calibri"/>
                </w:rPr>
                <w:t>195 м</w:t>
              </w:r>
            </w:smartTag>
            <w:r>
              <w:rPr>
                <w:rFonts w:cs="Calibri"/>
              </w:rPr>
              <w:t>, площадь 1223 кв.м.</w:t>
            </w:r>
          </w:p>
        </w:tc>
        <w:tc>
          <w:tcPr>
            <w:tcW w:w="2400" w:type="dxa"/>
          </w:tcPr>
          <w:p w:rsidR="00D31807" w:rsidRDefault="00D31807" w:rsidP="002B04DC">
            <w:pPr>
              <w:jc w:val="center"/>
              <w:rPr>
                <w:bCs/>
              </w:rPr>
            </w:pPr>
            <w:r>
              <w:rPr>
                <w:bCs/>
              </w:rPr>
              <w:t>1 644,446 тыс.руб.</w:t>
            </w:r>
          </w:p>
          <w:p w:rsidR="00D31807" w:rsidRPr="001E4FA4" w:rsidRDefault="00D31807" w:rsidP="002B04DC">
            <w:pPr>
              <w:jc w:val="center"/>
              <w:rPr>
                <w:rFonts w:cs="Calibri"/>
              </w:rPr>
            </w:pPr>
            <w:r w:rsidRPr="005E6C79">
              <w:rPr>
                <w:bCs/>
              </w:rPr>
              <w:t>В т.ч. из областного бюджета</w:t>
            </w:r>
            <w:r>
              <w:rPr>
                <w:b/>
                <w:bCs/>
              </w:rPr>
              <w:t xml:space="preserve"> </w:t>
            </w:r>
            <w:r>
              <w:rPr>
                <w:rFonts w:cs="Calibri"/>
              </w:rPr>
              <w:t>985,5 тыс.руб., из местного 658,946 тыс.руб</w:t>
            </w:r>
          </w:p>
        </w:tc>
        <w:tc>
          <w:tcPr>
            <w:tcW w:w="3518" w:type="dxa"/>
          </w:tcPr>
          <w:p w:rsidR="00D31807" w:rsidRPr="001E4FA4" w:rsidRDefault="00D31807" w:rsidP="002B04DC">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D31807" w:rsidTr="002B04DC">
        <w:tc>
          <w:tcPr>
            <w:tcW w:w="1707" w:type="dxa"/>
          </w:tcPr>
          <w:p w:rsidR="00D31807" w:rsidRPr="001E4FA4" w:rsidRDefault="00D31807" w:rsidP="002B04DC">
            <w:pPr>
              <w:jc w:val="center"/>
              <w:rPr>
                <w:rFonts w:cs="Calibri"/>
              </w:rPr>
            </w:pPr>
            <w:r>
              <w:rPr>
                <w:rFonts w:cs="Calibri"/>
              </w:rPr>
              <w:t>2016</w:t>
            </w:r>
          </w:p>
        </w:tc>
        <w:tc>
          <w:tcPr>
            <w:tcW w:w="4747" w:type="dxa"/>
          </w:tcPr>
          <w:p w:rsidR="00D31807" w:rsidRPr="001E4FA4" w:rsidRDefault="00D31807" w:rsidP="002B04DC">
            <w:pPr>
              <w:jc w:val="center"/>
              <w:rPr>
                <w:rFonts w:cs="Calibri"/>
              </w:rPr>
            </w:pPr>
            <w:r>
              <w:rPr>
                <w:rFonts w:cs="Calibri"/>
              </w:rPr>
              <w:t>Ремонт дороги дом №17 п.Калитино Волосовского района</w:t>
            </w:r>
          </w:p>
        </w:tc>
        <w:tc>
          <w:tcPr>
            <w:tcW w:w="2520" w:type="dxa"/>
          </w:tcPr>
          <w:p w:rsidR="00D31807" w:rsidRPr="001E4FA4" w:rsidRDefault="00D31807" w:rsidP="002B04DC">
            <w:pPr>
              <w:jc w:val="center"/>
              <w:rPr>
                <w:rFonts w:cs="Calibri"/>
              </w:rPr>
            </w:pPr>
          </w:p>
        </w:tc>
        <w:tc>
          <w:tcPr>
            <w:tcW w:w="2400" w:type="dxa"/>
          </w:tcPr>
          <w:p w:rsidR="00D31807" w:rsidRDefault="00D31807" w:rsidP="002B04DC">
            <w:pPr>
              <w:jc w:val="center"/>
              <w:rPr>
                <w:bCs/>
              </w:rPr>
            </w:pPr>
            <w:r>
              <w:rPr>
                <w:bCs/>
              </w:rPr>
              <w:t>1 316,027 тыс.руб.</w:t>
            </w:r>
          </w:p>
          <w:p w:rsidR="00D31807" w:rsidRPr="001E4FA4" w:rsidRDefault="00D31807" w:rsidP="002B04DC">
            <w:pPr>
              <w:jc w:val="center"/>
              <w:rPr>
                <w:rFonts w:cs="Calibri"/>
              </w:rPr>
            </w:pPr>
            <w:r w:rsidRPr="005E6C79">
              <w:rPr>
                <w:bCs/>
              </w:rPr>
              <w:t>В т.ч. из областного бюджета</w:t>
            </w:r>
            <w:r>
              <w:rPr>
                <w:b/>
                <w:bCs/>
              </w:rPr>
              <w:t xml:space="preserve"> </w:t>
            </w:r>
            <w:r w:rsidRPr="007C1C38">
              <w:rPr>
                <w:bCs/>
              </w:rPr>
              <w:t>1 141,553</w:t>
            </w:r>
            <w:r>
              <w:rPr>
                <w:b/>
                <w:bCs/>
              </w:rPr>
              <w:t xml:space="preserve"> </w:t>
            </w:r>
            <w:r>
              <w:rPr>
                <w:rFonts w:cs="Calibri"/>
              </w:rPr>
              <w:t>тыс.руб., из местного 174,474 тыс.руб</w:t>
            </w:r>
          </w:p>
        </w:tc>
        <w:tc>
          <w:tcPr>
            <w:tcW w:w="3518" w:type="dxa"/>
          </w:tcPr>
          <w:p w:rsidR="00D31807" w:rsidRPr="008E1D9B" w:rsidRDefault="00D31807" w:rsidP="002B04DC">
            <w:pPr>
              <w:jc w:val="center"/>
              <w:rPr>
                <w:rFonts w:cs="Calibri"/>
              </w:rPr>
            </w:pPr>
            <w:r w:rsidRPr="008E1D9B">
              <w:t>Реализация областного закона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D31807" w:rsidTr="002B04DC">
        <w:tc>
          <w:tcPr>
            <w:tcW w:w="1707" w:type="dxa"/>
          </w:tcPr>
          <w:p w:rsidR="00D31807" w:rsidRPr="001E4FA4" w:rsidRDefault="00D31807" w:rsidP="002B04DC">
            <w:pPr>
              <w:jc w:val="center"/>
              <w:rPr>
                <w:rFonts w:cs="Calibri"/>
              </w:rPr>
            </w:pPr>
          </w:p>
        </w:tc>
        <w:tc>
          <w:tcPr>
            <w:tcW w:w="4747" w:type="dxa"/>
          </w:tcPr>
          <w:p w:rsidR="00D31807" w:rsidRPr="008E1D9B" w:rsidRDefault="00D31807" w:rsidP="002B04DC">
            <w:pPr>
              <w:jc w:val="center"/>
              <w:rPr>
                <w:rFonts w:cs="Calibri"/>
              </w:rPr>
            </w:pPr>
            <w:r w:rsidRPr="008E1D9B">
              <w:t>Ремонт дороги д.№16 п.Калитино Волосовского района Ленинградской области</w:t>
            </w:r>
          </w:p>
        </w:tc>
        <w:tc>
          <w:tcPr>
            <w:tcW w:w="2520" w:type="dxa"/>
          </w:tcPr>
          <w:p w:rsidR="00D31807" w:rsidRPr="001E4FA4" w:rsidRDefault="00D31807" w:rsidP="002B04DC">
            <w:pPr>
              <w:jc w:val="center"/>
              <w:rPr>
                <w:rFonts w:cs="Calibri"/>
              </w:rPr>
            </w:pPr>
          </w:p>
        </w:tc>
        <w:tc>
          <w:tcPr>
            <w:tcW w:w="2400" w:type="dxa"/>
          </w:tcPr>
          <w:p w:rsidR="00D31807" w:rsidRDefault="00D31807" w:rsidP="002B04DC">
            <w:pPr>
              <w:jc w:val="center"/>
              <w:rPr>
                <w:bCs/>
              </w:rPr>
            </w:pPr>
            <w:r>
              <w:rPr>
                <w:bCs/>
              </w:rPr>
              <w:t>776,466 тыс.руб.</w:t>
            </w:r>
          </w:p>
          <w:p w:rsidR="00D31807" w:rsidRPr="001E4FA4" w:rsidRDefault="00D31807" w:rsidP="002B04DC">
            <w:pPr>
              <w:jc w:val="center"/>
              <w:rPr>
                <w:rFonts w:cs="Calibri"/>
              </w:rPr>
            </w:pPr>
            <w:r w:rsidRPr="005E6C79">
              <w:rPr>
                <w:bCs/>
              </w:rPr>
              <w:t>В т.ч. из областного бюджета</w:t>
            </w:r>
            <w:r>
              <w:rPr>
                <w:b/>
                <w:bCs/>
              </w:rPr>
              <w:t xml:space="preserve"> </w:t>
            </w:r>
            <w:r w:rsidRPr="008E1D9B">
              <w:rPr>
                <w:bCs/>
              </w:rPr>
              <w:t>635,4</w:t>
            </w:r>
            <w:r>
              <w:rPr>
                <w:rFonts w:cs="Calibri"/>
              </w:rPr>
              <w:t xml:space="preserve"> тыс.руб., из местного 141,066 тыс.руб</w:t>
            </w:r>
          </w:p>
        </w:tc>
        <w:tc>
          <w:tcPr>
            <w:tcW w:w="3518" w:type="dxa"/>
          </w:tcPr>
          <w:p w:rsidR="00D31807" w:rsidRPr="001E4FA4" w:rsidRDefault="00D31807" w:rsidP="002B04DC">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bl>
    <w:p w:rsidR="00D31807" w:rsidRPr="00EC621F" w:rsidRDefault="00D31807" w:rsidP="00A067A8">
      <w:pPr>
        <w:jc w:val="center"/>
      </w:pPr>
    </w:p>
    <w:p w:rsidR="00D31807" w:rsidRPr="005C7FA0" w:rsidRDefault="00D31807" w:rsidP="00A067A8"/>
    <w:p w:rsidR="00D31807" w:rsidRDefault="00D31807" w:rsidP="007E16B3">
      <w:pPr>
        <w:ind w:firstLine="709"/>
        <w:jc w:val="right"/>
      </w:pPr>
      <w:r w:rsidRPr="008B731F">
        <w:t>Таблица 1</w:t>
      </w:r>
    </w:p>
    <w:p w:rsidR="00D31807" w:rsidRPr="008B731F" w:rsidRDefault="00D31807" w:rsidP="007E16B3">
      <w:pPr>
        <w:ind w:firstLine="709"/>
        <w:jc w:val="right"/>
      </w:pPr>
      <w:r>
        <w:t>В редакции постановления от 30.12.2015г. №246</w:t>
      </w:r>
    </w:p>
    <w:p w:rsidR="00D31807" w:rsidRPr="008B731F" w:rsidRDefault="00D31807" w:rsidP="007E16B3">
      <w:pPr>
        <w:jc w:val="center"/>
        <w:rPr>
          <w:b/>
        </w:rPr>
      </w:pPr>
      <w:r w:rsidRPr="008B731F">
        <w:rPr>
          <w:b/>
        </w:rPr>
        <w:t>Сведения</w:t>
      </w:r>
    </w:p>
    <w:p w:rsidR="00D31807" w:rsidRPr="008B731F" w:rsidRDefault="00D31807" w:rsidP="007E16B3">
      <w:pPr>
        <w:jc w:val="center"/>
        <w:rPr>
          <w:b/>
          <w:bCs/>
        </w:rPr>
      </w:pPr>
      <w:r w:rsidRPr="008B731F">
        <w:rPr>
          <w:b/>
        </w:rPr>
        <w:t xml:space="preserve">о показателях (индикаторах) подпрограммы </w:t>
      </w:r>
      <w:r w:rsidRPr="008B731F">
        <w:rPr>
          <w:b/>
          <w:bCs/>
        </w:rPr>
        <w:t xml:space="preserve">№ </w:t>
      </w:r>
      <w:r>
        <w:rPr>
          <w:b/>
          <w:bCs/>
        </w:rPr>
        <w:t>2</w:t>
      </w:r>
      <w:r w:rsidRPr="008B731F">
        <w:rPr>
          <w:b/>
          <w:bCs/>
        </w:rPr>
        <w:t xml:space="preserve"> </w:t>
      </w:r>
      <w:r w:rsidRPr="00CC36AD">
        <w:rPr>
          <w:b/>
        </w:rPr>
        <w:t>«Жилищно-коммунальное хозяйство Калитинского сельского поселения»</w:t>
      </w:r>
      <w:r>
        <w:rPr>
          <w:b/>
          <w:bCs/>
        </w:rPr>
        <w:t xml:space="preserve"> </w:t>
      </w:r>
      <w:r w:rsidRPr="008B731F">
        <w:rPr>
          <w:b/>
        </w:rPr>
        <w:t>и их значениях</w:t>
      </w:r>
    </w:p>
    <w:p w:rsidR="00D31807" w:rsidRPr="008B731F" w:rsidRDefault="00D31807" w:rsidP="007E16B3">
      <w:pPr>
        <w:jc w:val="center"/>
        <w:rPr>
          <w:b/>
        </w:rPr>
      </w:pPr>
    </w:p>
    <w:tbl>
      <w:tblPr>
        <w:tblW w:w="15243" w:type="dxa"/>
        <w:tblInd w:w="108" w:type="dxa"/>
        <w:tblLook w:val="00A0"/>
      </w:tblPr>
      <w:tblGrid>
        <w:gridCol w:w="540"/>
        <w:gridCol w:w="3960"/>
        <w:gridCol w:w="1080"/>
        <w:gridCol w:w="1260"/>
        <w:gridCol w:w="1080"/>
        <w:gridCol w:w="1080"/>
        <w:gridCol w:w="1260"/>
        <w:gridCol w:w="900"/>
        <w:gridCol w:w="1080"/>
        <w:gridCol w:w="1080"/>
        <w:gridCol w:w="1080"/>
        <w:gridCol w:w="843"/>
      </w:tblGrid>
      <w:tr w:rsidR="00D31807" w:rsidRPr="008B731F" w:rsidTr="002B04DC">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D31807" w:rsidRPr="008B731F" w:rsidRDefault="00D31807" w:rsidP="002B04DC">
            <w:pPr>
              <w:jc w:val="center"/>
            </w:pPr>
            <w:r w:rsidRPr="008B731F">
              <w:t>№</w:t>
            </w:r>
            <w:r w:rsidRPr="008B731F">
              <w:br/>
              <w:t>п/п</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D31807" w:rsidRPr="008B731F" w:rsidRDefault="00D31807" w:rsidP="002B04DC">
            <w:pPr>
              <w:jc w:val="center"/>
            </w:pPr>
            <w:r w:rsidRPr="008B731F">
              <w:t>Показатель (индикатор) (наименование)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31807" w:rsidRPr="008B731F" w:rsidRDefault="00D31807" w:rsidP="002B04DC">
            <w:pPr>
              <w:jc w:val="center"/>
            </w:pPr>
            <w:r w:rsidRPr="008B731F">
              <w:t>Ед. изме-рения</w:t>
            </w:r>
          </w:p>
        </w:tc>
        <w:tc>
          <w:tcPr>
            <w:tcW w:w="1260" w:type="dxa"/>
            <w:tcBorders>
              <w:top w:val="single" w:sz="4" w:space="0" w:color="auto"/>
              <w:left w:val="nil"/>
              <w:bottom w:val="single" w:sz="4" w:space="0" w:color="auto"/>
              <w:right w:val="single" w:sz="4" w:space="0" w:color="auto"/>
            </w:tcBorders>
          </w:tcPr>
          <w:p w:rsidR="00D31807" w:rsidRPr="008B731F" w:rsidRDefault="00D31807" w:rsidP="002B04DC">
            <w:pPr>
              <w:jc w:val="center"/>
            </w:pPr>
            <w:r w:rsidRPr="008B731F">
              <w:t> </w:t>
            </w:r>
          </w:p>
        </w:tc>
        <w:tc>
          <w:tcPr>
            <w:tcW w:w="8403" w:type="dxa"/>
            <w:gridSpan w:val="8"/>
            <w:tcBorders>
              <w:top w:val="single" w:sz="4" w:space="0" w:color="auto"/>
              <w:left w:val="nil"/>
              <w:bottom w:val="single" w:sz="4" w:space="0" w:color="auto"/>
              <w:right w:val="single" w:sz="4" w:space="0" w:color="auto"/>
            </w:tcBorders>
          </w:tcPr>
          <w:p w:rsidR="00D31807" w:rsidRPr="008B731F" w:rsidRDefault="00D31807" w:rsidP="002B04DC">
            <w:pPr>
              <w:jc w:val="center"/>
            </w:pPr>
            <w:r w:rsidRPr="008B731F">
              <w:t>Значения показателей</w:t>
            </w:r>
          </w:p>
        </w:tc>
      </w:tr>
      <w:tr w:rsidR="00D31807" w:rsidRPr="008B731F" w:rsidTr="002B04DC">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D31807" w:rsidRPr="008B731F" w:rsidRDefault="00D31807" w:rsidP="002B04DC"/>
        </w:tc>
        <w:tc>
          <w:tcPr>
            <w:tcW w:w="3960" w:type="dxa"/>
            <w:vMerge/>
            <w:tcBorders>
              <w:top w:val="single" w:sz="4" w:space="0" w:color="auto"/>
              <w:left w:val="single" w:sz="4" w:space="0" w:color="auto"/>
              <w:bottom w:val="single" w:sz="4" w:space="0" w:color="000000"/>
              <w:right w:val="single" w:sz="4" w:space="0" w:color="auto"/>
            </w:tcBorders>
            <w:vAlign w:val="center"/>
          </w:tcPr>
          <w:p w:rsidR="00D31807" w:rsidRPr="008B731F" w:rsidRDefault="00D31807" w:rsidP="002B04DC"/>
        </w:tc>
        <w:tc>
          <w:tcPr>
            <w:tcW w:w="1080" w:type="dxa"/>
            <w:vMerge/>
            <w:tcBorders>
              <w:top w:val="single" w:sz="4" w:space="0" w:color="auto"/>
              <w:left w:val="single" w:sz="4" w:space="0" w:color="auto"/>
              <w:bottom w:val="single" w:sz="4" w:space="0" w:color="000000"/>
              <w:right w:val="single" w:sz="4" w:space="0" w:color="auto"/>
            </w:tcBorders>
            <w:vAlign w:val="center"/>
          </w:tcPr>
          <w:p w:rsidR="00D31807" w:rsidRPr="008B731F" w:rsidRDefault="00D31807" w:rsidP="002B04DC"/>
        </w:tc>
        <w:tc>
          <w:tcPr>
            <w:tcW w:w="1260" w:type="dxa"/>
            <w:tcBorders>
              <w:top w:val="single" w:sz="4" w:space="0" w:color="auto"/>
              <w:left w:val="nil"/>
              <w:bottom w:val="single" w:sz="4" w:space="0" w:color="auto"/>
              <w:right w:val="single" w:sz="4" w:space="0" w:color="auto"/>
            </w:tcBorders>
          </w:tcPr>
          <w:p w:rsidR="00D31807" w:rsidRPr="008B731F" w:rsidRDefault="00D31807" w:rsidP="002B04DC">
            <w:pPr>
              <w:jc w:val="center"/>
            </w:pPr>
            <w:r w:rsidRPr="008B731F">
              <w:t>2012</w:t>
            </w:r>
          </w:p>
        </w:tc>
        <w:tc>
          <w:tcPr>
            <w:tcW w:w="1080" w:type="dxa"/>
            <w:tcBorders>
              <w:top w:val="single" w:sz="4" w:space="0" w:color="auto"/>
              <w:left w:val="nil"/>
              <w:bottom w:val="single" w:sz="4" w:space="0" w:color="auto"/>
              <w:right w:val="single" w:sz="4" w:space="0" w:color="auto"/>
            </w:tcBorders>
          </w:tcPr>
          <w:p w:rsidR="00D31807" w:rsidRPr="008B731F" w:rsidRDefault="00D31807" w:rsidP="002B04DC">
            <w:pPr>
              <w:jc w:val="center"/>
            </w:pPr>
            <w:r w:rsidRPr="008B731F">
              <w:t>2013</w:t>
            </w:r>
          </w:p>
        </w:tc>
        <w:tc>
          <w:tcPr>
            <w:tcW w:w="1080" w:type="dxa"/>
            <w:tcBorders>
              <w:top w:val="single" w:sz="4" w:space="0" w:color="auto"/>
              <w:left w:val="nil"/>
              <w:bottom w:val="single" w:sz="4" w:space="0" w:color="auto"/>
              <w:right w:val="single" w:sz="4" w:space="0" w:color="auto"/>
            </w:tcBorders>
          </w:tcPr>
          <w:p w:rsidR="00D31807" w:rsidRPr="008B731F" w:rsidRDefault="00D31807" w:rsidP="002B04DC">
            <w:pPr>
              <w:jc w:val="center"/>
            </w:pPr>
            <w:r w:rsidRPr="008B731F">
              <w:t>2014</w:t>
            </w:r>
          </w:p>
        </w:tc>
        <w:tc>
          <w:tcPr>
            <w:tcW w:w="1260" w:type="dxa"/>
            <w:tcBorders>
              <w:top w:val="single" w:sz="4" w:space="0" w:color="auto"/>
              <w:left w:val="nil"/>
              <w:bottom w:val="single" w:sz="4" w:space="0" w:color="auto"/>
              <w:right w:val="single" w:sz="4" w:space="0" w:color="auto"/>
            </w:tcBorders>
          </w:tcPr>
          <w:p w:rsidR="00D31807" w:rsidRPr="008B731F" w:rsidRDefault="00D31807" w:rsidP="002B04DC">
            <w:pPr>
              <w:jc w:val="center"/>
            </w:pPr>
            <w:r w:rsidRPr="008B731F">
              <w:t>2015</w:t>
            </w:r>
          </w:p>
        </w:tc>
        <w:tc>
          <w:tcPr>
            <w:tcW w:w="900" w:type="dxa"/>
            <w:tcBorders>
              <w:top w:val="single" w:sz="4" w:space="0" w:color="auto"/>
              <w:left w:val="nil"/>
              <w:bottom w:val="single" w:sz="4" w:space="0" w:color="auto"/>
              <w:right w:val="single" w:sz="4" w:space="0" w:color="auto"/>
            </w:tcBorders>
          </w:tcPr>
          <w:p w:rsidR="00D31807" w:rsidRPr="008B731F" w:rsidRDefault="00D31807" w:rsidP="002B04DC">
            <w:pPr>
              <w:jc w:val="center"/>
            </w:pPr>
            <w:r w:rsidRPr="008B731F">
              <w:t>2016</w:t>
            </w:r>
          </w:p>
        </w:tc>
        <w:tc>
          <w:tcPr>
            <w:tcW w:w="1080" w:type="dxa"/>
            <w:tcBorders>
              <w:top w:val="single" w:sz="4" w:space="0" w:color="auto"/>
              <w:left w:val="nil"/>
              <w:bottom w:val="single" w:sz="4" w:space="0" w:color="auto"/>
              <w:right w:val="single" w:sz="4" w:space="0" w:color="auto"/>
            </w:tcBorders>
          </w:tcPr>
          <w:p w:rsidR="00D31807" w:rsidRPr="008B731F" w:rsidRDefault="00D31807" w:rsidP="002B04DC">
            <w:pPr>
              <w:jc w:val="center"/>
            </w:pPr>
            <w:r>
              <w:t>2017</w:t>
            </w:r>
          </w:p>
        </w:tc>
        <w:tc>
          <w:tcPr>
            <w:tcW w:w="1080" w:type="dxa"/>
            <w:tcBorders>
              <w:top w:val="single" w:sz="4" w:space="0" w:color="auto"/>
              <w:left w:val="nil"/>
              <w:bottom w:val="single" w:sz="4" w:space="0" w:color="auto"/>
              <w:right w:val="single" w:sz="4" w:space="0" w:color="auto"/>
            </w:tcBorders>
          </w:tcPr>
          <w:p w:rsidR="00D31807" w:rsidRPr="008B731F" w:rsidRDefault="00D31807" w:rsidP="002B04DC">
            <w:pPr>
              <w:jc w:val="center"/>
            </w:pPr>
            <w:r>
              <w:t>2018</w:t>
            </w:r>
          </w:p>
        </w:tc>
        <w:tc>
          <w:tcPr>
            <w:tcW w:w="1080" w:type="dxa"/>
            <w:tcBorders>
              <w:top w:val="single" w:sz="4" w:space="0" w:color="auto"/>
              <w:left w:val="nil"/>
              <w:bottom w:val="single" w:sz="4" w:space="0" w:color="auto"/>
              <w:right w:val="single" w:sz="4" w:space="0" w:color="auto"/>
            </w:tcBorders>
          </w:tcPr>
          <w:p w:rsidR="00D31807" w:rsidRPr="008B731F" w:rsidRDefault="00D31807" w:rsidP="002B04DC">
            <w:pPr>
              <w:jc w:val="center"/>
            </w:pPr>
            <w:r>
              <w:t>2019</w:t>
            </w:r>
          </w:p>
        </w:tc>
        <w:tc>
          <w:tcPr>
            <w:tcW w:w="843" w:type="dxa"/>
            <w:tcBorders>
              <w:top w:val="single" w:sz="4" w:space="0" w:color="auto"/>
              <w:left w:val="nil"/>
              <w:bottom w:val="single" w:sz="4" w:space="0" w:color="auto"/>
              <w:right w:val="single" w:sz="4" w:space="0" w:color="auto"/>
            </w:tcBorders>
          </w:tcPr>
          <w:p w:rsidR="00D31807" w:rsidRPr="008B731F" w:rsidRDefault="00D31807" w:rsidP="002B04DC">
            <w:pPr>
              <w:jc w:val="center"/>
            </w:pPr>
            <w:r>
              <w:t>2020</w:t>
            </w:r>
          </w:p>
        </w:tc>
      </w:tr>
      <w:tr w:rsidR="00D31807" w:rsidRPr="008B731F" w:rsidTr="002B04DC">
        <w:trPr>
          <w:trHeight w:val="255"/>
        </w:trPr>
        <w:tc>
          <w:tcPr>
            <w:tcW w:w="540" w:type="dxa"/>
            <w:tcBorders>
              <w:top w:val="nil"/>
              <w:left w:val="single" w:sz="4" w:space="0" w:color="auto"/>
              <w:bottom w:val="single" w:sz="4" w:space="0" w:color="auto"/>
              <w:right w:val="single" w:sz="4" w:space="0" w:color="auto"/>
            </w:tcBorders>
          </w:tcPr>
          <w:p w:rsidR="00D31807" w:rsidRPr="008B731F" w:rsidRDefault="00D31807" w:rsidP="002B04DC">
            <w:pPr>
              <w:jc w:val="center"/>
            </w:pPr>
            <w:r w:rsidRPr="008B731F">
              <w:t>1</w:t>
            </w:r>
          </w:p>
        </w:tc>
        <w:tc>
          <w:tcPr>
            <w:tcW w:w="3960" w:type="dxa"/>
            <w:tcBorders>
              <w:top w:val="nil"/>
              <w:left w:val="nil"/>
              <w:bottom w:val="single" w:sz="4" w:space="0" w:color="auto"/>
              <w:right w:val="single" w:sz="4" w:space="0" w:color="auto"/>
            </w:tcBorders>
          </w:tcPr>
          <w:p w:rsidR="00D31807" w:rsidRPr="008B731F" w:rsidRDefault="00D31807" w:rsidP="002B04DC">
            <w:pPr>
              <w:jc w:val="center"/>
            </w:pPr>
            <w:r w:rsidRPr="008B731F">
              <w:t>2</w:t>
            </w:r>
          </w:p>
        </w:tc>
        <w:tc>
          <w:tcPr>
            <w:tcW w:w="1080" w:type="dxa"/>
            <w:tcBorders>
              <w:top w:val="nil"/>
              <w:left w:val="nil"/>
              <w:bottom w:val="single" w:sz="4" w:space="0" w:color="auto"/>
              <w:right w:val="single" w:sz="4" w:space="0" w:color="auto"/>
            </w:tcBorders>
          </w:tcPr>
          <w:p w:rsidR="00D31807" w:rsidRPr="008B731F" w:rsidRDefault="00D31807" w:rsidP="002B04DC">
            <w:pPr>
              <w:jc w:val="center"/>
            </w:pPr>
            <w:r w:rsidRPr="008B731F">
              <w:t>3</w:t>
            </w:r>
          </w:p>
        </w:tc>
        <w:tc>
          <w:tcPr>
            <w:tcW w:w="1260" w:type="dxa"/>
            <w:tcBorders>
              <w:top w:val="nil"/>
              <w:left w:val="nil"/>
              <w:bottom w:val="single" w:sz="4" w:space="0" w:color="auto"/>
              <w:right w:val="single" w:sz="4" w:space="0" w:color="auto"/>
            </w:tcBorders>
          </w:tcPr>
          <w:p w:rsidR="00D31807" w:rsidRPr="008B731F" w:rsidRDefault="00D31807" w:rsidP="002B04DC">
            <w:pPr>
              <w:jc w:val="center"/>
            </w:pPr>
            <w:r w:rsidRPr="008B731F">
              <w:t>4</w:t>
            </w:r>
          </w:p>
        </w:tc>
        <w:tc>
          <w:tcPr>
            <w:tcW w:w="1080" w:type="dxa"/>
            <w:tcBorders>
              <w:top w:val="nil"/>
              <w:left w:val="nil"/>
              <w:bottom w:val="single" w:sz="4" w:space="0" w:color="auto"/>
              <w:right w:val="single" w:sz="4" w:space="0" w:color="auto"/>
            </w:tcBorders>
          </w:tcPr>
          <w:p w:rsidR="00D31807" w:rsidRPr="008B731F" w:rsidRDefault="00D31807" w:rsidP="002B04DC">
            <w:pPr>
              <w:jc w:val="center"/>
            </w:pPr>
            <w:r w:rsidRPr="008B731F">
              <w:t>5</w:t>
            </w:r>
          </w:p>
        </w:tc>
        <w:tc>
          <w:tcPr>
            <w:tcW w:w="1080" w:type="dxa"/>
            <w:tcBorders>
              <w:top w:val="nil"/>
              <w:left w:val="nil"/>
              <w:bottom w:val="single" w:sz="4" w:space="0" w:color="auto"/>
              <w:right w:val="single" w:sz="4" w:space="0" w:color="auto"/>
            </w:tcBorders>
          </w:tcPr>
          <w:p w:rsidR="00D31807" w:rsidRPr="008B731F" w:rsidRDefault="00D31807" w:rsidP="002B04DC">
            <w:pPr>
              <w:jc w:val="center"/>
            </w:pPr>
            <w:r w:rsidRPr="008B731F">
              <w:t>6</w:t>
            </w:r>
          </w:p>
        </w:tc>
        <w:tc>
          <w:tcPr>
            <w:tcW w:w="1260" w:type="dxa"/>
            <w:tcBorders>
              <w:top w:val="nil"/>
              <w:left w:val="nil"/>
              <w:bottom w:val="single" w:sz="4" w:space="0" w:color="auto"/>
              <w:right w:val="single" w:sz="4" w:space="0" w:color="auto"/>
            </w:tcBorders>
          </w:tcPr>
          <w:p w:rsidR="00D31807" w:rsidRPr="008B731F" w:rsidRDefault="00D31807" w:rsidP="002B04DC">
            <w:pPr>
              <w:jc w:val="center"/>
            </w:pPr>
            <w:r w:rsidRPr="008B731F">
              <w:t>7</w:t>
            </w:r>
          </w:p>
        </w:tc>
        <w:tc>
          <w:tcPr>
            <w:tcW w:w="900" w:type="dxa"/>
            <w:tcBorders>
              <w:top w:val="nil"/>
              <w:left w:val="nil"/>
              <w:bottom w:val="single" w:sz="4" w:space="0" w:color="auto"/>
              <w:right w:val="single" w:sz="4" w:space="0" w:color="auto"/>
            </w:tcBorders>
          </w:tcPr>
          <w:p w:rsidR="00D31807" w:rsidRPr="008B731F" w:rsidRDefault="00D31807" w:rsidP="002B04DC">
            <w:pPr>
              <w:jc w:val="center"/>
            </w:pPr>
            <w:r w:rsidRPr="008B731F">
              <w:t>8</w:t>
            </w:r>
          </w:p>
        </w:tc>
        <w:tc>
          <w:tcPr>
            <w:tcW w:w="1080" w:type="dxa"/>
            <w:tcBorders>
              <w:top w:val="nil"/>
              <w:left w:val="nil"/>
              <w:bottom w:val="single" w:sz="4" w:space="0" w:color="auto"/>
              <w:right w:val="single" w:sz="4" w:space="0" w:color="auto"/>
            </w:tcBorders>
          </w:tcPr>
          <w:p w:rsidR="00D31807" w:rsidRPr="008B731F" w:rsidRDefault="00D31807" w:rsidP="002B04DC">
            <w:pPr>
              <w:jc w:val="center"/>
            </w:pPr>
            <w:r>
              <w:t>9</w:t>
            </w:r>
          </w:p>
        </w:tc>
        <w:tc>
          <w:tcPr>
            <w:tcW w:w="1080" w:type="dxa"/>
            <w:tcBorders>
              <w:top w:val="nil"/>
              <w:left w:val="nil"/>
              <w:bottom w:val="single" w:sz="4" w:space="0" w:color="auto"/>
              <w:right w:val="single" w:sz="4" w:space="0" w:color="auto"/>
            </w:tcBorders>
          </w:tcPr>
          <w:p w:rsidR="00D31807" w:rsidRPr="008B731F" w:rsidRDefault="00D31807" w:rsidP="002B04DC">
            <w:pPr>
              <w:jc w:val="center"/>
            </w:pPr>
            <w:r>
              <w:t>10</w:t>
            </w:r>
          </w:p>
        </w:tc>
        <w:tc>
          <w:tcPr>
            <w:tcW w:w="1080" w:type="dxa"/>
            <w:tcBorders>
              <w:top w:val="nil"/>
              <w:left w:val="nil"/>
              <w:bottom w:val="single" w:sz="4" w:space="0" w:color="auto"/>
              <w:right w:val="single" w:sz="4" w:space="0" w:color="auto"/>
            </w:tcBorders>
          </w:tcPr>
          <w:p w:rsidR="00D31807" w:rsidRPr="008B731F" w:rsidRDefault="00D31807" w:rsidP="002B04DC">
            <w:pPr>
              <w:jc w:val="center"/>
            </w:pPr>
            <w:r>
              <w:t>11</w:t>
            </w:r>
          </w:p>
        </w:tc>
        <w:tc>
          <w:tcPr>
            <w:tcW w:w="843" w:type="dxa"/>
            <w:tcBorders>
              <w:top w:val="nil"/>
              <w:left w:val="nil"/>
              <w:bottom w:val="single" w:sz="4" w:space="0" w:color="auto"/>
              <w:right w:val="single" w:sz="4" w:space="0" w:color="auto"/>
            </w:tcBorders>
          </w:tcPr>
          <w:p w:rsidR="00D31807" w:rsidRPr="008B731F" w:rsidRDefault="00D31807" w:rsidP="002B04DC">
            <w:pPr>
              <w:jc w:val="center"/>
            </w:pPr>
            <w:r>
              <w:t>12</w:t>
            </w:r>
          </w:p>
        </w:tc>
      </w:tr>
      <w:tr w:rsidR="00D31807"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D31807" w:rsidRPr="008B731F" w:rsidRDefault="00D31807" w:rsidP="002B04DC">
            <w:pPr>
              <w:jc w:val="center"/>
              <w:rPr>
                <w:color w:val="000000"/>
              </w:rPr>
            </w:pPr>
            <w:r w:rsidRPr="008B731F">
              <w:rPr>
                <w:color w:val="000000"/>
              </w:rPr>
              <w:t>1</w:t>
            </w:r>
          </w:p>
        </w:tc>
        <w:tc>
          <w:tcPr>
            <w:tcW w:w="3960" w:type="dxa"/>
            <w:tcBorders>
              <w:top w:val="nil"/>
              <w:left w:val="nil"/>
              <w:bottom w:val="single" w:sz="4" w:space="0" w:color="auto"/>
              <w:right w:val="single" w:sz="4" w:space="0" w:color="auto"/>
            </w:tcBorders>
            <w:vAlign w:val="center"/>
          </w:tcPr>
          <w:p w:rsidR="00D31807" w:rsidRPr="008B731F" w:rsidRDefault="00D31807" w:rsidP="002B04DC">
            <w:pPr>
              <w:rPr>
                <w:color w:val="000000"/>
              </w:rPr>
            </w:pPr>
            <w:r>
              <w:rPr>
                <w:bCs/>
                <w:color w:val="000000"/>
              </w:rPr>
              <w:t>Количество капитально отремонтированных муниципальных жилых помещений</w:t>
            </w:r>
          </w:p>
        </w:tc>
        <w:tc>
          <w:tcPr>
            <w:tcW w:w="1080" w:type="dxa"/>
            <w:tcBorders>
              <w:top w:val="nil"/>
              <w:left w:val="nil"/>
              <w:bottom w:val="single" w:sz="4" w:space="0" w:color="auto"/>
              <w:right w:val="single" w:sz="4" w:space="0" w:color="auto"/>
            </w:tcBorders>
            <w:shd w:val="clear" w:color="000000" w:fill="FFFFFF"/>
            <w:vAlign w:val="center"/>
          </w:tcPr>
          <w:p w:rsidR="00D31807" w:rsidRPr="008B731F" w:rsidRDefault="00D31807" w:rsidP="002B04DC">
            <w:pPr>
              <w:jc w:val="center"/>
            </w:pPr>
            <w:r>
              <w:rPr>
                <w:color w:val="000000"/>
              </w:rPr>
              <w:t>единиц</w:t>
            </w:r>
          </w:p>
        </w:tc>
        <w:tc>
          <w:tcPr>
            <w:tcW w:w="126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w:t>
            </w:r>
          </w:p>
        </w:tc>
        <w:tc>
          <w:tcPr>
            <w:tcW w:w="126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r>
      <w:tr w:rsidR="00D31807"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D31807" w:rsidRPr="008B731F" w:rsidRDefault="00D31807" w:rsidP="002B04DC">
            <w:pPr>
              <w:jc w:val="center"/>
            </w:pPr>
            <w:r w:rsidRPr="008B731F">
              <w:t>2</w:t>
            </w:r>
          </w:p>
        </w:tc>
        <w:tc>
          <w:tcPr>
            <w:tcW w:w="3960" w:type="dxa"/>
            <w:tcBorders>
              <w:top w:val="nil"/>
              <w:left w:val="nil"/>
              <w:bottom w:val="single" w:sz="4" w:space="0" w:color="auto"/>
              <w:right w:val="single" w:sz="4" w:space="0" w:color="auto"/>
            </w:tcBorders>
            <w:vAlign w:val="center"/>
          </w:tcPr>
          <w:p w:rsidR="00D31807" w:rsidRPr="00CC36AD" w:rsidRDefault="00D31807" w:rsidP="002B04DC">
            <w:pPr>
              <w:rPr>
                <w:color w:val="000000"/>
              </w:rPr>
            </w:pPr>
            <w:r w:rsidRPr="00CC36AD">
              <w:t>Оплата взносов фонду капитального ремонта</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bCs/>
                <w:color w:val="000000"/>
              </w:rPr>
              <w:t>%</w:t>
            </w:r>
          </w:p>
        </w:tc>
        <w:tc>
          <w:tcPr>
            <w:tcW w:w="126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100</w:t>
            </w:r>
          </w:p>
        </w:tc>
        <w:tc>
          <w:tcPr>
            <w:tcW w:w="126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100</w:t>
            </w:r>
          </w:p>
        </w:tc>
        <w:tc>
          <w:tcPr>
            <w:tcW w:w="90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100</w:t>
            </w:r>
          </w:p>
        </w:tc>
        <w:tc>
          <w:tcPr>
            <w:tcW w:w="843"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100</w:t>
            </w:r>
          </w:p>
        </w:tc>
      </w:tr>
      <w:tr w:rsidR="00D31807"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D31807" w:rsidRPr="008B731F" w:rsidRDefault="00D31807" w:rsidP="002B04DC">
            <w:pPr>
              <w:jc w:val="center"/>
            </w:pPr>
            <w:r w:rsidRPr="008B731F">
              <w:t>3</w:t>
            </w:r>
          </w:p>
        </w:tc>
        <w:tc>
          <w:tcPr>
            <w:tcW w:w="3960" w:type="dxa"/>
            <w:tcBorders>
              <w:top w:val="nil"/>
              <w:left w:val="nil"/>
              <w:bottom w:val="single" w:sz="4" w:space="0" w:color="auto"/>
              <w:right w:val="single" w:sz="4" w:space="0" w:color="auto"/>
            </w:tcBorders>
            <w:vAlign w:val="center"/>
          </w:tcPr>
          <w:p w:rsidR="00D31807" w:rsidRPr="00D93B1E" w:rsidRDefault="00D31807" w:rsidP="002B04DC">
            <w:r w:rsidRPr="00D93B1E">
              <w:t>Площадь отремонтированных муниципальных жилых помещений</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кв.м</w:t>
            </w:r>
          </w:p>
        </w:tc>
        <w:tc>
          <w:tcPr>
            <w:tcW w:w="126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812</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848</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800</w:t>
            </w:r>
          </w:p>
        </w:tc>
        <w:tc>
          <w:tcPr>
            <w:tcW w:w="126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800</w:t>
            </w:r>
          </w:p>
        </w:tc>
        <w:tc>
          <w:tcPr>
            <w:tcW w:w="90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800</w:t>
            </w:r>
          </w:p>
        </w:tc>
        <w:tc>
          <w:tcPr>
            <w:tcW w:w="843"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800</w:t>
            </w:r>
          </w:p>
        </w:tc>
      </w:tr>
      <w:tr w:rsidR="00D31807"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D31807" w:rsidRPr="008B731F" w:rsidRDefault="00D31807" w:rsidP="002B04DC">
            <w:pPr>
              <w:jc w:val="center"/>
              <w:rPr>
                <w:color w:val="000000"/>
              </w:rPr>
            </w:pPr>
            <w:r w:rsidRPr="008B731F">
              <w:rPr>
                <w:color w:val="000000"/>
              </w:rPr>
              <w:t>4</w:t>
            </w:r>
          </w:p>
        </w:tc>
        <w:tc>
          <w:tcPr>
            <w:tcW w:w="3960" w:type="dxa"/>
            <w:tcBorders>
              <w:top w:val="nil"/>
              <w:left w:val="nil"/>
              <w:bottom w:val="single" w:sz="4" w:space="0" w:color="auto"/>
              <w:right w:val="single" w:sz="4" w:space="0" w:color="auto"/>
            </w:tcBorders>
            <w:vAlign w:val="center"/>
          </w:tcPr>
          <w:p w:rsidR="00D31807" w:rsidRPr="008B731F" w:rsidRDefault="00D31807" w:rsidP="002B04DC">
            <w:pPr>
              <w:rPr>
                <w:color w:val="000000"/>
              </w:rPr>
            </w:pPr>
            <w:r w:rsidRPr="008B731F">
              <w:rPr>
                <w:bCs/>
                <w:color w:val="000000"/>
              </w:rPr>
              <w:t xml:space="preserve">Количество </w:t>
            </w:r>
            <w:r>
              <w:rPr>
                <w:bCs/>
                <w:color w:val="000000"/>
              </w:rPr>
              <w:t>кадастровых паспортов</w:t>
            </w:r>
            <w:r w:rsidRPr="008B731F">
              <w:rPr>
                <w:bCs/>
                <w:color w:val="000000"/>
              </w:rPr>
              <w:t xml:space="preserve"> </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единиц</w:t>
            </w:r>
          </w:p>
        </w:tc>
        <w:tc>
          <w:tcPr>
            <w:tcW w:w="126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12</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11</w:t>
            </w:r>
          </w:p>
        </w:tc>
        <w:tc>
          <w:tcPr>
            <w:tcW w:w="126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r>
      <w:tr w:rsidR="00D3180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D31807" w:rsidRPr="008B731F" w:rsidRDefault="00D31807" w:rsidP="002B04DC">
            <w:pPr>
              <w:jc w:val="center"/>
              <w:rPr>
                <w:color w:val="000000"/>
              </w:rPr>
            </w:pPr>
            <w:r w:rsidRPr="008B731F">
              <w:rPr>
                <w:color w:val="000000"/>
              </w:rPr>
              <w:t>5</w:t>
            </w:r>
          </w:p>
        </w:tc>
        <w:tc>
          <w:tcPr>
            <w:tcW w:w="3960" w:type="dxa"/>
            <w:tcBorders>
              <w:top w:val="single" w:sz="4" w:space="0" w:color="auto"/>
              <w:left w:val="nil"/>
              <w:bottom w:val="single" w:sz="4" w:space="0" w:color="auto"/>
              <w:right w:val="single" w:sz="4" w:space="0" w:color="auto"/>
            </w:tcBorders>
          </w:tcPr>
          <w:p w:rsidR="00D31807" w:rsidRDefault="00D31807" w:rsidP="002B04DC">
            <w:pPr>
              <w:rPr>
                <w:color w:val="000000"/>
                <w:sz w:val="20"/>
                <w:szCs w:val="20"/>
              </w:rPr>
            </w:pPr>
          </w:p>
          <w:p w:rsidR="00D31807" w:rsidRPr="00A81622" w:rsidRDefault="00D31807" w:rsidP="002B04DC">
            <w:pPr>
              <w:rPr>
                <w:color w:val="000000"/>
              </w:rPr>
            </w:pPr>
            <w:r w:rsidRPr="00A81622">
              <w:rPr>
                <w:color w:val="000000"/>
              </w:rPr>
              <w:t>Протяженность отремонтированных участков систем водоснабжения и водоотведения</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м</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1668</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90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r>
      <w:tr w:rsidR="00D3180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6</w:t>
            </w:r>
          </w:p>
        </w:tc>
        <w:tc>
          <w:tcPr>
            <w:tcW w:w="3960" w:type="dxa"/>
            <w:tcBorders>
              <w:top w:val="single" w:sz="4" w:space="0" w:color="auto"/>
              <w:left w:val="nil"/>
              <w:bottom w:val="single" w:sz="4" w:space="0" w:color="auto"/>
              <w:right w:val="single" w:sz="4" w:space="0" w:color="auto"/>
            </w:tcBorders>
            <w:vAlign w:val="center"/>
          </w:tcPr>
          <w:p w:rsidR="00D31807" w:rsidRPr="008B731F" w:rsidRDefault="00D31807" w:rsidP="002B04DC">
            <w:pPr>
              <w:rPr>
                <w:color w:val="000000"/>
              </w:rPr>
            </w:pPr>
            <w:r>
              <w:t>Количество освещенных населенных пунктов</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14</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15</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15</w:t>
            </w:r>
          </w:p>
        </w:tc>
        <w:tc>
          <w:tcPr>
            <w:tcW w:w="843"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15</w:t>
            </w:r>
          </w:p>
        </w:tc>
      </w:tr>
      <w:tr w:rsidR="00D3180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7</w:t>
            </w:r>
          </w:p>
        </w:tc>
        <w:tc>
          <w:tcPr>
            <w:tcW w:w="3960" w:type="dxa"/>
            <w:tcBorders>
              <w:top w:val="single" w:sz="4" w:space="0" w:color="auto"/>
              <w:left w:val="nil"/>
              <w:bottom w:val="single" w:sz="4" w:space="0" w:color="auto"/>
              <w:right w:val="single" w:sz="4" w:space="0" w:color="auto"/>
            </w:tcBorders>
            <w:vAlign w:val="center"/>
          </w:tcPr>
          <w:p w:rsidR="00D31807" w:rsidRPr="008B731F" w:rsidRDefault="00D31807" w:rsidP="002B04DC">
            <w:pPr>
              <w:rPr>
                <w:color w:val="000000"/>
              </w:rPr>
            </w:pPr>
            <w:r w:rsidRPr="00CE0A55">
              <w:t>Количество убранных несанкционированных свалок</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w:t>
            </w:r>
          </w:p>
        </w:tc>
        <w:tc>
          <w:tcPr>
            <w:tcW w:w="90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w:t>
            </w:r>
          </w:p>
        </w:tc>
        <w:tc>
          <w:tcPr>
            <w:tcW w:w="843"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w:t>
            </w:r>
          </w:p>
        </w:tc>
      </w:tr>
      <w:tr w:rsidR="00D3180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8</w:t>
            </w:r>
          </w:p>
        </w:tc>
        <w:tc>
          <w:tcPr>
            <w:tcW w:w="3960" w:type="dxa"/>
            <w:tcBorders>
              <w:top w:val="single" w:sz="4" w:space="0" w:color="auto"/>
              <w:left w:val="nil"/>
              <w:bottom w:val="single" w:sz="4" w:space="0" w:color="auto"/>
              <w:right w:val="single" w:sz="4" w:space="0" w:color="auto"/>
            </w:tcBorders>
            <w:vAlign w:val="center"/>
          </w:tcPr>
          <w:p w:rsidR="00D31807" w:rsidRPr="008B731F" w:rsidRDefault="00D31807" w:rsidP="002B04DC">
            <w:pPr>
              <w:rPr>
                <w:color w:val="000000"/>
              </w:rPr>
            </w:pPr>
            <w:r w:rsidRPr="00CE0A55">
              <w:t>Количество захоронений, где проводились мероприятия по благоустройству</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2</w:t>
            </w:r>
          </w:p>
        </w:tc>
        <w:tc>
          <w:tcPr>
            <w:tcW w:w="90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2</w:t>
            </w:r>
          </w:p>
        </w:tc>
        <w:tc>
          <w:tcPr>
            <w:tcW w:w="843"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2</w:t>
            </w:r>
          </w:p>
        </w:tc>
      </w:tr>
      <w:tr w:rsidR="00D3180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9</w:t>
            </w:r>
          </w:p>
        </w:tc>
        <w:tc>
          <w:tcPr>
            <w:tcW w:w="3960" w:type="dxa"/>
            <w:tcBorders>
              <w:top w:val="single" w:sz="4" w:space="0" w:color="auto"/>
              <w:left w:val="nil"/>
              <w:bottom w:val="single" w:sz="4" w:space="0" w:color="auto"/>
              <w:right w:val="single" w:sz="4" w:space="0" w:color="auto"/>
            </w:tcBorders>
            <w:vAlign w:val="center"/>
          </w:tcPr>
          <w:p w:rsidR="00D31807" w:rsidRPr="008B731F" w:rsidRDefault="00D31807" w:rsidP="002B04DC">
            <w:pPr>
              <w:rPr>
                <w:color w:val="000000"/>
              </w:rPr>
            </w:pPr>
            <w:r w:rsidRPr="00CE0A55">
              <w:t>Количество спиленных и убранных аварийных деревьев</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50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30</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30</w:t>
            </w:r>
          </w:p>
        </w:tc>
        <w:tc>
          <w:tcPr>
            <w:tcW w:w="90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30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0</w:t>
            </w:r>
          </w:p>
        </w:tc>
      </w:tr>
      <w:tr w:rsidR="00D3180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D31807" w:rsidRDefault="00D31807" w:rsidP="002B04DC">
            <w:pPr>
              <w:jc w:val="center"/>
              <w:rPr>
                <w:color w:val="000000"/>
              </w:rPr>
            </w:pPr>
            <w:r>
              <w:rPr>
                <w:color w:val="000000"/>
              </w:rPr>
              <w:t>10</w:t>
            </w:r>
          </w:p>
        </w:tc>
        <w:tc>
          <w:tcPr>
            <w:tcW w:w="3960" w:type="dxa"/>
            <w:tcBorders>
              <w:top w:val="single" w:sz="4" w:space="0" w:color="auto"/>
              <w:left w:val="nil"/>
              <w:bottom w:val="single" w:sz="4" w:space="0" w:color="auto"/>
              <w:right w:val="single" w:sz="4" w:space="0" w:color="auto"/>
            </w:tcBorders>
            <w:vAlign w:val="center"/>
          </w:tcPr>
          <w:p w:rsidR="00D31807" w:rsidRPr="00CE0A55" w:rsidRDefault="00D31807" w:rsidP="002B04DC">
            <w:r w:rsidRPr="00CE0A55">
              <w:t>Количество отремонтированных</w:t>
            </w:r>
            <w:r>
              <w:t xml:space="preserve"> колодцев</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3</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3</w:t>
            </w:r>
          </w:p>
        </w:tc>
        <w:tc>
          <w:tcPr>
            <w:tcW w:w="126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0</w:t>
            </w:r>
          </w:p>
        </w:tc>
      </w:tr>
      <w:tr w:rsidR="00D3180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11</w:t>
            </w:r>
          </w:p>
        </w:tc>
        <w:tc>
          <w:tcPr>
            <w:tcW w:w="3960" w:type="dxa"/>
            <w:tcBorders>
              <w:top w:val="single" w:sz="4" w:space="0" w:color="auto"/>
              <w:left w:val="nil"/>
              <w:bottom w:val="single" w:sz="4" w:space="0" w:color="auto"/>
              <w:right w:val="single" w:sz="4" w:space="0" w:color="auto"/>
            </w:tcBorders>
            <w:vAlign w:val="center"/>
          </w:tcPr>
          <w:p w:rsidR="00D31807" w:rsidRPr="008B731F" w:rsidRDefault="00D31807" w:rsidP="002B04DC">
            <w:pPr>
              <w:rPr>
                <w:color w:val="000000"/>
              </w:rPr>
            </w:pPr>
            <w:r>
              <w:t>С</w:t>
            </w:r>
            <w:r w:rsidRPr="00CE0A55">
              <w:t>кашивание сорной растительности</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га</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12</w:t>
            </w:r>
          </w:p>
        </w:tc>
        <w:tc>
          <w:tcPr>
            <w:tcW w:w="126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6</w:t>
            </w:r>
          </w:p>
        </w:tc>
        <w:tc>
          <w:tcPr>
            <w:tcW w:w="90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6</w:t>
            </w:r>
          </w:p>
        </w:tc>
        <w:tc>
          <w:tcPr>
            <w:tcW w:w="843" w:type="dxa"/>
            <w:tcBorders>
              <w:top w:val="single" w:sz="4" w:space="0" w:color="auto"/>
              <w:left w:val="nil"/>
              <w:bottom w:val="single" w:sz="4" w:space="0" w:color="auto"/>
              <w:right w:val="single" w:sz="4" w:space="0" w:color="auto"/>
            </w:tcBorders>
            <w:vAlign w:val="center"/>
          </w:tcPr>
          <w:p w:rsidR="00D31807" w:rsidRPr="008B731F" w:rsidRDefault="00D31807" w:rsidP="002B04DC">
            <w:pPr>
              <w:jc w:val="center"/>
              <w:rPr>
                <w:color w:val="000000"/>
              </w:rPr>
            </w:pPr>
            <w:r>
              <w:rPr>
                <w:color w:val="000000"/>
              </w:rPr>
              <w:t>6</w:t>
            </w:r>
          </w:p>
        </w:tc>
      </w:tr>
      <w:tr w:rsidR="00D3180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D31807" w:rsidRDefault="00D31807" w:rsidP="002B04DC">
            <w:pPr>
              <w:jc w:val="center"/>
              <w:rPr>
                <w:color w:val="000000"/>
              </w:rPr>
            </w:pPr>
            <w:r>
              <w:rPr>
                <w:color w:val="000000"/>
              </w:rPr>
              <w:t>12</w:t>
            </w:r>
          </w:p>
        </w:tc>
        <w:tc>
          <w:tcPr>
            <w:tcW w:w="3960" w:type="dxa"/>
            <w:tcBorders>
              <w:top w:val="single" w:sz="4" w:space="0" w:color="auto"/>
              <w:left w:val="nil"/>
              <w:bottom w:val="single" w:sz="4" w:space="0" w:color="auto"/>
              <w:right w:val="single" w:sz="4" w:space="0" w:color="auto"/>
            </w:tcBorders>
            <w:vAlign w:val="center"/>
          </w:tcPr>
          <w:p w:rsidR="00D31807" w:rsidRPr="004E0052" w:rsidRDefault="00D31807" w:rsidP="002B04DC">
            <w:r>
              <w:t>О</w:t>
            </w:r>
            <w:r w:rsidRPr="00DA5A10">
              <w:t>свобождение от борщевика Сосновского земель в черте населенных пунктов поселения</w:t>
            </w:r>
            <w:r>
              <w:t xml:space="preserve"> химическим методом - всего             </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га</w:t>
            </w:r>
          </w:p>
        </w:tc>
        <w:tc>
          <w:tcPr>
            <w:tcW w:w="126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0</w:t>
            </w:r>
          </w:p>
        </w:tc>
        <w:tc>
          <w:tcPr>
            <w:tcW w:w="90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10</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10</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10</w:t>
            </w:r>
          </w:p>
        </w:tc>
        <w:tc>
          <w:tcPr>
            <w:tcW w:w="1080"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10</w:t>
            </w:r>
          </w:p>
        </w:tc>
        <w:tc>
          <w:tcPr>
            <w:tcW w:w="843" w:type="dxa"/>
            <w:tcBorders>
              <w:top w:val="single" w:sz="4" w:space="0" w:color="auto"/>
              <w:left w:val="nil"/>
              <w:bottom w:val="single" w:sz="4" w:space="0" w:color="auto"/>
              <w:right w:val="single" w:sz="4" w:space="0" w:color="auto"/>
            </w:tcBorders>
            <w:vAlign w:val="center"/>
          </w:tcPr>
          <w:p w:rsidR="00D31807" w:rsidRDefault="00D31807" w:rsidP="002B04DC">
            <w:pPr>
              <w:jc w:val="center"/>
              <w:rPr>
                <w:color w:val="000000"/>
              </w:rPr>
            </w:pPr>
            <w:r>
              <w:rPr>
                <w:color w:val="000000"/>
              </w:rPr>
              <w:t>10</w:t>
            </w:r>
          </w:p>
        </w:tc>
      </w:tr>
    </w:tbl>
    <w:p w:rsidR="00D31807" w:rsidRDefault="00D31807" w:rsidP="007E16B3">
      <w:pPr>
        <w:jc w:val="right"/>
      </w:pPr>
    </w:p>
    <w:p w:rsidR="00D31807" w:rsidRDefault="00D31807" w:rsidP="007E16B3">
      <w:pPr>
        <w:jc w:val="right"/>
      </w:pPr>
      <w:r w:rsidRPr="00C30C3D">
        <w:t>Таблица 2</w:t>
      </w:r>
    </w:p>
    <w:p w:rsidR="00D31807" w:rsidRPr="00C30C3D" w:rsidRDefault="00D31807" w:rsidP="007E16B3">
      <w:pPr>
        <w:jc w:val="right"/>
      </w:pPr>
      <w:r>
        <w:t>В редакции постановления от 30.12.2015г. №246</w:t>
      </w:r>
    </w:p>
    <w:p w:rsidR="00D31807" w:rsidRPr="00C30C3D" w:rsidRDefault="00D31807" w:rsidP="007E16B3">
      <w:pPr>
        <w:jc w:val="center"/>
        <w:rPr>
          <w:b/>
        </w:rPr>
      </w:pPr>
      <w:r w:rsidRPr="00C30C3D">
        <w:rPr>
          <w:b/>
        </w:rPr>
        <w:t>План реализации</w:t>
      </w:r>
    </w:p>
    <w:p w:rsidR="00D31807" w:rsidRDefault="00D31807" w:rsidP="007E16B3">
      <w:pPr>
        <w:pStyle w:val="Heading"/>
        <w:jc w:val="center"/>
        <w:rPr>
          <w:rFonts w:ascii="Times New Roman" w:hAnsi="Times New Roman" w:cs="Times New Roman"/>
          <w:sz w:val="24"/>
          <w:szCs w:val="24"/>
        </w:rPr>
      </w:pPr>
      <w:r w:rsidRPr="00272E1B">
        <w:rPr>
          <w:rFonts w:ascii="Times New Roman" w:hAnsi="Times New Roman" w:cs="Times New Roman"/>
          <w:sz w:val="24"/>
          <w:szCs w:val="24"/>
        </w:rPr>
        <w:t xml:space="preserve">подпрограммы № </w:t>
      </w:r>
      <w:r>
        <w:rPr>
          <w:rFonts w:ascii="Times New Roman" w:hAnsi="Times New Roman" w:cs="Times New Roman"/>
          <w:sz w:val="24"/>
          <w:szCs w:val="24"/>
        </w:rPr>
        <w:t>2</w:t>
      </w:r>
      <w:r w:rsidRPr="00272E1B">
        <w:rPr>
          <w:rFonts w:ascii="Times New Roman" w:hAnsi="Times New Roman" w:cs="Times New Roman"/>
          <w:sz w:val="24"/>
          <w:szCs w:val="24"/>
        </w:rPr>
        <w:t xml:space="preserve"> «</w:t>
      </w:r>
      <w:r w:rsidRPr="00D81818">
        <w:rPr>
          <w:rFonts w:ascii="Times New Roman" w:hAnsi="Times New Roman"/>
          <w:sz w:val="24"/>
          <w:szCs w:val="24"/>
        </w:rPr>
        <w:t>Жилищно-коммунальное хозяйство Калитинского сельского поселения</w:t>
      </w:r>
      <w:r w:rsidRPr="00272E1B">
        <w:rPr>
          <w:rFonts w:ascii="Times New Roman" w:hAnsi="Times New Roman" w:cs="Times New Roman"/>
          <w:sz w:val="24"/>
          <w:szCs w:val="24"/>
        </w:rPr>
        <w:t>»</w:t>
      </w:r>
    </w:p>
    <w:tbl>
      <w:tblPr>
        <w:tblW w:w="15369" w:type="dxa"/>
        <w:tblInd w:w="93" w:type="dxa"/>
        <w:tblLook w:val="00A0"/>
      </w:tblPr>
      <w:tblGrid>
        <w:gridCol w:w="2585"/>
        <w:gridCol w:w="2437"/>
        <w:gridCol w:w="1190"/>
        <w:gridCol w:w="1190"/>
        <w:gridCol w:w="935"/>
        <w:gridCol w:w="1066"/>
        <w:gridCol w:w="1382"/>
        <w:gridCol w:w="1528"/>
        <w:gridCol w:w="1415"/>
        <w:gridCol w:w="1641"/>
      </w:tblGrid>
      <w:tr w:rsidR="00D31807" w:rsidRPr="00504AE2" w:rsidTr="002B04DC">
        <w:trPr>
          <w:trHeight w:val="70"/>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xml:space="preserve">Наименование основного мероприятия </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Годы реализа-ции</w:t>
            </w:r>
          </w:p>
        </w:tc>
        <w:tc>
          <w:tcPr>
            <w:tcW w:w="7032" w:type="dxa"/>
            <w:gridSpan w:val="5"/>
            <w:tcBorders>
              <w:top w:val="single" w:sz="4" w:space="0" w:color="auto"/>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Оценка расходов (тыс. руб., в ценах соответствующих лет)</w:t>
            </w:r>
          </w:p>
        </w:tc>
      </w:tr>
      <w:tr w:rsidR="00D31807" w:rsidRPr="00504AE2" w:rsidTr="002B04DC">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066"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Областной бюджет Ленинградской области</w:t>
            </w:r>
          </w:p>
        </w:tc>
        <w:tc>
          <w:tcPr>
            <w:tcW w:w="1415"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xml:space="preserve">Местный бюджет </w:t>
            </w:r>
            <w:r>
              <w:rPr>
                <w:color w:val="000000"/>
                <w:sz w:val="20"/>
                <w:szCs w:val="20"/>
              </w:rPr>
              <w:t>Калитинского сельского поселения</w:t>
            </w:r>
          </w:p>
        </w:tc>
        <w:tc>
          <w:tcPr>
            <w:tcW w:w="1641"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Прочие источники финансирования</w:t>
            </w:r>
          </w:p>
        </w:tc>
      </w:tr>
      <w:tr w:rsidR="00D31807" w:rsidRPr="00504AE2" w:rsidTr="002B04DC">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r>
      <w:tr w:rsidR="00D31807" w:rsidRPr="00504AE2" w:rsidTr="002B04DC">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r>
      <w:tr w:rsidR="00D31807" w:rsidRPr="00504AE2" w:rsidTr="002B04DC">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r>
      <w:tr w:rsidR="00D31807" w:rsidRPr="00504AE2" w:rsidTr="002B04DC">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r>
      <w:tr w:rsidR="00D31807" w:rsidRPr="00504AE2" w:rsidTr="002B04DC">
        <w:trPr>
          <w:trHeight w:val="147"/>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1</w:t>
            </w:r>
          </w:p>
        </w:tc>
        <w:tc>
          <w:tcPr>
            <w:tcW w:w="2437"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2</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3</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4</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6</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7</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8</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9</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10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9418D7" w:rsidRDefault="00D31807" w:rsidP="002B04DC">
            <w:pPr>
              <w:jc w:val="center"/>
              <w:rPr>
                <w:bCs/>
                <w:color w:val="000000"/>
                <w:sz w:val="20"/>
                <w:szCs w:val="20"/>
              </w:rPr>
            </w:pPr>
            <w:r w:rsidRPr="009418D7">
              <w:rPr>
                <w:bCs/>
                <w:color w:val="000000"/>
                <w:sz w:val="20"/>
                <w:szCs w:val="20"/>
              </w:rPr>
              <w:t>«</w:t>
            </w:r>
            <w:r w:rsidRPr="009418D7">
              <w:rPr>
                <w:sz w:val="20"/>
                <w:szCs w:val="20"/>
              </w:rPr>
              <w:t>Жилищно-коммунальное хозяйство Калитинского сельского поселения</w:t>
            </w:r>
            <w:r w:rsidRPr="009418D7">
              <w:rPr>
                <w:bCs/>
                <w:color w:val="000000"/>
                <w:sz w:val="20"/>
                <w:szCs w:val="20"/>
              </w:rPr>
              <w:t>»</w:t>
            </w:r>
          </w:p>
        </w:tc>
        <w:tc>
          <w:tcPr>
            <w:tcW w:w="2437"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 xml:space="preserve">Администрация МО Калитинское сельское поселение </w:t>
            </w:r>
            <w:r w:rsidRPr="00504AE2">
              <w:rPr>
                <w:b/>
                <w:bCs/>
                <w:color w:val="000000"/>
                <w:sz w:val="20"/>
                <w:szCs w:val="20"/>
              </w:rPr>
              <w:t>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6491,706</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2006,806</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4484,9</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3235,8</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3235,8</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4635,0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4635,0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3235,0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3235,0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3235,0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3235,0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r>
      <w:tr w:rsidR="00D31807" w:rsidRPr="00504AE2" w:rsidTr="002B04DC">
        <w:trPr>
          <w:trHeight w:val="437"/>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2020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r>
      <w:tr w:rsidR="00D31807" w:rsidRPr="00504AE2" w:rsidTr="002B04DC">
        <w:trPr>
          <w:trHeight w:val="300"/>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r w:rsidRPr="00504AE2">
              <w:rPr>
                <w:b/>
                <w:b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24732,506</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2006,806</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Pr>
                <w:b/>
                <w:bCs/>
                <w:color w:val="000000"/>
                <w:sz w:val="20"/>
                <w:szCs w:val="20"/>
              </w:rPr>
              <w:t xml:space="preserve">22725,7                   </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0,0</w:t>
            </w:r>
          </w:p>
        </w:tc>
      </w:tr>
      <w:tr w:rsidR="00D31807" w:rsidRPr="00504AE2" w:rsidTr="002B04DC">
        <w:trPr>
          <w:trHeight w:val="42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xml:space="preserve">Основное мероприятие 1. </w:t>
            </w:r>
            <w:r>
              <w:rPr>
                <w:b/>
                <w:bCs/>
                <w:i/>
                <w:iCs/>
                <w:color w:val="000000"/>
                <w:sz w:val="20"/>
                <w:szCs w:val="20"/>
              </w:rPr>
              <w:t>Мероприятия по капитальному ремонту муниципального жилищного фонда</w:t>
            </w:r>
            <w:r w:rsidRPr="00504AE2">
              <w:rPr>
                <w:b/>
                <w:bCs/>
                <w:i/>
                <w:iCs/>
                <w:color w:val="000000"/>
                <w:sz w:val="20"/>
                <w:szCs w:val="20"/>
              </w:rPr>
              <w:t>.</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1374,2</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1374,2</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683,4</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683,4</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1160,0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1160,0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660,0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660,0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66</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66</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2020</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D31807" w:rsidRPr="00504AE2" w:rsidRDefault="00D31807" w:rsidP="002B04DC">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4537,6</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4537,6</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465F3C" w:rsidRDefault="00D31807" w:rsidP="002B04DC">
            <w:pPr>
              <w:pStyle w:val="Heading"/>
              <w:jc w:val="both"/>
              <w:rPr>
                <w:rFonts w:ascii="Times New Roman" w:hAnsi="Times New Roman" w:cs="Times New Roman"/>
                <w:b w:val="0"/>
                <w:sz w:val="20"/>
                <w:szCs w:val="20"/>
              </w:rPr>
            </w:pPr>
            <w:r w:rsidRPr="00465F3C">
              <w:rPr>
                <w:rFonts w:ascii="Times New Roman" w:hAnsi="Times New Roman"/>
                <w:b w:val="0"/>
                <w:color w:val="000000"/>
                <w:sz w:val="20"/>
                <w:szCs w:val="20"/>
              </w:rPr>
              <w:t>1.1 Капитальный р</w:t>
            </w:r>
            <w:r w:rsidRPr="00465F3C">
              <w:rPr>
                <w:rFonts w:ascii="Times New Roman" w:hAnsi="Times New Roman" w:cs="Times New Roman"/>
                <w:b w:val="0"/>
                <w:sz w:val="20"/>
                <w:szCs w:val="20"/>
              </w:rPr>
              <w:t xml:space="preserve">емонт муниципальных жилых помещений; </w:t>
            </w:r>
          </w:p>
          <w:p w:rsidR="00D31807" w:rsidRPr="00465F3C" w:rsidRDefault="00D31807" w:rsidP="002B04DC">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tcPr>
          <w:p w:rsidR="00D31807" w:rsidRPr="009418D7" w:rsidRDefault="00D31807" w:rsidP="002B04DC">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427,5</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427,5</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9418D7"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9418D7"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50</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50</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9418D7"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9418D7"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9418D7"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426"/>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9418D7"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414"/>
        </w:trPr>
        <w:tc>
          <w:tcPr>
            <w:tcW w:w="2585" w:type="dxa"/>
            <w:vMerge w:val="restart"/>
            <w:tcBorders>
              <w:top w:val="nil"/>
              <w:left w:val="single" w:sz="4" w:space="0" w:color="auto"/>
              <w:bottom w:val="single" w:sz="4" w:space="0" w:color="auto"/>
              <w:right w:val="single" w:sz="4" w:space="0" w:color="auto"/>
            </w:tcBorders>
            <w:vAlign w:val="center"/>
          </w:tcPr>
          <w:p w:rsidR="00D31807" w:rsidRPr="00465F3C" w:rsidRDefault="00D31807" w:rsidP="002B04DC">
            <w:pPr>
              <w:rPr>
                <w:color w:val="000000"/>
                <w:sz w:val="20"/>
                <w:szCs w:val="20"/>
              </w:rPr>
            </w:pPr>
            <w:r>
              <w:rPr>
                <w:bCs/>
                <w:color w:val="000000"/>
                <w:sz w:val="20"/>
                <w:szCs w:val="20"/>
              </w:rPr>
              <w:t>1.2</w:t>
            </w:r>
            <w:r w:rsidRPr="00465F3C">
              <w:rPr>
                <w:bCs/>
                <w:color w:val="000000"/>
                <w:sz w:val="20"/>
                <w:szCs w:val="20"/>
              </w:rPr>
              <w:t xml:space="preserve"> </w:t>
            </w:r>
            <w:r w:rsidRPr="00465F3C">
              <w:rPr>
                <w:sz w:val="20"/>
                <w:szCs w:val="20"/>
              </w:rPr>
              <w:t>Перечисление платежей оператору фонда капитального ремонта</w:t>
            </w:r>
          </w:p>
        </w:tc>
        <w:tc>
          <w:tcPr>
            <w:tcW w:w="2437" w:type="dxa"/>
            <w:vMerge w:val="restart"/>
            <w:tcBorders>
              <w:top w:val="nil"/>
              <w:left w:val="single" w:sz="4" w:space="0" w:color="auto"/>
              <w:bottom w:val="single" w:sz="4" w:space="0" w:color="auto"/>
              <w:right w:val="single" w:sz="4" w:space="0" w:color="auto"/>
            </w:tcBorders>
          </w:tcPr>
          <w:p w:rsidR="00D31807" w:rsidRPr="009418D7" w:rsidRDefault="00D31807" w:rsidP="002B04DC">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456</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456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49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683,4</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683,4</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512"/>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69"/>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37"/>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46"/>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43"/>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639"/>
        </w:trPr>
        <w:tc>
          <w:tcPr>
            <w:tcW w:w="2585" w:type="dxa"/>
            <w:tcBorders>
              <w:top w:val="nil"/>
              <w:left w:val="single" w:sz="4" w:space="0" w:color="auto"/>
              <w:bottom w:val="single" w:sz="4" w:space="0" w:color="auto"/>
              <w:right w:val="single" w:sz="4" w:space="0" w:color="auto"/>
            </w:tcBorders>
            <w:vAlign w:val="center"/>
          </w:tcPr>
          <w:p w:rsidR="00D31807" w:rsidRPr="00465F3C" w:rsidRDefault="00D31807" w:rsidP="002B04DC">
            <w:pPr>
              <w:rPr>
                <w:color w:val="000000"/>
                <w:sz w:val="20"/>
                <w:szCs w:val="20"/>
              </w:rPr>
            </w:pPr>
            <w:r>
              <w:rPr>
                <w:bCs/>
                <w:color w:val="000000"/>
                <w:sz w:val="20"/>
                <w:szCs w:val="20"/>
              </w:rPr>
              <w:t>1.3</w:t>
            </w:r>
            <w:r w:rsidRPr="00465F3C">
              <w:rPr>
                <w:bCs/>
                <w:color w:val="000000"/>
                <w:sz w:val="20"/>
                <w:szCs w:val="20"/>
              </w:rPr>
              <w:t xml:space="preserve"> </w:t>
            </w:r>
            <w:r>
              <w:rPr>
                <w:bCs/>
                <w:color w:val="000000"/>
                <w:sz w:val="20"/>
                <w:szCs w:val="20"/>
              </w:rPr>
              <w:t xml:space="preserve">Обеспечение мероприятий по </w:t>
            </w:r>
            <w:r w:rsidRPr="00465F3C">
              <w:rPr>
                <w:sz w:val="20"/>
                <w:szCs w:val="20"/>
              </w:rPr>
              <w:t xml:space="preserve"> капитальн</w:t>
            </w:r>
            <w:r>
              <w:rPr>
                <w:sz w:val="20"/>
                <w:szCs w:val="20"/>
              </w:rPr>
              <w:t>ому</w:t>
            </w:r>
            <w:r w:rsidRPr="00465F3C">
              <w:rPr>
                <w:sz w:val="20"/>
                <w:szCs w:val="20"/>
              </w:rPr>
              <w:t xml:space="preserve"> ремонт</w:t>
            </w:r>
            <w:r>
              <w:rPr>
                <w:sz w:val="20"/>
                <w:szCs w:val="20"/>
              </w:rPr>
              <w:t>у многоквартирных домов</w:t>
            </w:r>
          </w:p>
        </w:tc>
        <w:tc>
          <w:tcPr>
            <w:tcW w:w="2437" w:type="dxa"/>
            <w:tcBorders>
              <w:top w:val="nil"/>
              <w:left w:val="single" w:sz="4" w:space="0" w:color="auto"/>
              <w:bottom w:val="single" w:sz="4" w:space="0" w:color="auto"/>
              <w:right w:val="single" w:sz="4" w:space="0" w:color="auto"/>
            </w:tcBorders>
          </w:tcPr>
          <w:p w:rsidR="00D31807" w:rsidRPr="009418D7" w:rsidRDefault="00D31807" w:rsidP="002B04DC">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490,7</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490,7</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0,0</w:t>
            </w:r>
          </w:p>
        </w:tc>
      </w:tr>
      <w:tr w:rsidR="00D31807" w:rsidRPr="00504AE2" w:rsidTr="002B04DC">
        <w:trPr>
          <w:trHeight w:val="718"/>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xml:space="preserve">Основное мероприятие 2. </w:t>
            </w:r>
            <w:r>
              <w:rPr>
                <w:b/>
                <w:bCs/>
                <w:i/>
                <w:iCs/>
                <w:color w:val="000000"/>
                <w:sz w:val="20"/>
                <w:szCs w:val="20"/>
              </w:rPr>
              <w:t>Мероприятия в области жилищного хозяйства</w:t>
            </w:r>
          </w:p>
        </w:tc>
        <w:tc>
          <w:tcPr>
            <w:tcW w:w="2437" w:type="dxa"/>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47"/>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322</w:t>
            </w:r>
            <w:r w:rsidRPr="00504AE2">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322</w:t>
            </w:r>
            <w:r w:rsidRPr="00504AE2">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r>
      <w:tr w:rsidR="00D31807" w:rsidRPr="00504AE2" w:rsidTr="002B04DC">
        <w:trPr>
          <w:trHeight w:val="347"/>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r>
      <w:tr w:rsidR="00D31807" w:rsidRPr="00504AE2" w:rsidTr="002B04DC">
        <w:trPr>
          <w:trHeight w:val="347"/>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30</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30</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r>
      <w:tr w:rsidR="00D31807" w:rsidRPr="00504AE2" w:rsidTr="002B04DC">
        <w:trPr>
          <w:trHeight w:val="347"/>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30</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30</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r>
      <w:tr w:rsidR="00D31807" w:rsidRPr="00504AE2" w:rsidTr="002B04DC">
        <w:trPr>
          <w:trHeight w:val="347"/>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r>
      <w:tr w:rsidR="00D31807" w:rsidRPr="00504AE2" w:rsidTr="002B04DC">
        <w:trPr>
          <w:trHeight w:val="324"/>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20</w:t>
            </w:r>
            <w:r>
              <w:rPr>
                <w:b/>
                <w:bCs/>
                <w:i/>
                <w:iCs/>
                <w:color w:val="000000"/>
                <w:sz w:val="20"/>
                <w:szCs w:val="20"/>
              </w:rPr>
              <w:t xml:space="preserve">20             </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i/>
                <w:iCs/>
                <w:color w:val="000000"/>
                <w:sz w:val="20"/>
                <w:szCs w:val="20"/>
              </w:rPr>
              <w:t>0,0</w:t>
            </w:r>
          </w:p>
        </w:tc>
      </w:tr>
      <w:tr w:rsidR="00D31807" w:rsidRPr="00504AE2" w:rsidTr="002B04DC">
        <w:trPr>
          <w:trHeight w:val="300"/>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r w:rsidRPr="00504AE2">
              <w:rPr>
                <w:b/>
                <w:bCs/>
                <w:i/>
                <w:iCs/>
                <w:color w:val="000000"/>
                <w:sz w:val="20"/>
                <w:szCs w:val="20"/>
              </w:rPr>
              <w:t>Итого:</w:t>
            </w:r>
          </w:p>
        </w:tc>
        <w:tc>
          <w:tcPr>
            <w:tcW w:w="2437" w:type="dxa"/>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Pr>
                <w:b/>
                <w:bCs/>
                <w:i/>
                <w:iCs/>
                <w:color w:val="000000"/>
                <w:sz w:val="20"/>
                <w:szCs w:val="20"/>
              </w:rPr>
              <w:t>1932</w:t>
            </w:r>
            <w:r w:rsidRPr="00504AE2">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Pr>
                <w:b/>
                <w:bCs/>
                <w:i/>
                <w:iCs/>
                <w:color w:val="000000"/>
                <w:sz w:val="20"/>
                <w:szCs w:val="20"/>
              </w:rPr>
              <w:t>1932</w:t>
            </w:r>
            <w:r w:rsidRPr="00504AE2">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r w:rsidRPr="00504AE2">
              <w:rPr>
                <w:bCs/>
                <w:color w:val="000000"/>
                <w:sz w:val="20"/>
                <w:szCs w:val="20"/>
              </w:rPr>
              <w:t xml:space="preserve">2.1 </w:t>
            </w:r>
            <w:r>
              <w:rPr>
                <w:bCs/>
                <w:color w:val="000000"/>
                <w:sz w:val="20"/>
                <w:szCs w:val="20"/>
              </w:rPr>
              <w:t>Текущее содержание и ремонт муниципальных жилых помещений</w:t>
            </w:r>
          </w:p>
        </w:tc>
        <w:tc>
          <w:tcPr>
            <w:tcW w:w="2437"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240,0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240,0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322,0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322,0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250,0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250,0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226"/>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226"/>
        </w:trPr>
        <w:tc>
          <w:tcPr>
            <w:tcW w:w="2585" w:type="dxa"/>
            <w:vMerge w:val="restart"/>
            <w:tcBorders>
              <w:top w:val="nil"/>
              <w:left w:val="single" w:sz="4" w:space="0" w:color="auto"/>
              <w:right w:val="single" w:sz="4" w:space="0" w:color="auto"/>
            </w:tcBorders>
            <w:vAlign w:val="center"/>
          </w:tcPr>
          <w:p w:rsidR="00D31807" w:rsidRPr="00504AE2" w:rsidRDefault="00D31807" w:rsidP="002B04DC">
            <w:pPr>
              <w:rPr>
                <w:color w:val="000000"/>
                <w:sz w:val="20"/>
                <w:szCs w:val="20"/>
              </w:rPr>
            </w:pPr>
            <w:r w:rsidRPr="00504AE2">
              <w:rPr>
                <w:b/>
                <w:bCs/>
                <w:i/>
                <w:iCs/>
                <w:color w:val="000000"/>
                <w:sz w:val="20"/>
                <w:szCs w:val="20"/>
              </w:rPr>
              <w:t xml:space="preserve">Основное мероприятие </w:t>
            </w:r>
            <w:r>
              <w:rPr>
                <w:b/>
                <w:bCs/>
                <w:i/>
                <w:iCs/>
                <w:color w:val="000000"/>
                <w:sz w:val="20"/>
                <w:szCs w:val="20"/>
              </w:rPr>
              <w:t>3</w:t>
            </w:r>
            <w:r w:rsidRPr="00504AE2">
              <w:rPr>
                <w:b/>
                <w:bCs/>
                <w:i/>
                <w:iCs/>
                <w:color w:val="000000"/>
                <w:sz w:val="20"/>
                <w:szCs w:val="20"/>
              </w:rPr>
              <w:t xml:space="preserve">. </w:t>
            </w:r>
            <w:r>
              <w:rPr>
                <w:b/>
                <w:bCs/>
                <w:i/>
                <w:iCs/>
                <w:color w:val="000000"/>
                <w:sz w:val="20"/>
                <w:szCs w:val="20"/>
              </w:rPr>
              <w:t>Капитальный ремонт муниципальных объектов коммунального хозяйства</w:t>
            </w:r>
          </w:p>
        </w:tc>
        <w:tc>
          <w:tcPr>
            <w:tcW w:w="2437" w:type="dxa"/>
            <w:vMerge w:val="restart"/>
            <w:tcBorders>
              <w:top w:val="nil"/>
              <w:left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Pr>
                <w:b/>
                <w:i/>
                <w:color w:val="000000"/>
                <w:sz w:val="20"/>
                <w:szCs w:val="20"/>
              </w:rPr>
              <w:t>2460,806</w:t>
            </w:r>
          </w:p>
        </w:tc>
        <w:tc>
          <w:tcPr>
            <w:tcW w:w="1382"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Pr>
                <w:b/>
                <w:i/>
                <w:color w:val="000000"/>
                <w:sz w:val="20"/>
                <w:szCs w:val="20"/>
              </w:rPr>
              <w:t>2006,806</w:t>
            </w:r>
          </w:p>
        </w:tc>
        <w:tc>
          <w:tcPr>
            <w:tcW w:w="141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Pr>
                <w:b/>
                <w:i/>
                <w:color w:val="000000"/>
                <w:sz w:val="20"/>
                <w:szCs w:val="20"/>
              </w:rPr>
              <w:t>454</w:t>
            </w:r>
            <w:r w:rsidRPr="00171928">
              <w:rPr>
                <w:b/>
                <w:i/>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r>
      <w:tr w:rsidR="00D31807" w:rsidRPr="00504AE2" w:rsidTr="002B04DC">
        <w:trPr>
          <w:trHeight w:val="226"/>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r>
      <w:tr w:rsidR="00D31807" w:rsidRPr="00504AE2" w:rsidTr="002B04DC">
        <w:trPr>
          <w:trHeight w:val="226"/>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r>
      <w:tr w:rsidR="00D31807" w:rsidRPr="00504AE2" w:rsidTr="002B04DC">
        <w:trPr>
          <w:trHeight w:val="226"/>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Pr>
                <w:b/>
                <w:i/>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r>
      <w:tr w:rsidR="00D31807" w:rsidRPr="00504AE2" w:rsidTr="002B04DC">
        <w:trPr>
          <w:trHeight w:val="226"/>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Pr>
                <w:b/>
                <w:i/>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r>
      <w:tr w:rsidR="00D31807" w:rsidRPr="00504AE2" w:rsidTr="002B04DC">
        <w:trPr>
          <w:trHeight w:val="226"/>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Pr>
                <w:b/>
                <w:i/>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r>
      <w:tr w:rsidR="00D31807" w:rsidRPr="00504AE2" w:rsidTr="002B04DC">
        <w:trPr>
          <w:trHeight w:val="226"/>
        </w:trPr>
        <w:tc>
          <w:tcPr>
            <w:tcW w:w="2585" w:type="dxa"/>
            <w:vMerge/>
            <w:tcBorders>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Pr>
                <w:b/>
                <w:i/>
                <w:color w:val="000000"/>
                <w:sz w:val="20"/>
                <w:szCs w:val="20"/>
              </w:rPr>
              <w:t>2020</w:t>
            </w:r>
          </w:p>
        </w:tc>
        <w:tc>
          <w:tcPr>
            <w:tcW w:w="1066"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r>
      <w:tr w:rsidR="00D31807" w:rsidRPr="00504AE2" w:rsidTr="002B04DC">
        <w:trPr>
          <w:trHeight w:val="226"/>
        </w:trPr>
        <w:tc>
          <w:tcPr>
            <w:tcW w:w="2585" w:type="dxa"/>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r w:rsidRPr="00504AE2">
              <w:rPr>
                <w:b/>
                <w:bCs/>
                <w:i/>
                <w:iCs/>
                <w:color w:val="000000"/>
                <w:sz w:val="20"/>
                <w:szCs w:val="20"/>
              </w:rPr>
              <w:t>Итого:</w:t>
            </w:r>
          </w:p>
        </w:tc>
        <w:tc>
          <w:tcPr>
            <w:tcW w:w="2437" w:type="dxa"/>
            <w:vMerge/>
            <w:tcBorders>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p>
        </w:tc>
        <w:tc>
          <w:tcPr>
            <w:tcW w:w="1066" w:type="dxa"/>
            <w:tcBorders>
              <w:top w:val="nil"/>
              <w:left w:val="nil"/>
              <w:bottom w:val="single" w:sz="4" w:space="0" w:color="auto"/>
              <w:right w:val="single" w:sz="4" w:space="0" w:color="auto"/>
            </w:tcBorders>
            <w:vAlign w:val="center"/>
          </w:tcPr>
          <w:p w:rsidR="00D31807" w:rsidRPr="00F270DA" w:rsidRDefault="00D31807" w:rsidP="002B04DC">
            <w:pPr>
              <w:jc w:val="center"/>
              <w:rPr>
                <w:b/>
                <w:bCs/>
                <w:i/>
                <w:color w:val="000000"/>
                <w:sz w:val="20"/>
                <w:szCs w:val="20"/>
              </w:rPr>
            </w:pPr>
            <w:r>
              <w:rPr>
                <w:b/>
                <w:bCs/>
                <w:i/>
                <w:color w:val="000000"/>
                <w:sz w:val="20"/>
                <w:szCs w:val="20"/>
              </w:rPr>
              <w:t>2460,806</w:t>
            </w:r>
          </w:p>
        </w:tc>
        <w:tc>
          <w:tcPr>
            <w:tcW w:w="1382"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Pr>
                <w:b/>
                <w:i/>
                <w:color w:val="000000"/>
                <w:sz w:val="20"/>
                <w:szCs w:val="20"/>
              </w:rPr>
              <w:t>2006,806</w:t>
            </w:r>
          </w:p>
        </w:tc>
        <w:tc>
          <w:tcPr>
            <w:tcW w:w="1415"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Pr>
                <w:b/>
                <w:i/>
                <w:color w:val="000000"/>
                <w:sz w:val="20"/>
                <w:szCs w:val="20"/>
              </w:rPr>
              <w:t>454</w:t>
            </w:r>
            <w:r w:rsidRPr="00171928">
              <w:rPr>
                <w:b/>
                <w:i/>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171928" w:rsidRDefault="00D31807" w:rsidP="002B04DC">
            <w:pPr>
              <w:jc w:val="center"/>
              <w:rPr>
                <w:b/>
                <w:i/>
                <w:color w:val="000000"/>
                <w:sz w:val="20"/>
                <w:szCs w:val="20"/>
              </w:rPr>
            </w:pPr>
            <w:r w:rsidRPr="00171928">
              <w:rPr>
                <w:b/>
                <w:i/>
                <w:color w:val="000000"/>
                <w:sz w:val="20"/>
                <w:szCs w:val="20"/>
              </w:rPr>
              <w:t>0,0</w:t>
            </w:r>
          </w:p>
        </w:tc>
      </w:tr>
      <w:tr w:rsidR="00D31807" w:rsidRPr="00504AE2" w:rsidTr="002B04DC">
        <w:trPr>
          <w:trHeight w:val="495"/>
        </w:trPr>
        <w:tc>
          <w:tcPr>
            <w:tcW w:w="2585"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r>
              <w:rPr>
                <w:color w:val="000000"/>
                <w:sz w:val="20"/>
                <w:szCs w:val="20"/>
              </w:rPr>
              <w:t>3.1</w:t>
            </w:r>
            <w:r w:rsidRPr="00F61E84">
              <w:rPr>
                <w:color w:val="000000"/>
                <w:sz w:val="20"/>
                <w:szCs w:val="20"/>
              </w:rPr>
              <w:t xml:space="preserve">. </w:t>
            </w:r>
            <w:r>
              <w:rPr>
                <w:color w:val="000000"/>
                <w:sz w:val="20"/>
                <w:szCs w:val="20"/>
              </w:rPr>
              <w:t xml:space="preserve">Ремонт сетей  ХВС </w:t>
            </w:r>
            <w:r w:rsidRPr="00F61E84">
              <w:rPr>
                <w:color w:val="000000"/>
                <w:sz w:val="20"/>
                <w:szCs w:val="20"/>
              </w:rPr>
              <w:t xml:space="preserve"> д. Курковицы</w:t>
            </w:r>
          </w:p>
        </w:tc>
        <w:tc>
          <w:tcPr>
            <w:tcW w:w="2437"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2460,806</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2006,806</w:t>
            </w:r>
          </w:p>
        </w:tc>
        <w:tc>
          <w:tcPr>
            <w:tcW w:w="141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454,0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504AE2" w:rsidTr="002B04DC">
        <w:trPr>
          <w:trHeight w:val="454"/>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0,0</w:t>
            </w:r>
          </w:p>
        </w:tc>
      </w:tr>
      <w:tr w:rsidR="00D31807" w:rsidRPr="00504AE2" w:rsidTr="002B04DC">
        <w:trPr>
          <w:trHeight w:val="454"/>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0,0</w:t>
            </w:r>
          </w:p>
        </w:tc>
      </w:tr>
      <w:tr w:rsidR="00D31807" w:rsidRPr="00504AE2" w:rsidTr="002B04DC">
        <w:trPr>
          <w:trHeight w:val="454"/>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0,0</w:t>
            </w:r>
          </w:p>
        </w:tc>
      </w:tr>
      <w:tr w:rsidR="00D31807" w:rsidRPr="00504AE2" w:rsidTr="002B04DC">
        <w:trPr>
          <w:trHeight w:val="454"/>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0,0</w:t>
            </w:r>
          </w:p>
        </w:tc>
      </w:tr>
      <w:tr w:rsidR="00D31807" w:rsidRPr="00504AE2" w:rsidTr="002B04DC">
        <w:trPr>
          <w:trHeight w:val="454"/>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0,0</w:t>
            </w:r>
          </w:p>
        </w:tc>
      </w:tr>
      <w:tr w:rsidR="00D31807" w:rsidRPr="00504AE2" w:rsidTr="002B04DC">
        <w:trPr>
          <w:trHeight w:val="277"/>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20</w:t>
            </w:r>
            <w:r>
              <w:rPr>
                <w:color w:val="000000"/>
                <w:sz w:val="20"/>
                <w:szCs w:val="20"/>
              </w:rPr>
              <w:t>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F61E84">
              <w:rPr>
                <w:color w:val="000000"/>
                <w:sz w:val="20"/>
                <w:szCs w:val="20"/>
              </w:rPr>
              <w:t>0,0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4</w:t>
            </w:r>
            <w:r w:rsidRPr="00504AE2">
              <w:rPr>
                <w:b/>
                <w:bCs/>
                <w:i/>
                <w:iCs/>
                <w:color w:val="000000"/>
                <w:sz w:val="20"/>
                <w:szCs w:val="20"/>
              </w:rPr>
              <w:t xml:space="preserve">. </w:t>
            </w:r>
            <w:r>
              <w:rPr>
                <w:b/>
                <w:bCs/>
                <w:i/>
                <w:iCs/>
                <w:color w:val="000000"/>
                <w:sz w:val="20"/>
                <w:szCs w:val="20"/>
              </w:rPr>
              <w:t>Мероприятия по владению, пользованию и распоряжению имуществом, находящимся в муниципальной собственности</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293,8</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293,8</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84,5</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84,5</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100</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100</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458"/>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D31807" w:rsidRPr="00504AE2" w:rsidRDefault="00D31807" w:rsidP="002B04DC">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2378,3</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2378,3</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r w:rsidRPr="00504AE2">
              <w:rPr>
                <w:color w:val="000000"/>
                <w:sz w:val="20"/>
                <w:szCs w:val="20"/>
              </w:rPr>
              <w:t xml:space="preserve"> </w:t>
            </w:r>
            <w:r>
              <w:rPr>
                <w:color w:val="000000"/>
                <w:sz w:val="20"/>
                <w:szCs w:val="20"/>
              </w:rPr>
              <w:t>4</w:t>
            </w:r>
            <w:r w:rsidRPr="00504AE2">
              <w:rPr>
                <w:color w:val="000000"/>
                <w:sz w:val="20"/>
                <w:szCs w:val="20"/>
              </w:rPr>
              <w:t xml:space="preserve">.1 </w:t>
            </w:r>
            <w:r>
              <w:rPr>
                <w:color w:val="000000"/>
                <w:sz w:val="20"/>
                <w:szCs w:val="20"/>
              </w:rPr>
              <w:t>Кадастровая съемка земельных участков под жилыми домами</w:t>
            </w:r>
            <w:r w:rsidRPr="00504AE2">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469"/>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469"/>
        </w:trPr>
        <w:tc>
          <w:tcPr>
            <w:tcW w:w="2585" w:type="dxa"/>
            <w:vMerge w:val="restart"/>
            <w:tcBorders>
              <w:top w:val="nil"/>
              <w:left w:val="single" w:sz="4" w:space="0" w:color="auto"/>
              <w:right w:val="single" w:sz="4" w:space="0" w:color="auto"/>
            </w:tcBorders>
            <w:vAlign w:val="center"/>
          </w:tcPr>
          <w:p w:rsidR="00D31807" w:rsidRPr="00504AE2" w:rsidRDefault="00D31807" w:rsidP="002B04DC">
            <w:pPr>
              <w:rPr>
                <w:color w:val="000000"/>
                <w:sz w:val="20"/>
                <w:szCs w:val="20"/>
              </w:rPr>
            </w:pPr>
            <w:r>
              <w:rPr>
                <w:color w:val="000000"/>
                <w:sz w:val="20"/>
                <w:szCs w:val="20"/>
              </w:rPr>
              <w:t>4</w:t>
            </w:r>
            <w:r w:rsidRPr="00504AE2">
              <w:rPr>
                <w:color w:val="000000"/>
                <w:sz w:val="20"/>
                <w:szCs w:val="20"/>
              </w:rPr>
              <w:t xml:space="preserve">.2 </w:t>
            </w:r>
            <w:r>
              <w:rPr>
                <w:color w:val="000000"/>
                <w:sz w:val="20"/>
                <w:szCs w:val="20"/>
              </w:rPr>
              <w:t>Текущий ремонт и содержание коммунальных систем</w:t>
            </w:r>
          </w:p>
        </w:tc>
        <w:tc>
          <w:tcPr>
            <w:tcW w:w="2437" w:type="dxa"/>
            <w:vMerge w:val="restart"/>
            <w:tcBorders>
              <w:top w:val="single" w:sz="4" w:space="0" w:color="auto"/>
              <w:left w:val="single" w:sz="4" w:space="0" w:color="auto"/>
              <w:bottom w:val="single" w:sz="4" w:space="0" w:color="auto"/>
              <w:right w:val="single" w:sz="4" w:space="0" w:color="auto"/>
            </w:tcBorders>
          </w:tcPr>
          <w:p w:rsidR="00D31807" w:rsidRDefault="00D31807" w:rsidP="002B04DC">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92,8</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92,8</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469"/>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84,5</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84,5</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r>
      <w:tr w:rsidR="00D31807" w:rsidRPr="00504AE2" w:rsidTr="002B04DC">
        <w:trPr>
          <w:trHeight w:val="469"/>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1000,0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1000,0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r>
      <w:tr w:rsidR="00D31807" w:rsidRPr="00504AE2" w:rsidTr="002B04DC">
        <w:trPr>
          <w:trHeight w:val="469"/>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r>
      <w:tr w:rsidR="00D31807" w:rsidRPr="00504AE2" w:rsidTr="002B04DC">
        <w:trPr>
          <w:trHeight w:val="469"/>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r>
      <w:tr w:rsidR="00D31807" w:rsidRPr="00504AE2" w:rsidTr="002B04DC">
        <w:trPr>
          <w:trHeight w:val="469"/>
        </w:trPr>
        <w:tc>
          <w:tcPr>
            <w:tcW w:w="2585" w:type="dxa"/>
            <w:vMerge/>
            <w:tcBorders>
              <w:left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r>
      <w:tr w:rsidR="00D31807" w:rsidRPr="00504AE2" w:rsidTr="002B04DC">
        <w:trPr>
          <w:trHeight w:val="469"/>
        </w:trPr>
        <w:tc>
          <w:tcPr>
            <w:tcW w:w="2585" w:type="dxa"/>
            <w:vMerge/>
            <w:tcBorders>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bCs/>
                <w:color w:val="000000"/>
                <w:sz w:val="20"/>
                <w:szCs w:val="20"/>
              </w:rPr>
            </w:pPr>
            <w:r w:rsidRPr="00504AE2">
              <w:rPr>
                <w:bCs/>
                <w:color w:val="000000"/>
                <w:sz w:val="20"/>
                <w:szCs w:val="20"/>
              </w:rPr>
              <w:t>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5</w:t>
            </w:r>
            <w:r w:rsidRPr="00504AE2">
              <w:rPr>
                <w:b/>
                <w:bCs/>
                <w:i/>
                <w:iCs/>
                <w:color w:val="000000"/>
                <w:sz w:val="20"/>
                <w:szCs w:val="20"/>
              </w:rPr>
              <w:t xml:space="preserve">. </w:t>
            </w:r>
            <w:r>
              <w:rPr>
                <w:b/>
                <w:bCs/>
                <w:i/>
                <w:iCs/>
                <w:color w:val="000000"/>
                <w:sz w:val="20"/>
                <w:szCs w:val="20"/>
              </w:rPr>
              <w:t>Мероприятия по благоустройству</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2122,9</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2122,9</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2145,9</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2145,9</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2225,0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2225</w:t>
            </w:r>
            <w:r w:rsidRPr="00504AE2">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2025</w:t>
            </w:r>
            <w:r w:rsidRPr="00504AE2">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2025</w:t>
            </w:r>
            <w:r w:rsidRPr="00504AE2">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2025</w:t>
            </w:r>
            <w:r w:rsidRPr="00504AE2">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2025</w:t>
            </w:r>
            <w:r w:rsidRPr="00504AE2">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435"/>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D31807" w:rsidRPr="00504AE2" w:rsidRDefault="00D31807" w:rsidP="002B04DC">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13423,8</w:t>
            </w:r>
          </w:p>
        </w:tc>
        <w:tc>
          <w:tcPr>
            <w:tcW w:w="1382"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Pr>
                <w:b/>
                <w:bCs/>
                <w:i/>
                <w:iCs/>
                <w:color w:val="000000"/>
                <w:sz w:val="20"/>
                <w:szCs w:val="20"/>
              </w:rPr>
              <w:t>13423,8</w:t>
            </w:r>
          </w:p>
        </w:tc>
        <w:tc>
          <w:tcPr>
            <w:tcW w:w="1641" w:type="dxa"/>
            <w:tcBorders>
              <w:top w:val="nil"/>
              <w:left w:val="nil"/>
              <w:bottom w:val="single" w:sz="4" w:space="0" w:color="auto"/>
              <w:right w:val="single" w:sz="4" w:space="0" w:color="auto"/>
            </w:tcBorders>
            <w:shd w:val="clear" w:color="000000" w:fill="92D050"/>
            <w:vAlign w:val="center"/>
          </w:tcPr>
          <w:p w:rsidR="00D31807" w:rsidRPr="00504AE2" w:rsidRDefault="00D31807" w:rsidP="002B04DC">
            <w:pPr>
              <w:jc w:val="center"/>
              <w:rPr>
                <w:b/>
                <w:bCs/>
                <w:i/>
                <w:iCs/>
                <w:color w:val="000000"/>
                <w:sz w:val="20"/>
                <w:szCs w:val="20"/>
              </w:rPr>
            </w:pPr>
            <w:r w:rsidRPr="00504AE2">
              <w:rPr>
                <w:b/>
                <w:bCs/>
                <w:i/>
                <w:iCs/>
                <w:color w:val="000000"/>
                <w:sz w:val="20"/>
                <w:szCs w:val="20"/>
              </w:rPr>
              <w:t>0,0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r w:rsidRPr="00504AE2">
              <w:rPr>
                <w:color w:val="000000"/>
                <w:sz w:val="20"/>
                <w:szCs w:val="20"/>
              </w:rPr>
              <w:t xml:space="preserve"> </w:t>
            </w:r>
            <w:r>
              <w:rPr>
                <w:color w:val="000000"/>
                <w:sz w:val="20"/>
                <w:szCs w:val="20"/>
              </w:rPr>
              <w:t>5</w:t>
            </w:r>
            <w:r w:rsidRPr="00504AE2">
              <w:rPr>
                <w:color w:val="000000"/>
                <w:sz w:val="20"/>
                <w:szCs w:val="20"/>
              </w:rPr>
              <w:t xml:space="preserve">.1 </w:t>
            </w:r>
            <w:r>
              <w:rPr>
                <w:color w:val="000000"/>
                <w:sz w:val="20"/>
                <w:szCs w:val="20"/>
              </w:rPr>
              <w:t>Организация и содержание уличного освещения</w:t>
            </w:r>
            <w:r w:rsidRPr="00504AE2">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570,9</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570,9</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5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1130,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1130,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5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1065,</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1065,</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5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tcPr>
          <w:p w:rsidR="00D31807" w:rsidRDefault="00D31807" w:rsidP="002B04DC">
            <w:pPr>
              <w:jc w:val="center"/>
            </w:pPr>
            <w:r w:rsidRPr="006F5BC2">
              <w:rPr>
                <w:bCs/>
                <w:color w:val="000000"/>
                <w:sz w:val="20"/>
                <w:szCs w:val="20"/>
              </w:rPr>
              <w:t>1065,0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tcPr>
          <w:p w:rsidR="00D31807" w:rsidRDefault="00D31807" w:rsidP="002B04DC">
            <w:pPr>
              <w:jc w:val="center"/>
            </w:pPr>
            <w:r w:rsidRPr="00815EBA">
              <w:rPr>
                <w:bCs/>
                <w:color w:val="000000"/>
                <w:sz w:val="20"/>
                <w:szCs w:val="20"/>
              </w:rPr>
              <w:t>1065,0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5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tcPr>
          <w:p w:rsidR="00D31807" w:rsidRDefault="00D31807" w:rsidP="002B04DC">
            <w:pPr>
              <w:jc w:val="center"/>
            </w:pPr>
            <w:r w:rsidRPr="006F5BC2">
              <w:rPr>
                <w:bCs/>
                <w:color w:val="000000"/>
                <w:sz w:val="20"/>
                <w:szCs w:val="20"/>
              </w:rPr>
              <w:t>1065,0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tcPr>
          <w:p w:rsidR="00D31807" w:rsidRDefault="00D31807" w:rsidP="002B04DC">
            <w:pPr>
              <w:jc w:val="center"/>
            </w:pPr>
            <w:r w:rsidRPr="00815EBA">
              <w:rPr>
                <w:bCs/>
                <w:color w:val="000000"/>
                <w:sz w:val="20"/>
                <w:szCs w:val="20"/>
              </w:rPr>
              <w:t>1065,0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5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16"/>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r>
              <w:rPr>
                <w:color w:val="000000"/>
                <w:sz w:val="20"/>
                <w:szCs w:val="20"/>
              </w:rPr>
              <w:t>5</w:t>
            </w:r>
            <w:r w:rsidRPr="00504AE2">
              <w:rPr>
                <w:color w:val="000000"/>
                <w:sz w:val="20"/>
                <w:szCs w:val="20"/>
              </w:rPr>
              <w:t xml:space="preserve">.2 </w:t>
            </w:r>
            <w:r>
              <w:rPr>
                <w:color w:val="000000"/>
                <w:sz w:val="20"/>
                <w:szCs w:val="20"/>
              </w:rPr>
              <w:t>Организация сбора и вывоза мусора</w:t>
            </w:r>
          </w:p>
        </w:tc>
        <w:tc>
          <w:tcPr>
            <w:tcW w:w="2437" w:type="dxa"/>
            <w:vMerge w:val="restart"/>
            <w:tcBorders>
              <w:top w:val="nil"/>
              <w:left w:val="single" w:sz="4" w:space="0" w:color="auto"/>
              <w:bottom w:val="single" w:sz="4" w:space="0" w:color="auto"/>
              <w:right w:val="single" w:sz="4" w:space="0" w:color="auto"/>
            </w:tcBorders>
          </w:tcPr>
          <w:p w:rsidR="00D31807" w:rsidRDefault="00D31807" w:rsidP="002B04DC">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61,0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61,0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4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r>
              <w:rPr>
                <w:bCs/>
                <w:color w:val="000000"/>
                <w:sz w:val="20"/>
                <w:szCs w:val="20"/>
              </w:rPr>
              <w:t>5</w:t>
            </w:r>
            <w:r w:rsidRPr="00504AE2">
              <w:rPr>
                <w:bCs/>
                <w:color w:val="000000"/>
                <w:sz w:val="20"/>
                <w:szCs w:val="20"/>
              </w:rPr>
              <w:t xml:space="preserve">.3 </w:t>
            </w:r>
            <w:r>
              <w:rPr>
                <w:bCs/>
                <w:color w:val="000000"/>
                <w:sz w:val="20"/>
                <w:szCs w:val="20"/>
              </w:rPr>
              <w:t>Организация и содержание мест захоронения</w:t>
            </w:r>
          </w:p>
        </w:tc>
        <w:tc>
          <w:tcPr>
            <w:tcW w:w="2437" w:type="dxa"/>
            <w:vMerge w:val="restart"/>
            <w:tcBorders>
              <w:top w:val="nil"/>
              <w:left w:val="single" w:sz="4" w:space="0" w:color="auto"/>
              <w:bottom w:val="single" w:sz="4" w:space="0" w:color="auto"/>
              <w:right w:val="single" w:sz="4" w:space="0" w:color="auto"/>
            </w:tcBorders>
          </w:tcPr>
          <w:p w:rsidR="00D31807" w:rsidRDefault="00D31807" w:rsidP="002B04DC">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365,0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365,0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r>
              <w:rPr>
                <w:color w:val="000000"/>
                <w:sz w:val="20"/>
                <w:szCs w:val="20"/>
              </w:rPr>
              <w:t>5</w:t>
            </w:r>
            <w:r w:rsidRPr="00504AE2">
              <w:rPr>
                <w:color w:val="000000"/>
                <w:sz w:val="20"/>
                <w:szCs w:val="20"/>
              </w:rPr>
              <w:t xml:space="preserve">.4 </w:t>
            </w:r>
            <w:r>
              <w:rPr>
                <w:color w:val="000000"/>
                <w:sz w:val="20"/>
                <w:szCs w:val="20"/>
              </w:rPr>
              <w:t>Организация благоустройства территории</w:t>
            </w:r>
          </w:p>
        </w:tc>
        <w:tc>
          <w:tcPr>
            <w:tcW w:w="2437" w:type="dxa"/>
            <w:vMerge w:val="restart"/>
            <w:tcBorders>
              <w:top w:val="single" w:sz="4" w:space="0" w:color="auto"/>
              <w:left w:val="single" w:sz="4" w:space="0" w:color="auto"/>
              <w:right w:val="single" w:sz="4" w:space="0" w:color="auto"/>
            </w:tcBorders>
          </w:tcPr>
          <w:p w:rsidR="00D31807" w:rsidRDefault="00D31807" w:rsidP="002B04DC">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886,0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886,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815,9</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815,9</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660,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435"/>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val="restart"/>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r>
              <w:rPr>
                <w:color w:val="000000"/>
                <w:sz w:val="20"/>
                <w:szCs w:val="20"/>
              </w:rPr>
              <w:t>5</w:t>
            </w:r>
            <w:r w:rsidRPr="00504AE2">
              <w:rPr>
                <w:color w:val="000000"/>
                <w:sz w:val="20"/>
                <w:szCs w:val="20"/>
              </w:rPr>
              <w:t xml:space="preserve">.5 </w:t>
            </w:r>
            <w:r>
              <w:rPr>
                <w:color w:val="000000"/>
                <w:sz w:val="20"/>
                <w:szCs w:val="20"/>
              </w:rPr>
              <w:t>Прочие мероприятия по благоустройству</w:t>
            </w:r>
          </w:p>
        </w:tc>
        <w:tc>
          <w:tcPr>
            <w:tcW w:w="2437" w:type="dxa"/>
            <w:vMerge w:val="restart"/>
            <w:tcBorders>
              <w:top w:val="single" w:sz="4" w:space="0" w:color="auto"/>
              <w:left w:val="single" w:sz="4" w:space="0" w:color="auto"/>
              <w:bottom w:val="single" w:sz="4" w:space="0" w:color="auto"/>
              <w:right w:val="single" w:sz="4" w:space="0" w:color="auto"/>
            </w:tcBorders>
          </w:tcPr>
          <w:p w:rsidR="00D31807" w:rsidRDefault="00D31807" w:rsidP="002B04DC">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00"/>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44"/>
        </w:trPr>
        <w:tc>
          <w:tcPr>
            <w:tcW w:w="2585" w:type="dxa"/>
            <w:vMerge/>
            <w:tcBorders>
              <w:top w:val="nil"/>
              <w:left w:val="single" w:sz="4" w:space="0" w:color="auto"/>
              <w:bottom w:val="single" w:sz="4" w:space="0" w:color="auto"/>
              <w:right w:val="single" w:sz="4" w:space="0" w:color="auto"/>
            </w:tcBorders>
            <w:vAlign w:val="center"/>
          </w:tcPr>
          <w:p w:rsidR="00D31807" w:rsidRPr="00504AE2" w:rsidRDefault="00D31807" w:rsidP="002B04DC">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D31807" w:rsidRPr="00504AE2"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504AE2" w:rsidRDefault="00D31807" w:rsidP="002B04DC">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504AE2" w:rsidRDefault="00D31807" w:rsidP="002B04DC">
            <w:pPr>
              <w:jc w:val="center"/>
              <w:rPr>
                <w:color w:val="000000"/>
                <w:sz w:val="20"/>
                <w:szCs w:val="20"/>
              </w:rPr>
            </w:pPr>
            <w:r w:rsidRPr="00504AE2">
              <w:rPr>
                <w:bCs/>
                <w:color w:val="000000"/>
                <w:sz w:val="20"/>
                <w:szCs w:val="20"/>
              </w:rPr>
              <w:t>0</w:t>
            </w:r>
          </w:p>
        </w:tc>
      </w:tr>
      <w:tr w:rsidR="00D31807" w:rsidRPr="00504AE2" w:rsidTr="002B04DC">
        <w:trPr>
          <w:trHeight w:val="344"/>
        </w:trPr>
        <w:tc>
          <w:tcPr>
            <w:tcW w:w="2585" w:type="dxa"/>
            <w:tcBorders>
              <w:top w:val="single" w:sz="4" w:space="0" w:color="auto"/>
              <w:left w:val="single" w:sz="4" w:space="0" w:color="auto"/>
              <w:bottom w:val="nil"/>
              <w:right w:val="single" w:sz="4" w:space="0" w:color="auto"/>
            </w:tcBorders>
            <w:vAlign w:val="center"/>
          </w:tcPr>
          <w:p w:rsidR="00D31807" w:rsidRPr="00193C03" w:rsidRDefault="00D31807" w:rsidP="002B04DC">
            <w:pPr>
              <w:rPr>
                <w:sz w:val="20"/>
                <w:szCs w:val="20"/>
              </w:rPr>
            </w:pPr>
            <w:r w:rsidRPr="00193C03">
              <w:rPr>
                <w:sz w:val="20"/>
                <w:szCs w:val="20"/>
              </w:rPr>
              <w:t xml:space="preserve"> </w:t>
            </w:r>
            <w:r>
              <w:rPr>
                <w:sz w:val="20"/>
                <w:szCs w:val="20"/>
              </w:rPr>
              <w:t>5</w:t>
            </w:r>
            <w:r w:rsidRPr="00193C03">
              <w:rPr>
                <w:sz w:val="20"/>
                <w:szCs w:val="20"/>
              </w:rPr>
              <w:t>.</w:t>
            </w:r>
            <w:r>
              <w:rPr>
                <w:sz w:val="20"/>
                <w:szCs w:val="20"/>
              </w:rPr>
              <w:t>6</w:t>
            </w:r>
            <w:r w:rsidRPr="00193C03">
              <w:rPr>
                <w:sz w:val="20"/>
                <w:szCs w:val="20"/>
              </w:rPr>
              <w:t xml:space="preserve">. </w:t>
            </w:r>
            <w:r>
              <w:rPr>
                <w:sz w:val="20"/>
                <w:szCs w:val="20"/>
              </w:rPr>
              <w:t>Проведение работ по уничтожению борщевика Сосновского химическим методом</w:t>
            </w:r>
          </w:p>
        </w:tc>
        <w:tc>
          <w:tcPr>
            <w:tcW w:w="2437" w:type="dxa"/>
            <w:tcBorders>
              <w:top w:val="single" w:sz="4" w:space="0" w:color="auto"/>
              <w:left w:val="single" w:sz="4" w:space="0" w:color="auto"/>
              <w:bottom w:val="nil"/>
              <w:right w:val="single" w:sz="4" w:space="0" w:color="auto"/>
            </w:tcBorders>
            <w:vAlign w:val="center"/>
          </w:tcPr>
          <w:p w:rsidR="00D31807" w:rsidRPr="00193C03" w:rsidRDefault="00D31807" w:rsidP="002B04DC">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single" w:sz="4" w:space="0" w:color="auto"/>
              <w:left w:val="nil"/>
              <w:bottom w:val="nil"/>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single" w:sz="4" w:space="0" w:color="auto"/>
              <w:left w:val="nil"/>
              <w:bottom w:val="nil"/>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2014</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val="restart"/>
            <w:tcBorders>
              <w:top w:val="nil"/>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val="restart"/>
            <w:tcBorders>
              <w:top w:val="nil"/>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2015</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2016</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9</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9</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2017</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9</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9</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2018</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9</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9</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2019</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2020</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val="restart"/>
            <w:tcBorders>
              <w:top w:val="single" w:sz="4" w:space="0" w:color="auto"/>
              <w:left w:val="single" w:sz="4" w:space="0" w:color="auto"/>
              <w:right w:val="single" w:sz="4" w:space="0" w:color="auto"/>
            </w:tcBorders>
            <w:vAlign w:val="center"/>
          </w:tcPr>
          <w:p w:rsidR="00D31807" w:rsidRPr="00193C03" w:rsidRDefault="00D31807" w:rsidP="002B04DC">
            <w:pPr>
              <w:rPr>
                <w:sz w:val="20"/>
                <w:szCs w:val="20"/>
              </w:rPr>
            </w:pPr>
            <w:r>
              <w:rPr>
                <w:sz w:val="20"/>
                <w:szCs w:val="20"/>
              </w:rPr>
              <w:t>5</w:t>
            </w:r>
            <w:r w:rsidRPr="00193C03">
              <w:rPr>
                <w:sz w:val="20"/>
                <w:szCs w:val="20"/>
              </w:rPr>
              <w:t>.</w:t>
            </w:r>
            <w:r>
              <w:rPr>
                <w:sz w:val="20"/>
                <w:szCs w:val="20"/>
              </w:rPr>
              <w:t>6</w:t>
            </w:r>
            <w:r w:rsidRPr="00193C03">
              <w:rPr>
                <w:sz w:val="20"/>
                <w:szCs w:val="20"/>
              </w:rPr>
              <w:t xml:space="preserve">. </w:t>
            </w:r>
            <w:r>
              <w:rPr>
                <w:sz w:val="20"/>
                <w:szCs w:val="20"/>
              </w:rPr>
              <w:t>Проведение работ по оценке эффективности проведенных химических мероприятий по уничтожению борщевика Сосновского</w:t>
            </w:r>
          </w:p>
        </w:tc>
        <w:tc>
          <w:tcPr>
            <w:tcW w:w="2437" w:type="dxa"/>
            <w:vMerge w:val="restart"/>
            <w:tcBorders>
              <w:top w:val="single" w:sz="4" w:space="0" w:color="auto"/>
              <w:left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single" w:sz="4" w:space="0" w:color="auto"/>
              <w:left w:val="nil"/>
              <w:bottom w:val="nil"/>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single" w:sz="4" w:space="0" w:color="auto"/>
              <w:left w:val="nil"/>
              <w:bottom w:val="nil"/>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2014</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2015</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2016</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10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10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2017</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10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10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2018</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10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10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nil"/>
              <w:right w:val="single" w:sz="4" w:space="0" w:color="auto"/>
            </w:tcBorders>
            <w:vAlign w:val="center"/>
          </w:tcPr>
          <w:p w:rsidR="00D31807" w:rsidRPr="00193C03" w:rsidRDefault="00D31807" w:rsidP="002B04DC">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2019</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504AE2" w:rsidTr="002B04DC">
        <w:trPr>
          <w:trHeight w:val="344"/>
        </w:trPr>
        <w:tc>
          <w:tcPr>
            <w:tcW w:w="2585" w:type="dxa"/>
            <w:vMerge/>
            <w:tcBorders>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437" w:type="dxa"/>
            <w:vMerge/>
            <w:tcBorders>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2020</w:t>
            </w:r>
          </w:p>
        </w:tc>
        <w:tc>
          <w:tcPr>
            <w:tcW w:w="1066"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bl>
    <w:p w:rsidR="00D31807" w:rsidRDefault="00D31807" w:rsidP="007E16B3">
      <w:pPr>
        <w:pStyle w:val="Heading"/>
        <w:jc w:val="center"/>
        <w:rPr>
          <w:rFonts w:ascii="Times New Roman" w:hAnsi="Times New Roman" w:cs="Times New Roman"/>
          <w:sz w:val="24"/>
          <w:szCs w:val="24"/>
        </w:rPr>
      </w:pPr>
    </w:p>
    <w:p w:rsidR="00D31807" w:rsidRDefault="00D31807" w:rsidP="007E16B3">
      <w:pPr>
        <w:pStyle w:val="Heading"/>
        <w:jc w:val="center"/>
        <w:rPr>
          <w:rFonts w:ascii="Times New Roman" w:hAnsi="Times New Roman" w:cs="Times New Roman"/>
          <w:sz w:val="24"/>
          <w:szCs w:val="24"/>
        </w:rPr>
      </w:pPr>
    </w:p>
    <w:p w:rsidR="00D31807" w:rsidRDefault="00D31807" w:rsidP="000E26A5">
      <w:pPr>
        <w:ind w:firstLine="709"/>
        <w:jc w:val="right"/>
      </w:pPr>
      <w:r>
        <w:t>Таблица 1</w:t>
      </w:r>
    </w:p>
    <w:p w:rsidR="00D31807" w:rsidRPr="008918C0" w:rsidRDefault="00D31807" w:rsidP="000E26A5">
      <w:pPr>
        <w:jc w:val="center"/>
        <w:rPr>
          <w:bCs/>
        </w:rPr>
      </w:pPr>
      <w:r>
        <w:rPr>
          <w:bCs/>
        </w:rPr>
        <w:t xml:space="preserve">                                                                                                                                                             </w:t>
      </w:r>
      <w:r w:rsidRPr="008918C0">
        <w:rPr>
          <w:bCs/>
        </w:rPr>
        <w:t xml:space="preserve">В редакции постановления от </w:t>
      </w:r>
      <w:r>
        <w:rPr>
          <w:bCs/>
        </w:rPr>
        <w:t>30</w:t>
      </w:r>
      <w:r w:rsidRPr="008918C0">
        <w:rPr>
          <w:bCs/>
        </w:rPr>
        <w:t>.</w:t>
      </w:r>
      <w:r>
        <w:rPr>
          <w:bCs/>
        </w:rPr>
        <w:t>12</w:t>
      </w:r>
      <w:r w:rsidRPr="008918C0">
        <w:rPr>
          <w:bCs/>
        </w:rPr>
        <w:t xml:space="preserve">.2015г. №  </w:t>
      </w:r>
      <w:r>
        <w:rPr>
          <w:bCs/>
        </w:rPr>
        <w:t>246</w:t>
      </w:r>
    </w:p>
    <w:p w:rsidR="00D31807" w:rsidRDefault="00D31807" w:rsidP="000E26A5">
      <w:pPr>
        <w:ind w:firstLine="709"/>
        <w:jc w:val="right"/>
      </w:pPr>
    </w:p>
    <w:p w:rsidR="00D31807" w:rsidRPr="008B731F" w:rsidRDefault="00D31807" w:rsidP="00CF7FCB">
      <w:pPr>
        <w:jc w:val="center"/>
        <w:rPr>
          <w:b/>
          <w:bCs/>
        </w:rPr>
      </w:pPr>
      <w:r w:rsidRPr="008B731F">
        <w:rPr>
          <w:b/>
          <w:bCs/>
        </w:rPr>
        <w:t>Сведения</w:t>
      </w:r>
    </w:p>
    <w:p w:rsidR="00D31807" w:rsidRPr="008B731F" w:rsidRDefault="00D31807" w:rsidP="00CF7FCB">
      <w:pPr>
        <w:jc w:val="center"/>
        <w:rPr>
          <w:b/>
          <w:bCs/>
        </w:rPr>
      </w:pPr>
      <w:r w:rsidRPr="008B731F">
        <w:rPr>
          <w:b/>
          <w:bCs/>
        </w:rPr>
        <w:t xml:space="preserve">о показателях (индикаторах) подпрограммы </w:t>
      </w:r>
      <w:bookmarkStart w:id="0" w:name="OLE_LINK1"/>
      <w:r w:rsidRPr="008B731F">
        <w:rPr>
          <w:b/>
          <w:bCs/>
        </w:rPr>
        <w:t xml:space="preserve">№ </w:t>
      </w:r>
      <w:r>
        <w:rPr>
          <w:b/>
          <w:bCs/>
        </w:rPr>
        <w:t>3</w:t>
      </w:r>
      <w:r w:rsidRPr="008B731F">
        <w:rPr>
          <w:b/>
          <w:bCs/>
        </w:rPr>
        <w:t xml:space="preserve"> </w:t>
      </w:r>
      <w:bookmarkEnd w:id="0"/>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r w:rsidRPr="008B731F">
        <w:rPr>
          <w:b/>
          <w:bCs/>
        </w:rPr>
        <w:t>и их значениях</w:t>
      </w:r>
    </w:p>
    <w:p w:rsidR="00D31807" w:rsidRPr="008B731F" w:rsidRDefault="00D31807" w:rsidP="00CF7FCB">
      <w:pPr>
        <w:jc w:val="center"/>
        <w:rPr>
          <w:b/>
          <w:bCs/>
        </w:rPr>
      </w:pPr>
    </w:p>
    <w:tbl>
      <w:tblPr>
        <w:tblW w:w="15243" w:type="dxa"/>
        <w:tblInd w:w="-106" w:type="dxa"/>
        <w:tblLook w:val="00A0"/>
      </w:tblPr>
      <w:tblGrid>
        <w:gridCol w:w="540"/>
        <w:gridCol w:w="4954"/>
        <w:gridCol w:w="1210"/>
        <w:gridCol w:w="880"/>
        <w:gridCol w:w="990"/>
        <w:gridCol w:w="1100"/>
        <w:gridCol w:w="1100"/>
        <w:gridCol w:w="880"/>
        <w:gridCol w:w="880"/>
        <w:gridCol w:w="990"/>
        <w:gridCol w:w="880"/>
        <w:gridCol w:w="839"/>
      </w:tblGrid>
      <w:tr w:rsidR="00D31807" w:rsidRPr="008B731F" w:rsidTr="006B14DF">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D31807" w:rsidRPr="008B731F" w:rsidRDefault="00D31807" w:rsidP="006B14DF">
            <w:pPr>
              <w:jc w:val="center"/>
            </w:pPr>
            <w:r w:rsidRPr="008B731F">
              <w:t>№</w:t>
            </w:r>
            <w:r w:rsidRPr="008B731F">
              <w:br/>
              <w:t>п/п</w:t>
            </w:r>
          </w:p>
        </w:tc>
        <w:tc>
          <w:tcPr>
            <w:tcW w:w="4954" w:type="dxa"/>
            <w:vMerge w:val="restart"/>
            <w:tcBorders>
              <w:top w:val="single" w:sz="4" w:space="0" w:color="auto"/>
              <w:left w:val="single" w:sz="4" w:space="0" w:color="auto"/>
              <w:bottom w:val="single" w:sz="4" w:space="0" w:color="auto"/>
              <w:right w:val="single" w:sz="4" w:space="0" w:color="auto"/>
            </w:tcBorders>
            <w:vAlign w:val="center"/>
          </w:tcPr>
          <w:p w:rsidR="00D31807" w:rsidRPr="008B731F" w:rsidRDefault="00D31807" w:rsidP="006B14DF">
            <w:pPr>
              <w:jc w:val="center"/>
            </w:pPr>
            <w:r w:rsidRPr="008B731F">
              <w:t>Показатель (индикатор) (наименование)</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D31807" w:rsidRPr="008B731F" w:rsidRDefault="00D31807" w:rsidP="006B14DF">
            <w:pPr>
              <w:jc w:val="center"/>
            </w:pPr>
            <w:r w:rsidRPr="008B731F">
              <w:t>Ед. изме-рения</w:t>
            </w:r>
          </w:p>
        </w:tc>
        <w:tc>
          <w:tcPr>
            <w:tcW w:w="880" w:type="dxa"/>
            <w:tcBorders>
              <w:top w:val="single" w:sz="4" w:space="0" w:color="auto"/>
              <w:left w:val="nil"/>
              <w:bottom w:val="single" w:sz="4" w:space="0" w:color="auto"/>
              <w:right w:val="single" w:sz="4" w:space="0" w:color="auto"/>
            </w:tcBorders>
          </w:tcPr>
          <w:p w:rsidR="00D31807" w:rsidRPr="008B731F" w:rsidRDefault="00D31807" w:rsidP="006B14DF">
            <w:pPr>
              <w:jc w:val="center"/>
            </w:pPr>
            <w:r w:rsidRPr="008B731F">
              <w:t> </w:t>
            </w:r>
          </w:p>
        </w:tc>
        <w:tc>
          <w:tcPr>
            <w:tcW w:w="7659" w:type="dxa"/>
            <w:gridSpan w:val="8"/>
            <w:tcBorders>
              <w:top w:val="single" w:sz="4" w:space="0" w:color="auto"/>
              <w:left w:val="nil"/>
              <w:bottom w:val="single" w:sz="4" w:space="0" w:color="auto"/>
              <w:right w:val="single" w:sz="4" w:space="0" w:color="auto"/>
            </w:tcBorders>
          </w:tcPr>
          <w:p w:rsidR="00D31807" w:rsidRPr="008B731F" w:rsidRDefault="00D31807" w:rsidP="006B14DF">
            <w:pPr>
              <w:jc w:val="center"/>
            </w:pPr>
            <w:r w:rsidRPr="008B731F">
              <w:t>Значения показателей</w:t>
            </w:r>
          </w:p>
        </w:tc>
      </w:tr>
      <w:tr w:rsidR="00D31807" w:rsidRPr="008B731F" w:rsidTr="006B14DF">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D31807" w:rsidRPr="008B731F" w:rsidRDefault="00D31807" w:rsidP="006B14DF"/>
        </w:tc>
        <w:tc>
          <w:tcPr>
            <w:tcW w:w="4954" w:type="dxa"/>
            <w:vMerge/>
            <w:tcBorders>
              <w:top w:val="single" w:sz="4" w:space="0" w:color="auto"/>
              <w:left w:val="single" w:sz="4" w:space="0" w:color="auto"/>
              <w:bottom w:val="single" w:sz="4" w:space="0" w:color="000000"/>
              <w:right w:val="single" w:sz="4" w:space="0" w:color="auto"/>
            </w:tcBorders>
            <w:vAlign w:val="center"/>
          </w:tcPr>
          <w:p w:rsidR="00D31807" w:rsidRPr="008B731F" w:rsidRDefault="00D31807" w:rsidP="006B14DF"/>
        </w:tc>
        <w:tc>
          <w:tcPr>
            <w:tcW w:w="1210" w:type="dxa"/>
            <w:vMerge/>
            <w:tcBorders>
              <w:top w:val="single" w:sz="4" w:space="0" w:color="auto"/>
              <w:left w:val="single" w:sz="4" w:space="0" w:color="auto"/>
              <w:bottom w:val="single" w:sz="4" w:space="0" w:color="000000"/>
              <w:right w:val="single" w:sz="4" w:space="0" w:color="auto"/>
            </w:tcBorders>
            <w:vAlign w:val="center"/>
          </w:tcPr>
          <w:p w:rsidR="00D31807" w:rsidRPr="008B731F" w:rsidRDefault="00D31807" w:rsidP="006B14DF"/>
        </w:tc>
        <w:tc>
          <w:tcPr>
            <w:tcW w:w="880" w:type="dxa"/>
            <w:tcBorders>
              <w:top w:val="single" w:sz="4" w:space="0" w:color="auto"/>
              <w:left w:val="nil"/>
              <w:bottom w:val="single" w:sz="4" w:space="0" w:color="auto"/>
              <w:right w:val="single" w:sz="4" w:space="0" w:color="auto"/>
            </w:tcBorders>
          </w:tcPr>
          <w:p w:rsidR="00D31807" w:rsidRPr="008B731F" w:rsidRDefault="00D31807" w:rsidP="006B14DF">
            <w:pPr>
              <w:jc w:val="center"/>
            </w:pPr>
            <w:r w:rsidRPr="008B731F">
              <w:t>2012</w:t>
            </w:r>
          </w:p>
        </w:tc>
        <w:tc>
          <w:tcPr>
            <w:tcW w:w="990" w:type="dxa"/>
            <w:tcBorders>
              <w:top w:val="single" w:sz="4" w:space="0" w:color="auto"/>
              <w:left w:val="nil"/>
              <w:bottom w:val="single" w:sz="4" w:space="0" w:color="auto"/>
              <w:right w:val="single" w:sz="4" w:space="0" w:color="auto"/>
            </w:tcBorders>
          </w:tcPr>
          <w:p w:rsidR="00D31807" w:rsidRPr="008B731F" w:rsidRDefault="00D31807" w:rsidP="006B14DF">
            <w:pPr>
              <w:jc w:val="center"/>
            </w:pPr>
            <w:r w:rsidRPr="008B731F">
              <w:t>2013</w:t>
            </w:r>
          </w:p>
        </w:tc>
        <w:tc>
          <w:tcPr>
            <w:tcW w:w="1100" w:type="dxa"/>
            <w:tcBorders>
              <w:top w:val="single" w:sz="4" w:space="0" w:color="auto"/>
              <w:left w:val="nil"/>
              <w:bottom w:val="single" w:sz="4" w:space="0" w:color="auto"/>
              <w:right w:val="single" w:sz="4" w:space="0" w:color="auto"/>
            </w:tcBorders>
          </w:tcPr>
          <w:p w:rsidR="00D31807" w:rsidRPr="008B731F" w:rsidRDefault="00D31807" w:rsidP="006B14DF">
            <w:pPr>
              <w:jc w:val="center"/>
            </w:pPr>
            <w:r w:rsidRPr="008B731F">
              <w:t>2014</w:t>
            </w:r>
          </w:p>
        </w:tc>
        <w:tc>
          <w:tcPr>
            <w:tcW w:w="1100" w:type="dxa"/>
            <w:tcBorders>
              <w:top w:val="single" w:sz="4" w:space="0" w:color="auto"/>
              <w:left w:val="nil"/>
              <w:bottom w:val="single" w:sz="4" w:space="0" w:color="auto"/>
              <w:right w:val="single" w:sz="4" w:space="0" w:color="auto"/>
            </w:tcBorders>
          </w:tcPr>
          <w:p w:rsidR="00D31807" w:rsidRPr="008B731F" w:rsidRDefault="00D31807" w:rsidP="006B14DF">
            <w:pPr>
              <w:jc w:val="center"/>
            </w:pPr>
            <w:r w:rsidRPr="008B731F">
              <w:t>2015</w:t>
            </w:r>
          </w:p>
        </w:tc>
        <w:tc>
          <w:tcPr>
            <w:tcW w:w="880" w:type="dxa"/>
            <w:tcBorders>
              <w:top w:val="single" w:sz="4" w:space="0" w:color="auto"/>
              <w:left w:val="nil"/>
              <w:bottom w:val="single" w:sz="4" w:space="0" w:color="auto"/>
              <w:right w:val="single" w:sz="4" w:space="0" w:color="auto"/>
            </w:tcBorders>
          </w:tcPr>
          <w:p w:rsidR="00D31807" w:rsidRPr="008B731F" w:rsidRDefault="00D31807" w:rsidP="006B14DF">
            <w:pPr>
              <w:jc w:val="center"/>
            </w:pPr>
            <w:r w:rsidRPr="008B731F">
              <w:t>2016</w:t>
            </w:r>
          </w:p>
        </w:tc>
        <w:tc>
          <w:tcPr>
            <w:tcW w:w="880" w:type="dxa"/>
            <w:tcBorders>
              <w:top w:val="single" w:sz="4" w:space="0" w:color="auto"/>
              <w:left w:val="nil"/>
              <w:bottom w:val="single" w:sz="4" w:space="0" w:color="auto"/>
              <w:right w:val="single" w:sz="4" w:space="0" w:color="auto"/>
            </w:tcBorders>
          </w:tcPr>
          <w:p w:rsidR="00D31807" w:rsidRPr="008B731F" w:rsidRDefault="00D31807" w:rsidP="006B14DF">
            <w:pPr>
              <w:jc w:val="center"/>
            </w:pPr>
            <w:r>
              <w:t>2017</w:t>
            </w:r>
          </w:p>
        </w:tc>
        <w:tc>
          <w:tcPr>
            <w:tcW w:w="990" w:type="dxa"/>
            <w:tcBorders>
              <w:top w:val="single" w:sz="4" w:space="0" w:color="auto"/>
              <w:left w:val="nil"/>
              <w:bottom w:val="single" w:sz="4" w:space="0" w:color="auto"/>
              <w:right w:val="single" w:sz="4" w:space="0" w:color="auto"/>
            </w:tcBorders>
          </w:tcPr>
          <w:p w:rsidR="00D31807" w:rsidRPr="008B731F" w:rsidRDefault="00D31807" w:rsidP="006B14DF">
            <w:pPr>
              <w:jc w:val="center"/>
            </w:pPr>
            <w:r>
              <w:t>2018</w:t>
            </w:r>
          </w:p>
        </w:tc>
        <w:tc>
          <w:tcPr>
            <w:tcW w:w="880" w:type="dxa"/>
            <w:tcBorders>
              <w:top w:val="single" w:sz="4" w:space="0" w:color="auto"/>
              <w:left w:val="nil"/>
              <w:bottom w:val="single" w:sz="4" w:space="0" w:color="auto"/>
              <w:right w:val="single" w:sz="4" w:space="0" w:color="auto"/>
            </w:tcBorders>
          </w:tcPr>
          <w:p w:rsidR="00D31807" w:rsidRPr="008B731F" w:rsidRDefault="00D31807" w:rsidP="006B14DF">
            <w:pPr>
              <w:jc w:val="center"/>
            </w:pPr>
            <w:r>
              <w:t>2019</w:t>
            </w:r>
          </w:p>
        </w:tc>
        <w:tc>
          <w:tcPr>
            <w:tcW w:w="839" w:type="dxa"/>
            <w:tcBorders>
              <w:top w:val="single" w:sz="4" w:space="0" w:color="auto"/>
              <w:left w:val="nil"/>
              <w:bottom w:val="single" w:sz="4" w:space="0" w:color="auto"/>
              <w:right w:val="single" w:sz="4" w:space="0" w:color="auto"/>
            </w:tcBorders>
          </w:tcPr>
          <w:p w:rsidR="00D31807" w:rsidRPr="008B731F" w:rsidRDefault="00D31807" w:rsidP="006B14DF">
            <w:pPr>
              <w:jc w:val="center"/>
            </w:pPr>
            <w:r>
              <w:t>2020</w:t>
            </w:r>
          </w:p>
        </w:tc>
      </w:tr>
      <w:tr w:rsidR="00D31807" w:rsidRPr="008B731F" w:rsidTr="006B14DF">
        <w:trPr>
          <w:trHeight w:val="255"/>
        </w:trPr>
        <w:tc>
          <w:tcPr>
            <w:tcW w:w="540" w:type="dxa"/>
            <w:tcBorders>
              <w:top w:val="nil"/>
              <w:left w:val="single" w:sz="4" w:space="0" w:color="auto"/>
              <w:bottom w:val="single" w:sz="4" w:space="0" w:color="auto"/>
              <w:right w:val="single" w:sz="4" w:space="0" w:color="auto"/>
            </w:tcBorders>
          </w:tcPr>
          <w:p w:rsidR="00D31807" w:rsidRPr="008B731F" w:rsidRDefault="00D31807" w:rsidP="006B14DF">
            <w:pPr>
              <w:jc w:val="center"/>
            </w:pPr>
            <w:r w:rsidRPr="008B731F">
              <w:t>1</w:t>
            </w:r>
          </w:p>
        </w:tc>
        <w:tc>
          <w:tcPr>
            <w:tcW w:w="4954" w:type="dxa"/>
            <w:tcBorders>
              <w:top w:val="nil"/>
              <w:left w:val="nil"/>
              <w:bottom w:val="single" w:sz="4" w:space="0" w:color="auto"/>
              <w:right w:val="single" w:sz="4" w:space="0" w:color="auto"/>
            </w:tcBorders>
          </w:tcPr>
          <w:p w:rsidR="00D31807" w:rsidRPr="008B731F" w:rsidRDefault="00D31807" w:rsidP="006B14DF">
            <w:pPr>
              <w:jc w:val="center"/>
            </w:pPr>
            <w:r w:rsidRPr="008B731F">
              <w:t>2</w:t>
            </w:r>
          </w:p>
        </w:tc>
        <w:tc>
          <w:tcPr>
            <w:tcW w:w="1210" w:type="dxa"/>
            <w:tcBorders>
              <w:top w:val="nil"/>
              <w:left w:val="nil"/>
              <w:bottom w:val="single" w:sz="4" w:space="0" w:color="auto"/>
              <w:right w:val="single" w:sz="4" w:space="0" w:color="auto"/>
            </w:tcBorders>
          </w:tcPr>
          <w:p w:rsidR="00D31807" w:rsidRPr="008B731F" w:rsidRDefault="00D31807" w:rsidP="006B14DF">
            <w:pPr>
              <w:jc w:val="center"/>
            </w:pPr>
            <w:r w:rsidRPr="008B731F">
              <w:t>3</w:t>
            </w:r>
          </w:p>
        </w:tc>
        <w:tc>
          <w:tcPr>
            <w:tcW w:w="880" w:type="dxa"/>
            <w:tcBorders>
              <w:top w:val="nil"/>
              <w:left w:val="nil"/>
              <w:bottom w:val="single" w:sz="4" w:space="0" w:color="auto"/>
              <w:right w:val="single" w:sz="4" w:space="0" w:color="auto"/>
            </w:tcBorders>
          </w:tcPr>
          <w:p w:rsidR="00D31807" w:rsidRPr="008B731F" w:rsidRDefault="00D31807" w:rsidP="006B14DF">
            <w:pPr>
              <w:jc w:val="center"/>
            </w:pPr>
            <w:r w:rsidRPr="008B731F">
              <w:t>4</w:t>
            </w:r>
          </w:p>
        </w:tc>
        <w:tc>
          <w:tcPr>
            <w:tcW w:w="990" w:type="dxa"/>
            <w:tcBorders>
              <w:top w:val="nil"/>
              <w:left w:val="nil"/>
              <w:bottom w:val="single" w:sz="4" w:space="0" w:color="auto"/>
              <w:right w:val="single" w:sz="4" w:space="0" w:color="auto"/>
            </w:tcBorders>
          </w:tcPr>
          <w:p w:rsidR="00D31807" w:rsidRPr="008B731F" w:rsidRDefault="00D31807" w:rsidP="006B14DF">
            <w:pPr>
              <w:jc w:val="center"/>
            </w:pPr>
            <w:r w:rsidRPr="008B731F">
              <w:t>5</w:t>
            </w:r>
          </w:p>
        </w:tc>
        <w:tc>
          <w:tcPr>
            <w:tcW w:w="1100" w:type="dxa"/>
            <w:tcBorders>
              <w:top w:val="nil"/>
              <w:left w:val="nil"/>
              <w:bottom w:val="single" w:sz="4" w:space="0" w:color="auto"/>
              <w:right w:val="single" w:sz="4" w:space="0" w:color="auto"/>
            </w:tcBorders>
          </w:tcPr>
          <w:p w:rsidR="00D31807" w:rsidRPr="008B731F" w:rsidRDefault="00D31807" w:rsidP="006B14DF">
            <w:pPr>
              <w:jc w:val="center"/>
            </w:pPr>
            <w:r w:rsidRPr="008B731F">
              <w:t>6</w:t>
            </w:r>
          </w:p>
        </w:tc>
        <w:tc>
          <w:tcPr>
            <w:tcW w:w="1100" w:type="dxa"/>
            <w:tcBorders>
              <w:top w:val="nil"/>
              <w:left w:val="nil"/>
              <w:bottom w:val="single" w:sz="4" w:space="0" w:color="auto"/>
              <w:right w:val="single" w:sz="4" w:space="0" w:color="auto"/>
            </w:tcBorders>
          </w:tcPr>
          <w:p w:rsidR="00D31807" w:rsidRPr="008B731F" w:rsidRDefault="00D31807" w:rsidP="006B14DF">
            <w:pPr>
              <w:jc w:val="center"/>
            </w:pPr>
            <w:r w:rsidRPr="008B731F">
              <w:t>7</w:t>
            </w:r>
          </w:p>
        </w:tc>
        <w:tc>
          <w:tcPr>
            <w:tcW w:w="880" w:type="dxa"/>
            <w:tcBorders>
              <w:top w:val="nil"/>
              <w:left w:val="nil"/>
              <w:bottom w:val="single" w:sz="4" w:space="0" w:color="auto"/>
              <w:right w:val="single" w:sz="4" w:space="0" w:color="auto"/>
            </w:tcBorders>
          </w:tcPr>
          <w:p w:rsidR="00D31807" w:rsidRPr="008B731F" w:rsidRDefault="00D31807" w:rsidP="006B14DF">
            <w:pPr>
              <w:jc w:val="center"/>
            </w:pPr>
            <w:r w:rsidRPr="008B731F">
              <w:t>8</w:t>
            </w:r>
          </w:p>
        </w:tc>
        <w:tc>
          <w:tcPr>
            <w:tcW w:w="880" w:type="dxa"/>
            <w:tcBorders>
              <w:top w:val="nil"/>
              <w:left w:val="nil"/>
              <w:bottom w:val="single" w:sz="4" w:space="0" w:color="auto"/>
              <w:right w:val="single" w:sz="4" w:space="0" w:color="auto"/>
            </w:tcBorders>
          </w:tcPr>
          <w:p w:rsidR="00D31807" w:rsidRPr="008B731F" w:rsidRDefault="00D31807" w:rsidP="006B14DF">
            <w:pPr>
              <w:jc w:val="center"/>
            </w:pPr>
            <w:r>
              <w:t>9</w:t>
            </w:r>
          </w:p>
        </w:tc>
        <w:tc>
          <w:tcPr>
            <w:tcW w:w="990" w:type="dxa"/>
            <w:tcBorders>
              <w:top w:val="nil"/>
              <w:left w:val="nil"/>
              <w:bottom w:val="single" w:sz="4" w:space="0" w:color="auto"/>
              <w:right w:val="single" w:sz="4" w:space="0" w:color="auto"/>
            </w:tcBorders>
          </w:tcPr>
          <w:p w:rsidR="00D31807" w:rsidRPr="008B731F" w:rsidRDefault="00D31807" w:rsidP="006B14DF">
            <w:pPr>
              <w:jc w:val="center"/>
            </w:pPr>
            <w:r>
              <w:t>10</w:t>
            </w:r>
          </w:p>
        </w:tc>
        <w:tc>
          <w:tcPr>
            <w:tcW w:w="880" w:type="dxa"/>
            <w:tcBorders>
              <w:top w:val="nil"/>
              <w:left w:val="nil"/>
              <w:bottom w:val="single" w:sz="4" w:space="0" w:color="auto"/>
              <w:right w:val="single" w:sz="4" w:space="0" w:color="auto"/>
            </w:tcBorders>
          </w:tcPr>
          <w:p w:rsidR="00D31807" w:rsidRPr="008B731F" w:rsidRDefault="00D31807" w:rsidP="006B14DF">
            <w:pPr>
              <w:jc w:val="center"/>
            </w:pPr>
            <w:r>
              <w:t>11</w:t>
            </w:r>
          </w:p>
        </w:tc>
        <w:tc>
          <w:tcPr>
            <w:tcW w:w="839" w:type="dxa"/>
            <w:tcBorders>
              <w:top w:val="nil"/>
              <w:left w:val="nil"/>
              <w:bottom w:val="single" w:sz="4" w:space="0" w:color="auto"/>
              <w:right w:val="single" w:sz="4" w:space="0" w:color="auto"/>
            </w:tcBorders>
          </w:tcPr>
          <w:p w:rsidR="00D31807" w:rsidRPr="008B731F" w:rsidRDefault="00D31807" w:rsidP="006B14DF">
            <w:pPr>
              <w:jc w:val="center"/>
            </w:pPr>
            <w:r>
              <w:t>12</w:t>
            </w:r>
          </w:p>
        </w:tc>
      </w:tr>
      <w:tr w:rsidR="00D31807"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D31807" w:rsidRPr="008B731F" w:rsidRDefault="00D31807" w:rsidP="006B14DF">
            <w:pPr>
              <w:jc w:val="center"/>
              <w:rPr>
                <w:color w:val="000000"/>
              </w:rPr>
            </w:pPr>
            <w:r w:rsidRPr="008B731F">
              <w:rPr>
                <w:color w:val="000000"/>
              </w:rPr>
              <w:t>1</w:t>
            </w:r>
          </w:p>
        </w:tc>
        <w:tc>
          <w:tcPr>
            <w:tcW w:w="4954" w:type="dxa"/>
            <w:tcBorders>
              <w:top w:val="nil"/>
              <w:left w:val="nil"/>
              <w:bottom w:val="single" w:sz="4" w:space="0" w:color="auto"/>
              <w:right w:val="single" w:sz="4" w:space="0" w:color="auto"/>
            </w:tcBorders>
            <w:vAlign w:val="center"/>
          </w:tcPr>
          <w:p w:rsidR="00D31807" w:rsidRPr="00F4120B" w:rsidRDefault="00D31807" w:rsidP="006B14DF">
            <w:pPr>
              <w:rPr>
                <w:color w:val="000000"/>
              </w:rPr>
            </w:pPr>
            <w:r w:rsidRPr="00F4120B">
              <w:t>Количество учреждений культурно-досугового типа, в которых проводится капитальный ремонт</w:t>
            </w:r>
          </w:p>
        </w:tc>
        <w:tc>
          <w:tcPr>
            <w:tcW w:w="1210" w:type="dxa"/>
            <w:tcBorders>
              <w:top w:val="nil"/>
              <w:left w:val="nil"/>
              <w:bottom w:val="single" w:sz="4" w:space="0" w:color="auto"/>
              <w:right w:val="single" w:sz="4" w:space="0" w:color="auto"/>
            </w:tcBorders>
            <w:shd w:val="clear" w:color="000000" w:fill="FFFFFF"/>
            <w:vAlign w:val="center"/>
          </w:tcPr>
          <w:p w:rsidR="00D31807" w:rsidRPr="008B731F" w:rsidRDefault="00D31807" w:rsidP="006B14DF">
            <w:pPr>
              <w:jc w:val="center"/>
            </w:pPr>
            <w:r>
              <w:rPr>
                <w:color w:val="000000"/>
              </w:rPr>
              <w:t>единиц</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c>
          <w:tcPr>
            <w:tcW w:w="110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c>
          <w:tcPr>
            <w:tcW w:w="110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c>
          <w:tcPr>
            <w:tcW w:w="839"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r>
      <w:tr w:rsidR="00D31807"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D31807" w:rsidRPr="008B731F" w:rsidRDefault="00D31807" w:rsidP="006B14DF">
            <w:pPr>
              <w:jc w:val="center"/>
            </w:pPr>
            <w:r w:rsidRPr="008B731F">
              <w:t>2</w:t>
            </w:r>
          </w:p>
        </w:tc>
        <w:tc>
          <w:tcPr>
            <w:tcW w:w="4954" w:type="dxa"/>
            <w:tcBorders>
              <w:top w:val="nil"/>
              <w:left w:val="nil"/>
              <w:bottom w:val="single" w:sz="4" w:space="0" w:color="auto"/>
              <w:right w:val="single" w:sz="4" w:space="0" w:color="auto"/>
            </w:tcBorders>
          </w:tcPr>
          <w:p w:rsidR="00D31807" w:rsidRPr="00F4120B" w:rsidRDefault="00D31807" w:rsidP="006B14DF">
            <w:pPr>
              <w:rPr>
                <w:color w:val="000000"/>
              </w:rPr>
            </w:pPr>
            <w:r w:rsidRPr="00F4120B">
              <w:rPr>
                <w:color w:val="000000"/>
              </w:rPr>
              <w:t>Разработанная проектная документация</w:t>
            </w:r>
            <w:r>
              <w:rPr>
                <w:color w:val="000000"/>
              </w:rPr>
              <w:t xml:space="preserve"> по газификации</w:t>
            </w:r>
          </w:p>
        </w:tc>
        <w:tc>
          <w:tcPr>
            <w:tcW w:w="121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100</w:t>
            </w:r>
          </w:p>
        </w:tc>
        <w:tc>
          <w:tcPr>
            <w:tcW w:w="110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r>
      <w:tr w:rsidR="00D31807"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D31807" w:rsidRPr="008B731F" w:rsidRDefault="00D31807" w:rsidP="006B14DF">
            <w:pPr>
              <w:jc w:val="center"/>
            </w:pPr>
            <w:r>
              <w:t>3</w:t>
            </w:r>
          </w:p>
        </w:tc>
        <w:tc>
          <w:tcPr>
            <w:tcW w:w="4954" w:type="dxa"/>
            <w:tcBorders>
              <w:top w:val="nil"/>
              <w:left w:val="nil"/>
              <w:bottom w:val="single" w:sz="4" w:space="0" w:color="auto"/>
              <w:right w:val="single" w:sz="4" w:space="0" w:color="auto"/>
            </w:tcBorders>
          </w:tcPr>
          <w:p w:rsidR="00D31807" w:rsidRPr="00F4120B" w:rsidRDefault="00D31807" w:rsidP="006B14DF">
            <w:pPr>
              <w:rPr>
                <w:color w:val="000000"/>
              </w:rPr>
            </w:pPr>
            <w:r>
              <w:rPr>
                <w:color w:val="000000"/>
              </w:rPr>
              <w:t>Строительство газопровода</w:t>
            </w:r>
          </w:p>
        </w:tc>
        <w:tc>
          <w:tcPr>
            <w:tcW w:w="121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единиц</w:t>
            </w:r>
          </w:p>
        </w:tc>
        <w:tc>
          <w:tcPr>
            <w:tcW w:w="88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r>
      <w:tr w:rsidR="00D31807"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D31807" w:rsidRPr="008B731F" w:rsidRDefault="00D31807" w:rsidP="006B14DF">
            <w:pPr>
              <w:jc w:val="center"/>
            </w:pPr>
            <w:r>
              <w:t>4</w:t>
            </w:r>
          </w:p>
        </w:tc>
        <w:tc>
          <w:tcPr>
            <w:tcW w:w="4954" w:type="dxa"/>
            <w:tcBorders>
              <w:top w:val="nil"/>
              <w:left w:val="nil"/>
              <w:bottom w:val="single" w:sz="4" w:space="0" w:color="auto"/>
              <w:right w:val="single" w:sz="4" w:space="0" w:color="auto"/>
            </w:tcBorders>
          </w:tcPr>
          <w:p w:rsidR="00D31807" w:rsidRPr="00F4120B" w:rsidRDefault="00D31807" w:rsidP="006B14DF">
            <w:pPr>
              <w:rPr>
                <w:color w:val="000000"/>
              </w:rPr>
            </w:pPr>
            <w:r w:rsidRPr="00F4120B">
              <w:rPr>
                <w:color w:val="000000"/>
              </w:rPr>
              <w:t>Разработанная проектная документация</w:t>
            </w:r>
            <w:r>
              <w:rPr>
                <w:color w:val="000000"/>
              </w:rPr>
              <w:t xml:space="preserve"> по КОС</w:t>
            </w:r>
          </w:p>
        </w:tc>
        <w:tc>
          <w:tcPr>
            <w:tcW w:w="121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w:t>
            </w:r>
          </w:p>
        </w:tc>
        <w:tc>
          <w:tcPr>
            <w:tcW w:w="88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100</w:t>
            </w:r>
          </w:p>
        </w:tc>
        <w:tc>
          <w:tcPr>
            <w:tcW w:w="99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r>
      <w:tr w:rsidR="00D31807" w:rsidRPr="008B731F" w:rsidTr="006B14DF">
        <w:trPr>
          <w:trHeight w:val="552"/>
        </w:trPr>
        <w:tc>
          <w:tcPr>
            <w:tcW w:w="540" w:type="dxa"/>
            <w:tcBorders>
              <w:top w:val="nil"/>
              <w:left w:val="single" w:sz="4" w:space="0" w:color="auto"/>
              <w:bottom w:val="single" w:sz="4" w:space="0" w:color="auto"/>
              <w:right w:val="single" w:sz="4" w:space="0" w:color="auto"/>
            </w:tcBorders>
            <w:vAlign w:val="center"/>
          </w:tcPr>
          <w:p w:rsidR="00D31807" w:rsidRPr="008B731F" w:rsidRDefault="00D31807" w:rsidP="006B14DF">
            <w:pPr>
              <w:jc w:val="center"/>
            </w:pPr>
            <w:r>
              <w:t>5</w:t>
            </w:r>
          </w:p>
        </w:tc>
        <w:tc>
          <w:tcPr>
            <w:tcW w:w="4954" w:type="dxa"/>
            <w:tcBorders>
              <w:top w:val="nil"/>
              <w:left w:val="nil"/>
              <w:bottom w:val="single" w:sz="4" w:space="0" w:color="auto"/>
              <w:right w:val="single" w:sz="4" w:space="0" w:color="auto"/>
            </w:tcBorders>
            <w:vAlign w:val="center"/>
          </w:tcPr>
          <w:p w:rsidR="00D31807" w:rsidRPr="006B1624" w:rsidRDefault="00D31807" w:rsidP="006B14DF">
            <w:r w:rsidRPr="006B1624">
              <w:t>Строительство канализационных очистных сооружений</w:t>
            </w:r>
          </w:p>
        </w:tc>
        <w:tc>
          <w:tcPr>
            <w:tcW w:w="121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единиц</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D31807" w:rsidRPr="008B731F" w:rsidRDefault="00D31807" w:rsidP="006B14DF">
            <w:pPr>
              <w:jc w:val="center"/>
              <w:rPr>
                <w:color w:val="000000"/>
              </w:rPr>
            </w:pPr>
            <w:r>
              <w:rPr>
                <w:color w:val="000000"/>
              </w:rPr>
              <w:t>0</w:t>
            </w:r>
          </w:p>
        </w:tc>
      </w:tr>
      <w:tr w:rsidR="00D31807" w:rsidRPr="008B731F" w:rsidTr="006B14D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D31807" w:rsidRDefault="00D31807" w:rsidP="006B14DF">
            <w:pPr>
              <w:jc w:val="center"/>
            </w:pPr>
            <w:r>
              <w:t>6</w:t>
            </w:r>
          </w:p>
        </w:tc>
        <w:tc>
          <w:tcPr>
            <w:tcW w:w="4954" w:type="dxa"/>
            <w:tcBorders>
              <w:top w:val="single" w:sz="4" w:space="0" w:color="auto"/>
              <w:left w:val="nil"/>
              <w:bottom w:val="single" w:sz="4" w:space="0" w:color="auto"/>
              <w:right w:val="single" w:sz="4" w:space="0" w:color="auto"/>
            </w:tcBorders>
            <w:vAlign w:val="center"/>
          </w:tcPr>
          <w:p w:rsidR="00D31807" w:rsidRPr="006B1624" w:rsidRDefault="00D31807" w:rsidP="006B14DF">
            <w:r w:rsidRPr="004E0052">
              <w:t>Количество участников программы, улучшивших жилищные условия при оказании поддержки за счет средств местного бюджета</w:t>
            </w:r>
          </w:p>
        </w:tc>
        <w:tc>
          <w:tcPr>
            <w:tcW w:w="1210"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семей</w:t>
            </w:r>
          </w:p>
        </w:tc>
        <w:tc>
          <w:tcPr>
            <w:tcW w:w="880"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990"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1100"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1100"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880"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1</w:t>
            </w:r>
          </w:p>
        </w:tc>
        <w:tc>
          <w:tcPr>
            <w:tcW w:w="880"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1</w:t>
            </w:r>
          </w:p>
        </w:tc>
        <w:tc>
          <w:tcPr>
            <w:tcW w:w="990"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1</w:t>
            </w:r>
          </w:p>
        </w:tc>
        <w:tc>
          <w:tcPr>
            <w:tcW w:w="880"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c>
          <w:tcPr>
            <w:tcW w:w="839" w:type="dxa"/>
            <w:tcBorders>
              <w:top w:val="single" w:sz="4" w:space="0" w:color="auto"/>
              <w:left w:val="nil"/>
              <w:bottom w:val="single" w:sz="4" w:space="0" w:color="auto"/>
              <w:right w:val="single" w:sz="4" w:space="0" w:color="auto"/>
            </w:tcBorders>
            <w:vAlign w:val="center"/>
          </w:tcPr>
          <w:p w:rsidR="00D31807" w:rsidRDefault="00D31807" w:rsidP="006B14DF">
            <w:pPr>
              <w:jc w:val="center"/>
              <w:rPr>
                <w:color w:val="000000"/>
              </w:rPr>
            </w:pPr>
            <w:r>
              <w:rPr>
                <w:color w:val="000000"/>
              </w:rPr>
              <w:t>0</w:t>
            </w:r>
          </w:p>
        </w:tc>
      </w:tr>
    </w:tbl>
    <w:p w:rsidR="00D31807" w:rsidRDefault="00D31807" w:rsidP="00CF7FCB">
      <w:pPr>
        <w:jc w:val="both"/>
      </w:pPr>
    </w:p>
    <w:p w:rsidR="00D31807" w:rsidRDefault="00D31807" w:rsidP="00CF7FCB">
      <w:pPr>
        <w:jc w:val="both"/>
      </w:pPr>
    </w:p>
    <w:p w:rsidR="00D31807" w:rsidRDefault="00D31807" w:rsidP="00CF7FCB">
      <w:pPr>
        <w:jc w:val="both"/>
      </w:pPr>
    </w:p>
    <w:tbl>
      <w:tblPr>
        <w:tblW w:w="15335" w:type="dxa"/>
        <w:tblInd w:w="-106" w:type="dxa"/>
        <w:tblLook w:val="00A0"/>
      </w:tblPr>
      <w:tblGrid>
        <w:gridCol w:w="3039"/>
        <w:gridCol w:w="2038"/>
        <w:gridCol w:w="1190"/>
        <w:gridCol w:w="1190"/>
        <w:gridCol w:w="935"/>
        <w:gridCol w:w="1347"/>
        <w:gridCol w:w="1382"/>
        <w:gridCol w:w="1528"/>
        <w:gridCol w:w="1045"/>
        <w:gridCol w:w="1641"/>
      </w:tblGrid>
      <w:tr w:rsidR="00D31807" w:rsidRPr="00D3272A" w:rsidTr="002B04DC">
        <w:trPr>
          <w:trHeight w:val="315"/>
        </w:trPr>
        <w:tc>
          <w:tcPr>
            <w:tcW w:w="15335" w:type="dxa"/>
            <w:gridSpan w:val="10"/>
            <w:tcBorders>
              <w:top w:val="nil"/>
              <w:left w:val="nil"/>
              <w:bottom w:val="nil"/>
              <w:right w:val="nil"/>
            </w:tcBorders>
            <w:vAlign w:val="center"/>
          </w:tcPr>
          <w:p w:rsidR="00D31807" w:rsidRPr="00F61E84" w:rsidRDefault="00D31807" w:rsidP="002B04DC">
            <w:pPr>
              <w:jc w:val="right"/>
              <w:rPr>
                <w:color w:val="000000"/>
              </w:rPr>
            </w:pPr>
            <w:r w:rsidRPr="00F61E84">
              <w:rPr>
                <w:color w:val="000000"/>
              </w:rPr>
              <w:t>Таблица 2</w:t>
            </w:r>
          </w:p>
        </w:tc>
      </w:tr>
      <w:tr w:rsidR="00D31807" w:rsidRPr="00D3272A" w:rsidTr="002B04DC">
        <w:trPr>
          <w:trHeight w:val="315"/>
        </w:trPr>
        <w:tc>
          <w:tcPr>
            <w:tcW w:w="15335" w:type="dxa"/>
            <w:gridSpan w:val="10"/>
            <w:tcBorders>
              <w:top w:val="nil"/>
              <w:left w:val="nil"/>
              <w:bottom w:val="nil"/>
              <w:right w:val="nil"/>
            </w:tcBorders>
            <w:vAlign w:val="center"/>
          </w:tcPr>
          <w:p w:rsidR="00D31807" w:rsidRPr="006E5B39" w:rsidRDefault="00D31807" w:rsidP="006E5B39">
            <w:pPr>
              <w:jc w:val="right"/>
              <w:rPr>
                <w:bCs/>
              </w:rPr>
            </w:pPr>
            <w:r w:rsidRPr="008918C0">
              <w:rPr>
                <w:bCs/>
              </w:rPr>
              <w:t xml:space="preserve">В редакции постановления от </w:t>
            </w:r>
            <w:r>
              <w:rPr>
                <w:bCs/>
              </w:rPr>
              <w:t>30</w:t>
            </w:r>
            <w:r w:rsidRPr="008918C0">
              <w:rPr>
                <w:bCs/>
              </w:rPr>
              <w:t>.</w:t>
            </w:r>
            <w:r>
              <w:rPr>
                <w:bCs/>
              </w:rPr>
              <w:t>12</w:t>
            </w:r>
            <w:r w:rsidRPr="008918C0">
              <w:rPr>
                <w:bCs/>
              </w:rPr>
              <w:t xml:space="preserve">.2015г. №  </w:t>
            </w:r>
            <w:r>
              <w:rPr>
                <w:bCs/>
              </w:rPr>
              <w:t>246</w:t>
            </w:r>
          </w:p>
        </w:tc>
      </w:tr>
      <w:tr w:rsidR="00D31807" w:rsidRPr="00D3272A" w:rsidTr="002B04DC">
        <w:trPr>
          <w:trHeight w:val="300"/>
        </w:trPr>
        <w:tc>
          <w:tcPr>
            <w:tcW w:w="15335" w:type="dxa"/>
            <w:gridSpan w:val="10"/>
            <w:tcBorders>
              <w:top w:val="nil"/>
              <w:left w:val="nil"/>
              <w:bottom w:val="nil"/>
              <w:right w:val="nil"/>
            </w:tcBorders>
            <w:noWrap/>
            <w:vAlign w:val="center"/>
          </w:tcPr>
          <w:p w:rsidR="00D31807" w:rsidRPr="00285BD5" w:rsidRDefault="00D31807" w:rsidP="002B04DC">
            <w:pPr>
              <w:jc w:val="center"/>
              <w:rPr>
                <w:b/>
                <w:bCs/>
                <w:color w:val="000000"/>
              </w:rPr>
            </w:pPr>
            <w:r w:rsidRPr="00285BD5">
              <w:rPr>
                <w:b/>
                <w:bCs/>
                <w:color w:val="000000"/>
              </w:rPr>
              <w:t xml:space="preserve">План реализации </w:t>
            </w:r>
            <w:r w:rsidRPr="008B731F">
              <w:rPr>
                <w:b/>
                <w:bCs/>
              </w:rPr>
              <w:t xml:space="preserve">подпрограммы № </w:t>
            </w:r>
            <w:r>
              <w:rPr>
                <w:b/>
                <w:bCs/>
              </w:rPr>
              <w:t>3</w:t>
            </w:r>
            <w:r w:rsidRPr="008B731F">
              <w:rPr>
                <w:b/>
                <w:bCs/>
              </w:rPr>
              <w:t xml:space="preserve"> </w:t>
            </w:r>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p>
          <w:p w:rsidR="00D31807" w:rsidRPr="00F61E84" w:rsidRDefault="00D31807" w:rsidP="002B04DC">
            <w:pPr>
              <w:jc w:val="center"/>
              <w:rPr>
                <w:color w:val="000000"/>
                <w:sz w:val="20"/>
                <w:szCs w:val="20"/>
              </w:rPr>
            </w:pPr>
          </w:p>
        </w:tc>
      </w:tr>
      <w:tr w:rsidR="00D31807" w:rsidRPr="00D3272A" w:rsidTr="002B04DC">
        <w:trPr>
          <w:trHeight w:val="300"/>
        </w:trPr>
        <w:tc>
          <w:tcPr>
            <w:tcW w:w="3039" w:type="dxa"/>
            <w:vMerge w:val="restart"/>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xml:space="preserve">Наименование основного мероприятия </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Годы реализа-ции</w:t>
            </w:r>
          </w:p>
        </w:tc>
        <w:tc>
          <w:tcPr>
            <w:tcW w:w="6943" w:type="dxa"/>
            <w:gridSpan w:val="5"/>
            <w:tcBorders>
              <w:top w:val="single" w:sz="4" w:space="0" w:color="auto"/>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Оценка расходов (тыс. руб., в ценах соответствующих лет)</w:t>
            </w:r>
          </w:p>
        </w:tc>
      </w:tr>
      <w:tr w:rsidR="00D31807" w:rsidRPr="00D3272A" w:rsidTr="002B04DC">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347"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Областной бюджет Ленинградской области</w:t>
            </w:r>
          </w:p>
        </w:tc>
        <w:tc>
          <w:tcPr>
            <w:tcW w:w="1045"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Прочие источники финансирования</w:t>
            </w:r>
          </w:p>
        </w:tc>
      </w:tr>
      <w:tr w:rsidR="00D31807" w:rsidRPr="00D3272A" w:rsidTr="002B04DC">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r>
      <w:tr w:rsidR="00D31807" w:rsidRPr="00D3272A" w:rsidTr="002B04DC">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r>
      <w:tr w:rsidR="00D31807" w:rsidRPr="00D3272A" w:rsidTr="002B04DC">
        <w:trPr>
          <w:trHeight w:val="300"/>
        </w:trPr>
        <w:tc>
          <w:tcPr>
            <w:tcW w:w="3039"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r>
      <w:tr w:rsidR="00D31807" w:rsidRPr="00D3272A" w:rsidTr="002B04DC">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r>
      <w:tr w:rsidR="00D31807" w:rsidRPr="00D3272A" w:rsidTr="002B04DC">
        <w:trPr>
          <w:trHeight w:val="300"/>
        </w:trPr>
        <w:tc>
          <w:tcPr>
            <w:tcW w:w="3039" w:type="dxa"/>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1</w:t>
            </w:r>
          </w:p>
        </w:tc>
        <w:tc>
          <w:tcPr>
            <w:tcW w:w="203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2</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3</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4</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5</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6</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7</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8</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9</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10</w:t>
            </w:r>
          </w:p>
        </w:tc>
      </w:tr>
      <w:tr w:rsidR="00D31807" w:rsidRPr="00D3272A" w:rsidTr="002B04DC">
        <w:trPr>
          <w:trHeight w:val="300"/>
        </w:trPr>
        <w:tc>
          <w:tcPr>
            <w:tcW w:w="3039"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rPr>
                <w:b/>
                <w:bCs/>
                <w:color w:val="000000"/>
                <w:sz w:val="20"/>
                <w:szCs w:val="20"/>
              </w:rPr>
            </w:pPr>
            <w:r w:rsidRPr="00F61E84">
              <w:rPr>
                <w:b/>
                <w:bCs/>
                <w:color w:val="000000"/>
                <w:sz w:val="20"/>
                <w:szCs w:val="20"/>
              </w:rPr>
              <w:t xml:space="preserve">"Устойчивое развитие </w:t>
            </w:r>
            <w:r>
              <w:rPr>
                <w:b/>
                <w:bCs/>
                <w:color w:val="000000"/>
                <w:sz w:val="20"/>
                <w:szCs w:val="20"/>
              </w:rPr>
              <w:t>территории</w:t>
            </w:r>
            <w:r w:rsidRPr="00F61E84">
              <w:rPr>
                <w:b/>
                <w:bCs/>
                <w:color w:val="000000"/>
                <w:sz w:val="20"/>
                <w:szCs w:val="20"/>
              </w:rPr>
              <w:t xml:space="preserve"> </w:t>
            </w:r>
            <w:r>
              <w:rPr>
                <w:b/>
                <w:bCs/>
                <w:color w:val="000000"/>
                <w:sz w:val="20"/>
                <w:szCs w:val="20"/>
              </w:rPr>
              <w:t>Калитинского сельского поселения</w:t>
            </w:r>
            <w:r w:rsidRPr="00F61E84">
              <w:rPr>
                <w:b/>
                <w:bCs/>
                <w:color w:val="000000"/>
                <w:sz w:val="20"/>
                <w:szCs w:val="20"/>
              </w:rPr>
              <w:t>"</w:t>
            </w:r>
          </w:p>
        </w:tc>
        <w:tc>
          <w:tcPr>
            <w:tcW w:w="2038"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Администрация МО Калитинское сельское поселение МО ВМР ЛО</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sidRPr="00F61E84">
              <w:rPr>
                <w:b/>
                <w:bCs/>
                <w:color w:val="000000"/>
                <w:sz w:val="20"/>
                <w:szCs w:val="20"/>
              </w:rPr>
              <w:t>2014</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4483,0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4150,0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333,0</w:t>
            </w:r>
          </w:p>
        </w:tc>
        <w:tc>
          <w:tcPr>
            <w:tcW w:w="1641" w:type="dxa"/>
            <w:tcBorders>
              <w:top w:val="nil"/>
              <w:left w:val="nil"/>
              <w:bottom w:val="single" w:sz="4" w:space="0" w:color="auto"/>
              <w:right w:val="single" w:sz="4" w:space="0" w:color="auto"/>
            </w:tcBorders>
          </w:tcPr>
          <w:p w:rsidR="00D31807" w:rsidRDefault="00D31807" w:rsidP="002B04DC">
            <w:pPr>
              <w:jc w:val="center"/>
            </w:pPr>
            <w:r w:rsidRPr="004315D0">
              <w:rPr>
                <w:b/>
                <w:b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sidRPr="00F61E84">
              <w:rPr>
                <w:b/>
                <w:bCs/>
                <w:color w:val="000000"/>
                <w:sz w:val="20"/>
                <w:szCs w:val="20"/>
              </w:rPr>
              <w:t>2015</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19 863,3</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18 201,4</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1 661,9</w:t>
            </w:r>
          </w:p>
        </w:tc>
        <w:tc>
          <w:tcPr>
            <w:tcW w:w="1641" w:type="dxa"/>
            <w:tcBorders>
              <w:top w:val="nil"/>
              <w:left w:val="nil"/>
              <w:bottom w:val="single" w:sz="4" w:space="0" w:color="auto"/>
              <w:right w:val="single" w:sz="4" w:space="0" w:color="auto"/>
            </w:tcBorders>
          </w:tcPr>
          <w:p w:rsidR="00D31807" w:rsidRDefault="00D31807" w:rsidP="002B04DC">
            <w:pPr>
              <w:jc w:val="center"/>
            </w:pPr>
            <w:r w:rsidRPr="004315D0">
              <w:rPr>
                <w:b/>
                <w:b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sidRPr="00F61E84">
              <w:rPr>
                <w:b/>
                <w:bCs/>
                <w:color w:val="000000"/>
                <w:sz w:val="20"/>
                <w:szCs w:val="20"/>
              </w:rPr>
              <w:t>2016</w:t>
            </w:r>
          </w:p>
        </w:tc>
        <w:tc>
          <w:tcPr>
            <w:tcW w:w="1347" w:type="dxa"/>
            <w:tcBorders>
              <w:top w:val="nil"/>
              <w:left w:val="nil"/>
              <w:bottom w:val="single" w:sz="4" w:space="0" w:color="auto"/>
              <w:right w:val="single" w:sz="4" w:space="0" w:color="auto"/>
            </w:tcBorders>
            <w:vAlign w:val="center"/>
          </w:tcPr>
          <w:p w:rsidR="00D31807" w:rsidRPr="00F61E84" w:rsidRDefault="00D31807" w:rsidP="00A9766C">
            <w:pPr>
              <w:jc w:val="center"/>
              <w:rPr>
                <w:b/>
                <w:bCs/>
                <w:color w:val="000000"/>
                <w:sz w:val="20"/>
                <w:szCs w:val="20"/>
              </w:rPr>
            </w:pPr>
            <w:r>
              <w:rPr>
                <w:b/>
                <w:bCs/>
                <w:color w:val="000000"/>
                <w:sz w:val="20"/>
                <w:szCs w:val="20"/>
              </w:rPr>
              <w:t>740,0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740,0</w:t>
            </w:r>
          </w:p>
        </w:tc>
        <w:tc>
          <w:tcPr>
            <w:tcW w:w="1641" w:type="dxa"/>
            <w:tcBorders>
              <w:top w:val="nil"/>
              <w:left w:val="nil"/>
              <w:bottom w:val="single" w:sz="4" w:space="0" w:color="auto"/>
              <w:right w:val="single" w:sz="4" w:space="0" w:color="auto"/>
            </w:tcBorders>
          </w:tcPr>
          <w:p w:rsidR="00D31807" w:rsidRDefault="00D31807" w:rsidP="002B04DC">
            <w:pPr>
              <w:jc w:val="center"/>
            </w:pPr>
            <w:r w:rsidRPr="004315D0">
              <w:rPr>
                <w:b/>
                <w:b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2017</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4030,0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D31807" w:rsidRDefault="00D31807" w:rsidP="002B04DC">
            <w:pPr>
              <w:jc w:val="center"/>
            </w:pPr>
            <w:r>
              <w:rPr>
                <w:b/>
                <w:bCs/>
                <w:color w:val="000000"/>
                <w:sz w:val="20"/>
                <w:szCs w:val="20"/>
              </w:rPr>
              <w:t>403</w:t>
            </w:r>
            <w:r w:rsidRPr="00050B7F">
              <w:rPr>
                <w:b/>
                <w:bCs/>
                <w:color w:val="000000"/>
                <w:sz w:val="20"/>
                <w:szCs w:val="20"/>
              </w:rPr>
              <w:t>0,0</w:t>
            </w:r>
          </w:p>
        </w:tc>
        <w:tc>
          <w:tcPr>
            <w:tcW w:w="1641" w:type="dxa"/>
            <w:tcBorders>
              <w:top w:val="nil"/>
              <w:left w:val="nil"/>
              <w:bottom w:val="single" w:sz="4" w:space="0" w:color="auto"/>
              <w:right w:val="single" w:sz="4" w:space="0" w:color="auto"/>
            </w:tcBorders>
          </w:tcPr>
          <w:p w:rsidR="00D31807" w:rsidRDefault="00D31807" w:rsidP="002B04DC">
            <w:pPr>
              <w:jc w:val="center"/>
            </w:pPr>
            <w:r w:rsidRPr="004315D0">
              <w:rPr>
                <w:b/>
                <w:b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2018</w:t>
            </w:r>
          </w:p>
        </w:tc>
        <w:tc>
          <w:tcPr>
            <w:tcW w:w="1347" w:type="dxa"/>
            <w:tcBorders>
              <w:top w:val="nil"/>
              <w:left w:val="nil"/>
              <w:bottom w:val="single" w:sz="4" w:space="0" w:color="auto"/>
              <w:right w:val="single" w:sz="4" w:space="0" w:color="auto"/>
            </w:tcBorders>
          </w:tcPr>
          <w:p w:rsidR="00D31807" w:rsidRDefault="00D31807" w:rsidP="002B04DC">
            <w:pPr>
              <w:jc w:val="center"/>
            </w:pPr>
            <w:r>
              <w:rPr>
                <w:b/>
                <w:bCs/>
                <w:color w:val="000000"/>
                <w:sz w:val="20"/>
                <w:szCs w:val="20"/>
              </w:rPr>
              <w:t>43</w:t>
            </w:r>
            <w:r w:rsidRPr="008737B7">
              <w:rPr>
                <w:b/>
                <w:b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D31807" w:rsidRDefault="00D31807" w:rsidP="002B04DC">
            <w:pPr>
              <w:jc w:val="center"/>
            </w:pPr>
            <w:r>
              <w:rPr>
                <w:b/>
                <w:bCs/>
                <w:color w:val="000000"/>
                <w:sz w:val="20"/>
                <w:szCs w:val="20"/>
              </w:rPr>
              <w:t>43</w:t>
            </w:r>
            <w:r w:rsidRPr="00050B7F">
              <w:rPr>
                <w:b/>
                <w:bCs/>
                <w:color w:val="000000"/>
                <w:sz w:val="20"/>
                <w:szCs w:val="20"/>
              </w:rPr>
              <w:t>0,0</w:t>
            </w:r>
          </w:p>
        </w:tc>
        <w:tc>
          <w:tcPr>
            <w:tcW w:w="1641" w:type="dxa"/>
            <w:tcBorders>
              <w:top w:val="nil"/>
              <w:left w:val="nil"/>
              <w:bottom w:val="single" w:sz="4" w:space="0" w:color="auto"/>
              <w:right w:val="single" w:sz="4" w:space="0" w:color="auto"/>
            </w:tcBorders>
          </w:tcPr>
          <w:p w:rsidR="00D31807" w:rsidRDefault="00D31807" w:rsidP="002B04DC">
            <w:pPr>
              <w:jc w:val="center"/>
            </w:pPr>
            <w:r w:rsidRPr="004315D0">
              <w:rPr>
                <w:b/>
                <w:b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2019</w:t>
            </w:r>
          </w:p>
        </w:tc>
        <w:tc>
          <w:tcPr>
            <w:tcW w:w="1347" w:type="dxa"/>
            <w:tcBorders>
              <w:top w:val="nil"/>
              <w:left w:val="nil"/>
              <w:bottom w:val="single" w:sz="4" w:space="0" w:color="auto"/>
              <w:right w:val="single" w:sz="4" w:space="0" w:color="auto"/>
            </w:tcBorders>
          </w:tcPr>
          <w:p w:rsidR="00D31807" w:rsidRDefault="00D31807" w:rsidP="002B04DC">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D31807" w:rsidRDefault="00D31807" w:rsidP="002B04DC">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D31807" w:rsidRDefault="00D31807" w:rsidP="002B04DC">
            <w:pPr>
              <w:jc w:val="center"/>
            </w:pPr>
            <w:r w:rsidRPr="004315D0">
              <w:rPr>
                <w:b/>
                <w:b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2020</w:t>
            </w:r>
          </w:p>
        </w:tc>
        <w:tc>
          <w:tcPr>
            <w:tcW w:w="1347" w:type="dxa"/>
            <w:tcBorders>
              <w:top w:val="nil"/>
              <w:left w:val="nil"/>
              <w:bottom w:val="single" w:sz="4" w:space="0" w:color="auto"/>
              <w:right w:val="single" w:sz="4" w:space="0" w:color="auto"/>
            </w:tcBorders>
          </w:tcPr>
          <w:p w:rsidR="00D31807" w:rsidRDefault="00D31807" w:rsidP="002B04DC">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D31807" w:rsidRDefault="00D31807" w:rsidP="002B04DC">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D31807" w:rsidRDefault="00D31807" w:rsidP="002B04DC">
            <w:pPr>
              <w:jc w:val="center"/>
            </w:pPr>
            <w:r w:rsidRPr="004315D0">
              <w:rPr>
                <w:b/>
                <w:bCs/>
                <w:color w:val="000000"/>
                <w:sz w:val="20"/>
                <w:szCs w:val="20"/>
              </w:rPr>
              <w:t>0,0</w:t>
            </w:r>
          </w:p>
        </w:tc>
      </w:tr>
      <w:tr w:rsidR="00D31807" w:rsidRPr="00D3272A" w:rsidTr="002B04DC">
        <w:trPr>
          <w:trHeight w:val="300"/>
        </w:trPr>
        <w:tc>
          <w:tcPr>
            <w:tcW w:w="3039" w:type="dxa"/>
            <w:tcBorders>
              <w:top w:val="nil"/>
              <w:left w:val="single" w:sz="4" w:space="0" w:color="auto"/>
              <w:bottom w:val="single" w:sz="4" w:space="0" w:color="auto"/>
              <w:right w:val="single" w:sz="4" w:space="0" w:color="auto"/>
            </w:tcBorders>
            <w:vAlign w:val="center"/>
          </w:tcPr>
          <w:p w:rsidR="00D31807" w:rsidRPr="00F61E84" w:rsidRDefault="00D31807" w:rsidP="002B04DC">
            <w:pPr>
              <w:rPr>
                <w:b/>
                <w:bCs/>
                <w:color w:val="000000"/>
                <w:sz w:val="20"/>
                <w:szCs w:val="20"/>
              </w:rPr>
            </w:pPr>
            <w:r w:rsidRPr="00F61E84">
              <w:rPr>
                <w:b/>
                <w:bCs/>
                <w:color w:val="000000"/>
                <w:sz w:val="20"/>
                <w:szCs w:val="20"/>
              </w:rPr>
              <w:t>Итого</w:t>
            </w: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sidRPr="00F61E84">
              <w:rPr>
                <w:b/>
                <w:bCs/>
                <w:color w:val="000000"/>
                <w:sz w:val="20"/>
                <w:szCs w:val="20"/>
              </w:rPr>
              <w:t> </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30146,3</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22 351,4</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b/>
                <w:bCs/>
                <w:color w:val="000000"/>
                <w:sz w:val="20"/>
                <w:szCs w:val="20"/>
              </w:rPr>
            </w:pPr>
            <w:r>
              <w:rPr>
                <w:b/>
                <w:bCs/>
                <w:color w:val="000000"/>
                <w:sz w:val="20"/>
                <w:szCs w:val="20"/>
              </w:rPr>
              <w:t>7794,9</w:t>
            </w:r>
          </w:p>
        </w:tc>
        <w:tc>
          <w:tcPr>
            <w:tcW w:w="1641" w:type="dxa"/>
            <w:tcBorders>
              <w:top w:val="nil"/>
              <w:left w:val="nil"/>
              <w:bottom w:val="single" w:sz="4" w:space="0" w:color="auto"/>
              <w:right w:val="single" w:sz="4" w:space="0" w:color="auto"/>
            </w:tcBorders>
          </w:tcPr>
          <w:p w:rsidR="00D31807" w:rsidRDefault="00D31807" w:rsidP="002B04DC">
            <w:pPr>
              <w:jc w:val="center"/>
            </w:pPr>
            <w:r w:rsidRPr="004315D0">
              <w:rPr>
                <w:b/>
                <w:bCs/>
                <w:color w:val="000000"/>
                <w:sz w:val="20"/>
                <w:szCs w:val="20"/>
              </w:rPr>
              <w:t>0,0</w:t>
            </w:r>
          </w:p>
        </w:tc>
      </w:tr>
      <w:tr w:rsidR="00D31807" w:rsidRPr="00D3272A" w:rsidTr="002B04DC">
        <w:trPr>
          <w:trHeight w:val="300"/>
        </w:trPr>
        <w:tc>
          <w:tcPr>
            <w:tcW w:w="3039" w:type="dxa"/>
            <w:vMerge w:val="restart"/>
            <w:tcBorders>
              <w:top w:val="nil"/>
              <w:left w:val="single" w:sz="4" w:space="0" w:color="auto"/>
              <w:bottom w:val="single" w:sz="4" w:space="0" w:color="auto"/>
              <w:right w:val="single" w:sz="4" w:space="0" w:color="auto"/>
            </w:tcBorders>
            <w:vAlign w:val="center"/>
          </w:tcPr>
          <w:p w:rsidR="00D31807" w:rsidRPr="003475C3" w:rsidRDefault="00D31807" w:rsidP="002B04DC">
            <w:pPr>
              <w:rPr>
                <w:b/>
                <w:bCs/>
                <w:i/>
                <w:iCs/>
                <w:color w:val="000000"/>
                <w:sz w:val="20"/>
                <w:szCs w:val="20"/>
              </w:rPr>
            </w:pPr>
            <w:r w:rsidRPr="003475C3">
              <w:rPr>
                <w:b/>
                <w:bCs/>
                <w:i/>
                <w:iCs/>
                <w:color w:val="000000"/>
                <w:sz w:val="20"/>
                <w:szCs w:val="20"/>
              </w:rPr>
              <w:t xml:space="preserve">Основное мероприятие 1. Развитие учреждений культурно-досуговой деятельности </w:t>
            </w:r>
          </w:p>
        </w:tc>
        <w:tc>
          <w:tcPr>
            <w:tcW w:w="2038"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2220</w:t>
            </w:r>
            <w:r w:rsidRPr="003475C3">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2000</w:t>
            </w:r>
            <w:r w:rsidRPr="003475C3">
              <w:rPr>
                <w:b/>
                <w:bCs/>
                <w:i/>
                <w:iCs/>
                <w:color w:val="000000"/>
                <w:sz w:val="20"/>
                <w:szCs w:val="20"/>
              </w:rPr>
              <w:t>,0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220</w:t>
            </w:r>
            <w:r w:rsidRPr="003475C3">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w:t>
            </w:r>
            <w:r w:rsidRPr="003475C3">
              <w:rPr>
                <w:b/>
                <w:bCs/>
                <w:i/>
                <w:iCs/>
                <w:color w:val="000000"/>
                <w:sz w:val="20"/>
                <w:szCs w:val="20"/>
              </w:rPr>
              <w:t>150,0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3000</w:t>
            </w:r>
            <w:r w:rsidRPr="003475C3">
              <w:rPr>
                <w:b/>
                <w:bCs/>
                <w:i/>
                <w:iCs/>
                <w:color w:val="000000"/>
                <w:sz w:val="20"/>
                <w:szCs w:val="20"/>
              </w:rPr>
              <w:t>,0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150,0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210,0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210,0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r w:rsidRPr="00F61E84">
              <w:rPr>
                <w:color w:val="000000"/>
                <w:sz w:val="20"/>
                <w:szCs w:val="20"/>
              </w:rPr>
              <w:t xml:space="preserve">Мероприятие </w:t>
            </w:r>
            <w:r>
              <w:rPr>
                <w:color w:val="000000"/>
                <w:sz w:val="20"/>
                <w:szCs w:val="20"/>
              </w:rPr>
              <w:t>1.1</w:t>
            </w:r>
            <w:r w:rsidRPr="00F61E84">
              <w:rPr>
                <w:color w:val="000000"/>
                <w:sz w:val="20"/>
                <w:szCs w:val="20"/>
              </w:rPr>
              <w:t xml:space="preserve"> Капитальный ремонт Дома культуры п. Калитино</w:t>
            </w:r>
          </w:p>
        </w:tc>
        <w:tc>
          <w:tcPr>
            <w:tcW w:w="2038"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2220</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220</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w:t>
            </w:r>
            <w:r w:rsidRPr="00F61E84">
              <w:rPr>
                <w:color w:val="000000"/>
                <w:sz w:val="20"/>
                <w:szCs w:val="20"/>
              </w:rPr>
              <w:t xml:space="preserve"> 150,0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150,0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xml:space="preserve"> 210,0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210,0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val="restart"/>
            <w:tcBorders>
              <w:top w:val="nil"/>
              <w:left w:val="single" w:sz="4" w:space="0" w:color="auto"/>
              <w:bottom w:val="single" w:sz="4" w:space="0" w:color="auto"/>
              <w:right w:val="single" w:sz="4" w:space="0" w:color="auto"/>
            </w:tcBorders>
            <w:vAlign w:val="center"/>
          </w:tcPr>
          <w:p w:rsidR="00D31807" w:rsidRPr="003475C3" w:rsidRDefault="00D31807" w:rsidP="002B04DC">
            <w:pPr>
              <w:rPr>
                <w:b/>
                <w:bCs/>
                <w:i/>
                <w:iCs/>
                <w:color w:val="000000"/>
                <w:sz w:val="20"/>
                <w:szCs w:val="20"/>
              </w:rPr>
            </w:pPr>
            <w:r w:rsidRPr="003475C3">
              <w:rPr>
                <w:b/>
                <w:bCs/>
                <w:i/>
                <w:iCs/>
                <w:color w:val="000000"/>
                <w:sz w:val="20"/>
                <w:szCs w:val="20"/>
              </w:rPr>
              <w:t xml:space="preserve">Основное мероприятие 2. </w:t>
            </w:r>
            <w:r>
              <w:rPr>
                <w:b/>
                <w:bCs/>
                <w:i/>
                <w:iCs/>
                <w:color w:val="000000"/>
                <w:sz w:val="20"/>
                <w:szCs w:val="20"/>
              </w:rPr>
              <w:t>Газификаця населенных пунктов поселения</w:t>
            </w:r>
          </w:p>
        </w:tc>
        <w:tc>
          <w:tcPr>
            <w:tcW w:w="2038"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2263</w:t>
            </w:r>
            <w:r w:rsidRPr="003475C3">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215</w:t>
            </w: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113</w:t>
            </w:r>
            <w:r w:rsidRPr="003475C3">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16 713,3</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15 201,4</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1 511,9</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50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50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43"/>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i/>
                <w:iCs/>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color w:val="000000"/>
                <w:sz w:val="20"/>
                <w:szCs w:val="20"/>
              </w:rPr>
            </w:pPr>
            <w:r w:rsidRPr="003475C3">
              <w:rPr>
                <w:b/>
                <w:bCs/>
                <w:i/>
                <w:iCs/>
                <w:color w:val="000000"/>
                <w:sz w:val="20"/>
                <w:szCs w:val="20"/>
              </w:rPr>
              <w:t>0,0</w:t>
            </w:r>
          </w:p>
        </w:tc>
      </w:tr>
      <w:tr w:rsidR="00D31807" w:rsidRPr="00D3272A" w:rsidTr="002B04DC">
        <w:trPr>
          <w:trHeight w:val="300"/>
        </w:trPr>
        <w:tc>
          <w:tcPr>
            <w:tcW w:w="3039"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r w:rsidRPr="00F61E84">
              <w:rPr>
                <w:color w:val="000000"/>
                <w:sz w:val="20"/>
                <w:szCs w:val="20"/>
              </w:rPr>
              <w:t xml:space="preserve">Мероприятие </w:t>
            </w:r>
            <w:r>
              <w:rPr>
                <w:color w:val="000000"/>
                <w:sz w:val="20"/>
                <w:szCs w:val="20"/>
              </w:rPr>
              <w:t>.2.1</w:t>
            </w:r>
            <w:r w:rsidRPr="00F61E84">
              <w:rPr>
                <w:color w:val="000000"/>
                <w:sz w:val="20"/>
                <w:szCs w:val="20"/>
              </w:rPr>
              <w:t>. Газификация населенных пунктов (д. Калитино, д. Лисино). Проектирование и строительство газовых сетей.</w:t>
            </w:r>
          </w:p>
        </w:tc>
        <w:tc>
          <w:tcPr>
            <w:tcW w:w="2038" w:type="dxa"/>
            <w:vMerge w:val="restart"/>
            <w:tcBorders>
              <w:top w:val="nil"/>
              <w:left w:val="single" w:sz="4" w:space="0" w:color="auto"/>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2263</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215</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113</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16 713,3</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15 201,4</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1242,9</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50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50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10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10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10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10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F61E84" w:rsidRDefault="00D31807" w:rsidP="002B04DC">
            <w:pPr>
              <w:rPr>
                <w:color w:val="000000"/>
                <w:sz w:val="20"/>
                <w:szCs w:val="20"/>
              </w:rPr>
            </w:pP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D31807" w:rsidRPr="00F61E84" w:rsidRDefault="00D31807" w:rsidP="002B04DC">
            <w:pPr>
              <w:jc w:val="center"/>
              <w:rPr>
                <w:color w:val="000000"/>
                <w:sz w:val="20"/>
                <w:szCs w:val="20"/>
              </w:rPr>
            </w:pPr>
            <w:r w:rsidRPr="00F61E84">
              <w:rPr>
                <w:color w:val="000000"/>
                <w:sz w:val="20"/>
                <w:szCs w:val="20"/>
              </w:rPr>
              <w:t>0,0</w:t>
            </w:r>
          </w:p>
        </w:tc>
      </w:tr>
      <w:tr w:rsidR="00D31807" w:rsidRPr="00D3272A" w:rsidTr="002B04DC">
        <w:trPr>
          <w:trHeight w:val="300"/>
        </w:trPr>
        <w:tc>
          <w:tcPr>
            <w:tcW w:w="3039" w:type="dxa"/>
            <w:vMerge w:val="restart"/>
            <w:tcBorders>
              <w:top w:val="nil"/>
              <w:left w:val="single" w:sz="4" w:space="0" w:color="auto"/>
              <w:bottom w:val="single" w:sz="4" w:space="0" w:color="auto"/>
              <w:right w:val="single" w:sz="4" w:space="0" w:color="auto"/>
            </w:tcBorders>
            <w:vAlign w:val="center"/>
          </w:tcPr>
          <w:p w:rsidR="00D31807" w:rsidRPr="003475C3" w:rsidRDefault="00D31807" w:rsidP="002B04DC">
            <w:pPr>
              <w:rPr>
                <w:b/>
                <w:bCs/>
                <w:i/>
                <w:iCs/>
                <w:sz w:val="20"/>
                <w:szCs w:val="20"/>
              </w:rPr>
            </w:pPr>
            <w:r w:rsidRPr="003475C3">
              <w:rPr>
                <w:b/>
                <w:bCs/>
                <w:i/>
                <w:iCs/>
                <w:sz w:val="20"/>
                <w:szCs w:val="20"/>
              </w:rPr>
              <w:t xml:space="preserve">Основное мероприятие 3. Развитие </w:t>
            </w:r>
            <w:r>
              <w:rPr>
                <w:b/>
                <w:bCs/>
                <w:i/>
                <w:iCs/>
                <w:sz w:val="20"/>
                <w:szCs w:val="20"/>
              </w:rPr>
              <w:t xml:space="preserve">систем </w:t>
            </w:r>
            <w:r w:rsidRPr="003475C3">
              <w:rPr>
                <w:b/>
                <w:bCs/>
                <w:i/>
                <w:iCs/>
                <w:sz w:val="20"/>
                <w:szCs w:val="20"/>
              </w:rPr>
              <w:t>водоснабжения в сельской местности</w:t>
            </w:r>
          </w:p>
        </w:tc>
        <w:tc>
          <w:tcPr>
            <w:tcW w:w="2038" w:type="dxa"/>
            <w:vMerge w:val="restart"/>
            <w:tcBorders>
              <w:top w:val="nil"/>
              <w:left w:val="single" w:sz="4" w:space="0" w:color="auto"/>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2014</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3600,0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3600,0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val="restart"/>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r w:rsidRPr="00193C03">
              <w:rPr>
                <w:sz w:val="20"/>
                <w:szCs w:val="20"/>
              </w:rPr>
              <w:t>Мероприятие 3.1. Проектирование и строительство канализационных очистных сооружений  д. Курковицы</w:t>
            </w:r>
          </w:p>
        </w:tc>
        <w:tc>
          <w:tcPr>
            <w:tcW w:w="2038" w:type="dxa"/>
            <w:vMerge w:val="restart"/>
            <w:tcBorders>
              <w:top w:val="nil"/>
              <w:left w:val="single" w:sz="4" w:space="0" w:color="auto"/>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3 600,0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3 600,0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val="restart"/>
            <w:tcBorders>
              <w:top w:val="nil"/>
              <w:left w:val="single" w:sz="4" w:space="0" w:color="auto"/>
              <w:bottom w:val="single" w:sz="4" w:space="0" w:color="auto"/>
              <w:right w:val="single" w:sz="4" w:space="0" w:color="auto"/>
            </w:tcBorders>
            <w:vAlign w:val="center"/>
          </w:tcPr>
          <w:p w:rsidR="00D31807" w:rsidRPr="003475C3" w:rsidRDefault="00D31807" w:rsidP="002B04DC">
            <w:pPr>
              <w:rPr>
                <w:b/>
                <w:bCs/>
                <w:i/>
                <w:iCs/>
                <w:sz w:val="20"/>
                <w:szCs w:val="20"/>
              </w:rPr>
            </w:pPr>
            <w:r w:rsidRPr="003475C3">
              <w:rPr>
                <w:b/>
                <w:bCs/>
                <w:i/>
                <w:iCs/>
                <w:sz w:val="20"/>
                <w:szCs w:val="20"/>
              </w:rPr>
              <w:t xml:space="preserve">Основное мероприятие </w:t>
            </w:r>
            <w:r>
              <w:rPr>
                <w:b/>
                <w:bCs/>
                <w:i/>
                <w:iCs/>
                <w:sz w:val="20"/>
                <w:szCs w:val="20"/>
              </w:rPr>
              <w:t>4</w:t>
            </w:r>
            <w:r w:rsidRPr="003475C3">
              <w:rPr>
                <w:b/>
                <w:bCs/>
                <w:i/>
                <w:iCs/>
                <w:sz w:val="20"/>
                <w:szCs w:val="20"/>
              </w:rPr>
              <w:t xml:space="preserve">. </w:t>
            </w:r>
            <w:r w:rsidRPr="00CA34AA">
              <w:rPr>
                <w:b/>
                <w:i/>
                <w:sz w:val="20"/>
                <w:szCs w:val="20"/>
              </w:rPr>
              <w:t>Поддержка граждан, проживающих на территории МО Калитинское сельское поселение Волосовского муниципального района Ленинградской области и нуждающихся в улучшении жилищных условий, в том числе молодежи</w:t>
            </w:r>
          </w:p>
        </w:tc>
        <w:tc>
          <w:tcPr>
            <w:tcW w:w="2038" w:type="dxa"/>
            <w:vMerge w:val="restart"/>
            <w:tcBorders>
              <w:top w:val="nil"/>
              <w:left w:val="single" w:sz="4" w:space="0" w:color="auto"/>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2014</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i/>
                <w:iCs/>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D31807" w:rsidRPr="003475C3" w:rsidRDefault="00D31807" w:rsidP="002B04DC">
            <w:pPr>
              <w:jc w:val="center"/>
              <w:rPr>
                <w:b/>
                <w:bCs/>
                <w:i/>
                <w:iCs/>
                <w:sz w:val="20"/>
                <w:szCs w:val="20"/>
              </w:rPr>
            </w:pPr>
            <w:r w:rsidRPr="003475C3">
              <w:rPr>
                <w:b/>
                <w:bCs/>
                <w:i/>
                <w:iCs/>
                <w:sz w:val="20"/>
                <w:szCs w:val="20"/>
              </w:rPr>
              <w:t>0,0</w:t>
            </w:r>
          </w:p>
        </w:tc>
      </w:tr>
      <w:tr w:rsidR="00D31807" w:rsidRPr="00D3272A" w:rsidTr="002B04DC">
        <w:trPr>
          <w:trHeight w:val="300"/>
        </w:trPr>
        <w:tc>
          <w:tcPr>
            <w:tcW w:w="3039" w:type="dxa"/>
            <w:vMerge w:val="restart"/>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r w:rsidRPr="00193C03">
              <w:rPr>
                <w:sz w:val="20"/>
                <w:szCs w:val="20"/>
              </w:rPr>
              <w:t xml:space="preserve">Мероприятие </w:t>
            </w:r>
            <w:r>
              <w:rPr>
                <w:sz w:val="20"/>
                <w:szCs w:val="20"/>
              </w:rPr>
              <w:t>4</w:t>
            </w:r>
            <w:r w:rsidRPr="00193C03">
              <w:rPr>
                <w:sz w:val="20"/>
                <w:szCs w:val="20"/>
              </w:rPr>
              <w:t xml:space="preserve">.1. </w:t>
            </w:r>
            <w:r w:rsidRPr="00CA34AA">
              <w:rPr>
                <w:sz w:val="20"/>
                <w:szCs w:val="20"/>
              </w:rPr>
              <w:t>Предоставление социальных выплат на строительство (приобретение) жилья</w:t>
            </w:r>
          </w:p>
        </w:tc>
        <w:tc>
          <w:tcPr>
            <w:tcW w:w="2038" w:type="dxa"/>
            <w:vMerge w:val="restart"/>
            <w:tcBorders>
              <w:top w:val="nil"/>
              <w:left w:val="single" w:sz="4" w:space="0" w:color="auto"/>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r w:rsidR="00D31807" w:rsidRPr="00D3272A" w:rsidTr="002B04DC">
        <w:trPr>
          <w:trHeight w:val="300"/>
        </w:trPr>
        <w:tc>
          <w:tcPr>
            <w:tcW w:w="3039"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D31807" w:rsidRPr="00193C03" w:rsidRDefault="00D31807" w:rsidP="002B04DC">
            <w:pPr>
              <w:rPr>
                <w:sz w:val="20"/>
                <w:szCs w:val="20"/>
              </w:rPr>
            </w:pP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D31807" w:rsidRPr="00193C03" w:rsidRDefault="00D31807" w:rsidP="002B04DC">
            <w:pPr>
              <w:jc w:val="center"/>
              <w:rPr>
                <w:sz w:val="20"/>
                <w:szCs w:val="20"/>
              </w:rPr>
            </w:pPr>
            <w:r w:rsidRPr="00193C03">
              <w:rPr>
                <w:sz w:val="20"/>
                <w:szCs w:val="20"/>
              </w:rPr>
              <w:t>0,0</w:t>
            </w:r>
          </w:p>
        </w:tc>
      </w:tr>
    </w:tbl>
    <w:p w:rsidR="00D31807" w:rsidRPr="00CC321A" w:rsidRDefault="00D31807" w:rsidP="006E5B39">
      <w:pPr>
        <w:jc w:val="both"/>
      </w:pPr>
    </w:p>
    <w:p w:rsidR="00D31807" w:rsidRPr="00CC321A" w:rsidRDefault="00D31807" w:rsidP="006E5B39">
      <w:pPr>
        <w:jc w:val="both"/>
      </w:pPr>
    </w:p>
    <w:p w:rsidR="00D31807" w:rsidRDefault="00D31807" w:rsidP="00CF7FCB">
      <w:pPr>
        <w:jc w:val="both"/>
      </w:pPr>
    </w:p>
    <w:p w:rsidR="00D31807" w:rsidRDefault="00D31807" w:rsidP="00CF7FCB">
      <w:pPr>
        <w:jc w:val="both"/>
      </w:pPr>
    </w:p>
    <w:p w:rsidR="00D31807" w:rsidRDefault="00D31807" w:rsidP="00CF7FCB">
      <w:pPr>
        <w:jc w:val="both"/>
      </w:pPr>
    </w:p>
    <w:p w:rsidR="00D31807" w:rsidRDefault="00D31807" w:rsidP="00554EA1">
      <w:pPr>
        <w:ind w:firstLine="709"/>
        <w:jc w:val="right"/>
      </w:pPr>
    </w:p>
    <w:sectPr w:rsidR="00D31807" w:rsidSect="00E505EF">
      <w:pgSz w:w="16838" w:h="11906" w:orient="landscape"/>
      <w:pgMar w:top="851"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807" w:rsidRDefault="00D31807" w:rsidP="007338A0">
      <w:r>
        <w:separator/>
      </w:r>
    </w:p>
  </w:endnote>
  <w:endnote w:type="continuationSeparator" w:id="1">
    <w:p w:rsidR="00D31807" w:rsidRDefault="00D31807" w:rsidP="0073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807" w:rsidRDefault="00D31807" w:rsidP="007338A0">
      <w:r>
        <w:separator/>
      </w:r>
    </w:p>
  </w:footnote>
  <w:footnote w:type="continuationSeparator" w:id="1">
    <w:p w:rsidR="00D31807" w:rsidRDefault="00D31807" w:rsidP="00733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14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20B5B3E"/>
    <w:multiLevelType w:val="multilevel"/>
    <w:tmpl w:val="C8EEFBD4"/>
    <w:lvl w:ilvl="0">
      <w:numFmt w:val="bullet"/>
      <w:lvlText w:val="-"/>
      <w:legacy w:legacy="1" w:legacySpace="0" w:legacyIndent="283"/>
      <w:lvlJc w:val="left"/>
      <w:rPr>
        <w:rFonts w:ascii="Courier New" w:hAnsi="Courier New" w:hint="default"/>
      </w:rPr>
    </w:lvl>
    <w:lvl w:ilvl="1">
      <w:start w:val="9"/>
      <w:numFmt w:val="bullet"/>
      <w:lvlText w:val=""/>
      <w:lvlJc w:val="left"/>
      <w:pPr>
        <w:tabs>
          <w:tab w:val="num" w:pos="3240"/>
        </w:tabs>
        <w:ind w:left="3240" w:hanging="12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101A6E"/>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AB1B69"/>
    <w:multiLevelType w:val="hybridMultilevel"/>
    <w:tmpl w:val="95B6EA50"/>
    <w:lvl w:ilvl="0" w:tplc="987EC54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1DD604C"/>
    <w:multiLevelType w:val="hybridMultilevel"/>
    <w:tmpl w:val="0D92033A"/>
    <w:lvl w:ilvl="0" w:tplc="4BA0B8CA">
      <w:start w:val="1"/>
      <w:numFmt w:val="bullet"/>
      <w:lvlText w:val="-"/>
      <w:lvlJc w:val="left"/>
      <w:pPr>
        <w:tabs>
          <w:tab w:val="num" w:pos="0"/>
        </w:tabs>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91F4E53"/>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CA67CFD"/>
    <w:multiLevelType w:val="hybridMultilevel"/>
    <w:tmpl w:val="FB90488C"/>
    <w:lvl w:ilvl="0" w:tplc="B9DCBCB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1593DBA"/>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C053120"/>
    <w:multiLevelType w:val="hybridMultilevel"/>
    <w:tmpl w:val="2DCA1362"/>
    <w:lvl w:ilvl="0" w:tplc="AB88EC8A">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0"/>
  </w:num>
  <w:num w:numId="3">
    <w:abstractNumId w:val="8"/>
  </w:num>
  <w:num w:numId="4">
    <w:abstractNumId w:val="2"/>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83C"/>
    <w:rsid w:val="000000AB"/>
    <w:rsid w:val="0000456D"/>
    <w:rsid w:val="000057D0"/>
    <w:rsid w:val="00012D41"/>
    <w:rsid w:val="000455D1"/>
    <w:rsid w:val="00050B7F"/>
    <w:rsid w:val="00051C34"/>
    <w:rsid w:val="00061170"/>
    <w:rsid w:val="00082ADB"/>
    <w:rsid w:val="000864A8"/>
    <w:rsid w:val="00087D03"/>
    <w:rsid w:val="00092D19"/>
    <w:rsid w:val="00096094"/>
    <w:rsid w:val="0009788A"/>
    <w:rsid w:val="000A64A5"/>
    <w:rsid w:val="000B5736"/>
    <w:rsid w:val="000E26A5"/>
    <w:rsid w:val="000E3115"/>
    <w:rsid w:val="000F2548"/>
    <w:rsid w:val="000F52DC"/>
    <w:rsid w:val="000F5F56"/>
    <w:rsid w:val="001008B6"/>
    <w:rsid w:val="001178DC"/>
    <w:rsid w:val="00120699"/>
    <w:rsid w:val="001275D0"/>
    <w:rsid w:val="00140A07"/>
    <w:rsid w:val="00142173"/>
    <w:rsid w:val="001535D0"/>
    <w:rsid w:val="00161AA2"/>
    <w:rsid w:val="00171928"/>
    <w:rsid w:val="0018637F"/>
    <w:rsid w:val="0019186C"/>
    <w:rsid w:val="00193C03"/>
    <w:rsid w:val="00196D21"/>
    <w:rsid w:val="001B22D6"/>
    <w:rsid w:val="001D1719"/>
    <w:rsid w:val="001E2FA0"/>
    <w:rsid w:val="001E4FA4"/>
    <w:rsid w:val="00200DFD"/>
    <w:rsid w:val="00207521"/>
    <w:rsid w:val="00211E97"/>
    <w:rsid w:val="00213922"/>
    <w:rsid w:val="0022572C"/>
    <w:rsid w:val="002337A1"/>
    <w:rsid w:val="00233A3E"/>
    <w:rsid w:val="00236FE6"/>
    <w:rsid w:val="0023747E"/>
    <w:rsid w:val="00241147"/>
    <w:rsid w:val="002501BA"/>
    <w:rsid w:val="002600D2"/>
    <w:rsid w:val="00270F07"/>
    <w:rsid w:val="00272E1B"/>
    <w:rsid w:val="002740FD"/>
    <w:rsid w:val="00285BD5"/>
    <w:rsid w:val="002B04DC"/>
    <w:rsid w:val="002B6F9F"/>
    <w:rsid w:val="002C02CE"/>
    <w:rsid w:val="002C71B7"/>
    <w:rsid w:val="002D7334"/>
    <w:rsid w:val="002E74F3"/>
    <w:rsid w:val="002F0D7D"/>
    <w:rsid w:val="002F17BA"/>
    <w:rsid w:val="002F5D79"/>
    <w:rsid w:val="002F7720"/>
    <w:rsid w:val="0030599C"/>
    <w:rsid w:val="00311765"/>
    <w:rsid w:val="00315C63"/>
    <w:rsid w:val="00333C02"/>
    <w:rsid w:val="003437B2"/>
    <w:rsid w:val="003475C3"/>
    <w:rsid w:val="00364AA7"/>
    <w:rsid w:val="003770D6"/>
    <w:rsid w:val="00383C78"/>
    <w:rsid w:val="003852A5"/>
    <w:rsid w:val="00396572"/>
    <w:rsid w:val="003A2C18"/>
    <w:rsid w:val="003A3DF6"/>
    <w:rsid w:val="003A6251"/>
    <w:rsid w:val="003A6A7E"/>
    <w:rsid w:val="003C486C"/>
    <w:rsid w:val="003F2CF8"/>
    <w:rsid w:val="00402D63"/>
    <w:rsid w:val="00407D5E"/>
    <w:rsid w:val="004164B6"/>
    <w:rsid w:val="00417186"/>
    <w:rsid w:val="00430CE2"/>
    <w:rsid w:val="004315D0"/>
    <w:rsid w:val="00446B2B"/>
    <w:rsid w:val="00461625"/>
    <w:rsid w:val="00465F3C"/>
    <w:rsid w:val="00467BFF"/>
    <w:rsid w:val="004A6475"/>
    <w:rsid w:val="004B3054"/>
    <w:rsid w:val="004E0052"/>
    <w:rsid w:val="004E2378"/>
    <w:rsid w:val="004E2773"/>
    <w:rsid w:val="004E665C"/>
    <w:rsid w:val="004F2C51"/>
    <w:rsid w:val="00504AE2"/>
    <w:rsid w:val="0052166E"/>
    <w:rsid w:val="0053149A"/>
    <w:rsid w:val="00546580"/>
    <w:rsid w:val="00550734"/>
    <w:rsid w:val="00553248"/>
    <w:rsid w:val="00554EA1"/>
    <w:rsid w:val="005562DB"/>
    <w:rsid w:val="0056608E"/>
    <w:rsid w:val="00567D6C"/>
    <w:rsid w:val="00575365"/>
    <w:rsid w:val="00584E48"/>
    <w:rsid w:val="005863F2"/>
    <w:rsid w:val="00593C68"/>
    <w:rsid w:val="005A5C32"/>
    <w:rsid w:val="005A5E0A"/>
    <w:rsid w:val="005B29B4"/>
    <w:rsid w:val="005B2A2B"/>
    <w:rsid w:val="005C24E9"/>
    <w:rsid w:val="005C7FA0"/>
    <w:rsid w:val="005E3159"/>
    <w:rsid w:val="005E6C79"/>
    <w:rsid w:val="005F5711"/>
    <w:rsid w:val="00601128"/>
    <w:rsid w:val="0061513E"/>
    <w:rsid w:val="006270F8"/>
    <w:rsid w:val="006528CD"/>
    <w:rsid w:val="00656B81"/>
    <w:rsid w:val="00673742"/>
    <w:rsid w:val="00696AE8"/>
    <w:rsid w:val="006B14DF"/>
    <w:rsid w:val="006B1624"/>
    <w:rsid w:val="006B59DF"/>
    <w:rsid w:val="006C2640"/>
    <w:rsid w:val="006C5409"/>
    <w:rsid w:val="006C6FB2"/>
    <w:rsid w:val="006C70F7"/>
    <w:rsid w:val="006D5AF9"/>
    <w:rsid w:val="006D7A99"/>
    <w:rsid w:val="006E5B39"/>
    <w:rsid w:val="006F5BC2"/>
    <w:rsid w:val="006F64B5"/>
    <w:rsid w:val="00703CC4"/>
    <w:rsid w:val="00706415"/>
    <w:rsid w:val="007338A0"/>
    <w:rsid w:val="007363E2"/>
    <w:rsid w:val="00766DE6"/>
    <w:rsid w:val="00777049"/>
    <w:rsid w:val="00782979"/>
    <w:rsid w:val="00785A6F"/>
    <w:rsid w:val="00786D2C"/>
    <w:rsid w:val="007A0125"/>
    <w:rsid w:val="007A51FC"/>
    <w:rsid w:val="007A5EB5"/>
    <w:rsid w:val="007C0154"/>
    <w:rsid w:val="007C1C38"/>
    <w:rsid w:val="007C5A2C"/>
    <w:rsid w:val="007D1E3F"/>
    <w:rsid w:val="007E16B3"/>
    <w:rsid w:val="007F2F58"/>
    <w:rsid w:val="007F62A8"/>
    <w:rsid w:val="0080532B"/>
    <w:rsid w:val="0080555F"/>
    <w:rsid w:val="00815EBA"/>
    <w:rsid w:val="00825676"/>
    <w:rsid w:val="00834654"/>
    <w:rsid w:val="00837B0F"/>
    <w:rsid w:val="00837BC4"/>
    <w:rsid w:val="00841D60"/>
    <w:rsid w:val="00843879"/>
    <w:rsid w:val="00852910"/>
    <w:rsid w:val="008539E7"/>
    <w:rsid w:val="0085418C"/>
    <w:rsid w:val="00856259"/>
    <w:rsid w:val="0086367B"/>
    <w:rsid w:val="00863A5F"/>
    <w:rsid w:val="008737B7"/>
    <w:rsid w:val="00874F0B"/>
    <w:rsid w:val="00885E59"/>
    <w:rsid w:val="00887787"/>
    <w:rsid w:val="008918C0"/>
    <w:rsid w:val="008B0F8B"/>
    <w:rsid w:val="008B2621"/>
    <w:rsid w:val="008B731F"/>
    <w:rsid w:val="008C593C"/>
    <w:rsid w:val="008D0D38"/>
    <w:rsid w:val="008E1D9B"/>
    <w:rsid w:val="0090245E"/>
    <w:rsid w:val="009048B0"/>
    <w:rsid w:val="00906958"/>
    <w:rsid w:val="00910797"/>
    <w:rsid w:val="00915886"/>
    <w:rsid w:val="0091722F"/>
    <w:rsid w:val="009262E2"/>
    <w:rsid w:val="00927AD4"/>
    <w:rsid w:val="00940B3F"/>
    <w:rsid w:val="00940BCA"/>
    <w:rsid w:val="009418D7"/>
    <w:rsid w:val="0095393A"/>
    <w:rsid w:val="00967F5A"/>
    <w:rsid w:val="00971381"/>
    <w:rsid w:val="00975793"/>
    <w:rsid w:val="0098157D"/>
    <w:rsid w:val="009929EE"/>
    <w:rsid w:val="009A6830"/>
    <w:rsid w:val="009B2AA5"/>
    <w:rsid w:val="009C30DB"/>
    <w:rsid w:val="009C3135"/>
    <w:rsid w:val="009D171A"/>
    <w:rsid w:val="009E3632"/>
    <w:rsid w:val="009F0A8F"/>
    <w:rsid w:val="00A032F6"/>
    <w:rsid w:val="00A067A8"/>
    <w:rsid w:val="00A06DB6"/>
    <w:rsid w:val="00A123A1"/>
    <w:rsid w:val="00A310B3"/>
    <w:rsid w:val="00A32F80"/>
    <w:rsid w:val="00A4346C"/>
    <w:rsid w:val="00A44D71"/>
    <w:rsid w:val="00A542C8"/>
    <w:rsid w:val="00A65D10"/>
    <w:rsid w:val="00A70356"/>
    <w:rsid w:val="00A7477B"/>
    <w:rsid w:val="00A762DB"/>
    <w:rsid w:val="00A76B21"/>
    <w:rsid w:val="00A81622"/>
    <w:rsid w:val="00A9766C"/>
    <w:rsid w:val="00AA1428"/>
    <w:rsid w:val="00AD26F5"/>
    <w:rsid w:val="00AD428C"/>
    <w:rsid w:val="00AD4A1D"/>
    <w:rsid w:val="00AE6229"/>
    <w:rsid w:val="00B057D1"/>
    <w:rsid w:val="00B10CDB"/>
    <w:rsid w:val="00B167AC"/>
    <w:rsid w:val="00B23DD7"/>
    <w:rsid w:val="00B31DF3"/>
    <w:rsid w:val="00B33975"/>
    <w:rsid w:val="00B57D0F"/>
    <w:rsid w:val="00B6613A"/>
    <w:rsid w:val="00B67F6D"/>
    <w:rsid w:val="00B71660"/>
    <w:rsid w:val="00B7361E"/>
    <w:rsid w:val="00B82FD6"/>
    <w:rsid w:val="00B87457"/>
    <w:rsid w:val="00B919B7"/>
    <w:rsid w:val="00B9429F"/>
    <w:rsid w:val="00B9508F"/>
    <w:rsid w:val="00B9785A"/>
    <w:rsid w:val="00BA3ADF"/>
    <w:rsid w:val="00BB3F66"/>
    <w:rsid w:val="00BD2344"/>
    <w:rsid w:val="00C00F40"/>
    <w:rsid w:val="00C023E1"/>
    <w:rsid w:val="00C04DC7"/>
    <w:rsid w:val="00C06D6C"/>
    <w:rsid w:val="00C14157"/>
    <w:rsid w:val="00C2187D"/>
    <w:rsid w:val="00C24A5C"/>
    <w:rsid w:val="00C270F9"/>
    <w:rsid w:val="00C30C3D"/>
    <w:rsid w:val="00C42080"/>
    <w:rsid w:val="00C566D4"/>
    <w:rsid w:val="00C8581F"/>
    <w:rsid w:val="00CA34AA"/>
    <w:rsid w:val="00CA596D"/>
    <w:rsid w:val="00CA641E"/>
    <w:rsid w:val="00CB0AC0"/>
    <w:rsid w:val="00CC321A"/>
    <w:rsid w:val="00CC36AD"/>
    <w:rsid w:val="00CC7643"/>
    <w:rsid w:val="00CD3E83"/>
    <w:rsid w:val="00CE0A55"/>
    <w:rsid w:val="00CE0D83"/>
    <w:rsid w:val="00CF7FCB"/>
    <w:rsid w:val="00D12572"/>
    <w:rsid w:val="00D22FD0"/>
    <w:rsid w:val="00D23A9B"/>
    <w:rsid w:val="00D31807"/>
    <w:rsid w:val="00D3272A"/>
    <w:rsid w:val="00D34566"/>
    <w:rsid w:val="00D55ACE"/>
    <w:rsid w:val="00D57E71"/>
    <w:rsid w:val="00D779F6"/>
    <w:rsid w:val="00D8056B"/>
    <w:rsid w:val="00D81818"/>
    <w:rsid w:val="00D85123"/>
    <w:rsid w:val="00D87510"/>
    <w:rsid w:val="00D87956"/>
    <w:rsid w:val="00D918D1"/>
    <w:rsid w:val="00D92077"/>
    <w:rsid w:val="00D93B1E"/>
    <w:rsid w:val="00DA5A10"/>
    <w:rsid w:val="00DA789D"/>
    <w:rsid w:val="00DB07FB"/>
    <w:rsid w:val="00DB17E9"/>
    <w:rsid w:val="00DB7AD3"/>
    <w:rsid w:val="00DC019E"/>
    <w:rsid w:val="00DC500D"/>
    <w:rsid w:val="00DC66AF"/>
    <w:rsid w:val="00DC7CD6"/>
    <w:rsid w:val="00DD194D"/>
    <w:rsid w:val="00DD7A4A"/>
    <w:rsid w:val="00DF383C"/>
    <w:rsid w:val="00DF6C04"/>
    <w:rsid w:val="00DF76A7"/>
    <w:rsid w:val="00DF77C8"/>
    <w:rsid w:val="00E03A22"/>
    <w:rsid w:val="00E328FA"/>
    <w:rsid w:val="00E32BCD"/>
    <w:rsid w:val="00E34592"/>
    <w:rsid w:val="00E3773E"/>
    <w:rsid w:val="00E41DD4"/>
    <w:rsid w:val="00E46EC7"/>
    <w:rsid w:val="00E505EF"/>
    <w:rsid w:val="00E5127B"/>
    <w:rsid w:val="00E707D3"/>
    <w:rsid w:val="00E71E71"/>
    <w:rsid w:val="00E775CE"/>
    <w:rsid w:val="00E907BA"/>
    <w:rsid w:val="00E95250"/>
    <w:rsid w:val="00EB2ADE"/>
    <w:rsid w:val="00EB7799"/>
    <w:rsid w:val="00EC1C82"/>
    <w:rsid w:val="00EC263C"/>
    <w:rsid w:val="00EC58E0"/>
    <w:rsid w:val="00EC61B2"/>
    <w:rsid w:val="00EC621F"/>
    <w:rsid w:val="00EE4312"/>
    <w:rsid w:val="00EF00A6"/>
    <w:rsid w:val="00EF57F1"/>
    <w:rsid w:val="00F15D03"/>
    <w:rsid w:val="00F270DA"/>
    <w:rsid w:val="00F4120B"/>
    <w:rsid w:val="00F52A93"/>
    <w:rsid w:val="00F546A8"/>
    <w:rsid w:val="00F56C16"/>
    <w:rsid w:val="00F61E84"/>
    <w:rsid w:val="00FA1425"/>
    <w:rsid w:val="00FB0D0A"/>
    <w:rsid w:val="00FC0186"/>
    <w:rsid w:val="00FC472D"/>
    <w:rsid w:val="00FC5402"/>
    <w:rsid w:val="00FD1E5B"/>
    <w:rsid w:val="00FD21F5"/>
    <w:rsid w:val="00FD2536"/>
    <w:rsid w:val="00FD440F"/>
    <w:rsid w:val="00FD4D11"/>
    <w:rsid w:val="00FD7CDD"/>
    <w:rsid w:val="00FE2544"/>
    <w:rsid w:val="00FE69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C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383C"/>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locked/>
    <w:rsid w:val="00196D21"/>
    <w:pPr>
      <w:keepNext/>
      <w:spacing w:before="240" w:after="60" w:line="276" w:lineRule="auto"/>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83C"/>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940BCA"/>
    <w:rPr>
      <w:rFonts w:ascii="Cambria" w:hAnsi="Cambria" w:cs="Times New Roman"/>
      <w:b/>
      <w:bCs/>
      <w:sz w:val="26"/>
      <w:szCs w:val="26"/>
    </w:rPr>
  </w:style>
  <w:style w:type="paragraph" w:styleId="ListParagraph">
    <w:name w:val="List Paragraph"/>
    <w:basedOn w:val="Normal"/>
    <w:link w:val="ListParagraphChar"/>
    <w:uiPriority w:val="99"/>
    <w:qFormat/>
    <w:rsid w:val="00DF383C"/>
    <w:pPr>
      <w:ind w:left="720" w:firstLine="709"/>
    </w:pPr>
    <w:rPr>
      <w:rFonts w:eastAsia="Calibri"/>
      <w:sz w:val="28"/>
      <w:szCs w:val="20"/>
    </w:rPr>
  </w:style>
  <w:style w:type="character" w:customStyle="1" w:styleId="ListParagraphChar">
    <w:name w:val="List Paragraph Char"/>
    <w:link w:val="ListParagraph"/>
    <w:uiPriority w:val="99"/>
    <w:locked/>
    <w:rsid w:val="00DF383C"/>
    <w:rPr>
      <w:rFonts w:ascii="Times New Roman" w:hAnsi="Times New Roman"/>
      <w:sz w:val="28"/>
    </w:rPr>
  </w:style>
  <w:style w:type="paragraph" w:styleId="BodyText2">
    <w:name w:val="Body Text 2"/>
    <w:basedOn w:val="Normal"/>
    <w:link w:val="BodyText2Char"/>
    <w:uiPriority w:val="99"/>
    <w:rsid w:val="00DF383C"/>
    <w:pPr>
      <w:spacing w:after="120" w:line="480" w:lineRule="auto"/>
    </w:pPr>
  </w:style>
  <w:style w:type="character" w:customStyle="1" w:styleId="BodyText2Char">
    <w:name w:val="Body Text 2 Char"/>
    <w:basedOn w:val="DefaultParagraphFont"/>
    <w:link w:val="BodyText2"/>
    <w:uiPriority w:val="99"/>
    <w:locked/>
    <w:rsid w:val="00DF383C"/>
    <w:rPr>
      <w:rFonts w:ascii="Times New Roman" w:hAnsi="Times New Roman" w:cs="Times New Roman"/>
      <w:sz w:val="24"/>
      <w:szCs w:val="24"/>
    </w:rPr>
  </w:style>
  <w:style w:type="paragraph" w:styleId="Footer">
    <w:name w:val="footer"/>
    <w:basedOn w:val="Normal"/>
    <w:link w:val="FooterChar"/>
    <w:uiPriority w:val="99"/>
    <w:rsid w:val="00DF383C"/>
    <w:pPr>
      <w:tabs>
        <w:tab w:val="center" w:pos="4677"/>
        <w:tab w:val="right" w:pos="9355"/>
      </w:tabs>
    </w:pPr>
  </w:style>
  <w:style w:type="character" w:customStyle="1" w:styleId="FooterChar">
    <w:name w:val="Footer Char"/>
    <w:basedOn w:val="DefaultParagraphFont"/>
    <w:link w:val="Footer"/>
    <w:uiPriority w:val="99"/>
    <w:locked/>
    <w:rsid w:val="00DF383C"/>
    <w:rPr>
      <w:rFonts w:ascii="Times New Roman" w:hAnsi="Times New Roman" w:cs="Times New Roman"/>
      <w:sz w:val="24"/>
      <w:szCs w:val="24"/>
    </w:rPr>
  </w:style>
  <w:style w:type="paragraph" w:styleId="Caption">
    <w:name w:val="caption"/>
    <w:basedOn w:val="Normal"/>
    <w:next w:val="Normal"/>
    <w:uiPriority w:val="99"/>
    <w:qFormat/>
    <w:rsid w:val="00DF383C"/>
    <w:rPr>
      <w:b/>
      <w:bCs/>
      <w:sz w:val="20"/>
      <w:szCs w:val="20"/>
    </w:rPr>
  </w:style>
  <w:style w:type="paragraph" w:styleId="PlainText">
    <w:name w:val="Plain Text"/>
    <w:basedOn w:val="Normal"/>
    <w:link w:val="PlainTextChar"/>
    <w:uiPriority w:val="99"/>
    <w:rsid w:val="001178DC"/>
    <w:pPr>
      <w:spacing w:after="120"/>
      <w:ind w:firstLine="567"/>
      <w:jc w:val="both"/>
    </w:pPr>
  </w:style>
  <w:style w:type="character" w:customStyle="1" w:styleId="PlainTextChar">
    <w:name w:val="Plain Text Char"/>
    <w:basedOn w:val="DefaultParagraphFont"/>
    <w:link w:val="PlainText"/>
    <w:uiPriority w:val="99"/>
    <w:locked/>
    <w:rsid w:val="001178DC"/>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73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742"/>
    <w:rPr>
      <w:rFonts w:ascii="Tahoma" w:hAnsi="Tahoma" w:cs="Tahoma"/>
      <w:sz w:val="16"/>
      <w:szCs w:val="16"/>
      <w:lang w:eastAsia="ru-RU"/>
    </w:rPr>
  </w:style>
  <w:style w:type="paragraph" w:styleId="Header">
    <w:name w:val="header"/>
    <w:basedOn w:val="Normal"/>
    <w:link w:val="HeaderChar"/>
    <w:uiPriority w:val="99"/>
    <w:semiHidden/>
    <w:rsid w:val="00EF00A6"/>
    <w:pPr>
      <w:tabs>
        <w:tab w:val="center" w:pos="4677"/>
        <w:tab w:val="right" w:pos="9355"/>
      </w:tabs>
    </w:pPr>
  </w:style>
  <w:style w:type="character" w:customStyle="1" w:styleId="HeaderChar">
    <w:name w:val="Header Char"/>
    <w:basedOn w:val="DefaultParagraphFont"/>
    <w:link w:val="Header"/>
    <w:uiPriority w:val="99"/>
    <w:semiHidden/>
    <w:locked/>
    <w:rsid w:val="00EF00A6"/>
    <w:rPr>
      <w:rFonts w:ascii="Times New Roman" w:hAnsi="Times New Roman" w:cs="Times New Roman"/>
      <w:sz w:val="24"/>
      <w:szCs w:val="24"/>
      <w:lang w:eastAsia="ru-RU"/>
    </w:rPr>
  </w:style>
  <w:style w:type="paragraph" w:customStyle="1" w:styleId="ConsPlusNormal">
    <w:name w:val="ConsPlusNormal"/>
    <w:uiPriority w:val="99"/>
    <w:rsid w:val="000F2548"/>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3852A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52A5"/>
    <w:pPr>
      <w:widowControl w:val="0"/>
      <w:autoSpaceDE w:val="0"/>
      <w:autoSpaceDN w:val="0"/>
      <w:adjustRightInd w:val="0"/>
    </w:pPr>
    <w:rPr>
      <w:rFonts w:eastAsia="Times New Roman" w:cs="Calibri"/>
      <w:b/>
      <w:bCs/>
    </w:rPr>
  </w:style>
  <w:style w:type="paragraph" w:customStyle="1" w:styleId="Heading">
    <w:name w:val="Heading"/>
    <w:uiPriority w:val="99"/>
    <w:rsid w:val="00A310B3"/>
    <w:pPr>
      <w:widowControl w:val="0"/>
      <w:autoSpaceDE w:val="0"/>
      <w:autoSpaceDN w:val="0"/>
      <w:adjustRightInd w:val="0"/>
    </w:pPr>
    <w:rPr>
      <w:rFonts w:ascii="Arial" w:hAnsi="Arial" w:cs="Arial"/>
      <w:b/>
      <w:bCs/>
    </w:rPr>
  </w:style>
  <w:style w:type="character" w:styleId="Strong">
    <w:name w:val="Strong"/>
    <w:basedOn w:val="DefaultParagraphFont"/>
    <w:uiPriority w:val="99"/>
    <w:qFormat/>
    <w:locked/>
    <w:rsid w:val="00196D21"/>
    <w:rPr>
      <w:rFonts w:cs="Times New Roman"/>
      <w:b/>
    </w:rPr>
  </w:style>
  <w:style w:type="paragraph" w:customStyle="1" w:styleId="ConsPlusCell">
    <w:name w:val="ConsPlusCell"/>
    <w:uiPriority w:val="99"/>
    <w:rsid w:val="00196D21"/>
    <w:pPr>
      <w:widowControl w:val="0"/>
      <w:autoSpaceDE w:val="0"/>
      <w:autoSpaceDN w:val="0"/>
      <w:adjustRightInd w:val="0"/>
    </w:pPr>
    <w:rPr>
      <w:rFonts w:ascii="Times New Roman" w:hAnsi="Times New Roman"/>
      <w:sz w:val="24"/>
      <w:szCs w:val="24"/>
    </w:rPr>
  </w:style>
  <w:style w:type="character" w:customStyle="1" w:styleId="ListParagraph0">
    <w:name w:val="List Paragraph Знак"/>
    <w:uiPriority w:val="99"/>
    <w:locked/>
    <w:rsid w:val="00196D21"/>
    <w:rPr>
      <w:rFonts w:ascii="Calibri" w:hAnsi="Calibri"/>
      <w:lang w:val="ru-RU" w:eastAsia="en-US"/>
    </w:rPr>
  </w:style>
  <w:style w:type="character" w:customStyle="1" w:styleId="1">
    <w:name w:val="Знак Знак1"/>
    <w:uiPriority w:val="99"/>
    <w:locked/>
    <w:rsid w:val="00196D21"/>
    <w:rPr>
      <w:rFonts w:ascii="Cambria" w:hAnsi="Cambria"/>
      <w:b/>
      <w:kern w:val="32"/>
      <w:sz w:val="32"/>
      <w:lang w:val="ru-RU"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196D21"/>
    <w:pPr>
      <w:spacing w:before="100" w:beforeAutospacing="1" w:after="100" w:afterAutospacing="1"/>
    </w:pPr>
    <w:rPr>
      <w:rFonts w:eastAsia="Calibri"/>
    </w:rPr>
  </w:style>
  <w:style w:type="paragraph" w:customStyle="1" w:styleId="2">
    <w:name w:val="2"/>
    <w:basedOn w:val="Normal"/>
    <w:uiPriority w:val="99"/>
    <w:rsid w:val="00196D21"/>
    <w:pPr>
      <w:spacing w:before="100" w:beforeAutospacing="1" w:after="100" w:afterAutospacing="1"/>
    </w:pPr>
    <w:rPr>
      <w:rFonts w:ascii="Tahoma" w:eastAsia="Calibri" w:hAnsi="Tahoma" w:cs="Tahoma"/>
      <w:sz w:val="20"/>
      <w:szCs w:val="20"/>
      <w:lang w:val="en-US" w:eastAsia="en-US"/>
    </w:rPr>
  </w:style>
  <w:style w:type="paragraph" w:customStyle="1" w:styleId="consplusnormal0">
    <w:name w:val="consplusnormal"/>
    <w:basedOn w:val="Normal"/>
    <w:uiPriority w:val="99"/>
    <w:rsid w:val="00196D21"/>
    <w:pPr>
      <w:spacing w:before="100" w:beforeAutospacing="1" w:after="100" w:afterAutospacing="1"/>
    </w:pPr>
    <w:rPr>
      <w:rFonts w:eastAsia="Calibri"/>
    </w:rPr>
  </w:style>
  <w:style w:type="paragraph" w:customStyle="1" w:styleId="ConsPlusNonformat">
    <w:name w:val="ConsPlusNonformat"/>
    <w:uiPriority w:val="99"/>
    <w:rsid w:val="00196D21"/>
    <w:pPr>
      <w:widowControl w:val="0"/>
      <w:autoSpaceDE w:val="0"/>
      <w:autoSpaceDN w:val="0"/>
      <w:adjustRightInd w:val="0"/>
    </w:pPr>
    <w:rPr>
      <w:rFonts w:ascii="Courier New" w:hAnsi="Courier New" w:cs="Courier New"/>
      <w:sz w:val="20"/>
      <w:szCs w:val="20"/>
    </w:rPr>
  </w:style>
  <w:style w:type="paragraph" w:customStyle="1" w:styleId="printj">
    <w:name w:val="printj"/>
    <w:basedOn w:val="Normal"/>
    <w:uiPriority w:val="99"/>
    <w:rsid w:val="00196D21"/>
    <w:pPr>
      <w:spacing w:before="100" w:beforeAutospacing="1" w:after="100" w:afterAutospacing="1"/>
    </w:pPr>
    <w:rPr>
      <w:rFonts w:eastAsia="Calibri"/>
    </w:rPr>
  </w:style>
  <w:style w:type="paragraph" w:styleId="BodyText3">
    <w:name w:val="Body Text 3"/>
    <w:basedOn w:val="Normal"/>
    <w:link w:val="BodyText3Char1"/>
    <w:uiPriority w:val="99"/>
    <w:rsid w:val="00196D21"/>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940BCA"/>
    <w:rPr>
      <w:rFonts w:ascii="Times New Roman" w:hAnsi="Times New Roman" w:cs="Times New Roman"/>
      <w:sz w:val="16"/>
      <w:szCs w:val="16"/>
    </w:rPr>
  </w:style>
  <w:style w:type="character" w:customStyle="1" w:styleId="BodyText3Char1">
    <w:name w:val="Body Text 3 Char1"/>
    <w:basedOn w:val="DefaultParagraphFont"/>
    <w:link w:val="BodyText3"/>
    <w:uiPriority w:val="99"/>
    <w:locked/>
    <w:rsid w:val="00196D21"/>
    <w:rPr>
      <w:rFonts w:cs="Times New Roman"/>
      <w:sz w:val="16"/>
      <w:szCs w:val="16"/>
      <w:lang w:eastAsia="ru-RU" w:bidi="ar-SA"/>
    </w:rPr>
  </w:style>
  <w:style w:type="character" w:customStyle="1" w:styleId="11">
    <w:name w:val="Знак Знак11"/>
    <w:uiPriority w:val="99"/>
    <w:locked/>
    <w:rsid w:val="00211E97"/>
    <w:rPr>
      <w:rFonts w:ascii="Cambria" w:hAnsi="Cambria"/>
      <w:b/>
      <w:kern w:val="32"/>
      <w:sz w:val="32"/>
      <w:lang w:val="ru-RU" w:eastAsia="ru-RU"/>
    </w:rPr>
  </w:style>
  <w:style w:type="character" w:customStyle="1" w:styleId="a">
    <w:name w:val="Знак Знак"/>
    <w:basedOn w:val="DefaultParagraphFont"/>
    <w:uiPriority w:val="99"/>
    <w:rsid w:val="00211E97"/>
    <w:rPr>
      <w:rFonts w:cs="Times New Roman"/>
      <w:sz w:val="16"/>
      <w:szCs w:val="16"/>
      <w:lang w:eastAsia="ru-RU" w:bidi="ar-SA"/>
    </w:rPr>
  </w:style>
  <w:style w:type="character" w:customStyle="1" w:styleId="12">
    <w:name w:val="Знак Знак12"/>
    <w:uiPriority w:val="99"/>
    <w:locked/>
    <w:rsid w:val="007E16B3"/>
    <w:rPr>
      <w:rFonts w:ascii="Cambria" w:hAnsi="Cambria"/>
      <w:b/>
      <w:kern w:val="32"/>
      <w:sz w:val="32"/>
      <w:lang w:val="ru-RU" w:eastAsia="ru-RU"/>
    </w:rPr>
  </w:style>
  <w:style w:type="character" w:customStyle="1" w:styleId="20">
    <w:name w:val="Знак Знак2"/>
    <w:basedOn w:val="DefaultParagraphFont"/>
    <w:uiPriority w:val="99"/>
    <w:rsid w:val="007E16B3"/>
    <w:rPr>
      <w:rFonts w:cs="Times New Roman"/>
      <w:sz w:val="16"/>
      <w:szCs w:val="16"/>
      <w:lang w:eastAsia="ru-RU" w:bidi="ar-SA"/>
    </w:rPr>
  </w:style>
  <w:style w:type="paragraph" w:styleId="BodyTextIndent3">
    <w:name w:val="Body Text Indent 3"/>
    <w:basedOn w:val="Normal"/>
    <w:link w:val="BodyTextIndent3Char"/>
    <w:uiPriority w:val="99"/>
    <w:rsid w:val="007E16B3"/>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locked/>
    <w:rsid w:val="00D8056B"/>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925260313">
      <w:marLeft w:val="0"/>
      <w:marRight w:val="0"/>
      <w:marTop w:val="0"/>
      <w:marBottom w:val="0"/>
      <w:divBdr>
        <w:top w:val="none" w:sz="0" w:space="0" w:color="auto"/>
        <w:left w:val="none" w:sz="0" w:space="0" w:color="auto"/>
        <w:bottom w:val="none" w:sz="0" w:space="0" w:color="auto"/>
        <w:right w:val="none" w:sz="0" w:space="0" w:color="auto"/>
      </w:divBdr>
    </w:div>
    <w:div w:id="925260314">
      <w:marLeft w:val="0"/>
      <w:marRight w:val="0"/>
      <w:marTop w:val="0"/>
      <w:marBottom w:val="0"/>
      <w:divBdr>
        <w:top w:val="none" w:sz="0" w:space="0" w:color="auto"/>
        <w:left w:val="none" w:sz="0" w:space="0" w:color="auto"/>
        <w:bottom w:val="none" w:sz="0" w:space="0" w:color="auto"/>
        <w:right w:val="none" w:sz="0" w:space="0" w:color="auto"/>
      </w:divBdr>
    </w:div>
    <w:div w:id="925260315">
      <w:marLeft w:val="0"/>
      <w:marRight w:val="0"/>
      <w:marTop w:val="0"/>
      <w:marBottom w:val="0"/>
      <w:divBdr>
        <w:top w:val="none" w:sz="0" w:space="0" w:color="auto"/>
        <w:left w:val="none" w:sz="0" w:space="0" w:color="auto"/>
        <w:bottom w:val="none" w:sz="0" w:space="0" w:color="auto"/>
        <w:right w:val="none" w:sz="0" w:space="0" w:color="auto"/>
      </w:divBdr>
    </w:div>
    <w:div w:id="925260316">
      <w:marLeft w:val="0"/>
      <w:marRight w:val="0"/>
      <w:marTop w:val="0"/>
      <w:marBottom w:val="0"/>
      <w:divBdr>
        <w:top w:val="none" w:sz="0" w:space="0" w:color="auto"/>
        <w:left w:val="none" w:sz="0" w:space="0" w:color="auto"/>
        <w:bottom w:val="none" w:sz="0" w:space="0" w:color="auto"/>
        <w:right w:val="none" w:sz="0" w:space="0" w:color="auto"/>
      </w:divBdr>
    </w:div>
    <w:div w:id="92526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595</TotalTime>
  <Pages>13</Pages>
  <Words>2829</Words>
  <Characters>16130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smirnovaas</dc:creator>
  <cp:keywords/>
  <dc:description/>
  <cp:lastModifiedBy>BUX</cp:lastModifiedBy>
  <cp:revision>85</cp:revision>
  <cp:lastPrinted>2016-02-11T11:23:00Z</cp:lastPrinted>
  <dcterms:created xsi:type="dcterms:W3CDTF">2014-02-20T06:05:00Z</dcterms:created>
  <dcterms:modified xsi:type="dcterms:W3CDTF">2016-02-11T11:45:00Z</dcterms:modified>
</cp:coreProperties>
</file>