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348" w:type="dxa"/>
        <w:tblLayout w:type="fixed"/>
        <w:tblLook w:val="00A0"/>
      </w:tblPr>
      <w:tblGrid>
        <w:gridCol w:w="6535"/>
      </w:tblGrid>
      <w:tr w:rsidR="009C0DBF" w:rsidRPr="001921E3" w:rsidTr="009C0DBF">
        <w:trPr>
          <w:trHeight w:val="283"/>
        </w:trPr>
        <w:tc>
          <w:tcPr>
            <w:tcW w:w="6535" w:type="dxa"/>
          </w:tcPr>
          <w:p w:rsidR="009C0DBF" w:rsidRPr="00727B03" w:rsidRDefault="009C0DBF" w:rsidP="009C0DBF">
            <w:pPr>
              <w:jc w:val="center"/>
              <w:rPr>
                <w:sz w:val="26"/>
                <w:szCs w:val="26"/>
              </w:rPr>
            </w:pPr>
            <w:r w:rsidRPr="00727B03">
              <w:rPr>
                <w:b/>
                <w:sz w:val="26"/>
                <w:szCs w:val="26"/>
              </w:rPr>
              <w:t>« УТВЕРЖДАЮ »</w:t>
            </w:r>
          </w:p>
        </w:tc>
      </w:tr>
      <w:tr w:rsidR="009C0DBF" w:rsidRPr="001921E3" w:rsidTr="009C0DBF">
        <w:trPr>
          <w:trHeight w:val="552"/>
        </w:trPr>
        <w:tc>
          <w:tcPr>
            <w:tcW w:w="6535" w:type="dxa"/>
            <w:tcBorders>
              <w:top w:val="nil"/>
              <w:left w:val="nil"/>
              <w:bottom w:val="single" w:sz="4" w:space="0" w:color="auto"/>
              <w:right w:val="nil"/>
            </w:tcBorders>
          </w:tcPr>
          <w:p w:rsidR="009C0DBF" w:rsidRPr="00727B03" w:rsidRDefault="004E0C67" w:rsidP="009C0DBF">
            <w:pPr>
              <w:jc w:val="center"/>
              <w:rPr>
                <w:sz w:val="26"/>
                <w:szCs w:val="26"/>
              </w:rPr>
            </w:pPr>
            <w:r>
              <w:rPr>
                <w:sz w:val="26"/>
                <w:szCs w:val="26"/>
              </w:rPr>
              <w:t>П</w:t>
            </w:r>
            <w:r w:rsidR="009C0DBF" w:rsidRPr="00727B03">
              <w:rPr>
                <w:sz w:val="26"/>
                <w:szCs w:val="26"/>
              </w:rPr>
              <w:t>рокурор Волосовского района</w:t>
            </w:r>
          </w:p>
        </w:tc>
      </w:tr>
      <w:tr w:rsidR="009C0DBF" w:rsidRPr="001921E3" w:rsidTr="009C0DBF">
        <w:trPr>
          <w:trHeight w:val="283"/>
        </w:trPr>
        <w:tc>
          <w:tcPr>
            <w:tcW w:w="6535" w:type="dxa"/>
            <w:tcBorders>
              <w:top w:val="single" w:sz="4" w:space="0" w:color="auto"/>
              <w:left w:val="nil"/>
              <w:bottom w:val="nil"/>
              <w:right w:val="nil"/>
            </w:tcBorders>
          </w:tcPr>
          <w:p w:rsidR="009C0DBF" w:rsidRPr="001921E3" w:rsidRDefault="009C0DBF" w:rsidP="009C0DBF">
            <w:pPr>
              <w:jc w:val="center"/>
              <w:rPr>
                <w:sz w:val="28"/>
                <w:szCs w:val="28"/>
                <w:vertAlign w:val="superscript"/>
              </w:rPr>
            </w:pPr>
            <w:r w:rsidRPr="001921E3">
              <w:rPr>
                <w:sz w:val="28"/>
                <w:szCs w:val="28"/>
                <w:vertAlign w:val="superscript"/>
              </w:rPr>
              <w:t>наименование органа прокуратуры</w:t>
            </w:r>
          </w:p>
        </w:tc>
      </w:tr>
      <w:tr w:rsidR="009C0DBF" w:rsidRPr="001921E3" w:rsidTr="009C0DBF">
        <w:trPr>
          <w:trHeight w:val="567"/>
        </w:trPr>
        <w:tc>
          <w:tcPr>
            <w:tcW w:w="6535" w:type="dxa"/>
            <w:tcBorders>
              <w:top w:val="nil"/>
              <w:left w:val="nil"/>
              <w:bottom w:val="single" w:sz="4" w:space="0" w:color="auto"/>
              <w:right w:val="nil"/>
            </w:tcBorders>
          </w:tcPr>
          <w:p w:rsidR="003A1A19" w:rsidRDefault="003A1A19" w:rsidP="009C0DBF">
            <w:pPr>
              <w:jc w:val="center"/>
              <w:rPr>
                <w:sz w:val="26"/>
                <w:szCs w:val="26"/>
              </w:rPr>
            </w:pPr>
          </w:p>
          <w:p w:rsidR="009C0DBF" w:rsidRPr="00727B03" w:rsidRDefault="00906A44" w:rsidP="009C0DBF">
            <w:pPr>
              <w:jc w:val="center"/>
              <w:rPr>
                <w:sz w:val="26"/>
                <w:szCs w:val="26"/>
              </w:rPr>
            </w:pPr>
            <w:r>
              <w:rPr>
                <w:sz w:val="26"/>
                <w:szCs w:val="26"/>
              </w:rPr>
              <w:t>советник юстиции</w:t>
            </w:r>
            <w:r w:rsidR="009C0DBF" w:rsidRPr="00727B03">
              <w:rPr>
                <w:sz w:val="26"/>
                <w:szCs w:val="26"/>
              </w:rPr>
              <w:t xml:space="preserve">  </w:t>
            </w:r>
          </w:p>
        </w:tc>
      </w:tr>
      <w:tr w:rsidR="009C0DBF" w:rsidRPr="001921E3" w:rsidTr="009C0DBF">
        <w:trPr>
          <w:trHeight w:val="552"/>
        </w:trPr>
        <w:tc>
          <w:tcPr>
            <w:tcW w:w="6535" w:type="dxa"/>
            <w:tcBorders>
              <w:top w:val="single" w:sz="4" w:space="0" w:color="auto"/>
              <w:left w:val="nil"/>
              <w:bottom w:val="nil"/>
              <w:right w:val="nil"/>
            </w:tcBorders>
          </w:tcPr>
          <w:p w:rsidR="009C0DBF" w:rsidRPr="001921E3" w:rsidRDefault="009C0DBF" w:rsidP="009C0DBF">
            <w:pPr>
              <w:jc w:val="center"/>
              <w:rPr>
                <w:sz w:val="28"/>
                <w:szCs w:val="28"/>
                <w:vertAlign w:val="superscript"/>
              </w:rPr>
            </w:pPr>
            <w:r w:rsidRPr="001921E3">
              <w:rPr>
                <w:sz w:val="28"/>
                <w:szCs w:val="28"/>
                <w:vertAlign w:val="superscript"/>
              </w:rPr>
              <w:t>классный чин, фамилия, инициалы прокурора</w:t>
            </w:r>
          </w:p>
        </w:tc>
      </w:tr>
      <w:tr w:rsidR="009C0DBF" w:rsidRPr="001921E3" w:rsidTr="009C0DBF">
        <w:trPr>
          <w:trHeight w:val="283"/>
        </w:trPr>
        <w:tc>
          <w:tcPr>
            <w:tcW w:w="6535" w:type="dxa"/>
            <w:tcBorders>
              <w:top w:val="nil"/>
              <w:left w:val="nil"/>
              <w:bottom w:val="single" w:sz="4" w:space="0" w:color="auto"/>
              <w:right w:val="nil"/>
            </w:tcBorders>
          </w:tcPr>
          <w:p w:rsidR="009C0DBF" w:rsidRPr="00727B03" w:rsidRDefault="004E0C67" w:rsidP="002249F4">
            <w:pPr>
              <w:jc w:val="center"/>
              <w:rPr>
                <w:sz w:val="26"/>
                <w:szCs w:val="26"/>
              </w:rPr>
            </w:pPr>
            <w:r>
              <w:rPr>
                <w:sz w:val="26"/>
                <w:szCs w:val="26"/>
              </w:rPr>
              <w:t xml:space="preserve">В.И. </w:t>
            </w:r>
            <w:proofErr w:type="spellStart"/>
            <w:r>
              <w:rPr>
                <w:sz w:val="26"/>
                <w:szCs w:val="26"/>
              </w:rPr>
              <w:t>Сыдорук</w:t>
            </w:r>
            <w:proofErr w:type="spellEnd"/>
          </w:p>
        </w:tc>
      </w:tr>
      <w:tr w:rsidR="009C0DBF" w:rsidRPr="001921E3" w:rsidTr="009C0DBF">
        <w:trPr>
          <w:trHeight w:val="283"/>
        </w:trPr>
        <w:tc>
          <w:tcPr>
            <w:tcW w:w="6535" w:type="dxa"/>
            <w:tcBorders>
              <w:top w:val="single" w:sz="4" w:space="0" w:color="auto"/>
              <w:left w:val="nil"/>
              <w:bottom w:val="nil"/>
              <w:right w:val="nil"/>
            </w:tcBorders>
          </w:tcPr>
          <w:p w:rsidR="009C0DBF" w:rsidRPr="001921E3" w:rsidRDefault="009C0DBF" w:rsidP="009C0DBF">
            <w:pPr>
              <w:rPr>
                <w:sz w:val="28"/>
                <w:szCs w:val="28"/>
              </w:rPr>
            </w:pPr>
          </w:p>
        </w:tc>
      </w:tr>
      <w:tr w:rsidR="009C0DBF" w:rsidRPr="001921E3" w:rsidTr="009C0DBF">
        <w:trPr>
          <w:trHeight w:val="283"/>
        </w:trPr>
        <w:tc>
          <w:tcPr>
            <w:tcW w:w="6535" w:type="dxa"/>
            <w:tcBorders>
              <w:top w:val="nil"/>
              <w:left w:val="nil"/>
              <w:bottom w:val="single" w:sz="4" w:space="0" w:color="auto"/>
              <w:right w:val="nil"/>
            </w:tcBorders>
          </w:tcPr>
          <w:p w:rsidR="009C0DBF" w:rsidRPr="001921E3" w:rsidRDefault="009C0DBF" w:rsidP="009C0DBF">
            <w:pPr>
              <w:rPr>
                <w:sz w:val="28"/>
                <w:szCs w:val="28"/>
              </w:rPr>
            </w:pPr>
          </w:p>
        </w:tc>
      </w:tr>
      <w:tr w:rsidR="009C0DBF" w:rsidRPr="001921E3" w:rsidTr="00243A78">
        <w:trPr>
          <w:trHeight w:val="297"/>
        </w:trPr>
        <w:tc>
          <w:tcPr>
            <w:tcW w:w="6535" w:type="dxa"/>
            <w:tcBorders>
              <w:top w:val="single" w:sz="4" w:space="0" w:color="auto"/>
              <w:left w:val="nil"/>
              <w:bottom w:val="single" w:sz="4" w:space="0" w:color="auto"/>
              <w:right w:val="nil"/>
            </w:tcBorders>
          </w:tcPr>
          <w:p w:rsidR="009C0DBF" w:rsidRPr="001921E3" w:rsidRDefault="009C0DBF" w:rsidP="009C0DBF">
            <w:pPr>
              <w:jc w:val="center"/>
              <w:rPr>
                <w:sz w:val="28"/>
                <w:szCs w:val="28"/>
                <w:vertAlign w:val="superscript"/>
              </w:rPr>
            </w:pPr>
            <w:r w:rsidRPr="001921E3">
              <w:rPr>
                <w:sz w:val="28"/>
                <w:szCs w:val="28"/>
                <w:vertAlign w:val="superscript"/>
              </w:rPr>
              <w:t>(подпись)</w:t>
            </w:r>
          </w:p>
        </w:tc>
      </w:tr>
      <w:tr w:rsidR="00243A78" w:rsidRPr="001921E3" w:rsidTr="009C0DBF">
        <w:trPr>
          <w:trHeight w:val="297"/>
        </w:trPr>
        <w:tc>
          <w:tcPr>
            <w:tcW w:w="6535" w:type="dxa"/>
            <w:tcBorders>
              <w:top w:val="single" w:sz="4" w:space="0" w:color="auto"/>
              <w:left w:val="nil"/>
              <w:bottom w:val="nil"/>
              <w:right w:val="nil"/>
            </w:tcBorders>
          </w:tcPr>
          <w:p w:rsidR="00243A78" w:rsidRPr="001921E3" w:rsidRDefault="00243A78" w:rsidP="00243A78">
            <w:pPr>
              <w:jc w:val="center"/>
              <w:rPr>
                <w:sz w:val="28"/>
                <w:szCs w:val="28"/>
                <w:vertAlign w:val="superscript"/>
              </w:rPr>
            </w:pPr>
          </w:p>
        </w:tc>
      </w:tr>
    </w:tbl>
    <w:p w:rsidR="0069569E" w:rsidRPr="009B7C88" w:rsidRDefault="0069569E" w:rsidP="000356A0">
      <w:pPr>
        <w:ind w:firstLine="709"/>
        <w:jc w:val="center"/>
        <w:rPr>
          <w:b/>
          <w:sz w:val="28"/>
          <w:szCs w:val="28"/>
        </w:rPr>
      </w:pPr>
      <w:r w:rsidRPr="009B7C88">
        <w:rPr>
          <w:b/>
          <w:sz w:val="28"/>
          <w:szCs w:val="28"/>
        </w:rPr>
        <w:t>«</w:t>
      </w:r>
      <w:r w:rsidR="00732C68">
        <w:rPr>
          <w:b/>
          <w:sz w:val="28"/>
          <w:szCs w:val="28"/>
        </w:rPr>
        <w:t>Уголовная ответственность за совершение преступлений, предусмотренных ст. 172.4 Уголовного кодекса Российской Федерации</w:t>
      </w:r>
      <w:r w:rsidRPr="009B7C88">
        <w:rPr>
          <w:b/>
          <w:sz w:val="28"/>
          <w:szCs w:val="28"/>
        </w:rPr>
        <w:t>»</w:t>
      </w:r>
    </w:p>
    <w:p w:rsidR="00732C68" w:rsidRPr="00732C68" w:rsidRDefault="00732C68" w:rsidP="00732C68">
      <w:pPr>
        <w:pStyle w:val="a3"/>
        <w:shd w:val="clear" w:color="auto" w:fill="FFFFFF"/>
        <w:spacing w:before="0" w:beforeAutospacing="0" w:after="0" w:afterAutospacing="0"/>
        <w:ind w:firstLine="709"/>
        <w:jc w:val="both"/>
        <w:rPr>
          <w:sz w:val="28"/>
          <w:szCs w:val="28"/>
          <w:shd w:val="clear" w:color="auto" w:fill="FFFFFF"/>
        </w:rPr>
      </w:pPr>
    </w:p>
    <w:p w:rsidR="00732C68" w:rsidRPr="00732C68" w:rsidRDefault="00732C68" w:rsidP="00732C68">
      <w:pPr>
        <w:pStyle w:val="a3"/>
        <w:shd w:val="clear" w:color="auto" w:fill="FFFFFF"/>
        <w:spacing w:before="0" w:beforeAutospacing="0" w:after="0" w:afterAutospacing="0"/>
        <w:ind w:firstLine="709"/>
        <w:jc w:val="both"/>
        <w:rPr>
          <w:sz w:val="28"/>
          <w:szCs w:val="28"/>
        </w:rPr>
      </w:pPr>
      <w:r w:rsidRPr="00732C68">
        <w:rPr>
          <w:sz w:val="28"/>
          <w:szCs w:val="28"/>
        </w:rPr>
        <w:t>Федеральным законом от 10.07.2023 № 323-ФЗ «О внесении изменений в Уголовный кодекс Российской Федерации и статьи 150 и 151 Уголовно-процессуального кодекса Российской Федерации» Уголовный кодекс Российской Федерации дополнен статьей 172.4 «Незаконное осуществление деятельности по возврату просроченной задолженности физических лиц».</w:t>
      </w:r>
    </w:p>
    <w:p w:rsidR="00732C68" w:rsidRPr="00732C68" w:rsidRDefault="00732C68" w:rsidP="00732C68">
      <w:pPr>
        <w:pStyle w:val="a3"/>
        <w:shd w:val="clear" w:color="auto" w:fill="FFFFFF"/>
        <w:spacing w:before="0" w:beforeAutospacing="0" w:after="0" w:afterAutospacing="0"/>
        <w:ind w:firstLine="709"/>
        <w:jc w:val="both"/>
        <w:rPr>
          <w:sz w:val="28"/>
          <w:szCs w:val="28"/>
        </w:rPr>
      </w:pPr>
      <w:proofErr w:type="gramStart"/>
      <w:r w:rsidRPr="00732C68">
        <w:rPr>
          <w:sz w:val="28"/>
          <w:szCs w:val="28"/>
        </w:rPr>
        <w:t>Частью 1 ст. 172.4 Уголовного кодекса Российской Федерации предусмотрена ответственность за совершение действий, направленных на возврат просроченной задолженности физических лиц и сопряженных с угрозой применения насилия либо уничтожения или повреждения имущества, а равно с угрозой распространения либо распространением заведомо ложных сведений, порочащих честь и достоинство потерпевшего или его близких, лицом, действующим от имени организации-кредитора или в её интересах, в том</w:t>
      </w:r>
      <w:proofErr w:type="gramEnd"/>
      <w:r w:rsidRPr="00732C68">
        <w:rPr>
          <w:sz w:val="28"/>
          <w:szCs w:val="28"/>
        </w:rPr>
        <w:t xml:space="preserve"> </w:t>
      </w:r>
      <w:proofErr w:type="gramStart"/>
      <w:r w:rsidRPr="00732C68">
        <w:rPr>
          <w:sz w:val="28"/>
          <w:szCs w:val="28"/>
        </w:rPr>
        <w:t>числе</w:t>
      </w:r>
      <w:proofErr w:type="gramEnd"/>
      <w:r w:rsidRPr="00732C68">
        <w:rPr>
          <w:sz w:val="28"/>
          <w:szCs w:val="28"/>
        </w:rPr>
        <w:t xml:space="preserve"> работником организации-кредитора, либо лицом, которому переданы права кредитора по договору уступки права (требования), либо лицом, действующим от имени или в интересах лица, которому переданы указанные права.</w:t>
      </w:r>
    </w:p>
    <w:p w:rsidR="00732C68" w:rsidRPr="00732C68" w:rsidRDefault="00732C68" w:rsidP="00732C68">
      <w:pPr>
        <w:pStyle w:val="a3"/>
        <w:shd w:val="clear" w:color="auto" w:fill="FFFFFF"/>
        <w:spacing w:before="0" w:beforeAutospacing="0" w:after="0" w:afterAutospacing="0"/>
        <w:ind w:firstLine="709"/>
        <w:jc w:val="both"/>
        <w:rPr>
          <w:sz w:val="28"/>
          <w:szCs w:val="28"/>
        </w:rPr>
      </w:pPr>
      <w:proofErr w:type="gramStart"/>
      <w:r w:rsidRPr="00732C68">
        <w:rPr>
          <w:sz w:val="28"/>
          <w:szCs w:val="28"/>
        </w:rPr>
        <w:t>Совершение указанного деяния наказывается штрафом в размере от трёхсот тысяч до пятисот тысяч рублей или в размере заработной платы или иного дохода осужденного за период от одного года до трёх лет, либо принудительными работами на срок до пяти лет, либо лишением свободы на срок до пяти лет с лишением права занимать определенные должности или заниматься определенной деятельностью на срок до</w:t>
      </w:r>
      <w:proofErr w:type="gramEnd"/>
      <w:r w:rsidRPr="00732C68">
        <w:rPr>
          <w:sz w:val="28"/>
          <w:szCs w:val="28"/>
        </w:rPr>
        <w:t xml:space="preserve"> трёх лет или без такового.</w:t>
      </w:r>
    </w:p>
    <w:p w:rsidR="00732C68" w:rsidRPr="00732C68" w:rsidRDefault="00732C68" w:rsidP="00732C68">
      <w:pPr>
        <w:pStyle w:val="a3"/>
        <w:shd w:val="clear" w:color="auto" w:fill="FFFFFF"/>
        <w:spacing w:before="0" w:beforeAutospacing="0" w:after="0" w:afterAutospacing="0"/>
        <w:ind w:firstLine="709"/>
        <w:jc w:val="both"/>
        <w:rPr>
          <w:sz w:val="28"/>
          <w:szCs w:val="28"/>
        </w:rPr>
      </w:pPr>
      <w:r w:rsidRPr="00732C68">
        <w:rPr>
          <w:sz w:val="28"/>
          <w:szCs w:val="28"/>
        </w:rPr>
        <w:t>Частью 2 ст. 172.4 Уголовного кодекса Российской Федерации предусмотрена уголовная ответственность за то же деяние, но совершённое группой лиц по предварительному сговору или с применением насилия, не опасного для жизни или здоровья или с уничтожением или повреждением имущества или в крупном размере.</w:t>
      </w:r>
    </w:p>
    <w:p w:rsidR="00732C68" w:rsidRPr="00732C68" w:rsidRDefault="00732C68" w:rsidP="00732C68">
      <w:pPr>
        <w:pStyle w:val="a3"/>
        <w:shd w:val="clear" w:color="auto" w:fill="FFFFFF"/>
        <w:spacing w:before="0" w:beforeAutospacing="0" w:after="0" w:afterAutospacing="0"/>
        <w:ind w:firstLine="709"/>
        <w:jc w:val="both"/>
        <w:rPr>
          <w:sz w:val="28"/>
          <w:szCs w:val="28"/>
        </w:rPr>
      </w:pPr>
      <w:proofErr w:type="gramStart"/>
      <w:r w:rsidRPr="00732C68">
        <w:rPr>
          <w:sz w:val="28"/>
          <w:szCs w:val="28"/>
        </w:rPr>
        <w:t xml:space="preserve">Совершение такого деяния наказывается лишением свободы на срок от трёх до семи лет со штрафом в размере от пятисот тысяч до одного миллиона рублей или в размере заработной платы или иного дохода осуждённого за период от двух </w:t>
      </w:r>
      <w:r w:rsidRPr="00732C68">
        <w:rPr>
          <w:sz w:val="28"/>
          <w:szCs w:val="28"/>
        </w:rPr>
        <w:lastRenderedPageBreak/>
        <w:t>до четырёх лет либо без такового и с лишением права занимать определенные должности или заниматься определенной деятельностью на срок до трёх лет или</w:t>
      </w:r>
      <w:proofErr w:type="gramEnd"/>
      <w:r w:rsidRPr="00732C68">
        <w:rPr>
          <w:sz w:val="28"/>
          <w:szCs w:val="28"/>
        </w:rPr>
        <w:t xml:space="preserve"> без такового.</w:t>
      </w:r>
    </w:p>
    <w:p w:rsidR="00732C68" w:rsidRPr="00732C68" w:rsidRDefault="00732C68" w:rsidP="00732C68">
      <w:pPr>
        <w:pStyle w:val="a3"/>
        <w:shd w:val="clear" w:color="auto" w:fill="FFFFFF"/>
        <w:spacing w:before="0" w:beforeAutospacing="0" w:after="0" w:afterAutospacing="0"/>
        <w:ind w:firstLine="709"/>
        <w:jc w:val="both"/>
        <w:rPr>
          <w:sz w:val="28"/>
          <w:szCs w:val="28"/>
        </w:rPr>
      </w:pPr>
      <w:proofErr w:type="gramStart"/>
      <w:r w:rsidRPr="00732C68">
        <w:rPr>
          <w:sz w:val="28"/>
          <w:szCs w:val="28"/>
        </w:rPr>
        <w:t>Частью 3 ст. 172.4 УК РФ предусмотрена уголовная ответственность за деяния, предусмотренные частью первой или второй, совершённые организованной группой или с применением насилия, опасного для жизни или здоровья или в особо крупном размере, что наказываются лишением свободы на срок от пяти до десяти лет со штрафом в размере от одного миллиона до пяти миллионов рублей или в размере заработной платы</w:t>
      </w:r>
      <w:proofErr w:type="gramEnd"/>
      <w:r w:rsidRPr="00732C68">
        <w:rPr>
          <w:sz w:val="28"/>
          <w:szCs w:val="28"/>
        </w:rPr>
        <w:t xml:space="preserve"> или иного дохода осужденного за период от трёх до пяти лет либо без такового и с лишением права занимать определенные должности или заниматься определенной деятельностью на срок до трёх лет или без такового.</w:t>
      </w:r>
    </w:p>
    <w:p w:rsidR="00732C68" w:rsidRPr="00732C68" w:rsidRDefault="00732C68" w:rsidP="00732C68">
      <w:pPr>
        <w:pStyle w:val="a3"/>
        <w:shd w:val="clear" w:color="auto" w:fill="FFFFFF"/>
        <w:spacing w:before="0" w:beforeAutospacing="0" w:after="0" w:afterAutospacing="0"/>
        <w:ind w:firstLine="709"/>
        <w:jc w:val="both"/>
        <w:rPr>
          <w:sz w:val="28"/>
          <w:szCs w:val="28"/>
        </w:rPr>
      </w:pPr>
      <w:r w:rsidRPr="00732C68">
        <w:rPr>
          <w:sz w:val="28"/>
          <w:szCs w:val="28"/>
        </w:rPr>
        <w:t>Федеральный закон № 323-ФЗ вступил в силу 21.07.2023.</w:t>
      </w:r>
    </w:p>
    <w:p w:rsidR="00732C68" w:rsidRPr="00732C68" w:rsidRDefault="00732C68" w:rsidP="00732C68">
      <w:pPr>
        <w:pStyle w:val="a3"/>
        <w:shd w:val="clear" w:color="auto" w:fill="FFFFFF"/>
        <w:spacing w:before="0" w:beforeAutospacing="0" w:after="0" w:afterAutospacing="0"/>
        <w:ind w:firstLine="709"/>
        <w:jc w:val="both"/>
        <w:rPr>
          <w:sz w:val="28"/>
          <w:szCs w:val="28"/>
        </w:rPr>
      </w:pPr>
      <w:r w:rsidRPr="00732C68">
        <w:rPr>
          <w:sz w:val="28"/>
          <w:szCs w:val="28"/>
        </w:rPr>
        <w:t>Введение в уголовный закон специальной нормы, предусматривающей ответственность за незаконную деятельность, осуществляемую в целях возврата просроченной задолженности, должно повысить уровень защиты прав и законных интересов физических лиц, а также обеспечить неотвратимость уголовной ответственности за противоправные действия в указанной сфере</w:t>
      </w:r>
    </w:p>
    <w:p w:rsidR="00732C68" w:rsidRPr="00732C68" w:rsidRDefault="00732C68" w:rsidP="00732C68">
      <w:pPr>
        <w:pStyle w:val="a3"/>
        <w:shd w:val="clear" w:color="auto" w:fill="FFFFFF"/>
        <w:spacing w:before="0" w:beforeAutospacing="0" w:after="0" w:afterAutospacing="0"/>
        <w:ind w:firstLine="709"/>
        <w:jc w:val="both"/>
        <w:rPr>
          <w:sz w:val="28"/>
          <w:szCs w:val="28"/>
        </w:rPr>
      </w:pPr>
      <w:r w:rsidRPr="00732C68">
        <w:rPr>
          <w:sz w:val="28"/>
          <w:szCs w:val="28"/>
        </w:rPr>
        <w:t>Следует отметить, что действие Федерального закона № 323-ФЗ не распространяется:</w:t>
      </w:r>
    </w:p>
    <w:p w:rsidR="00732C68" w:rsidRPr="00732C68" w:rsidRDefault="00732C68" w:rsidP="00732C68">
      <w:pPr>
        <w:pStyle w:val="a3"/>
        <w:shd w:val="clear" w:color="auto" w:fill="FFFFFF"/>
        <w:spacing w:before="0" w:beforeAutospacing="0" w:after="0" w:afterAutospacing="0"/>
        <w:ind w:firstLine="709"/>
        <w:jc w:val="both"/>
        <w:rPr>
          <w:sz w:val="28"/>
          <w:szCs w:val="28"/>
        </w:rPr>
      </w:pPr>
      <w:r w:rsidRPr="00732C68">
        <w:rPr>
          <w:sz w:val="28"/>
          <w:szCs w:val="28"/>
        </w:rPr>
        <w:t>1) на физических лиц, являющихся кредиторами по денежным обязательствам, самостоятельно осуществляющих действия, направленные на возврат возникшей перед ними задолженности другого физического лица в размере, не превышающем 50 тыс. руб., за исключением случаев возникновения указанной задолженности в результате перехода к ним прав кредитора (цессии);</w:t>
      </w:r>
    </w:p>
    <w:p w:rsidR="00732C68" w:rsidRPr="00732C68" w:rsidRDefault="00732C68" w:rsidP="00732C68">
      <w:pPr>
        <w:pStyle w:val="a3"/>
        <w:shd w:val="clear" w:color="auto" w:fill="FFFFFF"/>
        <w:spacing w:before="0" w:beforeAutospacing="0" w:after="0" w:afterAutospacing="0"/>
        <w:ind w:firstLine="709"/>
        <w:jc w:val="both"/>
        <w:rPr>
          <w:sz w:val="28"/>
          <w:szCs w:val="28"/>
        </w:rPr>
      </w:pPr>
      <w:r w:rsidRPr="00732C68">
        <w:rPr>
          <w:sz w:val="28"/>
          <w:szCs w:val="28"/>
        </w:rPr>
        <w:t>2) на деятельность по возврату просроченной задолженности, осуществляемую в отношении физических лиц, являющихся индивидуальными предпринимателями, по денежным обязательствам, которые возникли в результате осуществления ими предпринимательской деятельности;</w:t>
      </w:r>
    </w:p>
    <w:p w:rsidR="00732C68" w:rsidRPr="00732C68" w:rsidRDefault="00732C68" w:rsidP="00732C68">
      <w:pPr>
        <w:pStyle w:val="a3"/>
        <w:shd w:val="clear" w:color="auto" w:fill="FFFFFF"/>
        <w:spacing w:before="0" w:beforeAutospacing="0" w:after="0" w:afterAutospacing="0"/>
        <w:ind w:firstLine="709"/>
        <w:jc w:val="both"/>
        <w:rPr>
          <w:sz w:val="28"/>
          <w:szCs w:val="28"/>
        </w:rPr>
      </w:pPr>
      <w:proofErr w:type="gramStart"/>
      <w:r w:rsidRPr="00732C68">
        <w:rPr>
          <w:sz w:val="28"/>
          <w:szCs w:val="28"/>
        </w:rPr>
        <w:t>3) на правоотношения, связанные с взысканием просроченной задолженности физического лица и возникшие из жилищного законодательства, законодательства Российской Федерации о водоснабжении, водоотведении, теплоснабжении, газоснабжении, об электроэнергетике, а также законодательства Российской Федерации, регулирующего отношения в сфере обращения с твёрдыми коммунальными отходами;</w:t>
      </w:r>
      <w:proofErr w:type="gramEnd"/>
    </w:p>
    <w:p w:rsidR="00732C68" w:rsidRPr="00732C68" w:rsidRDefault="00732C68" w:rsidP="00732C68">
      <w:pPr>
        <w:pStyle w:val="a3"/>
        <w:shd w:val="clear" w:color="auto" w:fill="FFFFFF"/>
        <w:spacing w:before="0" w:beforeAutospacing="0" w:after="0" w:afterAutospacing="0"/>
        <w:ind w:firstLine="709"/>
        <w:jc w:val="both"/>
        <w:rPr>
          <w:sz w:val="28"/>
          <w:szCs w:val="28"/>
        </w:rPr>
      </w:pPr>
      <w:proofErr w:type="gramStart"/>
      <w:r w:rsidRPr="00732C68">
        <w:rPr>
          <w:sz w:val="28"/>
          <w:szCs w:val="28"/>
        </w:rPr>
        <w:t>4) на отношения, возникающие в соответствии с законодательством о гражданском судопроизводстве, судопроизводстве в арбитражных судах, арбитраже (третейском разбирательстве), производстве по делам об административных правонарушениях, исполнительном производстве, адвокатуре и адвокатской деятельности, нотариате, банкротстве, бюро кредитных историй и уголовно-процессуальным законодательством, а также в связи с исполнением полномочий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Федерации, органами</w:t>
      </w:r>
      <w:proofErr w:type="gramEnd"/>
      <w:r w:rsidRPr="00732C68">
        <w:rPr>
          <w:sz w:val="28"/>
          <w:szCs w:val="28"/>
        </w:rPr>
        <w:t xml:space="preserve"> местного самоуправления </w:t>
      </w:r>
      <w:r w:rsidRPr="00732C68">
        <w:rPr>
          <w:sz w:val="28"/>
          <w:szCs w:val="28"/>
        </w:rPr>
        <w:lastRenderedPageBreak/>
        <w:t>и осуществлением функций организациями, участвующими в предоставлении государственных и муниципальных услуг.</w:t>
      </w:r>
    </w:p>
    <w:p w:rsidR="00454C3C" w:rsidRPr="00732C68" w:rsidRDefault="00454C3C" w:rsidP="00732C68">
      <w:pPr>
        <w:pStyle w:val="a3"/>
        <w:shd w:val="clear" w:color="auto" w:fill="FFFFFF"/>
        <w:spacing w:before="0" w:beforeAutospacing="0" w:after="0" w:afterAutospacing="0"/>
        <w:jc w:val="both"/>
        <w:rPr>
          <w:sz w:val="28"/>
          <w:szCs w:val="28"/>
        </w:rPr>
      </w:pPr>
    </w:p>
    <w:p w:rsidR="009B7C88" w:rsidRPr="00732C68" w:rsidRDefault="009B7C88" w:rsidP="00732C68">
      <w:pPr>
        <w:pStyle w:val="a3"/>
        <w:shd w:val="clear" w:color="auto" w:fill="FFFFFF"/>
        <w:spacing w:before="0" w:beforeAutospacing="0" w:after="0" w:afterAutospacing="0"/>
        <w:jc w:val="both"/>
        <w:rPr>
          <w:sz w:val="28"/>
          <w:szCs w:val="28"/>
        </w:rPr>
      </w:pPr>
    </w:p>
    <w:p w:rsidR="001F6280" w:rsidRPr="009B7C88" w:rsidRDefault="009A65E4" w:rsidP="00AB5959">
      <w:pPr>
        <w:pStyle w:val="a3"/>
        <w:spacing w:before="0" w:beforeAutospacing="0" w:after="0" w:afterAutospacing="0" w:line="240" w:lineRule="exact"/>
        <w:rPr>
          <w:sz w:val="28"/>
          <w:szCs w:val="28"/>
        </w:rPr>
      </w:pPr>
      <w:r w:rsidRPr="009B7C88">
        <w:rPr>
          <w:sz w:val="28"/>
          <w:szCs w:val="28"/>
        </w:rPr>
        <w:t>П</w:t>
      </w:r>
      <w:r w:rsidR="00F23841" w:rsidRPr="009B7C88">
        <w:rPr>
          <w:sz w:val="28"/>
          <w:szCs w:val="28"/>
        </w:rPr>
        <w:t>омощник</w:t>
      </w:r>
      <w:r w:rsidRPr="009B7C88">
        <w:rPr>
          <w:sz w:val="28"/>
          <w:szCs w:val="28"/>
        </w:rPr>
        <w:t xml:space="preserve"> </w:t>
      </w:r>
      <w:r w:rsidR="00F23841" w:rsidRPr="009B7C88">
        <w:rPr>
          <w:sz w:val="28"/>
          <w:szCs w:val="28"/>
        </w:rPr>
        <w:t>прокурора района</w:t>
      </w:r>
    </w:p>
    <w:p w:rsidR="00454C3C" w:rsidRDefault="00454C3C" w:rsidP="00AB5959">
      <w:pPr>
        <w:pStyle w:val="a3"/>
        <w:spacing w:before="0" w:beforeAutospacing="0" w:after="0" w:afterAutospacing="0" w:line="240" w:lineRule="exact"/>
        <w:rPr>
          <w:sz w:val="28"/>
          <w:szCs w:val="28"/>
        </w:rPr>
      </w:pPr>
    </w:p>
    <w:p w:rsidR="00AB5959" w:rsidRPr="009B7C88" w:rsidRDefault="001F6280" w:rsidP="00AB5959">
      <w:pPr>
        <w:pStyle w:val="a3"/>
        <w:spacing w:before="0" w:beforeAutospacing="0" w:after="0" w:afterAutospacing="0" w:line="240" w:lineRule="exact"/>
        <w:rPr>
          <w:sz w:val="28"/>
          <w:szCs w:val="28"/>
        </w:rPr>
      </w:pPr>
      <w:r w:rsidRPr="009B7C88">
        <w:rPr>
          <w:sz w:val="28"/>
          <w:szCs w:val="28"/>
        </w:rPr>
        <w:t xml:space="preserve">юрист </w:t>
      </w:r>
      <w:r w:rsidR="0069569E" w:rsidRPr="009B7C88">
        <w:rPr>
          <w:sz w:val="28"/>
          <w:szCs w:val="28"/>
        </w:rPr>
        <w:t>1</w:t>
      </w:r>
      <w:r w:rsidRPr="009B7C88">
        <w:rPr>
          <w:sz w:val="28"/>
          <w:szCs w:val="28"/>
        </w:rPr>
        <w:t xml:space="preserve"> класса</w:t>
      </w:r>
      <w:r w:rsidR="004E0C67" w:rsidRPr="009B7C88">
        <w:rPr>
          <w:sz w:val="28"/>
          <w:szCs w:val="28"/>
        </w:rPr>
        <w:t xml:space="preserve">                                                                     </w:t>
      </w:r>
      <w:r w:rsidRPr="009B7C88">
        <w:rPr>
          <w:sz w:val="28"/>
          <w:szCs w:val="28"/>
        </w:rPr>
        <w:t xml:space="preserve">       </w:t>
      </w:r>
      <w:r w:rsidR="0069569E" w:rsidRPr="009B7C88">
        <w:rPr>
          <w:sz w:val="28"/>
          <w:szCs w:val="28"/>
        </w:rPr>
        <w:t xml:space="preserve">       </w:t>
      </w:r>
      <w:r w:rsidRPr="009B7C88">
        <w:rPr>
          <w:sz w:val="28"/>
          <w:szCs w:val="28"/>
        </w:rPr>
        <w:t xml:space="preserve">            А.</w:t>
      </w:r>
      <w:r w:rsidR="0069569E" w:rsidRPr="009B7C88">
        <w:rPr>
          <w:sz w:val="28"/>
          <w:szCs w:val="28"/>
        </w:rPr>
        <w:t>А</w:t>
      </w:r>
      <w:r w:rsidRPr="009B7C88">
        <w:rPr>
          <w:sz w:val="28"/>
          <w:szCs w:val="28"/>
        </w:rPr>
        <w:t xml:space="preserve">. </w:t>
      </w:r>
      <w:proofErr w:type="spellStart"/>
      <w:r w:rsidR="0069569E" w:rsidRPr="009B7C88">
        <w:rPr>
          <w:sz w:val="28"/>
          <w:szCs w:val="28"/>
        </w:rPr>
        <w:t>Батенко</w:t>
      </w:r>
      <w:proofErr w:type="spellEnd"/>
    </w:p>
    <w:sectPr w:rsidR="00AB5959" w:rsidRPr="009B7C88" w:rsidSect="00B338F6">
      <w:headerReference w:type="even" r:id="rId8"/>
      <w:headerReference w:type="default" r:id="rId9"/>
      <w:pgSz w:w="11906" w:h="16838"/>
      <w:pgMar w:top="1134" w:right="707" w:bottom="113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926" w:rsidRDefault="00665926">
      <w:r>
        <w:separator/>
      </w:r>
    </w:p>
  </w:endnote>
  <w:endnote w:type="continuationSeparator" w:id="0">
    <w:p w:rsidR="00665926" w:rsidRDefault="006659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926" w:rsidRDefault="00665926">
      <w:r>
        <w:separator/>
      </w:r>
    </w:p>
  </w:footnote>
  <w:footnote w:type="continuationSeparator" w:id="0">
    <w:p w:rsidR="00665926" w:rsidRDefault="006659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7" w:rsidRDefault="00CC0113" w:rsidP="00193550">
    <w:pPr>
      <w:pStyle w:val="a6"/>
      <w:framePr w:wrap="around" w:vAnchor="text" w:hAnchor="margin" w:xAlign="center" w:y="1"/>
      <w:rPr>
        <w:rStyle w:val="a8"/>
      </w:rPr>
    </w:pPr>
    <w:r>
      <w:rPr>
        <w:rStyle w:val="a8"/>
      </w:rPr>
      <w:fldChar w:fldCharType="begin"/>
    </w:r>
    <w:r w:rsidR="007B1807">
      <w:rPr>
        <w:rStyle w:val="a8"/>
      </w:rPr>
      <w:instrText xml:space="preserve">PAGE  </w:instrText>
    </w:r>
    <w:r>
      <w:rPr>
        <w:rStyle w:val="a8"/>
      </w:rPr>
      <w:fldChar w:fldCharType="end"/>
    </w:r>
  </w:p>
  <w:p w:rsidR="007B1807" w:rsidRDefault="007B180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7" w:rsidRDefault="00CC0113" w:rsidP="00193550">
    <w:pPr>
      <w:pStyle w:val="a6"/>
      <w:framePr w:wrap="around" w:vAnchor="text" w:hAnchor="margin" w:xAlign="center" w:y="1"/>
      <w:rPr>
        <w:rStyle w:val="a8"/>
      </w:rPr>
    </w:pPr>
    <w:r>
      <w:rPr>
        <w:rStyle w:val="a8"/>
      </w:rPr>
      <w:fldChar w:fldCharType="begin"/>
    </w:r>
    <w:r w:rsidR="007B1807">
      <w:rPr>
        <w:rStyle w:val="a8"/>
      </w:rPr>
      <w:instrText xml:space="preserve">PAGE  </w:instrText>
    </w:r>
    <w:r>
      <w:rPr>
        <w:rStyle w:val="a8"/>
      </w:rPr>
      <w:fldChar w:fldCharType="separate"/>
    </w:r>
    <w:r w:rsidR="00732C68">
      <w:rPr>
        <w:rStyle w:val="a8"/>
        <w:noProof/>
      </w:rPr>
      <w:t>2</w:t>
    </w:r>
    <w:r>
      <w:rPr>
        <w:rStyle w:val="a8"/>
      </w:rPr>
      <w:fldChar w:fldCharType="end"/>
    </w:r>
  </w:p>
  <w:p w:rsidR="007B1807" w:rsidRDefault="007B180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C2494"/>
    <w:multiLevelType w:val="hybridMultilevel"/>
    <w:tmpl w:val="D83E7A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C4613B4"/>
    <w:multiLevelType w:val="hybridMultilevel"/>
    <w:tmpl w:val="49A23E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D5102D5"/>
    <w:multiLevelType w:val="multilevel"/>
    <w:tmpl w:val="A156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3819CF"/>
    <w:multiLevelType w:val="hybridMultilevel"/>
    <w:tmpl w:val="7CB010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AD3766"/>
    <w:rsid w:val="00011CD5"/>
    <w:rsid w:val="00016F87"/>
    <w:rsid w:val="000322AD"/>
    <w:rsid w:val="000356A0"/>
    <w:rsid w:val="000458D1"/>
    <w:rsid w:val="00064D9F"/>
    <w:rsid w:val="0006665C"/>
    <w:rsid w:val="000731E1"/>
    <w:rsid w:val="00086E11"/>
    <w:rsid w:val="00095225"/>
    <w:rsid w:val="00095AB0"/>
    <w:rsid w:val="000B4AA8"/>
    <w:rsid w:val="000E0910"/>
    <w:rsid w:val="00103915"/>
    <w:rsid w:val="00103E09"/>
    <w:rsid w:val="0010785A"/>
    <w:rsid w:val="00121641"/>
    <w:rsid w:val="00126140"/>
    <w:rsid w:val="00134369"/>
    <w:rsid w:val="00134C1E"/>
    <w:rsid w:val="001848B0"/>
    <w:rsid w:val="00185360"/>
    <w:rsid w:val="001921E3"/>
    <w:rsid w:val="00193550"/>
    <w:rsid w:val="001A01D9"/>
    <w:rsid w:val="001B587F"/>
    <w:rsid w:val="001C15E7"/>
    <w:rsid w:val="001C4F77"/>
    <w:rsid w:val="001D145F"/>
    <w:rsid w:val="001D3F55"/>
    <w:rsid w:val="001D45A5"/>
    <w:rsid w:val="001D757B"/>
    <w:rsid w:val="001F6280"/>
    <w:rsid w:val="001F7046"/>
    <w:rsid w:val="0021497D"/>
    <w:rsid w:val="00217443"/>
    <w:rsid w:val="002249F4"/>
    <w:rsid w:val="002261DB"/>
    <w:rsid w:val="0023242E"/>
    <w:rsid w:val="00233B81"/>
    <w:rsid w:val="00243A78"/>
    <w:rsid w:val="0025013C"/>
    <w:rsid w:val="00251036"/>
    <w:rsid w:val="00270C30"/>
    <w:rsid w:val="002818EC"/>
    <w:rsid w:val="00292BEC"/>
    <w:rsid w:val="00297602"/>
    <w:rsid w:val="002A62C1"/>
    <w:rsid w:val="002B7943"/>
    <w:rsid w:val="002C5A3E"/>
    <w:rsid w:val="002C5D0C"/>
    <w:rsid w:val="002D382B"/>
    <w:rsid w:val="002D3DB4"/>
    <w:rsid w:val="002E5A4C"/>
    <w:rsid w:val="002F227A"/>
    <w:rsid w:val="003006DA"/>
    <w:rsid w:val="00300A51"/>
    <w:rsid w:val="00312CF8"/>
    <w:rsid w:val="0031423F"/>
    <w:rsid w:val="0032588F"/>
    <w:rsid w:val="00333145"/>
    <w:rsid w:val="003471AC"/>
    <w:rsid w:val="00357BEB"/>
    <w:rsid w:val="003634E0"/>
    <w:rsid w:val="0037030D"/>
    <w:rsid w:val="0037060E"/>
    <w:rsid w:val="00370D4D"/>
    <w:rsid w:val="00375FDB"/>
    <w:rsid w:val="00376397"/>
    <w:rsid w:val="00390249"/>
    <w:rsid w:val="00397A95"/>
    <w:rsid w:val="003A01D2"/>
    <w:rsid w:val="003A0DBF"/>
    <w:rsid w:val="003A1A19"/>
    <w:rsid w:val="003A4061"/>
    <w:rsid w:val="003A5307"/>
    <w:rsid w:val="003C5189"/>
    <w:rsid w:val="003F4FE1"/>
    <w:rsid w:val="0040279B"/>
    <w:rsid w:val="0042012C"/>
    <w:rsid w:val="0042279E"/>
    <w:rsid w:val="0043507C"/>
    <w:rsid w:val="004510F2"/>
    <w:rsid w:val="00454C3C"/>
    <w:rsid w:val="00464B99"/>
    <w:rsid w:val="00474EA5"/>
    <w:rsid w:val="004C46E2"/>
    <w:rsid w:val="004D42BB"/>
    <w:rsid w:val="004D6660"/>
    <w:rsid w:val="004E0C67"/>
    <w:rsid w:val="004F66CB"/>
    <w:rsid w:val="00507E27"/>
    <w:rsid w:val="005503E2"/>
    <w:rsid w:val="005517F1"/>
    <w:rsid w:val="005537BB"/>
    <w:rsid w:val="00565293"/>
    <w:rsid w:val="00566C6B"/>
    <w:rsid w:val="00570FB2"/>
    <w:rsid w:val="0057455D"/>
    <w:rsid w:val="00581B69"/>
    <w:rsid w:val="005A221F"/>
    <w:rsid w:val="005C1C76"/>
    <w:rsid w:val="005C4F51"/>
    <w:rsid w:val="005D1370"/>
    <w:rsid w:val="005E0BD9"/>
    <w:rsid w:val="005F0B29"/>
    <w:rsid w:val="005F3090"/>
    <w:rsid w:val="005F5F48"/>
    <w:rsid w:val="00612CB5"/>
    <w:rsid w:val="00623E14"/>
    <w:rsid w:val="006321F7"/>
    <w:rsid w:val="00651A28"/>
    <w:rsid w:val="00652FF3"/>
    <w:rsid w:val="00665926"/>
    <w:rsid w:val="00667FA5"/>
    <w:rsid w:val="0067043F"/>
    <w:rsid w:val="00670686"/>
    <w:rsid w:val="006713EA"/>
    <w:rsid w:val="0069569E"/>
    <w:rsid w:val="006A736E"/>
    <w:rsid w:val="006A763D"/>
    <w:rsid w:val="006B6C0A"/>
    <w:rsid w:val="006C47B8"/>
    <w:rsid w:val="006E7027"/>
    <w:rsid w:val="006F06B2"/>
    <w:rsid w:val="00706AF0"/>
    <w:rsid w:val="00717E77"/>
    <w:rsid w:val="00726CA3"/>
    <w:rsid w:val="00727B03"/>
    <w:rsid w:val="00732C68"/>
    <w:rsid w:val="007419CF"/>
    <w:rsid w:val="00743115"/>
    <w:rsid w:val="00743696"/>
    <w:rsid w:val="00743AF1"/>
    <w:rsid w:val="007462CA"/>
    <w:rsid w:val="00750FE4"/>
    <w:rsid w:val="00753B29"/>
    <w:rsid w:val="0077420B"/>
    <w:rsid w:val="00785E77"/>
    <w:rsid w:val="0079625A"/>
    <w:rsid w:val="007B1539"/>
    <w:rsid w:val="007B1807"/>
    <w:rsid w:val="007B2779"/>
    <w:rsid w:val="007E0BAF"/>
    <w:rsid w:val="007E0CB0"/>
    <w:rsid w:val="007E4BDE"/>
    <w:rsid w:val="007E6302"/>
    <w:rsid w:val="007F59EF"/>
    <w:rsid w:val="0080647E"/>
    <w:rsid w:val="00812F90"/>
    <w:rsid w:val="00846786"/>
    <w:rsid w:val="00864DC8"/>
    <w:rsid w:val="0087605B"/>
    <w:rsid w:val="008835D3"/>
    <w:rsid w:val="00891CA7"/>
    <w:rsid w:val="008A0A3D"/>
    <w:rsid w:val="008A7034"/>
    <w:rsid w:val="008C5A9F"/>
    <w:rsid w:val="008D0443"/>
    <w:rsid w:val="008D13C1"/>
    <w:rsid w:val="008E27DE"/>
    <w:rsid w:val="008E6B9A"/>
    <w:rsid w:val="008F078E"/>
    <w:rsid w:val="0090499D"/>
    <w:rsid w:val="00906A44"/>
    <w:rsid w:val="00917F38"/>
    <w:rsid w:val="00927C60"/>
    <w:rsid w:val="009328B7"/>
    <w:rsid w:val="00945C18"/>
    <w:rsid w:val="00967945"/>
    <w:rsid w:val="00971DB8"/>
    <w:rsid w:val="00976C1F"/>
    <w:rsid w:val="00983470"/>
    <w:rsid w:val="00996FEE"/>
    <w:rsid w:val="009A571D"/>
    <w:rsid w:val="009A65E4"/>
    <w:rsid w:val="009B7C88"/>
    <w:rsid w:val="009C0DBF"/>
    <w:rsid w:val="009D381E"/>
    <w:rsid w:val="009D5583"/>
    <w:rsid w:val="009D6EF4"/>
    <w:rsid w:val="009E0988"/>
    <w:rsid w:val="009F0483"/>
    <w:rsid w:val="009F2905"/>
    <w:rsid w:val="00A079A7"/>
    <w:rsid w:val="00A12ECD"/>
    <w:rsid w:val="00A30188"/>
    <w:rsid w:val="00A406D7"/>
    <w:rsid w:val="00A50F2F"/>
    <w:rsid w:val="00A552B4"/>
    <w:rsid w:val="00A65860"/>
    <w:rsid w:val="00A754C4"/>
    <w:rsid w:val="00A7686F"/>
    <w:rsid w:val="00A906DC"/>
    <w:rsid w:val="00A973AE"/>
    <w:rsid w:val="00AA0DE7"/>
    <w:rsid w:val="00AA12F4"/>
    <w:rsid w:val="00AB4068"/>
    <w:rsid w:val="00AB5958"/>
    <w:rsid w:val="00AB5959"/>
    <w:rsid w:val="00AC4398"/>
    <w:rsid w:val="00AC789A"/>
    <w:rsid w:val="00AD2B8D"/>
    <w:rsid w:val="00AD3766"/>
    <w:rsid w:val="00AD4017"/>
    <w:rsid w:val="00AF2E7D"/>
    <w:rsid w:val="00AF525A"/>
    <w:rsid w:val="00B1286D"/>
    <w:rsid w:val="00B256D5"/>
    <w:rsid w:val="00B338F6"/>
    <w:rsid w:val="00B4564A"/>
    <w:rsid w:val="00B70CA8"/>
    <w:rsid w:val="00B721C8"/>
    <w:rsid w:val="00B92B7A"/>
    <w:rsid w:val="00BC4261"/>
    <w:rsid w:val="00BD2AC2"/>
    <w:rsid w:val="00BD5E7A"/>
    <w:rsid w:val="00BD7A7D"/>
    <w:rsid w:val="00C019FF"/>
    <w:rsid w:val="00C076D0"/>
    <w:rsid w:val="00C178F8"/>
    <w:rsid w:val="00C17C96"/>
    <w:rsid w:val="00C22B21"/>
    <w:rsid w:val="00C26C09"/>
    <w:rsid w:val="00C41C38"/>
    <w:rsid w:val="00C45D42"/>
    <w:rsid w:val="00C46D62"/>
    <w:rsid w:val="00C637DB"/>
    <w:rsid w:val="00C937FA"/>
    <w:rsid w:val="00C94E4D"/>
    <w:rsid w:val="00CA1E0A"/>
    <w:rsid w:val="00CA31C8"/>
    <w:rsid w:val="00CC0113"/>
    <w:rsid w:val="00CC01E2"/>
    <w:rsid w:val="00CC0C71"/>
    <w:rsid w:val="00CD4E0E"/>
    <w:rsid w:val="00CE085A"/>
    <w:rsid w:val="00CE2BD5"/>
    <w:rsid w:val="00CF128A"/>
    <w:rsid w:val="00D045CD"/>
    <w:rsid w:val="00D06D97"/>
    <w:rsid w:val="00D145AF"/>
    <w:rsid w:val="00D203B7"/>
    <w:rsid w:val="00D204F7"/>
    <w:rsid w:val="00D21F21"/>
    <w:rsid w:val="00D274A3"/>
    <w:rsid w:val="00D45625"/>
    <w:rsid w:val="00D601F9"/>
    <w:rsid w:val="00D61E9D"/>
    <w:rsid w:val="00DA5525"/>
    <w:rsid w:val="00DA675F"/>
    <w:rsid w:val="00DB1DDE"/>
    <w:rsid w:val="00DB26F5"/>
    <w:rsid w:val="00DC1069"/>
    <w:rsid w:val="00DF6A44"/>
    <w:rsid w:val="00E0049A"/>
    <w:rsid w:val="00E0455B"/>
    <w:rsid w:val="00E15067"/>
    <w:rsid w:val="00E16128"/>
    <w:rsid w:val="00E23439"/>
    <w:rsid w:val="00E24DD2"/>
    <w:rsid w:val="00E50B35"/>
    <w:rsid w:val="00E739A2"/>
    <w:rsid w:val="00E73F68"/>
    <w:rsid w:val="00E76914"/>
    <w:rsid w:val="00E80F62"/>
    <w:rsid w:val="00E83E0B"/>
    <w:rsid w:val="00E957BC"/>
    <w:rsid w:val="00EA0D64"/>
    <w:rsid w:val="00EA5360"/>
    <w:rsid w:val="00EB1DC4"/>
    <w:rsid w:val="00ED0355"/>
    <w:rsid w:val="00EE2CA3"/>
    <w:rsid w:val="00EF1BE3"/>
    <w:rsid w:val="00EF440E"/>
    <w:rsid w:val="00EF48B2"/>
    <w:rsid w:val="00F03517"/>
    <w:rsid w:val="00F04162"/>
    <w:rsid w:val="00F1700D"/>
    <w:rsid w:val="00F20AB5"/>
    <w:rsid w:val="00F23841"/>
    <w:rsid w:val="00F2789D"/>
    <w:rsid w:val="00F37DAC"/>
    <w:rsid w:val="00F4726B"/>
    <w:rsid w:val="00F602F4"/>
    <w:rsid w:val="00F6182E"/>
    <w:rsid w:val="00F62A5C"/>
    <w:rsid w:val="00F70BF3"/>
    <w:rsid w:val="00F70D4A"/>
    <w:rsid w:val="00F7133A"/>
    <w:rsid w:val="00F90AC6"/>
    <w:rsid w:val="00F92C00"/>
    <w:rsid w:val="00F948D3"/>
    <w:rsid w:val="00F9665A"/>
    <w:rsid w:val="00FA6989"/>
    <w:rsid w:val="00FE5D22"/>
    <w:rsid w:val="00FF63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943"/>
    <w:pPr>
      <w:spacing w:after="0" w:line="240" w:lineRule="auto"/>
    </w:pPr>
    <w:rPr>
      <w:sz w:val="24"/>
      <w:szCs w:val="24"/>
    </w:rPr>
  </w:style>
  <w:style w:type="paragraph" w:styleId="1">
    <w:name w:val="heading 1"/>
    <w:basedOn w:val="a"/>
    <w:link w:val="10"/>
    <w:uiPriority w:val="9"/>
    <w:qFormat/>
    <w:rsid w:val="00AD3766"/>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6E702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2384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94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B794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B7943"/>
    <w:rPr>
      <w:rFonts w:asciiTheme="majorHAnsi" w:eastAsiaTheme="majorEastAsia" w:hAnsiTheme="majorHAnsi" w:cstheme="majorBidi"/>
      <w:b/>
      <w:bCs/>
      <w:sz w:val="26"/>
      <w:szCs w:val="26"/>
    </w:rPr>
  </w:style>
  <w:style w:type="paragraph" w:styleId="a3">
    <w:name w:val="Normal (Web)"/>
    <w:basedOn w:val="a"/>
    <w:uiPriority w:val="99"/>
    <w:rsid w:val="00AD3766"/>
    <w:pPr>
      <w:spacing w:before="100" w:beforeAutospacing="1" w:after="100" w:afterAutospacing="1"/>
    </w:pPr>
  </w:style>
  <w:style w:type="character" w:styleId="a4">
    <w:name w:val="Hyperlink"/>
    <w:basedOn w:val="a0"/>
    <w:uiPriority w:val="99"/>
    <w:rsid w:val="00333145"/>
    <w:rPr>
      <w:rFonts w:cs="Times New Roman"/>
      <w:color w:val="0000FF"/>
      <w:u w:val="single"/>
    </w:rPr>
  </w:style>
  <w:style w:type="paragraph" w:customStyle="1" w:styleId="text-align-justify">
    <w:name w:val="text-align-justify"/>
    <w:basedOn w:val="a"/>
    <w:uiPriority w:val="99"/>
    <w:rsid w:val="00A906DC"/>
    <w:pPr>
      <w:spacing w:before="100" w:beforeAutospacing="1" w:after="100" w:afterAutospacing="1"/>
    </w:pPr>
  </w:style>
  <w:style w:type="character" w:styleId="a5">
    <w:name w:val="Strong"/>
    <w:basedOn w:val="a0"/>
    <w:uiPriority w:val="22"/>
    <w:qFormat/>
    <w:rsid w:val="001D145F"/>
    <w:rPr>
      <w:rFonts w:cs="Times New Roman"/>
      <w:b/>
      <w:bCs/>
    </w:rPr>
  </w:style>
  <w:style w:type="paragraph" w:styleId="a6">
    <w:name w:val="header"/>
    <w:basedOn w:val="a"/>
    <w:link w:val="a7"/>
    <w:uiPriority w:val="99"/>
    <w:rsid w:val="007B1807"/>
    <w:pPr>
      <w:tabs>
        <w:tab w:val="center" w:pos="4677"/>
        <w:tab w:val="right" w:pos="9355"/>
      </w:tabs>
    </w:pPr>
  </w:style>
  <w:style w:type="character" w:customStyle="1" w:styleId="a7">
    <w:name w:val="Верхний колонтитул Знак"/>
    <w:basedOn w:val="a0"/>
    <w:link w:val="a6"/>
    <w:uiPriority w:val="99"/>
    <w:semiHidden/>
    <w:rsid w:val="002B7943"/>
    <w:rPr>
      <w:sz w:val="24"/>
      <w:szCs w:val="24"/>
    </w:rPr>
  </w:style>
  <w:style w:type="character" w:styleId="a8">
    <w:name w:val="page number"/>
    <w:basedOn w:val="a0"/>
    <w:uiPriority w:val="99"/>
    <w:rsid w:val="007B1807"/>
    <w:rPr>
      <w:rFonts w:cs="Times New Roman"/>
    </w:rPr>
  </w:style>
  <w:style w:type="paragraph" w:customStyle="1" w:styleId="a9">
    <w:name w:val="Знак Знак Знак Знак Знак Знак Знак Знак Знак Знак"/>
    <w:basedOn w:val="a"/>
    <w:uiPriority w:val="99"/>
    <w:rsid w:val="00E76914"/>
    <w:pPr>
      <w:spacing w:before="100" w:beforeAutospacing="1" w:after="100" w:afterAutospacing="1"/>
    </w:pPr>
    <w:rPr>
      <w:rFonts w:ascii="Tahoma" w:hAnsi="Tahoma"/>
      <w:sz w:val="20"/>
      <w:szCs w:val="20"/>
      <w:lang w:val="en-US" w:eastAsia="en-US"/>
    </w:rPr>
  </w:style>
  <w:style w:type="paragraph" w:styleId="aa">
    <w:name w:val="Balloon Text"/>
    <w:basedOn w:val="a"/>
    <w:link w:val="ab"/>
    <w:uiPriority w:val="99"/>
    <w:semiHidden/>
    <w:unhideWhenUsed/>
    <w:rsid w:val="00C17C96"/>
    <w:rPr>
      <w:rFonts w:ascii="Tahoma" w:hAnsi="Tahoma" w:cs="Tahoma"/>
      <w:sz w:val="16"/>
      <w:szCs w:val="16"/>
    </w:rPr>
  </w:style>
  <w:style w:type="character" w:customStyle="1" w:styleId="ab">
    <w:name w:val="Текст выноски Знак"/>
    <w:basedOn w:val="a0"/>
    <w:link w:val="aa"/>
    <w:uiPriority w:val="99"/>
    <w:semiHidden/>
    <w:rsid w:val="00C17C96"/>
    <w:rPr>
      <w:rFonts w:ascii="Tahoma" w:hAnsi="Tahoma" w:cs="Tahoma"/>
      <w:sz w:val="16"/>
      <w:szCs w:val="16"/>
    </w:rPr>
  </w:style>
  <w:style w:type="paragraph" w:styleId="ac">
    <w:name w:val="List Paragraph"/>
    <w:basedOn w:val="a"/>
    <w:uiPriority w:val="34"/>
    <w:qFormat/>
    <w:rsid w:val="0067043F"/>
    <w:pPr>
      <w:ind w:left="720"/>
      <w:contextualSpacing/>
    </w:pPr>
  </w:style>
  <w:style w:type="character" w:customStyle="1" w:styleId="UnresolvedMention">
    <w:name w:val="Unresolved Mention"/>
    <w:basedOn w:val="a0"/>
    <w:uiPriority w:val="99"/>
    <w:semiHidden/>
    <w:unhideWhenUsed/>
    <w:rsid w:val="00C94E4D"/>
    <w:rPr>
      <w:color w:val="605E5C"/>
      <w:shd w:val="clear" w:color="auto" w:fill="E1DFDD"/>
    </w:rPr>
  </w:style>
  <w:style w:type="character" w:styleId="ad">
    <w:name w:val="Emphasis"/>
    <w:basedOn w:val="a0"/>
    <w:uiPriority w:val="20"/>
    <w:qFormat/>
    <w:rsid w:val="008D13C1"/>
    <w:rPr>
      <w:i/>
      <w:iCs/>
    </w:rPr>
  </w:style>
</w:styles>
</file>

<file path=word/webSettings.xml><?xml version="1.0" encoding="utf-8"?>
<w:webSettings xmlns:r="http://schemas.openxmlformats.org/officeDocument/2006/relationships" xmlns:w="http://schemas.openxmlformats.org/wordprocessingml/2006/main">
  <w:divs>
    <w:div w:id="22557046">
      <w:bodyDiv w:val="1"/>
      <w:marLeft w:val="0"/>
      <w:marRight w:val="0"/>
      <w:marTop w:val="0"/>
      <w:marBottom w:val="0"/>
      <w:divBdr>
        <w:top w:val="none" w:sz="0" w:space="0" w:color="auto"/>
        <w:left w:val="none" w:sz="0" w:space="0" w:color="auto"/>
        <w:bottom w:val="none" w:sz="0" w:space="0" w:color="auto"/>
        <w:right w:val="none" w:sz="0" w:space="0" w:color="auto"/>
      </w:divBdr>
      <w:divsChild>
        <w:div w:id="1653025028">
          <w:marLeft w:val="0"/>
          <w:marRight w:val="0"/>
          <w:marTop w:val="0"/>
          <w:marBottom w:val="0"/>
          <w:divBdr>
            <w:top w:val="none" w:sz="0" w:space="0" w:color="auto"/>
            <w:left w:val="none" w:sz="0" w:space="0" w:color="auto"/>
            <w:bottom w:val="none" w:sz="0" w:space="0" w:color="auto"/>
            <w:right w:val="none" w:sz="0" w:space="0" w:color="auto"/>
          </w:divBdr>
          <w:divsChild>
            <w:div w:id="98724670">
              <w:marLeft w:val="-204"/>
              <w:marRight w:val="-204"/>
              <w:marTop w:val="0"/>
              <w:marBottom w:val="0"/>
              <w:divBdr>
                <w:top w:val="none" w:sz="0" w:space="0" w:color="auto"/>
                <w:left w:val="none" w:sz="0" w:space="0" w:color="auto"/>
                <w:bottom w:val="none" w:sz="0" w:space="0" w:color="auto"/>
                <w:right w:val="none" w:sz="0" w:space="0" w:color="auto"/>
              </w:divBdr>
              <w:divsChild>
                <w:div w:id="20349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5819">
      <w:bodyDiv w:val="1"/>
      <w:marLeft w:val="0"/>
      <w:marRight w:val="0"/>
      <w:marTop w:val="0"/>
      <w:marBottom w:val="0"/>
      <w:divBdr>
        <w:top w:val="none" w:sz="0" w:space="0" w:color="auto"/>
        <w:left w:val="none" w:sz="0" w:space="0" w:color="auto"/>
        <w:bottom w:val="none" w:sz="0" w:space="0" w:color="auto"/>
        <w:right w:val="none" w:sz="0" w:space="0" w:color="auto"/>
      </w:divBdr>
    </w:div>
    <w:div w:id="70275525">
      <w:bodyDiv w:val="1"/>
      <w:marLeft w:val="0"/>
      <w:marRight w:val="0"/>
      <w:marTop w:val="0"/>
      <w:marBottom w:val="0"/>
      <w:divBdr>
        <w:top w:val="none" w:sz="0" w:space="0" w:color="auto"/>
        <w:left w:val="none" w:sz="0" w:space="0" w:color="auto"/>
        <w:bottom w:val="none" w:sz="0" w:space="0" w:color="auto"/>
        <w:right w:val="none" w:sz="0" w:space="0" w:color="auto"/>
      </w:divBdr>
    </w:div>
    <w:div w:id="75639451">
      <w:bodyDiv w:val="1"/>
      <w:marLeft w:val="0"/>
      <w:marRight w:val="0"/>
      <w:marTop w:val="0"/>
      <w:marBottom w:val="0"/>
      <w:divBdr>
        <w:top w:val="none" w:sz="0" w:space="0" w:color="auto"/>
        <w:left w:val="none" w:sz="0" w:space="0" w:color="auto"/>
        <w:bottom w:val="none" w:sz="0" w:space="0" w:color="auto"/>
        <w:right w:val="none" w:sz="0" w:space="0" w:color="auto"/>
      </w:divBdr>
    </w:div>
    <w:div w:id="85226136">
      <w:bodyDiv w:val="1"/>
      <w:marLeft w:val="0"/>
      <w:marRight w:val="0"/>
      <w:marTop w:val="0"/>
      <w:marBottom w:val="0"/>
      <w:divBdr>
        <w:top w:val="none" w:sz="0" w:space="0" w:color="auto"/>
        <w:left w:val="none" w:sz="0" w:space="0" w:color="auto"/>
        <w:bottom w:val="none" w:sz="0" w:space="0" w:color="auto"/>
        <w:right w:val="none" w:sz="0" w:space="0" w:color="auto"/>
      </w:divBdr>
      <w:divsChild>
        <w:div w:id="79376192">
          <w:marLeft w:val="0"/>
          <w:marRight w:val="0"/>
          <w:marTop w:val="0"/>
          <w:marBottom w:val="0"/>
          <w:divBdr>
            <w:top w:val="none" w:sz="0" w:space="0" w:color="auto"/>
            <w:left w:val="none" w:sz="0" w:space="0" w:color="auto"/>
            <w:bottom w:val="none" w:sz="0" w:space="0" w:color="auto"/>
            <w:right w:val="none" w:sz="0" w:space="0" w:color="auto"/>
          </w:divBdr>
          <w:divsChild>
            <w:div w:id="323748944">
              <w:marLeft w:val="-204"/>
              <w:marRight w:val="0"/>
              <w:marTop w:val="0"/>
              <w:marBottom w:val="0"/>
              <w:divBdr>
                <w:top w:val="none" w:sz="0" w:space="0" w:color="auto"/>
                <w:left w:val="none" w:sz="0" w:space="0" w:color="auto"/>
                <w:bottom w:val="none" w:sz="0" w:space="0" w:color="auto"/>
                <w:right w:val="none" w:sz="0" w:space="0" w:color="auto"/>
              </w:divBdr>
              <w:divsChild>
                <w:div w:id="2069760371">
                  <w:marLeft w:val="0"/>
                  <w:marRight w:val="0"/>
                  <w:marTop w:val="0"/>
                  <w:marBottom w:val="0"/>
                  <w:divBdr>
                    <w:top w:val="none" w:sz="0" w:space="0" w:color="auto"/>
                    <w:left w:val="none" w:sz="0" w:space="0" w:color="auto"/>
                    <w:bottom w:val="none" w:sz="0" w:space="0" w:color="auto"/>
                    <w:right w:val="none" w:sz="0" w:space="0" w:color="auto"/>
                  </w:divBdr>
                  <w:divsChild>
                    <w:div w:id="13503735">
                      <w:marLeft w:val="0"/>
                      <w:marRight w:val="0"/>
                      <w:marTop w:val="0"/>
                      <w:marBottom w:val="0"/>
                      <w:divBdr>
                        <w:top w:val="none" w:sz="0" w:space="0" w:color="auto"/>
                        <w:left w:val="none" w:sz="0" w:space="0" w:color="auto"/>
                        <w:bottom w:val="none" w:sz="0" w:space="0" w:color="auto"/>
                        <w:right w:val="none" w:sz="0" w:space="0" w:color="auto"/>
                      </w:divBdr>
                      <w:divsChild>
                        <w:div w:id="1526822443">
                          <w:marLeft w:val="0"/>
                          <w:marRight w:val="0"/>
                          <w:marTop w:val="0"/>
                          <w:marBottom w:val="0"/>
                          <w:divBdr>
                            <w:top w:val="none" w:sz="0" w:space="0" w:color="auto"/>
                            <w:left w:val="none" w:sz="0" w:space="0" w:color="auto"/>
                            <w:bottom w:val="none" w:sz="0" w:space="0" w:color="auto"/>
                            <w:right w:val="none" w:sz="0" w:space="0" w:color="auto"/>
                          </w:divBdr>
                          <w:divsChild>
                            <w:div w:id="389815240">
                              <w:marLeft w:val="0"/>
                              <w:marRight w:val="0"/>
                              <w:marTop w:val="0"/>
                              <w:marBottom w:val="0"/>
                              <w:divBdr>
                                <w:top w:val="none" w:sz="0" w:space="0" w:color="auto"/>
                                <w:left w:val="none" w:sz="0" w:space="0" w:color="auto"/>
                                <w:bottom w:val="none" w:sz="0" w:space="0" w:color="auto"/>
                                <w:right w:val="none" w:sz="0" w:space="0" w:color="auto"/>
                              </w:divBdr>
                              <w:divsChild>
                                <w:div w:id="1040714430">
                                  <w:marLeft w:val="0"/>
                                  <w:marRight w:val="0"/>
                                  <w:marTop w:val="0"/>
                                  <w:marBottom w:val="0"/>
                                  <w:divBdr>
                                    <w:top w:val="none" w:sz="0" w:space="0" w:color="auto"/>
                                    <w:left w:val="none" w:sz="0" w:space="0" w:color="auto"/>
                                    <w:bottom w:val="none" w:sz="0" w:space="0" w:color="auto"/>
                                    <w:right w:val="none" w:sz="0" w:space="0" w:color="auto"/>
                                  </w:divBdr>
                                  <w:divsChild>
                                    <w:div w:id="769739753">
                                      <w:marLeft w:val="0"/>
                                      <w:marRight w:val="0"/>
                                      <w:marTop w:val="0"/>
                                      <w:marBottom w:val="0"/>
                                      <w:divBdr>
                                        <w:top w:val="none" w:sz="0" w:space="0" w:color="auto"/>
                                        <w:left w:val="none" w:sz="0" w:space="0" w:color="auto"/>
                                        <w:bottom w:val="none" w:sz="0" w:space="0" w:color="auto"/>
                                        <w:right w:val="none" w:sz="0" w:space="0" w:color="auto"/>
                                      </w:divBdr>
                                      <w:divsChild>
                                        <w:div w:id="1434856903">
                                          <w:marLeft w:val="0"/>
                                          <w:marRight w:val="0"/>
                                          <w:marTop w:val="0"/>
                                          <w:marBottom w:val="0"/>
                                          <w:divBdr>
                                            <w:top w:val="none" w:sz="0" w:space="0" w:color="auto"/>
                                            <w:left w:val="none" w:sz="0" w:space="0" w:color="auto"/>
                                            <w:bottom w:val="none" w:sz="0" w:space="0" w:color="auto"/>
                                            <w:right w:val="none" w:sz="0" w:space="0" w:color="auto"/>
                                          </w:divBdr>
                                          <w:divsChild>
                                            <w:div w:id="1819494978">
                                              <w:marLeft w:val="0"/>
                                              <w:marRight w:val="0"/>
                                              <w:marTop w:val="0"/>
                                              <w:marBottom w:val="0"/>
                                              <w:divBdr>
                                                <w:top w:val="none" w:sz="0" w:space="0" w:color="auto"/>
                                                <w:left w:val="none" w:sz="0" w:space="0" w:color="auto"/>
                                                <w:bottom w:val="none" w:sz="0" w:space="0" w:color="auto"/>
                                                <w:right w:val="none" w:sz="0" w:space="0" w:color="auto"/>
                                              </w:divBdr>
                                              <w:divsChild>
                                                <w:div w:id="419525656">
                                                  <w:marLeft w:val="0"/>
                                                  <w:marRight w:val="0"/>
                                                  <w:marTop w:val="0"/>
                                                  <w:marBottom w:val="0"/>
                                                  <w:divBdr>
                                                    <w:top w:val="none" w:sz="0" w:space="0" w:color="auto"/>
                                                    <w:left w:val="none" w:sz="0" w:space="0" w:color="auto"/>
                                                    <w:bottom w:val="none" w:sz="0" w:space="0" w:color="auto"/>
                                                    <w:right w:val="none" w:sz="0" w:space="0" w:color="auto"/>
                                                  </w:divBdr>
                                                  <w:divsChild>
                                                    <w:div w:id="1270508105">
                                                      <w:marLeft w:val="0"/>
                                                      <w:marRight w:val="0"/>
                                                      <w:marTop w:val="0"/>
                                                      <w:marBottom w:val="0"/>
                                                      <w:divBdr>
                                                        <w:top w:val="none" w:sz="0" w:space="0" w:color="auto"/>
                                                        <w:left w:val="none" w:sz="0" w:space="0" w:color="auto"/>
                                                        <w:bottom w:val="none" w:sz="0" w:space="0" w:color="auto"/>
                                                        <w:right w:val="none" w:sz="0" w:space="0" w:color="auto"/>
                                                      </w:divBdr>
                                                      <w:divsChild>
                                                        <w:div w:id="1054626040">
                                                          <w:marLeft w:val="0"/>
                                                          <w:marRight w:val="0"/>
                                                          <w:marTop w:val="0"/>
                                                          <w:marBottom w:val="0"/>
                                                          <w:divBdr>
                                                            <w:top w:val="none" w:sz="0" w:space="0" w:color="auto"/>
                                                            <w:left w:val="none" w:sz="0" w:space="0" w:color="auto"/>
                                                            <w:bottom w:val="none" w:sz="0" w:space="0" w:color="auto"/>
                                                            <w:right w:val="none" w:sz="0" w:space="0" w:color="auto"/>
                                                          </w:divBdr>
                                                          <w:divsChild>
                                                            <w:div w:id="1280529047">
                                                              <w:marLeft w:val="0"/>
                                                              <w:marRight w:val="0"/>
                                                              <w:marTop w:val="0"/>
                                                              <w:marBottom w:val="0"/>
                                                              <w:divBdr>
                                                                <w:top w:val="none" w:sz="0" w:space="0" w:color="auto"/>
                                                                <w:left w:val="none" w:sz="0" w:space="0" w:color="auto"/>
                                                                <w:bottom w:val="none" w:sz="0" w:space="0" w:color="auto"/>
                                                                <w:right w:val="none" w:sz="0" w:space="0" w:color="auto"/>
                                                              </w:divBdr>
                                                            </w:div>
                                                            <w:div w:id="5013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4213184">
          <w:marLeft w:val="0"/>
          <w:marRight w:val="0"/>
          <w:marTop w:val="100"/>
          <w:marBottom w:val="0"/>
          <w:divBdr>
            <w:top w:val="none" w:sz="0" w:space="0" w:color="auto"/>
            <w:left w:val="none" w:sz="0" w:space="0" w:color="auto"/>
            <w:bottom w:val="none" w:sz="0" w:space="0" w:color="auto"/>
            <w:right w:val="none" w:sz="0" w:space="0" w:color="auto"/>
          </w:divBdr>
          <w:divsChild>
            <w:div w:id="2144694394">
              <w:marLeft w:val="0"/>
              <w:marRight w:val="0"/>
              <w:marTop w:val="0"/>
              <w:marBottom w:val="0"/>
              <w:divBdr>
                <w:top w:val="none" w:sz="0" w:space="0" w:color="auto"/>
                <w:left w:val="none" w:sz="0" w:space="0" w:color="auto"/>
                <w:bottom w:val="none" w:sz="0" w:space="0" w:color="auto"/>
                <w:right w:val="none" w:sz="0" w:space="0" w:color="auto"/>
              </w:divBdr>
              <w:divsChild>
                <w:div w:id="13636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8566">
      <w:marLeft w:val="0"/>
      <w:marRight w:val="0"/>
      <w:marTop w:val="0"/>
      <w:marBottom w:val="0"/>
      <w:divBdr>
        <w:top w:val="none" w:sz="0" w:space="0" w:color="auto"/>
        <w:left w:val="none" w:sz="0" w:space="0" w:color="auto"/>
        <w:bottom w:val="none" w:sz="0" w:space="0" w:color="auto"/>
        <w:right w:val="none" w:sz="0" w:space="0" w:color="auto"/>
      </w:divBdr>
    </w:div>
    <w:div w:id="93478567">
      <w:marLeft w:val="0"/>
      <w:marRight w:val="0"/>
      <w:marTop w:val="0"/>
      <w:marBottom w:val="0"/>
      <w:divBdr>
        <w:top w:val="none" w:sz="0" w:space="0" w:color="auto"/>
        <w:left w:val="none" w:sz="0" w:space="0" w:color="auto"/>
        <w:bottom w:val="none" w:sz="0" w:space="0" w:color="auto"/>
        <w:right w:val="none" w:sz="0" w:space="0" w:color="auto"/>
      </w:divBdr>
    </w:div>
    <w:div w:id="93478568">
      <w:marLeft w:val="0"/>
      <w:marRight w:val="0"/>
      <w:marTop w:val="0"/>
      <w:marBottom w:val="0"/>
      <w:divBdr>
        <w:top w:val="none" w:sz="0" w:space="0" w:color="auto"/>
        <w:left w:val="none" w:sz="0" w:space="0" w:color="auto"/>
        <w:bottom w:val="none" w:sz="0" w:space="0" w:color="auto"/>
        <w:right w:val="none" w:sz="0" w:space="0" w:color="auto"/>
      </w:divBdr>
    </w:div>
    <w:div w:id="93478569">
      <w:marLeft w:val="0"/>
      <w:marRight w:val="0"/>
      <w:marTop w:val="0"/>
      <w:marBottom w:val="0"/>
      <w:divBdr>
        <w:top w:val="none" w:sz="0" w:space="0" w:color="auto"/>
        <w:left w:val="none" w:sz="0" w:space="0" w:color="auto"/>
        <w:bottom w:val="none" w:sz="0" w:space="0" w:color="auto"/>
        <w:right w:val="none" w:sz="0" w:space="0" w:color="auto"/>
      </w:divBdr>
    </w:div>
    <w:div w:id="93478570">
      <w:marLeft w:val="0"/>
      <w:marRight w:val="0"/>
      <w:marTop w:val="0"/>
      <w:marBottom w:val="0"/>
      <w:divBdr>
        <w:top w:val="none" w:sz="0" w:space="0" w:color="auto"/>
        <w:left w:val="none" w:sz="0" w:space="0" w:color="auto"/>
        <w:bottom w:val="none" w:sz="0" w:space="0" w:color="auto"/>
        <w:right w:val="none" w:sz="0" w:space="0" w:color="auto"/>
      </w:divBdr>
    </w:div>
    <w:div w:id="93478571">
      <w:marLeft w:val="0"/>
      <w:marRight w:val="0"/>
      <w:marTop w:val="0"/>
      <w:marBottom w:val="0"/>
      <w:divBdr>
        <w:top w:val="none" w:sz="0" w:space="0" w:color="auto"/>
        <w:left w:val="none" w:sz="0" w:space="0" w:color="auto"/>
        <w:bottom w:val="none" w:sz="0" w:space="0" w:color="auto"/>
        <w:right w:val="none" w:sz="0" w:space="0" w:color="auto"/>
      </w:divBdr>
    </w:div>
    <w:div w:id="93478572">
      <w:marLeft w:val="0"/>
      <w:marRight w:val="0"/>
      <w:marTop w:val="0"/>
      <w:marBottom w:val="0"/>
      <w:divBdr>
        <w:top w:val="none" w:sz="0" w:space="0" w:color="auto"/>
        <w:left w:val="none" w:sz="0" w:space="0" w:color="auto"/>
        <w:bottom w:val="none" w:sz="0" w:space="0" w:color="auto"/>
        <w:right w:val="none" w:sz="0" w:space="0" w:color="auto"/>
      </w:divBdr>
    </w:div>
    <w:div w:id="93478573">
      <w:marLeft w:val="0"/>
      <w:marRight w:val="0"/>
      <w:marTop w:val="0"/>
      <w:marBottom w:val="0"/>
      <w:divBdr>
        <w:top w:val="none" w:sz="0" w:space="0" w:color="auto"/>
        <w:left w:val="none" w:sz="0" w:space="0" w:color="auto"/>
        <w:bottom w:val="none" w:sz="0" w:space="0" w:color="auto"/>
        <w:right w:val="none" w:sz="0" w:space="0" w:color="auto"/>
      </w:divBdr>
    </w:div>
    <w:div w:id="93478574">
      <w:marLeft w:val="0"/>
      <w:marRight w:val="0"/>
      <w:marTop w:val="0"/>
      <w:marBottom w:val="0"/>
      <w:divBdr>
        <w:top w:val="none" w:sz="0" w:space="0" w:color="auto"/>
        <w:left w:val="none" w:sz="0" w:space="0" w:color="auto"/>
        <w:bottom w:val="none" w:sz="0" w:space="0" w:color="auto"/>
        <w:right w:val="none" w:sz="0" w:space="0" w:color="auto"/>
      </w:divBdr>
    </w:div>
    <w:div w:id="93478575">
      <w:marLeft w:val="0"/>
      <w:marRight w:val="0"/>
      <w:marTop w:val="0"/>
      <w:marBottom w:val="0"/>
      <w:divBdr>
        <w:top w:val="none" w:sz="0" w:space="0" w:color="auto"/>
        <w:left w:val="none" w:sz="0" w:space="0" w:color="auto"/>
        <w:bottom w:val="none" w:sz="0" w:space="0" w:color="auto"/>
        <w:right w:val="none" w:sz="0" w:space="0" w:color="auto"/>
      </w:divBdr>
    </w:div>
    <w:div w:id="93478576">
      <w:marLeft w:val="0"/>
      <w:marRight w:val="0"/>
      <w:marTop w:val="0"/>
      <w:marBottom w:val="0"/>
      <w:divBdr>
        <w:top w:val="none" w:sz="0" w:space="0" w:color="auto"/>
        <w:left w:val="none" w:sz="0" w:space="0" w:color="auto"/>
        <w:bottom w:val="none" w:sz="0" w:space="0" w:color="auto"/>
        <w:right w:val="none" w:sz="0" w:space="0" w:color="auto"/>
      </w:divBdr>
    </w:div>
    <w:div w:id="93478577">
      <w:marLeft w:val="0"/>
      <w:marRight w:val="0"/>
      <w:marTop w:val="0"/>
      <w:marBottom w:val="0"/>
      <w:divBdr>
        <w:top w:val="none" w:sz="0" w:space="0" w:color="auto"/>
        <w:left w:val="none" w:sz="0" w:space="0" w:color="auto"/>
        <w:bottom w:val="none" w:sz="0" w:space="0" w:color="auto"/>
        <w:right w:val="none" w:sz="0" w:space="0" w:color="auto"/>
      </w:divBdr>
    </w:div>
    <w:div w:id="93478579">
      <w:marLeft w:val="0"/>
      <w:marRight w:val="0"/>
      <w:marTop w:val="0"/>
      <w:marBottom w:val="0"/>
      <w:divBdr>
        <w:top w:val="none" w:sz="0" w:space="0" w:color="auto"/>
        <w:left w:val="none" w:sz="0" w:space="0" w:color="auto"/>
        <w:bottom w:val="none" w:sz="0" w:space="0" w:color="auto"/>
        <w:right w:val="none" w:sz="0" w:space="0" w:color="auto"/>
      </w:divBdr>
    </w:div>
    <w:div w:id="93478581">
      <w:marLeft w:val="0"/>
      <w:marRight w:val="0"/>
      <w:marTop w:val="0"/>
      <w:marBottom w:val="0"/>
      <w:divBdr>
        <w:top w:val="none" w:sz="0" w:space="0" w:color="auto"/>
        <w:left w:val="none" w:sz="0" w:space="0" w:color="auto"/>
        <w:bottom w:val="none" w:sz="0" w:space="0" w:color="auto"/>
        <w:right w:val="none" w:sz="0" w:space="0" w:color="auto"/>
      </w:divBdr>
    </w:div>
    <w:div w:id="93478583">
      <w:marLeft w:val="0"/>
      <w:marRight w:val="0"/>
      <w:marTop w:val="0"/>
      <w:marBottom w:val="0"/>
      <w:divBdr>
        <w:top w:val="none" w:sz="0" w:space="0" w:color="auto"/>
        <w:left w:val="none" w:sz="0" w:space="0" w:color="auto"/>
        <w:bottom w:val="none" w:sz="0" w:space="0" w:color="auto"/>
        <w:right w:val="none" w:sz="0" w:space="0" w:color="auto"/>
      </w:divBdr>
    </w:div>
    <w:div w:id="93478584">
      <w:marLeft w:val="0"/>
      <w:marRight w:val="0"/>
      <w:marTop w:val="0"/>
      <w:marBottom w:val="0"/>
      <w:divBdr>
        <w:top w:val="none" w:sz="0" w:space="0" w:color="auto"/>
        <w:left w:val="none" w:sz="0" w:space="0" w:color="auto"/>
        <w:bottom w:val="none" w:sz="0" w:space="0" w:color="auto"/>
        <w:right w:val="none" w:sz="0" w:space="0" w:color="auto"/>
      </w:divBdr>
      <w:divsChild>
        <w:div w:id="93478578">
          <w:marLeft w:val="0"/>
          <w:marRight w:val="0"/>
          <w:marTop w:val="0"/>
          <w:marBottom w:val="0"/>
          <w:divBdr>
            <w:top w:val="none" w:sz="0" w:space="0" w:color="auto"/>
            <w:left w:val="none" w:sz="0" w:space="0" w:color="auto"/>
            <w:bottom w:val="none" w:sz="0" w:space="0" w:color="auto"/>
            <w:right w:val="none" w:sz="0" w:space="0" w:color="auto"/>
          </w:divBdr>
          <w:divsChild>
            <w:div w:id="93478580">
              <w:marLeft w:val="0"/>
              <w:marRight w:val="0"/>
              <w:marTop w:val="0"/>
              <w:marBottom w:val="0"/>
              <w:divBdr>
                <w:top w:val="none" w:sz="0" w:space="0" w:color="auto"/>
                <w:left w:val="none" w:sz="0" w:space="0" w:color="auto"/>
                <w:bottom w:val="none" w:sz="0" w:space="0" w:color="auto"/>
                <w:right w:val="none" w:sz="0" w:space="0" w:color="auto"/>
              </w:divBdr>
            </w:div>
          </w:divsChild>
        </w:div>
        <w:div w:id="93478582">
          <w:marLeft w:val="0"/>
          <w:marRight w:val="0"/>
          <w:marTop w:val="0"/>
          <w:marBottom w:val="0"/>
          <w:divBdr>
            <w:top w:val="none" w:sz="0" w:space="0" w:color="auto"/>
            <w:left w:val="none" w:sz="0" w:space="0" w:color="auto"/>
            <w:bottom w:val="none" w:sz="0" w:space="0" w:color="auto"/>
            <w:right w:val="none" w:sz="0" w:space="0" w:color="auto"/>
          </w:divBdr>
        </w:div>
      </w:divsChild>
    </w:div>
    <w:div w:id="93478585">
      <w:marLeft w:val="0"/>
      <w:marRight w:val="0"/>
      <w:marTop w:val="0"/>
      <w:marBottom w:val="0"/>
      <w:divBdr>
        <w:top w:val="none" w:sz="0" w:space="0" w:color="auto"/>
        <w:left w:val="none" w:sz="0" w:space="0" w:color="auto"/>
        <w:bottom w:val="none" w:sz="0" w:space="0" w:color="auto"/>
        <w:right w:val="none" w:sz="0" w:space="0" w:color="auto"/>
      </w:divBdr>
    </w:div>
    <w:div w:id="93478586">
      <w:marLeft w:val="0"/>
      <w:marRight w:val="0"/>
      <w:marTop w:val="0"/>
      <w:marBottom w:val="0"/>
      <w:divBdr>
        <w:top w:val="none" w:sz="0" w:space="0" w:color="auto"/>
        <w:left w:val="none" w:sz="0" w:space="0" w:color="auto"/>
        <w:bottom w:val="none" w:sz="0" w:space="0" w:color="auto"/>
        <w:right w:val="none" w:sz="0" w:space="0" w:color="auto"/>
      </w:divBdr>
    </w:div>
    <w:div w:id="93478590">
      <w:marLeft w:val="0"/>
      <w:marRight w:val="0"/>
      <w:marTop w:val="0"/>
      <w:marBottom w:val="0"/>
      <w:divBdr>
        <w:top w:val="none" w:sz="0" w:space="0" w:color="auto"/>
        <w:left w:val="none" w:sz="0" w:space="0" w:color="auto"/>
        <w:bottom w:val="none" w:sz="0" w:space="0" w:color="auto"/>
        <w:right w:val="none" w:sz="0" w:space="0" w:color="auto"/>
      </w:divBdr>
      <w:divsChild>
        <w:div w:id="93478592">
          <w:marLeft w:val="0"/>
          <w:marRight w:val="0"/>
          <w:marTop w:val="0"/>
          <w:marBottom w:val="0"/>
          <w:divBdr>
            <w:top w:val="none" w:sz="0" w:space="0" w:color="auto"/>
            <w:left w:val="none" w:sz="0" w:space="0" w:color="auto"/>
            <w:bottom w:val="none" w:sz="0" w:space="0" w:color="auto"/>
            <w:right w:val="none" w:sz="0" w:space="0" w:color="auto"/>
          </w:divBdr>
          <w:divsChild>
            <w:div w:id="93478587">
              <w:marLeft w:val="0"/>
              <w:marRight w:val="0"/>
              <w:marTop w:val="0"/>
              <w:marBottom w:val="0"/>
              <w:divBdr>
                <w:top w:val="none" w:sz="0" w:space="0" w:color="auto"/>
                <w:left w:val="none" w:sz="0" w:space="0" w:color="auto"/>
                <w:bottom w:val="none" w:sz="0" w:space="0" w:color="auto"/>
                <w:right w:val="none" w:sz="0" w:space="0" w:color="auto"/>
              </w:divBdr>
              <w:divsChild>
                <w:div w:id="93478589">
                  <w:marLeft w:val="0"/>
                  <w:marRight w:val="0"/>
                  <w:marTop w:val="0"/>
                  <w:marBottom w:val="0"/>
                  <w:divBdr>
                    <w:top w:val="none" w:sz="0" w:space="0" w:color="auto"/>
                    <w:left w:val="none" w:sz="0" w:space="0" w:color="auto"/>
                    <w:bottom w:val="none" w:sz="0" w:space="0" w:color="auto"/>
                    <w:right w:val="none" w:sz="0" w:space="0" w:color="auto"/>
                  </w:divBdr>
                  <w:divsChild>
                    <w:div w:id="93478591">
                      <w:marLeft w:val="0"/>
                      <w:marRight w:val="0"/>
                      <w:marTop w:val="0"/>
                      <w:marBottom w:val="0"/>
                      <w:divBdr>
                        <w:top w:val="none" w:sz="0" w:space="0" w:color="auto"/>
                        <w:left w:val="none" w:sz="0" w:space="0" w:color="auto"/>
                        <w:bottom w:val="none" w:sz="0" w:space="0" w:color="auto"/>
                        <w:right w:val="none" w:sz="0" w:space="0" w:color="auto"/>
                      </w:divBdr>
                      <w:divsChild>
                        <w:div w:id="93478588">
                          <w:marLeft w:val="0"/>
                          <w:marRight w:val="0"/>
                          <w:marTop w:val="0"/>
                          <w:marBottom w:val="0"/>
                          <w:divBdr>
                            <w:top w:val="none" w:sz="0" w:space="0" w:color="auto"/>
                            <w:left w:val="none" w:sz="0" w:space="0" w:color="auto"/>
                            <w:bottom w:val="none" w:sz="0" w:space="0" w:color="auto"/>
                            <w:right w:val="none" w:sz="0" w:space="0" w:color="auto"/>
                          </w:divBdr>
                          <w:divsChild>
                            <w:div w:id="93478594">
                              <w:marLeft w:val="0"/>
                              <w:marRight w:val="0"/>
                              <w:marTop w:val="0"/>
                              <w:marBottom w:val="0"/>
                              <w:divBdr>
                                <w:top w:val="none" w:sz="0" w:space="0" w:color="auto"/>
                                <w:left w:val="none" w:sz="0" w:space="0" w:color="auto"/>
                                <w:bottom w:val="none" w:sz="0" w:space="0" w:color="auto"/>
                                <w:right w:val="none" w:sz="0" w:space="0" w:color="auto"/>
                              </w:divBdr>
                              <w:divsChild>
                                <w:div w:id="93478595">
                                  <w:marLeft w:val="0"/>
                                  <w:marRight w:val="0"/>
                                  <w:marTop w:val="0"/>
                                  <w:marBottom w:val="0"/>
                                  <w:divBdr>
                                    <w:top w:val="none" w:sz="0" w:space="0" w:color="auto"/>
                                    <w:left w:val="none" w:sz="0" w:space="0" w:color="auto"/>
                                    <w:bottom w:val="none" w:sz="0" w:space="0" w:color="auto"/>
                                    <w:right w:val="none" w:sz="0" w:space="0" w:color="auto"/>
                                  </w:divBdr>
                                  <w:divsChild>
                                    <w:div w:id="934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78596">
      <w:marLeft w:val="0"/>
      <w:marRight w:val="0"/>
      <w:marTop w:val="0"/>
      <w:marBottom w:val="0"/>
      <w:divBdr>
        <w:top w:val="none" w:sz="0" w:space="0" w:color="auto"/>
        <w:left w:val="none" w:sz="0" w:space="0" w:color="auto"/>
        <w:bottom w:val="none" w:sz="0" w:space="0" w:color="auto"/>
        <w:right w:val="none" w:sz="0" w:space="0" w:color="auto"/>
      </w:divBdr>
    </w:div>
    <w:div w:id="93478597">
      <w:marLeft w:val="0"/>
      <w:marRight w:val="0"/>
      <w:marTop w:val="0"/>
      <w:marBottom w:val="0"/>
      <w:divBdr>
        <w:top w:val="none" w:sz="0" w:space="0" w:color="auto"/>
        <w:left w:val="none" w:sz="0" w:space="0" w:color="auto"/>
        <w:bottom w:val="none" w:sz="0" w:space="0" w:color="auto"/>
        <w:right w:val="none" w:sz="0" w:space="0" w:color="auto"/>
      </w:divBdr>
    </w:div>
    <w:div w:id="93478598">
      <w:marLeft w:val="0"/>
      <w:marRight w:val="0"/>
      <w:marTop w:val="0"/>
      <w:marBottom w:val="0"/>
      <w:divBdr>
        <w:top w:val="none" w:sz="0" w:space="0" w:color="auto"/>
        <w:left w:val="none" w:sz="0" w:space="0" w:color="auto"/>
        <w:bottom w:val="none" w:sz="0" w:space="0" w:color="auto"/>
        <w:right w:val="none" w:sz="0" w:space="0" w:color="auto"/>
      </w:divBdr>
    </w:div>
    <w:div w:id="93478599">
      <w:marLeft w:val="0"/>
      <w:marRight w:val="0"/>
      <w:marTop w:val="0"/>
      <w:marBottom w:val="0"/>
      <w:divBdr>
        <w:top w:val="none" w:sz="0" w:space="0" w:color="auto"/>
        <w:left w:val="none" w:sz="0" w:space="0" w:color="auto"/>
        <w:bottom w:val="none" w:sz="0" w:space="0" w:color="auto"/>
        <w:right w:val="none" w:sz="0" w:space="0" w:color="auto"/>
      </w:divBdr>
    </w:div>
    <w:div w:id="93478600">
      <w:marLeft w:val="0"/>
      <w:marRight w:val="0"/>
      <w:marTop w:val="0"/>
      <w:marBottom w:val="0"/>
      <w:divBdr>
        <w:top w:val="none" w:sz="0" w:space="0" w:color="auto"/>
        <w:left w:val="none" w:sz="0" w:space="0" w:color="auto"/>
        <w:bottom w:val="none" w:sz="0" w:space="0" w:color="auto"/>
        <w:right w:val="none" w:sz="0" w:space="0" w:color="auto"/>
      </w:divBdr>
    </w:div>
    <w:div w:id="101146928">
      <w:bodyDiv w:val="1"/>
      <w:marLeft w:val="0"/>
      <w:marRight w:val="0"/>
      <w:marTop w:val="0"/>
      <w:marBottom w:val="0"/>
      <w:divBdr>
        <w:top w:val="none" w:sz="0" w:space="0" w:color="auto"/>
        <w:left w:val="none" w:sz="0" w:space="0" w:color="auto"/>
        <w:bottom w:val="none" w:sz="0" w:space="0" w:color="auto"/>
        <w:right w:val="none" w:sz="0" w:space="0" w:color="auto"/>
      </w:divBdr>
    </w:div>
    <w:div w:id="121464079">
      <w:bodyDiv w:val="1"/>
      <w:marLeft w:val="0"/>
      <w:marRight w:val="0"/>
      <w:marTop w:val="0"/>
      <w:marBottom w:val="0"/>
      <w:divBdr>
        <w:top w:val="none" w:sz="0" w:space="0" w:color="auto"/>
        <w:left w:val="none" w:sz="0" w:space="0" w:color="auto"/>
        <w:bottom w:val="none" w:sz="0" w:space="0" w:color="auto"/>
        <w:right w:val="none" w:sz="0" w:space="0" w:color="auto"/>
      </w:divBdr>
    </w:div>
    <w:div w:id="121659279">
      <w:bodyDiv w:val="1"/>
      <w:marLeft w:val="0"/>
      <w:marRight w:val="0"/>
      <w:marTop w:val="0"/>
      <w:marBottom w:val="0"/>
      <w:divBdr>
        <w:top w:val="none" w:sz="0" w:space="0" w:color="auto"/>
        <w:left w:val="none" w:sz="0" w:space="0" w:color="auto"/>
        <w:bottom w:val="none" w:sz="0" w:space="0" w:color="auto"/>
        <w:right w:val="none" w:sz="0" w:space="0" w:color="auto"/>
      </w:divBdr>
    </w:div>
    <w:div w:id="130683535">
      <w:bodyDiv w:val="1"/>
      <w:marLeft w:val="0"/>
      <w:marRight w:val="0"/>
      <w:marTop w:val="0"/>
      <w:marBottom w:val="0"/>
      <w:divBdr>
        <w:top w:val="none" w:sz="0" w:space="0" w:color="auto"/>
        <w:left w:val="none" w:sz="0" w:space="0" w:color="auto"/>
        <w:bottom w:val="none" w:sz="0" w:space="0" w:color="auto"/>
        <w:right w:val="none" w:sz="0" w:space="0" w:color="auto"/>
      </w:divBdr>
    </w:div>
    <w:div w:id="153498655">
      <w:bodyDiv w:val="1"/>
      <w:marLeft w:val="0"/>
      <w:marRight w:val="0"/>
      <w:marTop w:val="0"/>
      <w:marBottom w:val="0"/>
      <w:divBdr>
        <w:top w:val="none" w:sz="0" w:space="0" w:color="auto"/>
        <w:left w:val="none" w:sz="0" w:space="0" w:color="auto"/>
        <w:bottom w:val="none" w:sz="0" w:space="0" w:color="auto"/>
        <w:right w:val="none" w:sz="0" w:space="0" w:color="auto"/>
      </w:divBdr>
    </w:div>
    <w:div w:id="163474910">
      <w:bodyDiv w:val="1"/>
      <w:marLeft w:val="0"/>
      <w:marRight w:val="0"/>
      <w:marTop w:val="0"/>
      <w:marBottom w:val="0"/>
      <w:divBdr>
        <w:top w:val="none" w:sz="0" w:space="0" w:color="auto"/>
        <w:left w:val="none" w:sz="0" w:space="0" w:color="auto"/>
        <w:bottom w:val="none" w:sz="0" w:space="0" w:color="auto"/>
        <w:right w:val="none" w:sz="0" w:space="0" w:color="auto"/>
      </w:divBdr>
    </w:div>
    <w:div w:id="179005662">
      <w:bodyDiv w:val="1"/>
      <w:marLeft w:val="0"/>
      <w:marRight w:val="0"/>
      <w:marTop w:val="0"/>
      <w:marBottom w:val="0"/>
      <w:divBdr>
        <w:top w:val="none" w:sz="0" w:space="0" w:color="auto"/>
        <w:left w:val="none" w:sz="0" w:space="0" w:color="auto"/>
        <w:bottom w:val="none" w:sz="0" w:space="0" w:color="auto"/>
        <w:right w:val="none" w:sz="0" w:space="0" w:color="auto"/>
      </w:divBdr>
    </w:div>
    <w:div w:id="236476857">
      <w:bodyDiv w:val="1"/>
      <w:marLeft w:val="0"/>
      <w:marRight w:val="0"/>
      <w:marTop w:val="0"/>
      <w:marBottom w:val="0"/>
      <w:divBdr>
        <w:top w:val="none" w:sz="0" w:space="0" w:color="auto"/>
        <w:left w:val="none" w:sz="0" w:space="0" w:color="auto"/>
        <w:bottom w:val="none" w:sz="0" w:space="0" w:color="auto"/>
        <w:right w:val="none" w:sz="0" w:space="0" w:color="auto"/>
      </w:divBdr>
    </w:div>
    <w:div w:id="240217415">
      <w:bodyDiv w:val="1"/>
      <w:marLeft w:val="0"/>
      <w:marRight w:val="0"/>
      <w:marTop w:val="0"/>
      <w:marBottom w:val="0"/>
      <w:divBdr>
        <w:top w:val="none" w:sz="0" w:space="0" w:color="auto"/>
        <w:left w:val="none" w:sz="0" w:space="0" w:color="auto"/>
        <w:bottom w:val="none" w:sz="0" w:space="0" w:color="auto"/>
        <w:right w:val="none" w:sz="0" w:space="0" w:color="auto"/>
      </w:divBdr>
    </w:div>
    <w:div w:id="242953967">
      <w:bodyDiv w:val="1"/>
      <w:marLeft w:val="0"/>
      <w:marRight w:val="0"/>
      <w:marTop w:val="0"/>
      <w:marBottom w:val="0"/>
      <w:divBdr>
        <w:top w:val="none" w:sz="0" w:space="0" w:color="auto"/>
        <w:left w:val="none" w:sz="0" w:space="0" w:color="auto"/>
        <w:bottom w:val="none" w:sz="0" w:space="0" w:color="auto"/>
        <w:right w:val="none" w:sz="0" w:space="0" w:color="auto"/>
      </w:divBdr>
    </w:div>
    <w:div w:id="276761070">
      <w:bodyDiv w:val="1"/>
      <w:marLeft w:val="0"/>
      <w:marRight w:val="0"/>
      <w:marTop w:val="0"/>
      <w:marBottom w:val="0"/>
      <w:divBdr>
        <w:top w:val="none" w:sz="0" w:space="0" w:color="auto"/>
        <w:left w:val="none" w:sz="0" w:space="0" w:color="auto"/>
        <w:bottom w:val="none" w:sz="0" w:space="0" w:color="auto"/>
        <w:right w:val="none" w:sz="0" w:space="0" w:color="auto"/>
      </w:divBdr>
    </w:div>
    <w:div w:id="286543103">
      <w:bodyDiv w:val="1"/>
      <w:marLeft w:val="0"/>
      <w:marRight w:val="0"/>
      <w:marTop w:val="0"/>
      <w:marBottom w:val="0"/>
      <w:divBdr>
        <w:top w:val="none" w:sz="0" w:space="0" w:color="auto"/>
        <w:left w:val="none" w:sz="0" w:space="0" w:color="auto"/>
        <w:bottom w:val="none" w:sz="0" w:space="0" w:color="auto"/>
        <w:right w:val="none" w:sz="0" w:space="0" w:color="auto"/>
      </w:divBdr>
    </w:div>
    <w:div w:id="294916773">
      <w:bodyDiv w:val="1"/>
      <w:marLeft w:val="0"/>
      <w:marRight w:val="0"/>
      <w:marTop w:val="0"/>
      <w:marBottom w:val="0"/>
      <w:divBdr>
        <w:top w:val="none" w:sz="0" w:space="0" w:color="auto"/>
        <w:left w:val="none" w:sz="0" w:space="0" w:color="auto"/>
        <w:bottom w:val="none" w:sz="0" w:space="0" w:color="auto"/>
        <w:right w:val="none" w:sz="0" w:space="0" w:color="auto"/>
      </w:divBdr>
    </w:div>
    <w:div w:id="296648444">
      <w:bodyDiv w:val="1"/>
      <w:marLeft w:val="0"/>
      <w:marRight w:val="0"/>
      <w:marTop w:val="0"/>
      <w:marBottom w:val="0"/>
      <w:divBdr>
        <w:top w:val="none" w:sz="0" w:space="0" w:color="auto"/>
        <w:left w:val="none" w:sz="0" w:space="0" w:color="auto"/>
        <w:bottom w:val="none" w:sz="0" w:space="0" w:color="auto"/>
        <w:right w:val="none" w:sz="0" w:space="0" w:color="auto"/>
      </w:divBdr>
    </w:div>
    <w:div w:id="309672380">
      <w:bodyDiv w:val="1"/>
      <w:marLeft w:val="0"/>
      <w:marRight w:val="0"/>
      <w:marTop w:val="0"/>
      <w:marBottom w:val="0"/>
      <w:divBdr>
        <w:top w:val="none" w:sz="0" w:space="0" w:color="auto"/>
        <w:left w:val="none" w:sz="0" w:space="0" w:color="auto"/>
        <w:bottom w:val="none" w:sz="0" w:space="0" w:color="auto"/>
        <w:right w:val="none" w:sz="0" w:space="0" w:color="auto"/>
      </w:divBdr>
    </w:div>
    <w:div w:id="339813924">
      <w:bodyDiv w:val="1"/>
      <w:marLeft w:val="0"/>
      <w:marRight w:val="0"/>
      <w:marTop w:val="0"/>
      <w:marBottom w:val="0"/>
      <w:divBdr>
        <w:top w:val="none" w:sz="0" w:space="0" w:color="auto"/>
        <w:left w:val="none" w:sz="0" w:space="0" w:color="auto"/>
        <w:bottom w:val="none" w:sz="0" w:space="0" w:color="auto"/>
        <w:right w:val="none" w:sz="0" w:space="0" w:color="auto"/>
      </w:divBdr>
    </w:div>
    <w:div w:id="344987465">
      <w:bodyDiv w:val="1"/>
      <w:marLeft w:val="0"/>
      <w:marRight w:val="0"/>
      <w:marTop w:val="0"/>
      <w:marBottom w:val="0"/>
      <w:divBdr>
        <w:top w:val="none" w:sz="0" w:space="0" w:color="auto"/>
        <w:left w:val="none" w:sz="0" w:space="0" w:color="auto"/>
        <w:bottom w:val="none" w:sz="0" w:space="0" w:color="auto"/>
        <w:right w:val="none" w:sz="0" w:space="0" w:color="auto"/>
      </w:divBdr>
    </w:div>
    <w:div w:id="347946971">
      <w:bodyDiv w:val="1"/>
      <w:marLeft w:val="0"/>
      <w:marRight w:val="0"/>
      <w:marTop w:val="0"/>
      <w:marBottom w:val="0"/>
      <w:divBdr>
        <w:top w:val="none" w:sz="0" w:space="0" w:color="auto"/>
        <w:left w:val="none" w:sz="0" w:space="0" w:color="auto"/>
        <w:bottom w:val="none" w:sz="0" w:space="0" w:color="auto"/>
        <w:right w:val="none" w:sz="0" w:space="0" w:color="auto"/>
      </w:divBdr>
    </w:div>
    <w:div w:id="362825386">
      <w:bodyDiv w:val="1"/>
      <w:marLeft w:val="0"/>
      <w:marRight w:val="0"/>
      <w:marTop w:val="0"/>
      <w:marBottom w:val="0"/>
      <w:divBdr>
        <w:top w:val="none" w:sz="0" w:space="0" w:color="auto"/>
        <w:left w:val="none" w:sz="0" w:space="0" w:color="auto"/>
        <w:bottom w:val="none" w:sz="0" w:space="0" w:color="auto"/>
        <w:right w:val="none" w:sz="0" w:space="0" w:color="auto"/>
      </w:divBdr>
    </w:div>
    <w:div w:id="364598837">
      <w:bodyDiv w:val="1"/>
      <w:marLeft w:val="0"/>
      <w:marRight w:val="0"/>
      <w:marTop w:val="0"/>
      <w:marBottom w:val="0"/>
      <w:divBdr>
        <w:top w:val="none" w:sz="0" w:space="0" w:color="auto"/>
        <w:left w:val="none" w:sz="0" w:space="0" w:color="auto"/>
        <w:bottom w:val="none" w:sz="0" w:space="0" w:color="auto"/>
        <w:right w:val="none" w:sz="0" w:space="0" w:color="auto"/>
      </w:divBdr>
      <w:divsChild>
        <w:div w:id="1888105511">
          <w:marLeft w:val="0"/>
          <w:marRight w:val="0"/>
          <w:marTop w:val="0"/>
          <w:marBottom w:val="869"/>
          <w:divBdr>
            <w:top w:val="none" w:sz="0" w:space="0" w:color="auto"/>
            <w:left w:val="none" w:sz="0" w:space="0" w:color="auto"/>
            <w:bottom w:val="none" w:sz="0" w:space="0" w:color="auto"/>
            <w:right w:val="none" w:sz="0" w:space="0" w:color="auto"/>
          </w:divBdr>
        </w:div>
        <w:div w:id="1147747486">
          <w:marLeft w:val="0"/>
          <w:marRight w:val="652"/>
          <w:marTop w:val="0"/>
          <w:marBottom w:val="0"/>
          <w:divBdr>
            <w:top w:val="none" w:sz="0" w:space="0" w:color="auto"/>
            <w:left w:val="none" w:sz="0" w:space="0" w:color="auto"/>
            <w:bottom w:val="none" w:sz="0" w:space="0" w:color="auto"/>
            <w:right w:val="none" w:sz="0" w:space="0" w:color="auto"/>
          </w:divBdr>
          <w:divsChild>
            <w:div w:id="1344162027">
              <w:marLeft w:val="0"/>
              <w:marRight w:val="0"/>
              <w:marTop w:val="0"/>
              <w:marBottom w:val="109"/>
              <w:divBdr>
                <w:top w:val="none" w:sz="0" w:space="0" w:color="auto"/>
                <w:left w:val="none" w:sz="0" w:space="0" w:color="auto"/>
                <w:bottom w:val="none" w:sz="0" w:space="0" w:color="auto"/>
                <w:right w:val="none" w:sz="0" w:space="0" w:color="auto"/>
              </w:divBdr>
            </w:div>
            <w:div w:id="2104718833">
              <w:marLeft w:val="0"/>
              <w:marRight w:val="0"/>
              <w:marTop w:val="0"/>
              <w:marBottom w:val="109"/>
              <w:divBdr>
                <w:top w:val="none" w:sz="0" w:space="0" w:color="auto"/>
                <w:left w:val="none" w:sz="0" w:space="0" w:color="auto"/>
                <w:bottom w:val="none" w:sz="0" w:space="0" w:color="auto"/>
                <w:right w:val="none" w:sz="0" w:space="0" w:color="auto"/>
              </w:divBdr>
            </w:div>
          </w:divsChild>
        </w:div>
        <w:div w:id="1403676246">
          <w:marLeft w:val="0"/>
          <w:marRight w:val="0"/>
          <w:marTop w:val="0"/>
          <w:marBottom w:val="0"/>
          <w:divBdr>
            <w:top w:val="none" w:sz="0" w:space="0" w:color="auto"/>
            <w:left w:val="none" w:sz="0" w:space="0" w:color="auto"/>
            <w:bottom w:val="none" w:sz="0" w:space="0" w:color="auto"/>
            <w:right w:val="none" w:sz="0" w:space="0" w:color="auto"/>
          </w:divBdr>
          <w:divsChild>
            <w:div w:id="661199215">
              <w:marLeft w:val="0"/>
              <w:marRight w:val="0"/>
              <w:marTop w:val="0"/>
              <w:marBottom w:val="0"/>
              <w:divBdr>
                <w:top w:val="none" w:sz="0" w:space="0" w:color="auto"/>
                <w:left w:val="none" w:sz="0" w:space="0" w:color="auto"/>
                <w:bottom w:val="none" w:sz="0" w:space="0" w:color="auto"/>
                <w:right w:val="none" w:sz="0" w:space="0" w:color="auto"/>
              </w:divBdr>
              <w:divsChild>
                <w:div w:id="3820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81333">
      <w:bodyDiv w:val="1"/>
      <w:marLeft w:val="0"/>
      <w:marRight w:val="0"/>
      <w:marTop w:val="0"/>
      <w:marBottom w:val="0"/>
      <w:divBdr>
        <w:top w:val="none" w:sz="0" w:space="0" w:color="auto"/>
        <w:left w:val="none" w:sz="0" w:space="0" w:color="auto"/>
        <w:bottom w:val="none" w:sz="0" w:space="0" w:color="auto"/>
        <w:right w:val="none" w:sz="0" w:space="0" w:color="auto"/>
      </w:divBdr>
      <w:divsChild>
        <w:div w:id="505948279">
          <w:marLeft w:val="0"/>
          <w:marRight w:val="0"/>
          <w:marTop w:val="0"/>
          <w:marBottom w:val="869"/>
          <w:divBdr>
            <w:top w:val="none" w:sz="0" w:space="0" w:color="auto"/>
            <w:left w:val="none" w:sz="0" w:space="0" w:color="auto"/>
            <w:bottom w:val="none" w:sz="0" w:space="0" w:color="auto"/>
            <w:right w:val="none" w:sz="0" w:space="0" w:color="auto"/>
          </w:divBdr>
        </w:div>
        <w:div w:id="1792818345">
          <w:marLeft w:val="0"/>
          <w:marRight w:val="652"/>
          <w:marTop w:val="0"/>
          <w:marBottom w:val="0"/>
          <w:divBdr>
            <w:top w:val="none" w:sz="0" w:space="0" w:color="auto"/>
            <w:left w:val="none" w:sz="0" w:space="0" w:color="auto"/>
            <w:bottom w:val="none" w:sz="0" w:space="0" w:color="auto"/>
            <w:right w:val="none" w:sz="0" w:space="0" w:color="auto"/>
          </w:divBdr>
          <w:divsChild>
            <w:div w:id="1722053101">
              <w:marLeft w:val="0"/>
              <w:marRight w:val="0"/>
              <w:marTop w:val="0"/>
              <w:marBottom w:val="109"/>
              <w:divBdr>
                <w:top w:val="none" w:sz="0" w:space="0" w:color="auto"/>
                <w:left w:val="none" w:sz="0" w:space="0" w:color="auto"/>
                <w:bottom w:val="none" w:sz="0" w:space="0" w:color="auto"/>
                <w:right w:val="none" w:sz="0" w:space="0" w:color="auto"/>
              </w:divBdr>
            </w:div>
            <w:div w:id="1181356042">
              <w:marLeft w:val="0"/>
              <w:marRight w:val="0"/>
              <w:marTop w:val="0"/>
              <w:marBottom w:val="109"/>
              <w:divBdr>
                <w:top w:val="none" w:sz="0" w:space="0" w:color="auto"/>
                <w:left w:val="none" w:sz="0" w:space="0" w:color="auto"/>
                <w:bottom w:val="none" w:sz="0" w:space="0" w:color="auto"/>
                <w:right w:val="none" w:sz="0" w:space="0" w:color="auto"/>
              </w:divBdr>
            </w:div>
          </w:divsChild>
        </w:div>
        <w:div w:id="1246381945">
          <w:marLeft w:val="0"/>
          <w:marRight w:val="0"/>
          <w:marTop w:val="0"/>
          <w:marBottom w:val="0"/>
          <w:divBdr>
            <w:top w:val="none" w:sz="0" w:space="0" w:color="auto"/>
            <w:left w:val="none" w:sz="0" w:space="0" w:color="auto"/>
            <w:bottom w:val="none" w:sz="0" w:space="0" w:color="auto"/>
            <w:right w:val="none" w:sz="0" w:space="0" w:color="auto"/>
          </w:divBdr>
          <w:divsChild>
            <w:div w:id="1263149717">
              <w:marLeft w:val="0"/>
              <w:marRight w:val="0"/>
              <w:marTop w:val="0"/>
              <w:marBottom w:val="0"/>
              <w:divBdr>
                <w:top w:val="none" w:sz="0" w:space="0" w:color="auto"/>
                <w:left w:val="none" w:sz="0" w:space="0" w:color="auto"/>
                <w:bottom w:val="none" w:sz="0" w:space="0" w:color="auto"/>
                <w:right w:val="none" w:sz="0" w:space="0" w:color="auto"/>
              </w:divBdr>
              <w:divsChild>
                <w:div w:id="116228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00325">
      <w:bodyDiv w:val="1"/>
      <w:marLeft w:val="0"/>
      <w:marRight w:val="0"/>
      <w:marTop w:val="0"/>
      <w:marBottom w:val="0"/>
      <w:divBdr>
        <w:top w:val="none" w:sz="0" w:space="0" w:color="auto"/>
        <w:left w:val="none" w:sz="0" w:space="0" w:color="auto"/>
        <w:bottom w:val="none" w:sz="0" w:space="0" w:color="auto"/>
        <w:right w:val="none" w:sz="0" w:space="0" w:color="auto"/>
      </w:divBdr>
      <w:divsChild>
        <w:div w:id="78408929">
          <w:marLeft w:val="0"/>
          <w:marRight w:val="0"/>
          <w:marTop w:val="0"/>
          <w:marBottom w:val="0"/>
          <w:divBdr>
            <w:top w:val="none" w:sz="0" w:space="0" w:color="auto"/>
            <w:left w:val="none" w:sz="0" w:space="0" w:color="auto"/>
            <w:bottom w:val="none" w:sz="0" w:space="0" w:color="auto"/>
            <w:right w:val="none" w:sz="0" w:space="0" w:color="auto"/>
          </w:divBdr>
          <w:divsChild>
            <w:div w:id="1636253117">
              <w:marLeft w:val="-204"/>
              <w:marRight w:val="-204"/>
              <w:marTop w:val="0"/>
              <w:marBottom w:val="0"/>
              <w:divBdr>
                <w:top w:val="none" w:sz="0" w:space="0" w:color="auto"/>
                <w:left w:val="none" w:sz="0" w:space="0" w:color="auto"/>
                <w:bottom w:val="none" w:sz="0" w:space="0" w:color="auto"/>
                <w:right w:val="none" w:sz="0" w:space="0" w:color="auto"/>
              </w:divBdr>
              <w:divsChild>
                <w:div w:id="8795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63444">
      <w:bodyDiv w:val="1"/>
      <w:marLeft w:val="0"/>
      <w:marRight w:val="0"/>
      <w:marTop w:val="0"/>
      <w:marBottom w:val="0"/>
      <w:divBdr>
        <w:top w:val="none" w:sz="0" w:space="0" w:color="auto"/>
        <w:left w:val="none" w:sz="0" w:space="0" w:color="auto"/>
        <w:bottom w:val="none" w:sz="0" w:space="0" w:color="auto"/>
        <w:right w:val="none" w:sz="0" w:space="0" w:color="auto"/>
      </w:divBdr>
    </w:div>
    <w:div w:id="393744584">
      <w:bodyDiv w:val="1"/>
      <w:marLeft w:val="0"/>
      <w:marRight w:val="0"/>
      <w:marTop w:val="0"/>
      <w:marBottom w:val="0"/>
      <w:divBdr>
        <w:top w:val="none" w:sz="0" w:space="0" w:color="auto"/>
        <w:left w:val="none" w:sz="0" w:space="0" w:color="auto"/>
        <w:bottom w:val="none" w:sz="0" w:space="0" w:color="auto"/>
        <w:right w:val="none" w:sz="0" w:space="0" w:color="auto"/>
      </w:divBdr>
    </w:div>
    <w:div w:id="402796677">
      <w:bodyDiv w:val="1"/>
      <w:marLeft w:val="0"/>
      <w:marRight w:val="0"/>
      <w:marTop w:val="0"/>
      <w:marBottom w:val="0"/>
      <w:divBdr>
        <w:top w:val="none" w:sz="0" w:space="0" w:color="auto"/>
        <w:left w:val="none" w:sz="0" w:space="0" w:color="auto"/>
        <w:bottom w:val="none" w:sz="0" w:space="0" w:color="auto"/>
        <w:right w:val="none" w:sz="0" w:space="0" w:color="auto"/>
      </w:divBdr>
    </w:div>
    <w:div w:id="421072484">
      <w:bodyDiv w:val="1"/>
      <w:marLeft w:val="0"/>
      <w:marRight w:val="0"/>
      <w:marTop w:val="0"/>
      <w:marBottom w:val="0"/>
      <w:divBdr>
        <w:top w:val="none" w:sz="0" w:space="0" w:color="auto"/>
        <w:left w:val="none" w:sz="0" w:space="0" w:color="auto"/>
        <w:bottom w:val="none" w:sz="0" w:space="0" w:color="auto"/>
        <w:right w:val="none" w:sz="0" w:space="0" w:color="auto"/>
      </w:divBdr>
      <w:divsChild>
        <w:div w:id="830147432">
          <w:marLeft w:val="0"/>
          <w:marRight w:val="0"/>
          <w:marTop w:val="0"/>
          <w:marBottom w:val="0"/>
          <w:divBdr>
            <w:top w:val="none" w:sz="0" w:space="0" w:color="auto"/>
            <w:left w:val="none" w:sz="0" w:space="0" w:color="auto"/>
            <w:bottom w:val="none" w:sz="0" w:space="0" w:color="auto"/>
            <w:right w:val="none" w:sz="0" w:space="0" w:color="auto"/>
          </w:divBdr>
          <w:divsChild>
            <w:div w:id="178158639">
              <w:marLeft w:val="-204"/>
              <w:marRight w:val="-204"/>
              <w:marTop w:val="0"/>
              <w:marBottom w:val="0"/>
              <w:divBdr>
                <w:top w:val="none" w:sz="0" w:space="0" w:color="auto"/>
                <w:left w:val="none" w:sz="0" w:space="0" w:color="auto"/>
                <w:bottom w:val="none" w:sz="0" w:space="0" w:color="auto"/>
                <w:right w:val="none" w:sz="0" w:space="0" w:color="auto"/>
              </w:divBdr>
              <w:divsChild>
                <w:div w:id="8148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502611">
      <w:bodyDiv w:val="1"/>
      <w:marLeft w:val="0"/>
      <w:marRight w:val="0"/>
      <w:marTop w:val="0"/>
      <w:marBottom w:val="0"/>
      <w:divBdr>
        <w:top w:val="none" w:sz="0" w:space="0" w:color="auto"/>
        <w:left w:val="none" w:sz="0" w:space="0" w:color="auto"/>
        <w:bottom w:val="none" w:sz="0" w:space="0" w:color="auto"/>
        <w:right w:val="none" w:sz="0" w:space="0" w:color="auto"/>
      </w:divBdr>
    </w:div>
    <w:div w:id="430667998">
      <w:bodyDiv w:val="1"/>
      <w:marLeft w:val="0"/>
      <w:marRight w:val="0"/>
      <w:marTop w:val="0"/>
      <w:marBottom w:val="0"/>
      <w:divBdr>
        <w:top w:val="none" w:sz="0" w:space="0" w:color="auto"/>
        <w:left w:val="none" w:sz="0" w:space="0" w:color="auto"/>
        <w:bottom w:val="none" w:sz="0" w:space="0" w:color="auto"/>
        <w:right w:val="none" w:sz="0" w:space="0" w:color="auto"/>
      </w:divBdr>
    </w:div>
    <w:div w:id="441724809">
      <w:bodyDiv w:val="1"/>
      <w:marLeft w:val="0"/>
      <w:marRight w:val="0"/>
      <w:marTop w:val="0"/>
      <w:marBottom w:val="0"/>
      <w:divBdr>
        <w:top w:val="none" w:sz="0" w:space="0" w:color="auto"/>
        <w:left w:val="none" w:sz="0" w:space="0" w:color="auto"/>
        <w:bottom w:val="none" w:sz="0" w:space="0" w:color="auto"/>
        <w:right w:val="none" w:sz="0" w:space="0" w:color="auto"/>
      </w:divBdr>
    </w:div>
    <w:div w:id="462890365">
      <w:bodyDiv w:val="1"/>
      <w:marLeft w:val="0"/>
      <w:marRight w:val="0"/>
      <w:marTop w:val="0"/>
      <w:marBottom w:val="0"/>
      <w:divBdr>
        <w:top w:val="none" w:sz="0" w:space="0" w:color="auto"/>
        <w:left w:val="none" w:sz="0" w:space="0" w:color="auto"/>
        <w:bottom w:val="none" w:sz="0" w:space="0" w:color="auto"/>
        <w:right w:val="none" w:sz="0" w:space="0" w:color="auto"/>
      </w:divBdr>
    </w:div>
    <w:div w:id="477111962">
      <w:bodyDiv w:val="1"/>
      <w:marLeft w:val="0"/>
      <w:marRight w:val="0"/>
      <w:marTop w:val="0"/>
      <w:marBottom w:val="0"/>
      <w:divBdr>
        <w:top w:val="none" w:sz="0" w:space="0" w:color="auto"/>
        <w:left w:val="none" w:sz="0" w:space="0" w:color="auto"/>
        <w:bottom w:val="none" w:sz="0" w:space="0" w:color="auto"/>
        <w:right w:val="none" w:sz="0" w:space="0" w:color="auto"/>
      </w:divBdr>
    </w:div>
    <w:div w:id="492642723">
      <w:bodyDiv w:val="1"/>
      <w:marLeft w:val="0"/>
      <w:marRight w:val="0"/>
      <w:marTop w:val="0"/>
      <w:marBottom w:val="0"/>
      <w:divBdr>
        <w:top w:val="none" w:sz="0" w:space="0" w:color="auto"/>
        <w:left w:val="none" w:sz="0" w:space="0" w:color="auto"/>
        <w:bottom w:val="none" w:sz="0" w:space="0" w:color="auto"/>
        <w:right w:val="none" w:sz="0" w:space="0" w:color="auto"/>
      </w:divBdr>
    </w:div>
    <w:div w:id="496698743">
      <w:bodyDiv w:val="1"/>
      <w:marLeft w:val="0"/>
      <w:marRight w:val="0"/>
      <w:marTop w:val="0"/>
      <w:marBottom w:val="0"/>
      <w:divBdr>
        <w:top w:val="none" w:sz="0" w:space="0" w:color="auto"/>
        <w:left w:val="none" w:sz="0" w:space="0" w:color="auto"/>
        <w:bottom w:val="none" w:sz="0" w:space="0" w:color="auto"/>
        <w:right w:val="none" w:sz="0" w:space="0" w:color="auto"/>
      </w:divBdr>
    </w:div>
    <w:div w:id="550918972">
      <w:bodyDiv w:val="1"/>
      <w:marLeft w:val="0"/>
      <w:marRight w:val="0"/>
      <w:marTop w:val="0"/>
      <w:marBottom w:val="0"/>
      <w:divBdr>
        <w:top w:val="none" w:sz="0" w:space="0" w:color="auto"/>
        <w:left w:val="none" w:sz="0" w:space="0" w:color="auto"/>
        <w:bottom w:val="none" w:sz="0" w:space="0" w:color="auto"/>
        <w:right w:val="none" w:sz="0" w:space="0" w:color="auto"/>
      </w:divBdr>
      <w:divsChild>
        <w:div w:id="527262220">
          <w:marLeft w:val="0"/>
          <w:marRight w:val="0"/>
          <w:marTop w:val="0"/>
          <w:marBottom w:val="230"/>
          <w:divBdr>
            <w:top w:val="none" w:sz="0" w:space="0" w:color="auto"/>
            <w:left w:val="none" w:sz="0" w:space="0" w:color="auto"/>
            <w:bottom w:val="none" w:sz="0" w:space="0" w:color="auto"/>
            <w:right w:val="none" w:sz="0" w:space="0" w:color="auto"/>
          </w:divBdr>
        </w:div>
        <w:div w:id="2078671946">
          <w:marLeft w:val="0"/>
          <w:marRight w:val="0"/>
          <w:marTop w:val="0"/>
          <w:marBottom w:val="0"/>
          <w:divBdr>
            <w:top w:val="none" w:sz="0" w:space="0" w:color="auto"/>
            <w:left w:val="none" w:sz="0" w:space="0" w:color="auto"/>
            <w:bottom w:val="none" w:sz="0" w:space="0" w:color="auto"/>
            <w:right w:val="none" w:sz="0" w:space="0" w:color="auto"/>
          </w:divBdr>
        </w:div>
      </w:divsChild>
    </w:div>
    <w:div w:id="551580514">
      <w:bodyDiv w:val="1"/>
      <w:marLeft w:val="0"/>
      <w:marRight w:val="0"/>
      <w:marTop w:val="0"/>
      <w:marBottom w:val="0"/>
      <w:divBdr>
        <w:top w:val="none" w:sz="0" w:space="0" w:color="auto"/>
        <w:left w:val="none" w:sz="0" w:space="0" w:color="auto"/>
        <w:bottom w:val="none" w:sz="0" w:space="0" w:color="auto"/>
        <w:right w:val="none" w:sz="0" w:space="0" w:color="auto"/>
      </w:divBdr>
    </w:div>
    <w:div w:id="562911481">
      <w:bodyDiv w:val="1"/>
      <w:marLeft w:val="0"/>
      <w:marRight w:val="0"/>
      <w:marTop w:val="0"/>
      <w:marBottom w:val="0"/>
      <w:divBdr>
        <w:top w:val="none" w:sz="0" w:space="0" w:color="auto"/>
        <w:left w:val="none" w:sz="0" w:space="0" w:color="auto"/>
        <w:bottom w:val="none" w:sz="0" w:space="0" w:color="auto"/>
        <w:right w:val="none" w:sz="0" w:space="0" w:color="auto"/>
      </w:divBdr>
    </w:div>
    <w:div w:id="583149830">
      <w:bodyDiv w:val="1"/>
      <w:marLeft w:val="0"/>
      <w:marRight w:val="0"/>
      <w:marTop w:val="0"/>
      <w:marBottom w:val="0"/>
      <w:divBdr>
        <w:top w:val="none" w:sz="0" w:space="0" w:color="auto"/>
        <w:left w:val="none" w:sz="0" w:space="0" w:color="auto"/>
        <w:bottom w:val="none" w:sz="0" w:space="0" w:color="auto"/>
        <w:right w:val="none" w:sz="0" w:space="0" w:color="auto"/>
      </w:divBdr>
    </w:div>
    <w:div w:id="584875048">
      <w:bodyDiv w:val="1"/>
      <w:marLeft w:val="0"/>
      <w:marRight w:val="0"/>
      <w:marTop w:val="0"/>
      <w:marBottom w:val="0"/>
      <w:divBdr>
        <w:top w:val="none" w:sz="0" w:space="0" w:color="auto"/>
        <w:left w:val="none" w:sz="0" w:space="0" w:color="auto"/>
        <w:bottom w:val="none" w:sz="0" w:space="0" w:color="auto"/>
        <w:right w:val="none" w:sz="0" w:space="0" w:color="auto"/>
      </w:divBdr>
    </w:div>
    <w:div w:id="587084713">
      <w:bodyDiv w:val="1"/>
      <w:marLeft w:val="0"/>
      <w:marRight w:val="0"/>
      <w:marTop w:val="0"/>
      <w:marBottom w:val="0"/>
      <w:divBdr>
        <w:top w:val="none" w:sz="0" w:space="0" w:color="auto"/>
        <w:left w:val="none" w:sz="0" w:space="0" w:color="auto"/>
        <w:bottom w:val="none" w:sz="0" w:space="0" w:color="auto"/>
        <w:right w:val="none" w:sz="0" w:space="0" w:color="auto"/>
      </w:divBdr>
    </w:div>
    <w:div w:id="606429900">
      <w:bodyDiv w:val="1"/>
      <w:marLeft w:val="0"/>
      <w:marRight w:val="0"/>
      <w:marTop w:val="0"/>
      <w:marBottom w:val="0"/>
      <w:divBdr>
        <w:top w:val="none" w:sz="0" w:space="0" w:color="auto"/>
        <w:left w:val="none" w:sz="0" w:space="0" w:color="auto"/>
        <w:bottom w:val="none" w:sz="0" w:space="0" w:color="auto"/>
        <w:right w:val="none" w:sz="0" w:space="0" w:color="auto"/>
      </w:divBdr>
    </w:div>
    <w:div w:id="613636814">
      <w:bodyDiv w:val="1"/>
      <w:marLeft w:val="0"/>
      <w:marRight w:val="0"/>
      <w:marTop w:val="0"/>
      <w:marBottom w:val="0"/>
      <w:divBdr>
        <w:top w:val="none" w:sz="0" w:space="0" w:color="auto"/>
        <w:left w:val="none" w:sz="0" w:space="0" w:color="auto"/>
        <w:bottom w:val="none" w:sz="0" w:space="0" w:color="auto"/>
        <w:right w:val="none" w:sz="0" w:space="0" w:color="auto"/>
      </w:divBdr>
    </w:div>
    <w:div w:id="620461365">
      <w:bodyDiv w:val="1"/>
      <w:marLeft w:val="0"/>
      <w:marRight w:val="0"/>
      <w:marTop w:val="0"/>
      <w:marBottom w:val="0"/>
      <w:divBdr>
        <w:top w:val="none" w:sz="0" w:space="0" w:color="auto"/>
        <w:left w:val="none" w:sz="0" w:space="0" w:color="auto"/>
        <w:bottom w:val="none" w:sz="0" w:space="0" w:color="auto"/>
        <w:right w:val="none" w:sz="0" w:space="0" w:color="auto"/>
      </w:divBdr>
    </w:div>
    <w:div w:id="652610893">
      <w:bodyDiv w:val="1"/>
      <w:marLeft w:val="0"/>
      <w:marRight w:val="0"/>
      <w:marTop w:val="0"/>
      <w:marBottom w:val="0"/>
      <w:divBdr>
        <w:top w:val="none" w:sz="0" w:space="0" w:color="auto"/>
        <w:left w:val="none" w:sz="0" w:space="0" w:color="auto"/>
        <w:bottom w:val="none" w:sz="0" w:space="0" w:color="auto"/>
        <w:right w:val="none" w:sz="0" w:space="0" w:color="auto"/>
      </w:divBdr>
    </w:div>
    <w:div w:id="660472549">
      <w:bodyDiv w:val="1"/>
      <w:marLeft w:val="0"/>
      <w:marRight w:val="0"/>
      <w:marTop w:val="0"/>
      <w:marBottom w:val="0"/>
      <w:divBdr>
        <w:top w:val="none" w:sz="0" w:space="0" w:color="auto"/>
        <w:left w:val="none" w:sz="0" w:space="0" w:color="auto"/>
        <w:bottom w:val="none" w:sz="0" w:space="0" w:color="auto"/>
        <w:right w:val="none" w:sz="0" w:space="0" w:color="auto"/>
      </w:divBdr>
      <w:divsChild>
        <w:div w:id="1582252701">
          <w:marLeft w:val="0"/>
          <w:marRight w:val="0"/>
          <w:marTop w:val="0"/>
          <w:marBottom w:val="0"/>
          <w:divBdr>
            <w:top w:val="none" w:sz="0" w:space="0" w:color="auto"/>
            <w:left w:val="none" w:sz="0" w:space="0" w:color="auto"/>
            <w:bottom w:val="none" w:sz="0" w:space="0" w:color="auto"/>
            <w:right w:val="none" w:sz="0" w:space="0" w:color="auto"/>
          </w:divBdr>
          <w:divsChild>
            <w:div w:id="573970386">
              <w:marLeft w:val="-204"/>
              <w:marRight w:val="-204"/>
              <w:marTop w:val="0"/>
              <w:marBottom w:val="0"/>
              <w:divBdr>
                <w:top w:val="none" w:sz="0" w:space="0" w:color="auto"/>
                <w:left w:val="none" w:sz="0" w:space="0" w:color="auto"/>
                <w:bottom w:val="none" w:sz="0" w:space="0" w:color="auto"/>
                <w:right w:val="none" w:sz="0" w:space="0" w:color="auto"/>
              </w:divBdr>
              <w:divsChild>
                <w:div w:id="7884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69343">
      <w:bodyDiv w:val="1"/>
      <w:marLeft w:val="0"/>
      <w:marRight w:val="0"/>
      <w:marTop w:val="0"/>
      <w:marBottom w:val="0"/>
      <w:divBdr>
        <w:top w:val="none" w:sz="0" w:space="0" w:color="auto"/>
        <w:left w:val="none" w:sz="0" w:space="0" w:color="auto"/>
        <w:bottom w:val="none" w:sz="0" w:space="0" w:color="auto"/>
        <w:right w:val="none" w:sz="0" w:space="0" w:color="auto"/>
      </w:divBdr>
    </w:div>
    <w:div w:id="677005201">
      <w:bodyDiv w:val="1"/>
      <w:marLeft w:val="0"/>
      <w:marRight w:val="0"/>
      <w:marTop w:val="0"/>
      <w:marBottom w:val="0"/>
      <w:divBdr>
        <w:top w:val="none" w:sz="0" w:space="0" w:color="auto"/>
        <w:left w:val="none" w:sz="0" w:space="0" w:color="auto"/>
        <w:bottom w:val="none" w:sz="0" w:space="0" w:color="auto"/>
        <w:right w:val="none" w:sz="0" w:space="0" w:color="auto"/>
      </w:divBdr>
    </w:div>
    <w:div w:id="689378965">
      <w:bodyDiv w:val="1"/>
      <w:marLeft w:val="0"/>
      <w:marRight w:val="0"/>
      <w:marTop w:val="0"/>
      <w:marBottom w:val="0"/>
      <w:divBdr>
        <w:top w:val="none" w:sz="0" w:space="0" w:color="auto"/>
        <w:left w:val="none" w:sz="0" w:space="0" w:color="auto"/>
        <w:bottom w:val="none" w:sz="0" w:space="0" w:color="auto"/>
        <w:right w:val="none" w:sz="0" w:space="0" w:color="auto"/>
      </w:divBdr>
    </w:div>
    <w:div w:id="696201726">
      <w:bodyDiv w:val="1"/>
      <w:marLeft w:val="0"/>
      <w:marRight w:val="0"/>
      <w:marTop w:val="0"/>
      <w:marBottom w:val="0"/>
      <w:divBdr>
        <w:top w:val="none" w:sz="0" w:space="0" w:color="auto"/>
        <w:left w:val="none" w:sz="0" w:space="0" w:color="auto"/>
        <w:bottom w:val="none" w:sz="0" w:space="0" w:color="auto"/>
        <w:right w:val="none" w:sz="0" w:space="0" w:color="auto"/>
      </w:divBdr>
      <w:divsChild>
        <w:div w:id="1032535382">
          <w:marLeft w:val="0"/>
          <w:marRight w:val="0"/>
          <w:marTop w:val="0"/>
          <w:marBottom w:val="0"/>
          <w:divBdr>
            <w:top w:val="none" w:sz="0" w:space="0" w:color="auto"/>
            <w:left w:val="none" w:sz="0" w:space="0" w:color="auto"/>
            <w:bottom w:val="none" w:sz="0" w:space="0" w:color="auto"/>
            <w:right w:val="none" w:sz="0" w:space="0" w:color="auto"/>
          </w:divBdr>
          <w:divsChild>
            <w:div w:id="165900130">
              <w:marLeft w:val="-204"/>
              <w:marRight w:val="-204"/>
              <w:marTop w:val="0"/>
              <w:marBottom w:val="0"/>
              <w:divBdr>
                <w:top w:val="none" w:sz="0" w:space="0" w:color="auto"/>
                <w:left w:val="none" w:sz="0" w:space="0" w:color="auto"/>
                <w:bottom w:val="none" w:sz="0" w:space="0" w:color="auto"/>
                <w:right w:val="none" w:sz="0" w:space="0" w:color="auto"/>
              </w:divBdr>
              <w:divsChild>
                <w:div w:id="18864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00763">
      <w:bodyDiv w:val="1"/>
      <w:marLeft w:val="0"/>
      <w:marRight w:val="0"/>
      <w:marTop w:val="0"/>
      <w:marBottom w:val="0"/>
      <w:divBdr>
        <w:top w:val="none" w:sz="0" w:space="0" w:color="auto"/>
        <w:left w:val="none" w:sz="0" w:space="0" w:color="auto"/>
        <w:bottom w:val="none" w:sz="0" w:space="0" w:color="auto"/>
        <w:right w:val="none" w:sz="0" w:space="0" w:color="auto"/>
      </w:divBdr>
    </w:div>
    <w:div w:id="748893238">
      <w:bodyDiv w:val="1"/>
      <w:marLeft w:val="0"/>
      <w:marRight w:val="0"/>
      <w:marTop w:val="0"/>
      <w:marBottom w:val="0"/>
      <w:divBdr>
        <w:top w:val="none" w:sz="0" w:space="0" w:color="auto"/>
        <w:left w:val="none" w:sz="0" w:space="0" w:color="auto"/>
        <w:bottom w:val="none" w:sz="0" w:space="0" w:color="auto"/>
        <w:right w:val="none" w:sz="0" w:space="0" w:color="auto"/>
      </w:divBdr>
    </w:div>
    <w:div w:id="749814944">
      <w:bodyDiv w:val="1"/>
      <w:marLeft w:val="0"/>
      <w:marRight w:val="0"/>
      <w:marTop w:val="0"/>
      <w:marBottom w:val="0"/>
      <w:divBdr>
        <w:top w:val="none" w:sz="0" w:space="0" w:color="auto"/>
        <w:left w:val="none" w:sz="0" w:space="0" w:color="auto"/>
        <w:bottom w:val="none" w:sz="0" w:space="0" w:color="auto"/>
        <w:right w:val="none" w:sz="0" w:space="0" w:color="auto"/>
      </w:divBdr>
    </w:div>
    <w:div w:id="780606432">
      <w:bodyDiv w:val="1"/>
      <w:marLeft w:val="0"/>
      <w:marRight w:val="0"/>
      <w:marTop w:val="0"/>
      <w:marBottom w:val="0"/>
      <w:divBdr>
        <w:top w:val="none" w:sz="0" w:space="0" w:color="auto"/>
        <w:left w:val="none" w:sz="0" w:space="0" w:color="auto"/>
        <w:bottom w:val="none" w:sz="0" w:space="0" w:color="auto"/>
        <w:right w:val="none" w:sz="0" w:space="0" w:color="auto"/>
      </w:divBdr>
      <w:divsChild>
        <w:div w:id="360319798">
          <w:marLeft w:val="0"/>
          <w:marRight w:val="0"/>
          <w:marTop w:val="0"/>
          <w:marBottom w:val="0"/>
          <w:divBdr>
            <w:top w:val="none" w:sz="0" w:space="0" w:color="auto"/>
            <w:left w:val="none" w:sz="0" w:space="0" w:color="auto"/>
            <w:bottom w:val="none" w:sz="0" w:space="0" w:color="auto"/>
            <w:right w:val="none" w:sz="0" w:space="0" w:color="auto"/>
          </w:divBdr>
          <w:divsChild>
            <w:div w:id="1339313695">
              <w:marLeft w:val="-204"/>
              <w:marRight w:val="-204"/>
              <w:marTop w:val="0"/>
              <w:marBottom w:val="0"/>
              <w:divBdr>
                <w:top w:val="none" w:sz="0" w:space="0" w:color="auto"/>
                <w:left w:val="none" w:sz="0" w:space="0" w:color="auto"/>
                <w:bottom w:val="none" w:sz="0" w:space="0" w:color="auto"/>
                <w:right w:val="none" w:sz="0" w:space="0" w:color="auto"/>
              </w:divBdr>
              <w:divsChild>
                <w:div w:id="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97134">
      <w:bodyDiv w:val="1"/>
      <w:marLeft w:val="0"/>
      <w:marRight w:val="0"/>
      <w:marTop w:val="0"/>
      <w:marBottom w:val="0"/>
      <w:divBdr>
        <w:top w:val="none" w:sz="0" w:space="0" w:color="auto"/>
        <w:left w:val="none" w:sz="0" w:space="0" w:color="auto"/>
        <w:bottom w:val="none" w:sz="0" w:space="0" w:color="auto"/>
        <w:right w:val="none" w:sz="0" w:space="0" w:color="auto"/>
      </w:divBdr>
    </w:div>
    <w:div w:id="810640078">
      <w:bodyDiv w:val="1"/>
      <w:marLeft w:val="0"/>
      <w:marRight w:val="0"/>
      <w:marTop w:val="0"/>
      <w:marBottom w:val="0"/>
      <w:divBdr>
        <w:top w:val="none" w:sz="0" w:space="0" w:color="auto"/>
        <w:left w:val="none" w:sz="0" w:space="0" w:color="auto"/>
        <w:bottom w:val="none" w:sz="0" w:space="0" w:color="auto"/>
        <w:right w:val="none" w:sz="0" w:space="0" w:color="auto"/>
      </w:divBdr>
    </w:div>
    <w:div w:id="814957193">
      <w:bodyDiv w:val="1"/>
      <w:marLeft w:val="0"/>
      <w:marRight w:val="0"/>
      <w:marTop w:val="0"/>
      <w:marBottom w:val="0"/>
      <w:divBdr>
        <w:top w:val="none" w:sz="0" w:space="0" w:color="auto"/>
        <w:left w:val="none" w:sz="0" w:space="0" w:color="auto"/>
        <w:bottom w:val="none" w:sz="0" w:space="0" w:color="auto"/>
        <w:right w:val="none" w:sz="0" w:space="0" w:color="auto"/>
      </w:divBdr>
    </w:div>
    <w:div w:id="817693802">
      <w:bodyDiv w:val="1"/>
      <w:marLeft w:val="0"/>
      <w:marRight w:val="0"/>
      <w:marTop w:val="0"/>
      <w:marBottom w:val="0"/>
      <w:divBdr>
        <w:top w:val="none" w:sz="0" w:space="0" w:color="auto"/>
        <w:left w:val="none" w:sz="0" w:space="0" w:color="auto"/>
        <w:bottom w:val="none" w:sz="0" w:space="0" w:color="auto"/>
        <w:right w:val="none" w:sz="0" w:space="0" w:color="auto"/>
      </w:divBdr>
    </w:div>
    <w:div w:id="838733547">
      <w:bodyDiv w:val="1"/>
      <w:marLeft w:val="0"/>
      <w:marRight w:val="0"/>
      <w:marTop w:val="0"/>
      <w:marBottom w:val="0"/>
      <w:divBdr>
        <w:top w:val="none" w:sz="0" w:space="0" w:color="auto"/>
        <w:left w:val="none" w:sz="0" w:space="0" w:color="auto"/>
        <w:bottom w:val="none" w:sz="0" w:space="0" w:color="auto"/>
        <w:right w:val="none" w:sz="0" w:space="0" w:color="auto"/>
      </w:divBdr>
    </w:div>
    <w:div w:id="839320297">
      <w:bodyDiv w:val="1"/>
      <w:marLeft w:val="0"/>
      <w:marRight w:val="0"/>
      <w:marTop w:val="0"/>
      <w:marBottom w:val="0"/>
      <w:divBdr>
        <w:top w:val="none" w:sz="0" w:space="0" w:color="auto"/>
        <w:left w:val="none" w:sz="0" w:space="0" w:color="auto"/>
        <w:bottom w:val="none" w:sz="0" w:space="0" w:color="auto"/>
        <w:right w:val="none" w:sz="0" w:space="0" w:color="auto"/>
      </w:divBdr>
    </w:div>
    <w:div w:id="854656657">
      <w:bodyDiv w:val="1"/>
      <w:marLeft w:val="0"/>
      <w:marRight w:val="0"/>
      <w:marTop w:val="0"/>
      <w:marBottom w:val="0"/>
      <w:divBdr>
        <w:top w:val="none" w:sz="0" w:space="0" w:color="auto"/>
        <w:left w:val="none" w:sz="0" w:space="0" w:color="auto"/>
        <w:bottom w:val="none" w:sz="0" w:space="0" w:color="auto"/>
        <w:right w:val="none" w:sz="0" w:space="0" w:color="auto"/>
      </w:divBdr>
      <w:divsChild>
        <w:div w:id="492914704">
          <w:marLeft w:val="0"/>
          <w:marRight w:val="0"/>
          <w:marTop w:val="0"/>
          <w:marBottom w:val="0"/>
          <w:divBdr>
            <w:top w:val="none" w:sz="0" w:space="0" w:color="auto"/>
            <w:left w:val="none" w:sz="0" w:space="0" w:color="auto"/>
            <w:bottom w:val="none" w:sz="0" w:space="0" w:color="auto"/>
            <w:right w:val="none" w:sz="0" w:space="0" w:color="auto"/>
          </w:divBdr>
          <w:divsChild>
            <w:div w:id="721366030">
              <w:marLeft w:val="-204"/>
              <w:marRight w:val="-204"/>
              <w:marTop w:val="0"/>
              <w:marBottom w:val="0"/>
              <w:divBdr>
                <w:top w:val="none" w:sz="0" w:space="0" w:color="auto"/>
                <w:left w:val="none" w:sz="0" w:space="0" w:color="auto"/>
                <w:bottom w:val="none" w:sz="0" w:space="0" w:color="auto"/>
                <w:right w:val="none" w:sz="0" w:space="0" w:color="auto"/>
              </w:divBdr>
              <w:divsChild>
                <w:div w:id="12482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2332">
      <w:bodyDiv w:val="1"/>
      <w:marLeft w:val="0"/>
      <w:marRight w:val="0"/>
      <w:marTop w:val="0"/>
      <w:marBottom w:val="0"/>
      <w:divBdr>
        <w:top w:val="none" w:sz="0" w:space="0" w:color="auto"/>
        <w:left w:val="none" w:sz="0" w:space="0" w:color="auto"/>
        <w:bottom w:val="none" w:sz="0" w:space="0" w:color="auto"/>
        <w:right w:val="none" w:sz="0" w:space="0" w:color="auto"/>
      </w:divBdr>
      <w:divsChild>
        <w:div w:id="914246272">
          <w:marLeft w:val="0"/>
          <w:marRight w:val="0"/>
          <w:marTop w:val="0"/>
          <w:marBottom w:val="0"/>
          <w:divBdr>
            <w:top w:val="none" w:sz="0" w:space="0" w:color="auto"/>
            <w:left w:val="none" w:sz="0" w:space="0" w:color="auto"/>
            <w:bottom w:val="none" w:sz="0" w:space="0" w:color="auto"/>
            <w:right w:val="none" w:sz="0" w:space="0" w:color="auto"/>
          </w:divBdr>
          <w:divsChild>
            <w:div w:id="864633091">
              <w:marLeft w:val="-204"/>
              <w:marRight w:val="-204"/>
              <w:marTop w:val="0"/>
              <w:marBottom w:val="0"/>
              <w:divBdr>
                <w:top w:val="none" w:sz="0" w:space="0" w:color="auto"/>
                <w:left w:val="none" w:sz="0" w:space="0" w:color="auto"/>
                <w:bottom w:val="none" w:sz="0" w:space="0" w:color="auto"/>
                <w:right w:val="none" w:sz="0" w:space="0" w:color="auto"/>
              </w:divBdr>
              <w:divsChild>
                <w:div w:id="10527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672">
      <w:bodyDiv w:val="1"/>
      <w:marLeft w:val="0"/>
      <w:marRight w:val="0"/>
      <w:marTop w:val="0"/>
      <w:marBottom w:val="0"/>
      <w:divBdr>
        <w:top w:val="none" w:sz="0" w:space="0" w:color="auto"/>
        <w:left w:val="none" w:sz="0" w:space="0" w:color="auto"/>
        <w:bottom w:val="none" w:sz="0" w:space="0" w:color="auto"/>
        <w:right w:val="none" w:sz="0" w:space="0" w:color="auto"/>
      </w:divBdr>
      <w:divsChild>
        <w:div w:id="127089346">
          <w:marLeft w:val="0"/>
          <w:marRight w:val="0"/>
          <w:marTop w:val="0"/>
          <w:marBottom w:val="0"/>
          <w:divBdr>
            <w:top w:val="none" w:sz="0" w:space="0" w:color="auto"/>
            <w:left w:val="none" w:sz="0" w:space="0" w:color="auto"/>
            <w:bottom w:val="none" w:sz="0" w:space="0" w:color="auto"/>
            <w:right w:val="none" w:sz="0" w:space="0" w:color="auto"/>
          </w:divBdr>
          <w:divsChild>
            <w:div w:id="612324164">
              <w:marLeft w:val="-204"/>
              <w:marRight w:val="-204"/>
              <w:marTop w:val="0"/>
              <w:marBottom w:val="0"/>
              <w:divBdr>
                <w:top w:val="none" w:sz="0" w:space="0" w:color="auto"/>
                <w:left w:val="none" w:sz="0" w:space="0" w:color="auto"/>
                <w:bottom w:val="none" w:sz="0" w:space="0" w:color="auto"/>
                <w:right w:val="none" w:sz="0" w:space="0" w:color="auto"/>
              </w:divBdr>
              <w:divsChild>
                <w:div w:id="2904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6663">
      <w:bodyDiv w:val="1"/>
      <w:marLeft w:val="0"/>
      <w:marRight w:val="0"/>
      <w:marTop w:val="0"/>
      <w:marBottom w:val="0"/>
      <w:divBdr>
        <w:top w:val="none" w:sz="0" w:space="0" w:color="auto"/>
        <w:left w:val="none" w:sz="0" w:space="0" w:color="auto"/>
        <w:bottom w:val="none" w:sz="0" w:space="0" w:color="auto"/>
        <w:right w:val="none" w:sz="0" w:space="0" w:color="auto"/>
      </w:divBdr>
    </w:div>
    <w:div w:id="918830884">
      <w:bodyDiv w:val="1"/>
      <w:marLeft w:val="0"/>
      <w:marRight w:val="0"/>
      <w:marTop w:val="0"/>
      <w:marBottom w:val="0"/>
      <w:divBdr>
        <w:top w:val="none" w:sz="0" w:space="0" w:color="auto"/>
        <w:left w:val="none" w:sz="0" w:space="0" w:color="auto"/>
        <w:bottom w:val="none" w:sz="0" w:space="0" w:color="auto"/>
        <w:right w:val="none" w:sz="0" w:space="0" w:color="auto"/>
      </w:divBdr>
      <w:divsChild>
        <w:div w:id="813915566">
          <w:marLeft w:val="0"/>
          <w:marRight w:val="0"/>
          <w:marTop w:val="0"/>
          <w:marBottom w:val="869"/>
          <w:divBdr>
            <w:top w:val="none" w:sz="0" w:space="0" w:color="auto"/>
            <w:left w:val="none" w:sz="0" w:space="0" w:color="auto"/>
            <w:bottom w:val="none" w:sz="0" w:space="0" w:color="auto"/>
            <w:right w:val="none" w:sz="0" w:space="0" w:color="auto"/>
          </w:divBdr>
        </w:div>
        <w:div w:id="452598664">
          <w:marLeft w:val="0"/>
          <w:marRight w:val="652"/>
          <w:marTop w:val="0"/>
          <w:marBottom w:val="0"/>
          <w:divBdr>
            <w:top w:val="none" w:sz="0" w:space="0" w:color="auto"/>
            <w:left w:val="none" w:sz="0" w:space="0" w:color="auto"/>
            <w:bottom w:val="none" w:sz="0" w:space="0" w:color="auto"/>
            <w:right w:val="none" w:sz="0" w:space="0" w:color="auto"/>
          </w:divBdr>
          <w:divsChild>
            <w:div w:id="3675406">
              <w:marLeft w:val="0"/>
              <w:marRight w:val="0"/>
              <w:marTop w:val="0"/>
              <w:marBottom w:val="109"/>
              <w:divBdr>
                <w:top w:val="none" w:sz="0" w:space="0" w:color="auto"/>
                <w:left w:val="none" w:sz="0" w:space="0" w:color="auto"/>
                <w:bottom w:val="none" w:sz="0" w:space="0" w:color="auto"/>
                <w:right w:val="none" w:sz="0" w:space="0" w:color="auto"/>
              </w:divBdr>
            </w:div>
            <w:div w:id="1464422813">
              <w:marLeft w:val="0"/>
              <w:marRight w:val="0"/>
              <w:marTop w:val="0"/>
              <w:marBottom w:val="109"/>
              <w:divBdr>
                <w:top w:val="none" w:sz="0" w:space="0" w:color="auto"/>
                <w:left w:val="none" w:sz="0" w:space="0" w:color="auto"/>
                <w:bottom w:val="none" w:sz="0" w:space="0" w:color="auto"/>
                <w:right w:val="none" w:sz="0" w:space="0" w:color="auto"/>
              </w:divBdr>
            </w:div>
          </w:divsChild>
        </w:div>
        <w:div w:id="179006056">
          <w:marLeft w:val="0"/>
          <w:marRight w:val="0"/>
          <w:marTop w:val="0"/>
          <w:marBottom w:val="0"/>
          <w:divBdr>
            <w:top w:val="none" w:sz="0" w:space="0" w:color="auto"/>
            <w:left w:val="none" w:sz="0" w:space="0" w:color="auto"/>
            <w:bottom w:val="none" w:sz="0" w:space="0" w:color="auto"/>
            <w:right w:val="none" w:sz="0" w:space="0" w:color="auto"/>
          </w:divBdr>
          <w:divsChild>
            <w:div w:id="1374499043">
              <w:marLeft w:val="0"/>
              <w:marRight w:val="0"/>
              <w:marTop w:val="0"/>
              <w:marBottom w:val="0"/>
              <w:divBdr>
                <w:top w:val="none" w:sz="0" w:space="0" w:color="auto"/>
                <w:left w:val="none" w:sz="0" w:space="0" w:color="auto"/>
                <w:bottom w:val="none" w:sz="0" w:space="0" w:color="auto"/>
                <w:right w:val="none" w:sz="0" w:space="0" w:color="auto"/>
              </w:divBdr>
              <w:divsChild>
                <w:div w:id="13422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10635">
      <w:bodyDiv w:val="1"/>
      <w:marLeft w:val="0"/>
      <w:marRight w:val="0"/>
      <w:marTop w:val="0"/>
      <w:marBottom w:val="0"/>
      <w:divBdr>
        <w:top w:val="none" w:sz="0" w:space="0" w:color="auto"/>
        <w:left w:val="none" w:sz="0" w:space="0" w:color="auto"/>
        <w:bottom w:val="none" w:sz="0" w:space="0" w:color="auto"/>
        <w:right w:val="none" w:sz="0" w:space="0" w:color="auto"/>
      </w:divBdr>
      <w:divsChild>
        <w:div w:id="1029843579">
          <w:marLeft w:val="0"/>
          <w:marRight w:val="0"/>
          <w:marTop w:val="0"/>
          <w:marBottom w:val="0"/>
          <w:divBdr>
            <w:top w:val="none" w:sz="0" w:space="0" w:color="auto"/>
            <w:left w:val="none" w:sz="0" w:space="0" w:color="auto"/>
            <w:bottom w:val="none" w:sz="0" w:space="0" w:color="auto"/>
            <w:right w:val="none" w:sz="0" w:space="0" w:color="auto"/>
          </w:divBdr>
          <w:divsChild>
            <w:div w:id="867259883">
              <w:marLeft w:val="-204"/>
              <w:marRight w:val="-204"/>
              <w:marTop w:val="0"/>
              <w:marBottom w:val="0"/>
              <w:divBdr>
                <w:top w:val="none" w:sz="0" w:space="0" w:color="auto"/>
                <w:left w:val="none" w:sz="0" w:space="0" w:color="auto"/>
                <w:bottom w:val="none" w:sz="0" w:space="0" w:color="auto"/>
                <w:right w:val="none" w:sz="0" w:space="0" w:color="auto"/>
              </w:divBdr>
              <w:divsChild>
                <w:div w:id="2943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901948">
      <w:bodyDiv w:val="1"/>
      <w:marLeft w:val="0"/>
      <w:marRight w:val="0"/>
      <w:marTop w:val="0"/>
      <w:marBottom w:val="0"/>
      <w:divBdr>
        <w:top w:val="none" w:sz="0" w:space="0" w:color="auto"/>
        <w:left w:val="none" w:sz="0" w:space="0" w:color="auto"/>
        <w:bottom w:val="none" w:sz="0" w:space="0" w:color="auto"/>
        <w:right w:val="none" w:sz="0" w:space="0" w:color="auto"/>
      </w:divBdr>
    </w:div>
    <w:div w:id="953638440">
      <w:bodyDiv w:val="1"/>
      <w:marLeft w:val="0"/>
      <w:marRight w:val="0"/>
      <w:marTop w:val="0"/>
      <w:marBottom w:val="0"/>
      <w:divBdr>
        <w:top w:val="none" w:sz="0" w:space="0" w:color="auto"/>
        <w:left w:val="none" w:sz="0" w:space="0" w:color="auto"/>
        <w:bottom w:val="none" w:sz="0" w:space="0" w:color="auto"/>
        <w:right w:val="none" w:sz="0" w:space="0" w:color="auto"/>
      </w:divBdr>
      <w:divsChild>
        <w:div w:id="1530996913">
          <w:marLeft w:val="0"/>
          <w:marRight w:val="0"/>
          <w:marTop w:val="0"/>
          <w:marBottom w:val="869"/>
          <w:divBdr>
            <w:top w:val="none" w:sz="0" w:space="0" w:color="auto"/>
            <w:left w:val="none" w:sz="0" w:space="0" w:color="auto"/>
            <w:bottom w:val="none" w:sz="0" w:space="0" w:color="auto"/>
            <w:right w:val="none" w:sz="0" w:space="0" w:color="auto"/>
          </w:divBdr>
        </w:div>
        <w:div w:id="843010938">
          <w:marLeft w:val="0"/>
          <w:marRight w:val="652"/>
          <w:marTop w:val="0"/>
          <w:marBottom w:val="0"/>
          <w:divBdr>
            <w:top w:val="none" w:sz="0" w:space="0" w:color="auto"/>
            <w:left w:val="none" w:sz="0" w:space="0" w:color="auto"/>
            <w:bottom w:val="none" w:sz="0" w:space="0" w:color="auto"/>
            <w:right w:val="none" w:sz="0" w:space="0" w:color="auto"/>
          </w:divBdr>
          <w:divsChild>
            <w:div w:id="274219668">
              <w:marLeft w:val="0"/>
              <w:marRight w:val="0"/>
              <w:marTop w:val="0"/>
              <w:marBottom w:val="109"/>
              <w:divBdr>
                <w:top w:val="none" w:sz="0" w:space="0" w:color="auto"/>
                <w:left w:val="none" w:sz="0" w:space="0" w:color="auto"/>
                <w:bottom w:val="none" w:sz="0" w:space="0" w:color="auto"/>
                <w:right w:val="none" w:sz="0" w:space="0" w:color="auto"/>
              </w:divBdr>
            </w:div>
            <w:div w:id="1140342506">
              <w:marLeft w:val="0"/>
              <w:marRight w:val="0"/>
              <w:marTop w:val="0"/>
              <w:marBottom w:val="109"/>
              <w:divBdr>
                <w:top w:val="none" w:sz="0" w:space="0" w:color="auto"/>
                <w:left w:val="none" w:sz="0" w:space="0" w:color="auto"/>
                <w:bottom w:val="none" w:sz="0" w:space="0" w:color="auto"/>
                <w:right w:val="none" w:sz="0" w:space="0" w:color="auto"/>
              </w:divBdr>
            </w:div>
          </w:divsChild>
        </w:div>
        <w:div w:id="664357394">
          <w:marLeft w:val="0"/>
          <w:marRight w:val="0"/>
          <w:marTop w:val="0"/>
          <w:marBottom w:val="0"/>
          <w:divBdr>
            <w:top w:val="none" w:sz="0" w:space="0" w:color="auto"/>
            <w:left w:val="none" w:sz="0" w:space="0" w:color="auto"/>
            <w:bottom w:val="none" w:sz="0" w:space="0" w:color="auto"/>
            <w:right w:val="none" w:sz="0" w:space="0" w:color="auto"/>
          </w:divBdr>
          <w:divsChild>
            <w:div w:id="1046173823">
              <w:marLeft w:val="0"/>
              <w:marRight w:val="0"/>
              <w:marTop w:val="0"/>
              <w:marBottom w:val="0"/>
              <w:divBdr>
                <w:top w:val="none" w:sz="0" w:space="0" w:color="auto"/>
                <w:left w:val="none" w:sz="0" w:space="0" w:color="auto"/>
                <w:bottom w:val="none" w:sz="0" w:space="0" w:color="auto"/>
                <w:right w:val="none" w:sz="0" w:space="0" w:color="auto"/>
              </w:divBdr>
              <w:divsChild>
                <w:div w:id="3741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52885">
      <w:bodyDiv w:val="1"/>
      <w:marLeft w:val="0"/>
      <w:marRight w:val="0"/>
      <w:marTop w:val="0"/>
      <w:marBottom w:val="0"/>
      <w:divBdr>
        <w:top w:val="none" w:sz="0" w:space="0" w:color="auto"/>
        <w:left w:val="none" w:sz="0" w:space="0" w:color="auto"/>
        <w:bottom w:val="none" w:sz="0" w:space="0" w:color="auto"/>
        <w:right w:val="none" w:sz="0" w:space="0" w:color="auto"/>
      </w:divBdr>
    </w:div>
    <w:div w:id="983581621">
      <w:bodyDiv w:val="1"/>
      <w:marLeft w:val="0"/>
      <w:marRight w:val="0"/>
      <w:marTop w:val="0"/>
      <w:marBottom w:val="0"/>
      <w:divBdr>
        <w:top w:val="none" w:sz="0" w:space="0" w:color="auto"/>
        <w:left w:val="none" w:sz="0" w:space="0" w:color="auto"/>
        <w:bottom w:val="none" w:sz="0" w:space="0" w:color="auto"/>
        <w:right w:val="none" w:sz="0" w:space="0" w:color="auto"/>
      </w:divBdr>
      <w:divsChild>
        <w:div w:id="1688171079">
          <w:marLeft w:val="0"/>
          <w:marRight w:val="0"/>
          <w:marTop w:val="0"/>
          <w:marBottom w:val="0"/>
          <w:divBdr>
            <w:top w:val="none" w:sz="0" w:space="0" w:color="auto"/>
            <w:left w:val="none" w:sz="0" w:space="0" w:color="auto"/>
            <w:bottom w:val="none" w:sz="0" w:space="0" w:color="auto"/>
            <w:right w:val="none" w:sz="0" w:space="0" w:color="auto"/>
          </w:divBdr>
          <w:divsChild>
            <w:div w:id="519859540">
              <w:marLeft w:val="-204"/>
              <w:marRight w:val="-204"/>
              <w:marTop w:val="0"/>
              <w:marBottom w:val="0"/>
              <w:divBdr>
                <w:top w:val="none" w:sz="0" w:space="0" w:color="auto"/>
                <w:left w:val="none" w:sz="0" w:space="0" w:color="auto"/>
                <w:bottom w:val="none" w:sz="0" w:space="0" w:color="auto"/>
                <w:right w:val="none" w:sz="0" w:space="0" w:color="auto"/>
              </w:divBdr>
              <w:divsChild>
                <w:div w:id="321542698">
                  <w:marLeft w:val="0"/>
                  <w:marRight w:val="0"/>
                  <w:marTop w:val="0"/>
                  <w:marBottom w:val="0"/>
                  <w:divBdr>
                    <w:top w:val="none" w:sz="0" w:space="0" w:color="auto"/>
                    <w:left w:val="none" w:sz="0" w:space="0" w:color="auto"/>
                    <w:bottom w:val="none" w:sz="0" w:space="0" w:color="auto"/>
                    <w:right w:val="none" w:sz="0" w:space="0" w:color="auto"/>
                  </w:divBdr>
                  <w:divsChild>
                    <w:div w:id="229270516">
                      <w:marLeft w:val="0"/>
                      <w:marRight w:val="0"/>
                      <w:marTop w:val="0"/>
                      <w:marBottom w:val="0"/>
                      <w:divBdr>
                        <w:top w:val="none" w:sz="0" w:space="0" w:color="auto"/>
                        <w:left w:val="none" w:sz="0" w:space="0" w:color="auto"/>
                        <w:bottom w:val="none" w:sz="0" w:space="0" w:color="auto"/>
                        <w:right w:val="none" w:sz="0" w:space="0" w:color="auto"/>
                      </w:divBdr>
                    </w:div>
                    <w:div w:id="510997792">
                      <w:marLeft w:val="0"/>
                      <w:marRight w:val="0"/>
                      <w:marTop w:val="0"/>
                      <w:marBottom w:val="0"/>
                      <w:divBdr>
                        <w:top w:val="none" w:sz="0" w:space="0" w:color="auto"/>
                        <w:left w:val="none" w:sz="0" w:space="0" w:color="auto"/>
                        <w:bottom w:val="none" w:sz="0" w:space="0" w:color="auto"/>
                        <w:right w:val="none" w:sz="0" w:space="0" w:color="auto"/>
                      </w:divBdr>
                    </w:div>
                    <w:div w:id="830682743">
                      <w:marLeft w:val="0"/>
                      <w:marRight w:val="0"/>
                      <w:marTop w:val="0"/>
                      <w:marBottom w:val="0"/>
                      <w:divBdr>
                        <w:top w:val="none" w:sz="0" w:space="0" w:color="auto"/>
                        <w:left w:val="none" w:sz="0" w:space="0" w:color="auto"/>
                        <w:bottom w:val="none" w:sz="0" w:space="0" w:color="auto"/>
                        <w:right w:val="none" w:sz="0" w:space="0" w:color="auto"/>
                      </w:divBdr>
                    </w:div>
                    <w:div w:id="1849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834779">
      <w:bodyDiv w:val="1"/>
      <w:marLeft w:val="0"/>
      <w:marRight w:val="0"/>
      <w:marTop w:val="0"/>
      <w:marBottom w:val="0"/>
      <w:divBdr>
        <w:top w:val="none" w:sz="0" w:space="0" w:color="auto"/>
        <w:left w:val="none" w:sz="0" w:space="0" w:color="auto"/>
        <w:bottom w:val="none" w:sz="0" w:space="0" w:color="auto"/>
        <w:right w:val="none" w:sz="0" w:space="0" w:color="auto"/>
      </w:divBdr>
    </w:div>
    <w:div w:id="1007708191">
      <w:bodyDiv w:val="1"/>
      <w:marLeft w:val="0"/>
      <w:marRight w:val="0"/>
      <w:marTop w:val="0"/>
      <w:marBottom w:val="0"/>
      <w:divBdr>
        <w:top w:val="none" w:sz="0" w:space="0" w:color="auto"/>
        <w:left w:val="none" w:sz="0" w:space="0" w:color="auto"/>
        <w:bottom w:val="none" w:sz="0" w:space="0" w:color="auto"/>
        <w:right w:val="none" w:sz="0" w:space="0" w:color="auto"/>
      </w:divBdr>
    </w:div>
    <w:div w:id="1012076163">
      <w:bodyDiv w:val="1"/>
      <w:marLeft w:val="0"/>
      <w:marRight w:val="0"/>
      <w:marTop w:val="0"/>
      <w:marBottom w:val="0"/>
      <w:divBdr>
        <w:top w:val="none" w:sz="0" w:space="0" w:color="auto"/>
        <w:left w:val="none" w:sz="0" w:space="0" w:color="auto"/>
        <w:bottom w:val="none" w:sz="0" w:space="0" w:color="auto"/>
        <w:right w:val="none" w:sz="0" w:space="0" w:color="auto"/>
      </w:divBdr>
    </w:div>
    <w:div w:id="1033530940">
      <w:bodyDiv w:val="1"/>
      <w:marLeft w:val="0"/>
      <w:marRight w:val="0"/>
      <w:marTop w:val="0"/>
      <w:marBottom w:val="0"/>
      <w:divBdr>
        <w:top w:val="none" w:sz="0" w:space="0" w:color="auto"/>
        <w:left w:val="none" w:sz="0" w:space="0" w:color="auto"/>
        <w:bottom w:val="none" w:sz="0" w:space="0" w:color="auto"/>
        <w:right w:val="none" w:sz="0" w:space="0" w:color="auto"/>
      </w:divBdr>
    </w:div>
    <w:div w:id="1034306217">
      <w:bodyDiv w:val="1"/>
      <w:marLeft w:val="0"/>
      <w:marRight w:val="0"/>
      <w:marTop w:val="0"/>
      <w:marBottom w:val="0"/>
      <w:divBdr>
        <w:top w:val="none" w:sz="0" w:space="0" w:color="auto"/>
        <w:left w:val="none" w:sz="0" w:space="0" w:color="auto"/>
        <w:bottom w:val="none" w:sz="0" w:space="0" w:color="auto"/>
        <w:right w:val="none" w:sz="0" w:space="0" w:color="auto"/>
      </w:divBdr>
      <w:divsChild>
        <w:div w:id="1567453486">
          <w:marLeft w:val="0"/>
          <w:marRight w:val="652"/>
          <w:marTop w:val="0"/>
          <w:marBottom w:val="0"/>
          <w:divBdr>
            <w:top w:val="none" w:sz="0" w:space="0" w:color="auto"/>
            <w:left w:val="none" w:sz="0" w:space="0" w:color="auto"/>
            <w:bottom w:val="none" w:sz="0" w:space="0" w:color="auto"/>
            <w:right w:val="none" w:sz="0" w:space="0" w:color="auto"/>
          </w:divBdr>
          <w:divsChild>
            <w:div w:id="571083028">
              <w:marLeft w:val="0"/>
              <w:marRight w:val="0"/>
              <w:marTop w:val="0"/>
              <w:marBottom w:val="109"/>
              <w:divBdr>
                <w:top w:val="none" w:sz="0" w:space="0" w:color="auto"/>
                <w:left w:val="none" w:sz="0" w:space="0" w:color="auto"/>
                <w:bottom w:val="none" w:sz="0" w:space="0" w:color="auto"/>
                <w:right w:val="none" w:sz="0" w:space="0" w:color="auto"/>
              </w:divBdr>
            </w:div>
            <w:div w:id="1380592879">
              <w:marLeft w:val="0"/>
              <w:marRight w:val="0"/>
              <w:marTop w:val="0"/>
              <w:marBottom w:val="109"/>
              <w:divBdr>
                <w:top w:val="none" w:sz="0" w:space="0" w:color="auto"/>
                <w:left w:val="none" w:sz="0" w:space="0" w:color="auto"/>
                <w:bottom w:val="none" w:sz="0" w:space="0" w:color="auto"/>
                <w:right w:val="none" w:sz="0" w:space="0" w:color="auto"/>
              </w:divBdr>
            </w:div>
          </w:divsChild>
        </w:div>
        <w:div w:id="568852842">
          <w:marLeft w:val="0"/>
          <w:marRight w:val="0"/>
          <w:marTop w:val="0"/>
          <w:marBottom w:val="0"/>
          <w:divBdr>
            <w:top w:val="none" w:sz="0" w:space="0" w:color="auto"/>
            <w:left w:val="none" w:sz="0" w:space="0" w:color="auto"/>
            <w:bottom w:val="none" w:sz="0" w:space="0" w:color="auto"/>
            <w:right w:val="none" w:sz="0" w:space="0" w:color="auto"/>
          </w:divBdr>
          <w:divsChild>
            <w:div w:id="1662926259">
              <w:marLeft w:val="0"/>
              <w:marRight w:val="0"/>
              <w:marTop w:val="0"/>
              <w:marBottom w:val="0"/>
              <w:divBdr>
                <w:top w:val="none" w:sz="0" w:space="0" w:color="auto"/>
                <w:left w:val="none" w:sz="0" w:space="0" w:color="auto"/>
                <w:bottom w:val="none" w:sz="0" w:space="0" w:color="auto"/>
                <w:right w:val="none" w:sz="0" w:space="0" w:color="auto"/>
              </w:divBdr>
              <w:divsChild>
                <w:div w:id="231431971">
                  <w:marLeft w:val="0"/>
                  <w:marRight w:val="0"/>
                  <w:marTop w:val="0"/>
                  <w:marBottom w:val="240"/>
                  <w:divBdr>
                    <w:top w:val="none" w:sz="0" w:space="0" w:color="auto"/>
                    <w:left w:val="none" w:sz="0" w:space="0" w:color="auto"/>
                    <w:bottom w:val="none" w:sz="0" w:space="0" w:color="auto"/>
                    <w:right w:val="none" w:sz="0" w:space="0" w:color="auto"/>
                  </w:divBdr>
                </w:div>
              </w:divsChild>
            </w:div>
            <w:div w:id="55203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1565">
      <w:bodyDiv w:val="1"/>
      <w:marLeft w:val="0"/>
      <w:marRight w:val="0"/>
      <w:marTop w:val="0"/>
      <w:marBottom w:val="0"/>
      <w:divBdr>
        <w:top w:val="none" w:sz="0" w:space="0" w:color="auto"/>
        <w:left w:val="none" w:sz="0" w:space="0" w:color="auto"/>
        <w:bottom w:val="none" w:sz="0" w:space="0" w:color="auto"/>
        <w:right w:val="none" w:sz="0" w:space="0" w:color="auto"/>
      </w:divBdr>
      <w:divsChild>
        <w:div w:id="1344749280">
          <w:marLeft w:val="0"/>
          <w:marRight w:val="0"/>
          <w:marTop w:val="0"/>
          <w:marBottom w:val="0"/>
          <w:divBdr>
            <w:top w:val="none" w:sz="0" w:space="0" w:color="auto"/>
            <w:left w:val="none" w:sz="0" w:space="0" w:color="auto"/>
            <w:bottom w:val="none" w:sz="0" w:space="0" w:color="auto"/>
            <w:right w:val="none" w:sz="0" w:space="0" w:color="auto"/>
          </w:divBdr>
          <w:divsChild>
            <w:div w:id="213467102">
              <w:marLeft w:val="-204"/>
              <w:marRight w:val="-204"/>
              <w:marTop w:val="0"/>
              <w:marBottom w:val="0"/>
              <w:divBdr>
                <w:top w:val="none" w:sz="0" w:space="0" w:color="auto"/>
                <w:left w:val="none" w:sz="0" w:space="0" w:color="auto"/>
                <w:bottom w:val="none" w:sz="0" w:space="0" w:color="auto"/>
                <w:right w:val="none" w:sz="0" w:space="0" w:color="auto"/>
              </w:divBdr>
              <w:divsChild>
                <w:div w:id="9458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5594">
      <w:bodyDiv w:val="1"/>
      <w:marLeft w:val="0"/>
      <w:marRight w:val="0"/>
      <w:marTop w:val="0"/>
      <w:marBottom w:val="0"/>
      <w:divBdr>
        <w:top w:val="none" w:sz="0" w:space="0" w:color="auto"/>
        <w:left w:val="none" w:sz="0" w:space="0" w:color="auto"/>
        <w:bottom w:val="none" w:sz="0" w:space="0" w:color="auto"/>
        <w:right w:val="none" w:sz="0" w:space="0" w:color="auto"/>
      </w:divBdr>
    </w:div>
    <w:div w:id="1085953313">
      <w:bodyDiv w:val="1"/>
      <w:marLeft w:val="0"/>
      <w:marRight w:val="0"/>
      <w:marTop w:val="0"/>
      <w:marBottom w:val="0"/>
      <w:divBdr>
        <w:top w:val="none" w:sz="0" w:space="0" w:color="auto"/>
        <w:left w:val="none" w:sz="0" w:space="0" w:color="auto"/>
        <w:bottom w:val="none" w:sz="0" w:space="0" w:color="auto"/>
        <w:right w:val="none" w:sz="0" w:space="0" w:color="auto"/>
      </w:divBdr>
    </w:div>
    <w:div w:id="1093819658">
      <w:bodyDiv w:val="1"/>
      <w:marLeft w:val="0"/>
      <w:marRight w:val="0"/>
      <w:marTop w:val="0"/>
      <w:marBottom w:val="0"/>
      <w:divBdr>
        <w:top w:val="none" w:sz="0" w:space="0" w:color="auto"/>
        <w:left w:val="none" w:sz="0" w:space="0" w:color="auto"/>
        <w:bottom w:val="none" w:sz="0" w:space="0" w:color="auto"/>
        <w:right w:val="none" w:sz="0" w:space="0" w:color="auto"/>
      </w:divBdr>
      <w:divsChild>
        <w:div w:id="680208432">
          <w:marLeft w:val="0"/>
          <w:marRight w:val="0"/>
          <w:marTop w:val="0"/>
          <w:marBottom w:val="0"/>
          <w:divBdr>
            <w:top w:val="none" w:sz="0" w:space="0" w:color="auto"/>
            <w:left w:val="none" w:sz="0" w:space="0" w:color="auto"/>
            <w:bottom w:val="none" w:sz="0" w:space="0" w:color="auto"/>
            <w:right w:val="none" w:sz="0" w:space="0" w:color="auto"/>
          </w:divBdr>
          <w:divsChild>
            <w:div w:id="2055694124">
              <w:marLeft w:val="-204"/>
              <w:marRight w:val="-204"/>
              <w:marTop w:val="0"/>
              <w:marBottom w:val="0"/>
              <w:divBdr>
                <w:top w:val="none" w:sz="0" w:space="0" w:color="auto"/>
                <w:left w:val="none" w:sz="0" w:space="0" w:color="auto"/>
                <w:bottom w:val="none" w:sz="0" w:space="0" w:color="auto"/>
                <w:right w:val="none" w:sz="0" w:space="0" w:color="auto"/>
              </w:divBdr>
              <w:divsChild>
                <w:div w:id="119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10143">
      <w:bodyDiv w:val="1"/>
      <w:marLeft w:val="0"/>
      <w:marRight w:val="0"/>
      <w:marTop w:val="0"/>
      <w:marBottom w:val="0"/>
      <w:divBdr>
        <w:top w:val="none" w:sz="0" w:space="0" w:color="auto"/>
        <w:left w:val="none" w:sz="0" w:space="0" w:color="auto"/>
        <w:bottom w:val="none" w:sz="0" w:space="0" w:color="auto"/>
        <w:right w:val="none" w:sz="0" w:space="0" w:color="auto"/>
      </w:divBdr>
    </w:div>
    <w:div w:id="1108738773">
      <w:bodyDiv w:val="1"/>
      <w:marLeft w:val="0"/>
      <w:marRight w:val="0"/>
      <w:marTop w:val="0"/>
      <w:marBottom w:val="0"/>
      <w:divBdr>
        <w:top w:val="none" w:sz="0" w:space="0" w:color="auto"/>
        <w:left w:val="none" w:sz="0" w:space="0" w:color="auto"/>
        <w:bottom w:val="none" w:sz="0" w:space="0" w:color="auto"/>
        <w:right w:val="none" w:sz="0" w:space="0" w:color="auto"/>
      </w:divBdr>
    </w:div>
    <w:div w:id="1160345272">
      <w:bodyDiv w:val="1"/>
      <w:marLeft w:val="0"/>
      <w:marRight w:val="0"/>
      <w:marTop w:val="0"/>
      <w:marBottom w:val="0"/>
      <w:divBdr>
        <w:top w:val="none" w:sz="0" w:space="0" w:color="auto"/>
        <w:left w:val="none" w:sz="0" w:space="0" w:color="auto"/>
        <w:bottom w:val="none" w:sz="0" w:space="0" w:color="auto"/>
        <w:right w:val="none" w:sz="0" w:space="0" w:color="auto"/>
      </w:divBdr>
    </w:div>
    <w:div w:id="1174684838">
      <w:bodyDiv w:val="1"/>
      <w:marLeft w:val="0"/>
      <w:marRight w:val="0"/>
      <w:marTop w:val="0"/>
      <w:marBottom w:val="0"/>
      <w:divBdr>
        <w:top w:val="none" w:sz="0" w:space="0" w:color="auto"/>
        <w:left w:val="none" w:sz="0" w:space="0" w:color="auto"/>
        <w:bottom w:val="none" w:sz="0" w:space="0" w:color="auto"/>
        <w:right w:val="none" w:sz="0" w:space="0" w:color="auto"/>
      </w:divBdr>
    </w:div>
    <w:div w:id="1177813341">
      <w:bodyDiv w:val="1"/>
      <w:marLeft w:val="0"/>
      <w:marRight w:val="0"/>
      <w:marTop w:val="0"/>
      <w:marBottom w:val="0"/>
      <w:divBdr>
        <w:top w:val="none" w:sz="0" w:space="0" w:color="auto"/>
        <w:left w:val="none" w:sz="0" w:space="0" w:color="auto"/>
        <w:bottom w:val="none" w:sz="0" w:space="0" w:color="auto"/>
        <w:right w:val="none" w:sz="0" w:space="0" w:color="auto"/>
      </w:divBdr>
      <w:divsChild>
        <w:div w:id="1570118946">
          <w:marLeft w:val="0"/>
          <w:marRight w:val="0"/>
          <w:marTop w:val="0"/>
          <w:marBottom w:val="0"/>
          <w:divBdr>
            <w:top w:val="none" w:sz="0" w:space="0" w:color="auto"/>
            <w:left w:val="none" w:sz="0" w:space="0" w:color="auto"/>
            <w:bottom w:val="none" w:sz="0" w:space="0" w:color="auto"/>
            <w:right w:val="none" w:sz="0" w:space="0" w:color="auto"/>
          </w:divBdr>
          <w:divsChild>
            <w:div w:id="2022661889">
              <w:marLeft w:val="-204"/>
              <w:marRight w:val="0"/>
              <w:marTop w:val="0"/>
              <w:marBottom w:val="0"/>
              <w:divBdr>
                <w:top w:val="none" w:sz="0" w:space="0" w:color="auto"/>
                <w:left w:val="none" w:sz="0" w:space="0" w:color="auto"/>
                <w:bottom w:val="none" w:sz="0" w:space="0" w:color="auto"/>
                <w:right w:val="none" w:sz="0" w:space="0" w:color="auto"/>
              </w:divBdr>
              <w:divsChild>
                <w:div w:id="723989601">
                  <w:marLeft w:val="0"/>
                  <w:marRight w:val="0"/>
                  <w:marTop w:val="0"/>
                  <w:marBottom w:val="0"/>
                  <w:divBdr>
                    <w:top w:val="none" w:sz="0" w:space="0" w:color="auto"/>
                    <w:left w:val="none" w:sz="0" w:space="0" w:color="auto"/>
                    <w:bottom w:val="none" w:sz="0" w:space="0" w:color="auto"/>
                    <w:right w:val="none" w:sz="0" w:space="0" w:color="auto"/>
                  </w:divBdr>
                  <w:divsChild>
                    <w:div w:id="919674693">
                      <w:marLeft w:val="0"/>
                      <w:marRight w:val="0"/>
                      <w:marTop w:val="0"/>
                      <w:marBottom w:val="0"/>
                      <w:divBdr>
                        <w:top w:val="none" w:sz="0" w:space="0" w:color="auto"/>
                        <w:left w:val="none" w:sz="0" w:space="0" w:color="auto"/>
                        <w:bottom w:val="none" w:sz="0" w:space="0" w:color="auto"/>
                        <w:right w:val="none" w:sz="0" w:space="0" w:color="auto"/>
                      </w:divBdr>
                      <w:divsChild>
                        <w:div w:id="1824001707">
                          <w:marLeft w:val="0"/>
                          <w:marRight w:val="0"/>
                          <w:marTop w:val="0"/>
                          <w:marBottom w:val="0"/>
                          <w:divBdr>
                            <w:top w:val="none" w:sz="0" w:space="0" w:color="auto"/>
                            <w:left w:val="none" w:sz="0" w:space="0" w:color="auto"/>
                            <w:bottom w:val="none" w:sz="0" w:space="0" w:color="auto"/>
                            <w:right w:val="none" w:sz="0" w:space="0" w:color="auto"/>
                          </w:divBdr>
                          <w:divsChild>
                            <w:div w:id="859512590">
                              <w:marLeft w:val="0"/>
                              <w:marRight w:val="0"/>
                              <w:marTop w:val="0"/>
                              <w:marBottom w:val="0"/>
                              <w:divBdr>
                                <w:top w:val="none" w:sz="0" w:space="0" w:color="auto"/>
                                <w:left w:val="none" w:sz="0" w:space="0" w:color="auto"/>
                                <w:bottom w:val="none" w:sz="0" w:space="0" w:color="auto"/>
                                <w:right w:val="none" w:sz="0" w:space="0" w:color="auto"/>
                              </w:divBdr>
                              <w:divsChild>
                                <w:div w:id="1164007705">
                                  <w:marLeft w:val="0"/>
                                  <w:marRight w:val="0"/>
                                  <w:marTop w:val="0"/>
                                  <w:marBottom w:val="0"/>
                                  <w:divBdr>
                                    <w:top w:val="none" w:sz="0" w:space="0" w:color="auto"/>
                                    <w:left w:val="none" w:sz="0" w:space="0" w:color="auto"/>
                                    <w:bottom w:val="none" w:sz="0" w:space="0" w:color="auto"/>
                                    <w:right w:val="none" w:sz="0" w:space="0" w:color="auto"/>
                                  </w:divBdr>
                                  <w:divsChild>
                                    <w:div w:id="942955461">
                                      <w:marLeft w:val="0"/>
                                      <w:marRight w:val="0"/>
                                      <w:marTop w:val="0"/>
                                      <w:marBottom w:val="0"/>
                                      <w:divBdr>
                                        <w:top w:val="none" w:sz="0" w:space="0" w:color="auto"/>
                                        <w:left w:val="none" w:sz="0" w:space="0" w:color="auto"/>
                                        <w:bottom w:val="none" w:sz="0" w:space="0" w:color="auto"/>
                                        <w:right w:val="none" w:sz="0" w:space="0" w:color="auto"/>
                                      </w:divBdr>
                                      <w:divsChild>
                                        <w:div w:id="343828575">
                                          <w:marLeft w:val="0"/>
                                          <w:marRight w:val="0"/>
                                          <w:marTop w:val="0"/>
                                          <w:marBottom w:val="0"/>
                                          <w:divBdr>
                                            <w:top w:val="none" w:sz="0" w:space="0" w:color="auto"/>
                                            <w:left w:val="none" w:sz="0" w:space="0" w:color="auto"/>
                                            <w:bottom w:val="none" w:sz="0" w:space="0" w:color="auto"/>
                                            <w:right w:val="none" w:sz="0" w:space="0" w:color="auto"/>
                                          </w:divBdr>
                                          <w:divsChild>
                                            <w:div w:id="321739906">
                                              <w:marLeft w:val="0"/>
                                              <w:marRight w:val="0"/>
                                              <w:marTop w:val="0"/>
                                              <w:marBottom w:val="0"/>
                                              <w:divBdr>
                                                <w:top w:val="none" w:sz="0" w:space="0" w:color="auto"/>
                                                <w:left w:val="none" w:sz="0" w:space="0" w:color="auto"/>
                                                <w:bottom w:val="none" w:sz="0" w:space="0" w:color="auto"/>
                                                <w:right w:val="none" w:sz="0" w:space="0" w:color="auto"/>
                                              </w:divBdr>
                                              <w:divsChild>
                                                <w:div w:id="746920882">
                                                  <w:marLeft w:val="0"/>
                                                  <w:marRight w:val="0"/>
                                                  <w:marTop w:val="0"/>
                                                  <w:marBottom w:val="0"/>
                                                  <w:divBdr>
                                                    <w:top w:val="none" w:sz="0" w:space="0" w:color="auto"/>
                                                    <w:left w:val="none" w:sz="0" w:space="0" w:color="auto"/>
                                                    <w:bottom w:val="none" w:sz="0" w:space="0" w:color="auto"/>
                                                    <w:right w:val="none" w:sz="0" w:space="0" w:color="auto"/>
                                                  </w:divBdr>
                                                  <w:divsChild>
                                                    <w:div w:id="889612980">
                                                      <w:marLeft w:val="0"/>
                                                      <w:marRight w:val="0"/>
                                                      <w:marTop w:val="0"/>
                                                      <w:marBottom w:val="0"/>
                                                      <w:divBdr>
                                                        <w:top w:val="none" w:sz="0" w:space="0" w:color="auto"/>
                                                        <w:left w:val="none" w:sz="0" w:space="0" w:color="auto"/>
                                                        <w:bottom w:val="none" w:sz="0" w:space="0" w:color="auto"/>
                                                        <w:right w:val="none" w:sz="0" w:space="0" w:color="auto"/>
                                                      </w:divBdr>
                                                      <w:divsChild>
                                                        <w:div w:id="838081573">
                                                          <w:marLeft w:val="0"/>
                                                          <w:marRight w:val="0"/>
                                                          <w:marTop w:val="0"/>
                                                          <w:marBottom w:val="0"/>
                                                          <w:divBdr>
                                                            <w:top w:val="none" w:sz="0" w:space="0" w:color="auto"/>
                                                            <w:left w:val="none" w:sz="0" w:space="0" w:color="auto"/>
                                                            <w:bottom w:val="none" w:sz="0" w:space="0" w:color="auto"/>
                                                            <w:right w:val="none" w:sz="0" w:space="0" w:color="auto"/>
                                                          </w:divBdr>
                                                          <w:divsChild>
                                                            <w:div w:id="1216894893">
                                                              <w:marLeft w:val="0"/>
                                                              <w:marRight w:val="0"/>
                                                              <w:marTop w:val="0"/>
                                                              <w:marBottom w:val="0"/>
                                                              <w:divBdr>
                                                                <w:top w:val="none" w:sz="0" w:space="0" w:color="auto"/>
                                                                <w:left w:val="none" w:sz="0" w:space="0" w:color="auto"/>
                                                                <w:bottom w:val="none" w:sz="0" w:space="0" w:color="auto"/>
                                                                <w:right w:val="none" w:sz="0" w:space="0" w:color="auto"/>
                                                              </w:divBdr>
                                                            </w:div>
                                                            <w:div w:id="42121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8099012">
          <w:marLeft w:val="0"/>
          <w:marRight w:val="0"/>
          <w:marTop w:val="100"/>
          <w:marBottom w:val="0"/>
          <w:divBdr>
            <w:top w:val="none" w:sz="0" w:space="0" w:color="auto"/>
            <w:left w:val="none" w:sz="0" w:space="0" w:color="auto"/>
            <w:bottom w:val="none" w:sz="0" w:space="0" w:color="auto"/>
            <w:right w:val="none" w:sz="0" w:space="0" w:color="auto"/>
          </w:divBdr>
          <w:divsChild>
            <w:div w:id="1411999140">
              <w:marLeft w:val="0"/>
              <w:marRight w:val="0"/>
              <w:marTop w:val="0"/>
              <w:marBottom w:val="0"/>
              <w:divBdr>
                <w:top w:val="none" w:sz="0" w:space="0" w:color="auto"/>
                <w:left w:val="none" w:sz="0" w:space="0" w:color="auto"/>
                <w:bottom w:val="none" w:sz="0" w:space="0" w:color="auto"/>
                <w:right w:val="none" w:sz="0" w:space="0" w:color="auto"/>
              </w:divBdr>
              <w:divsChild>
                <w:div w:id="68073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96659">
      <w:bodyDiv w:val="1"/>
      <w:marLeft w:val="0"/>
      <w:marRight w:val="0"/>
      <w:marTop w:val="0"/>
      <w:marBottom w:val="0"/>
      <w:divBdr>
        <w:top w:val="none" w:sz="0" w:space="0" w:color="auto"/>
        <w:left w:val="none" w:sz="0" w:space="0" w:color="auto"/>
        <w:bottom w:val="none" w:sz="0" w:space="0" w:color="auto"/>
        <w:right w:val="none" w:sz="0" w:space="0" w:color="auto"/>
      </w:divBdr>
      <w:divsChild>
        <w:div w:id="1642273592">
          <w:marLeft w:val="0"/>
          <w:marRight w:val="652"/>
          <w:marTop w:val="0"/>
          <w:marBottom w:val="0"/>
          <w:divBdr>
            <w:top w:val="none" w:sz="0" w:space="0" w:color="auto"/>
            <w:left w:val="none" w:sz="0" w:space="0" w:color="auto"/>
            <w:bottom w:val="none" w:sz="0" w:space="0" w:color="auto"/>
            <w:right w:val="none" w:sz="0" w:space="0" w:color="auto"/>
          </w:divBdr>
          <w:divsChild>
            <w:div w:id="164368614">
              <w:marLeft w:val="0"/>
              <w:marRight w:val="0"/>
              <w:marTop w:val="0"/>
              <w:marBottom w:val="109"/>
              <w:divBdr>
                <w:top w:val="none" w:sz="0" w:space="0" w:color="auto"/>
                <w:left w:val="none" w:sz="0" w:space="0" w:color="auto"/>
                <w:bottom w:val="none" w:sz="0" w:space="0" w:color="auto"/>
                <w:right w:val="none" w:sz="0" w:space="0" w:color="auto"/>
              </w:divBdr>
            </w:div>
            <w:div w:id="1588229778">
              <w:marLeft w:val="0"/>
              <w:marRight w:val="0"/>
              <w:marTop w:val="0"/>
              <w:marBottom w:val="109"/>
              <w:divBdr>
                <w:top w:val="none" w:sz="0" w:space="0" w:color="auto"/>
                <w:left w:val="none" w:sz="0" w:space="0" w:color="auto"/>
                <w:bottom w:val="none" w:sz="0" w:space="0" w:color="auto"/>
                <w:right w:val="none" w:sz="0" w:space="0" w:color="auto"/>
              </w:divBdr>
            </w:div>
          </w:divsChild>
        </w:div>
        <w:div w:id="1807121719">
          <w:marLeft w:val="0"/>
          <w:marRight w:val="0"/>
          <w:marTop w:val="0"/>
          <w:marBottom w:val="0"/>
          <w:divBdr>
            <w:top w:val="none" w:sz="0" w:space="0" w:color="auto"/>
            <w:left w:val="none" w:sz="0" w:space="0" w:color="auto"/>
            <w:bottom w:val="none" w:sz="0" w:space="0" w:color="auto"/>
            <w:right w:val="none" w:sz="0" w:space="0" w:color="auto"/>
          </w:divBdr>
          <w:divsChild>
            <w:div w:id="413742277">
              <w:marLeft w:val="0"/>
              <w:marRight w:val="0"/>
              <w:marTop w:val="0"/>
              <w:marBottom w:val="0"/>
              <w:divBdr>
                <w:top w:val="none" w:sz="0" w:space="0" w:color="auto"/>
                <w:left w:val="none" w:sz="0" w:space="0" w:color="auto"/>
                <w:bottom w:val="none" w:sz="0" w:space="0" w:color="auto"/>
                <w:right w:val="none" w:sz="0" w:space="0" w:color="auto"/>
              </w:divBdr>
              <w:divsChild>
                <w:div w:id="1447390410">
                  <w:marLeft w:val="0"/>
                  <w:marRight w:val="0"/>
                  <w:marTop w:val="0"/>
                  <w:marBottom w:val="240"/>
                  <w:divBdr>
                    <w:top w:val="none" w:sz="0" w:space="0" w:color="auto"/>
                    <w:left w:val="none" w:sz="0" w:space="0" w:color="auto"/>
                    <w:bottom w:val="none" w:sz="0" w:space="0" w:color="auto"/>
                    <w:right w:val="none" w:sz="0" w:space="0" w:color="auto"/>
                  </w:divBdr>
                </w:div>
              </w:divsChild>
            </w:div>
            <w:div w:id="200280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81552">
      <w:bodyDiv w:val="1"/>
      <w:marLeft w:val="0"/>
      <w:marRight w:val="0"/>
      <w:marTop w:val="0"/>
      <w:marBottom w:val="0"/>
      <w:divBdr>
        <w:top w:val="none" w:sz="0" w:space="0" w:color="auto"/>
        <w:left w:val="none" w:sz="0" w:space="0" w:color="auto"/>
        <w:bottom w:val="none" w:sz="0" w:space="0" w:color="auto"/>
        <w:right w:val="none" w:sz="0" w:space="0" w:color="auto"/>
      </w:divBdr>
    </w:div>
    <w:div w:id="1198665081">
      <w:bodyDiv w:val="1"/>
      <w:marLeft w:val="0"/>
      <w:marRight w:val="0"/>
      <w:marTop w:val="0"/>
      <w:marBottom w:val="0"/>
      <w:divBdr>
        <w:top w:val="none" w:sz="0" w:space="0" w:color="auto"/>
        <w:left w:val="none" w:sz="0" w:space="0" w:color="auto"/>
        <w:bottom w:val="none" w:sz="0" w:space="0" w:color="auto"/>
        <w:right w:val="none" w:sz="0" w:space="0" w:color="auto"/>
      </w:divBdr>
    </w:div>
    <w:div w:id="1216896635">
      <w:bodyDiv w:val="1"/>
      <w:marLeft w:val="0"/>
      <w:marRight w:val="0"/>
      <w:marTop w:val="0"/>
      <w:marBottom w:val="0"/>
      <w:divBdr>
        <w:top w:val="none" w:sz="0" w:space="0" w:color="auto"/>
        <w:left w:val="none" w:sz="0" w:space="0" w:color="auto"/>
        <w:bottom w:val="none" w:sz="0" w:space="0" w:color="auto"/>
        <w:right w:val="none" w:sz="0" w:space="0" w:color="auto"/>
      </w:divBdr>
    </w:div>
    <w:div w:id="1248616755">
      <w:bodyDiv w:val="1"/>
      <w:marLeft w:val="0"/>
      <w:marRight w:val="0"/>
      <w:marTop w:val="0"/>
      <w:marBottom w:val="0"/>
      <w:divBdr>
        <w:top w:val="none" w:sz="0" w:space="0" w:color="auto"/>
        <w:left w:val="none" w:sz="0" w:space="0" w:color="auto"/>
        <w:bottom w:val="none" w:sz="0" w:space="0" w:color="auto"/>
        <w:right w:val="none" w:sz="0" w:space="0" w:color="auto"/>
      </w:divBdr>
    </w:div>
    <w:div w:id="1251348689">
      <w:bodyDiv w:val="1"/>
      <w:marLeft w:val="0"/>
      <w:marRight w:val="0"/>
      <w:marTop w:val="0"/>
      <w:marBottom w:val="0"/>
      <w:divBdr>
        <w:top w:val="none" w:sz="0" w:space="0" w:color="auto"/>
        <w:left w:val="none" w:sz="0" w:space="0" w:color="auto"/>
        <w:bottom w:val="none" w:sz="0" w:space="0" w:color="auto"/>
        <w:right w:val="none" w:sz="0" w:space="0" w:color="auto"/>
      </w:divBdr>
      <w:divsChild>
        <w:div w:id="766998822">
          <w:marLeft w:val="0"/>
          <w:marRight w:val="0"/>
          <w:marTop w:val="0"/>
          <w:marBottom w:val="0"/>
          <w:divBdr>
            <w:top w:val="none" w:sz="0" w:space="0" w:color="auto"/>
            <w:left w:val="none" w:sz="0" w:space="0" w:color="auto"/>
            <w:bottom w:val="none" w:sz="0" w:space="0" w:color="auto"/>
            <w:right w:val="none" w:sz="0" w:space="0" w:color="auto"/>
          </w:divBdr>
        </w:div>
        <w:div w:id="1465074911">
          <w:marLeft w:val="0"/>
          <w:marRight w:val="0"/>
          <w:marTop w:val="0"/>
          <w:marBottom w:val="0"/>
          <w:divBdr>
            <w:top w:val="none" w:sz="0" w:space="0" w:color="auto"/>
            <w:left w:val="none" w:sz="0" w:space="0" w:color="auto"/>
            <w:bottom w:val="none" w:sz="0" w:space="0" w:color="auto"/>
            <w:right w:val="none" w:sz="0" w:space="0" w:color="auto"/>
          </w:divBdr>
        </w:div>
        <w:div w:id="757360810">
          <w:marLeft w:val="0"/>
          <w:marRight w:val="0"/>
          <w:marTop w:val="0"/>
          <w:marBottom w:val="0"/>
          <w:divBdr>
            <w:top w:val="none" w:sz="0" w:space="0" w:color="auto"/>
            <w:left w:val="none" w:sz="0" w:space="0" w:color="auto"/>
            <w:bottom w:val="none" w:sz="0" w:space="0" w:color="auto"/>
            <w:right w:val="none" w:sz="0" w:space="0" w:color="auto"/>
          </w:divBdr>
        </w:div>
        <w:div w:id="1641643416">
          <w:marLeft w:val="0"/>
          <w:marRight w:val="0"/>
          <w:marTop w:val="0"/>
          <w:marBottom w:val="0"/>
          <w:divBdr>
            <w:top w:val="none" w:sz="0" w:space="0" w:color="auto"/>
            <w:left w:val="none" w:sz="0" w:space="0" w:color="auto"/>
            <w:bottom w:val="none" w:sz="0" w:space="0" w:color="auto"/>
            <w:right w:val="none" w:sz="0" w:space="0" w:color="auto"/>
          </w:divBdr>
        </w:div>
      </w:divsChild>
    </w:div>
    <w:div w:id="1291977587">
      <w:bodyDiv w:val="1"/>
      <w:marLeft w:val="0"/>
      <w:marRight w:val="0"/>
      <w:marTop w:val="0"/>
      <w:marBottom w:val="0"/>
      <w:divBdr>
        <w:top w:val="none" w:sz="0" w:space="0" w:color="auto"/>
        <w:left w:val="none" w:sz="0" w:space="0" w:color="auto"/>
        <w:bottom w:val="none" w:sz="0" w:space="0" w:color="auto"/>
        <w:right w:val="none" w:sz="0" w:space="0" w:color="auto"/>
      </w:divBdr>
      <w:divsChild>
        <w:div w:id="271010366">
          <w:marLeft w:val="0"/>
          <w:marRight w:val="0"/>
          <w:marTop w:val="0"/>
          <w:marBottom w:val="0"/>
          <w:divBdr>
            <w:top w:val="none" w:sz="0" w:space="0" w:color="auto"/>
            <w:left w:val="none" w:sz="0" w:space="0" w:color="auto"/>
            <w:bottom w:val="none" w:sz="0" w:space="0" w:color="auto"/>
            <w:right w:val="none" w:sz="0" w:space="0" w:color="auto"/>
          </w:divBdr>
          <w:divsChild>
            <w:div w:id="1587417113">
              <w:marLeft w:val="-204"/>
              <w:marRight w:val="-204"/>
              <w:marTop w:val="0"/>
              <w:marBottom w:val="0"/>
              <w:divBdr>
                <w:top w:val="none" w:sz="0" w:space="0" w:color="auto"/>
                <w:left w:val="none" w:sz="0" w:space="0" w:color="auto"/>
                <w:bottom w:val="none" w:sz="0" w:space="0" w:color="auto"/>
                <w:right w:val="none" w:sz="0" w:space="0" w:color="auto"/>
              </w:divBdr>
              <w:divsChild>
                <w:div w:id="18947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69653">
      <w:bodyDiv w:val="1"/>
      <w:marLeft w:val="0"/>
      <w:marRight w:val="0"/>
      <w:marTop w:val="0"/>
      <w:marBottom w:val="0"/>
      <w:divBdr>
        <w:top w:val="none" w:sz="0" w:space="0" w:color="auto"/>
        <w:left w:val="none" w:sz="0" w:space="0" w:color="auto"/>
        <w:bottom w:val="none" w:sz="0" w:space="0" w:color="auto"/>
        <w:right w:val="none" w:sz="0" w:space="0" w:color="auto"/>
      </w:divBdr>
    </w:div>
    <w:div w:id="1324552215">
      <w:bodyDiv w:val="1"/>
      <w:marLeft w:val="0"/>
      <w:marRight w:val="0"/>
      <w:marTop w:val="0"/>
      <w:marBottom w:val="0"/>
      <w:divBdr>
        <w:top w:val="none" w:sz="0" w:space="0" w:color="auto"/>
        <w:left w:val="none" w:sz="0" w:space="0" w:color="auto"/>
        <w:bottom w:val="none" w:sz="0" w:space="0" w:color="auto"/>
        <w:right w:val="none" w:sz="0" w:space="0" w:color="auto"/>
      </w:divBdr>
      <w:divsChild>
        <w:div w:id="829058371">
          <w:marLeft w:val="0"/>
          <w:marRight w:val="0"/>
          <w:marTop w:val="0"/>
          <w:marBottom w:val="0"/>
          <w:divBdr>
            <w:top w:val="none" w:sz="0" w:space="0" w:color="auto"/>
            <w:left w:val="none" w:sz="0" w:space="0" w:color="auto"/>
            <w:bottom w:val="none" w:sz="0" w:space="0" w:color="auto"/>
            <w:right w:val="none" w:sz="0" w:space="0" w:color="auto"/>
          </w:divBdr>
          <w:divsChild>
            <w:div w:id="1192065704">
              <w:marLeft w:val="-204"/>
              <w:marRight w:val="-204"/>
              <w:marTop w:val="0"/>
              <w:marBottom w:val="0"/>
              <w:divBdr>
                <w:top w:val="none" w:sz="0" w:space="0" w:color="auto"/>
                <w:left w:val="none" w:sz="0" w:space="0" w:color="auto"/>
                <w:bottom w:val="none" w:sz="0" w:space="0" w:color="auto"/>
                <w:right w:val="none" w:sz="0" w:space="0" w:color="auto"/>
              </w:divBdr>
              <w:divsChild>
                <w:div w:id="1993172994">
                  <w:marLeft w:val="0"/>
                  <w:marRight w:val="0"/>
                  <w:marTop w:val="0"/>
                  <w:marBottom w:val="0"/>
                  <w:divBdr>
                    <w:top w:val="none" w:sz="0" w:space="0" w:color="auto"/>
                    <w:left w:val="none" w:sz="0" w:space="0" w:color="auto"/>
                    <w:bottom w:val="none" w:sz="0" w:space="0" w:color="auto"/>
                    <w:right w:val="none" w:sz="0" w:space="0" w:color="auto"/>
                  </w:divBdr>
                  <w:divsChild>
                    <w:div w:id="1367146668">
                      <w:marLeft w:val="0"/>
                      <w:marRight w:val="0"/>
                      <w:marTop w:val="0"/>
                      <w:marBottom w:val="0"/>
                      <w:divBdr>
                        <w:top w:val="none" w:sz="0" w:space="0" w:color="auto"/>
                        <w:left w:val="none" w:sz="0" w:space="0" w:color="auto"/>
                        <w:bottom w:val="none" w:sz="0" w:space="0" w:color="auto"/>
                        <w:right w:val="none" w:sz="0" w:space="0" w:color="auto"/>
                      </w:divBdr>
                    </w:div>
                    <w:div w:id="1217745216">
                      <w:marLeft w:val="0"/>
                      <w:marRight w:val="0"/>
                      <w:marTop w:val="0"/>
                      <w:marBottom w:val="0"/>
                      <w:divBdr>
                        <w:top w:val="none" w:sz="0" w:space="0" w:color="auto"/>
                        <w:left w:val="none" w:sz="0" w:space="0" w:color="auto"/>
                        <w:bottom w:val="none" w:sz="0" w:space="0" w:color="auto"/>
                        <w:right w:val="none" w:sz="0" w:space="0" w:color="auto"/>
                      </w:divBdr>
                    </w:div>
                    <w:div w:id="466094791">
                      <w:marLeft w:val="0"/>
                      <w:marRight w:val="0"/>
                      <w:marTop w:val="0"/>
                      <w:marBottom w:val="0"/>
                      <w:divBdr>
                        <w:top w:val="none" w:sz="0" w:space="0" w:color="auto"/>
                        <w:left w:val="none" w:sz="0" w:space="0" w:color="auto"/>
                        <w:bottom w:val="none" w:sz="0" w:space="0" w:color="auto"/>
                        <w:right w:val="none" w:sz="0" w:space="0" w:color="auto"/>
                      </w:divBdr>
                    </w:div>
                    <w:div w:id="1331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87681">
      <w:bodyDiv w:val="1"/>
      <w:marLeft w:val="0"/>
      <w:marRight w:val="0"/>
      <w:marTop w:val="0"/>
      <w:marBottom w:val="0"/>
      <w:divBdr>
        <w:top w:val="none" w:sz="0" w:space="0" w:color="auto"/>
        <w:left w:val="none" w:sz="0" w:space="0" w:color="auto"/>
        <w:bottom w:val="none" w:sz="0" w:space="0" w:color="auto"/>
        <w:right w:val="none" w:sz="0" w:space="0" w:color="auto"/>
      </w:divBdr>
      <w:divsChild>
        <w:div w:id="1060321751">
          <w:marLeft w:val="0"/>
          <w:marRight w:val="0"/>
          <w:marTop w:val="0"/>
          <w:marBottom w:val="869"/>
          <w:divBdr>
            <w:top w:val="none" w:sz="0" w:space="0" w:color="auto"/>
            <w:left w:val="none" w:sz="0" w:space="0" w:color="auto"/>
            <w:bottom w:val="none" w:sz="0" w:space="0" w:color="auto"/>
            <w:right w:val="none" w:sz="0" w:space="0" w:color="auto"/>
          </w:divBdr>
        </w:div>
        <w:div w:id="1673753070">
          <w:marLeft w:val="0"/>
          <w:marRight w:val="652"/>
          <w:marTop w:val="0"/>
          <w:marBottom w:val="0"/>
          <w:divBdr>
            <w:top w:val="none" w:sz="0" w:space="0" w:color="auto"/>
            <w:left w:val="none" w:sz="0" w:space="0" w:color="auto"/>
            <w:bottom w:val="none" w:sz="0" w:space="0" w:color="auto"/>
            <w:right w:val="none" w:sz="0" w:space="0" w:color="auto"/>
          </w:divBdr>
          <w:divsChild>
            <w:div w:id="73598420">
              <w:marLeft w:val="0"/>
              <w:marRight w:val="0"/>
              <w:marTop w:val="0"/>
              <w:marBottom w:val="109"/>
              <w:divBdr>
                <w:top w:val="none" w:sz="0" w:space="0" w:color="auto"/>
                <w:left w:val="none" w:sz="0" w:space="0" w:color="auto"/>
                <w:bottom w:val="none" w:sz="0" w:space="0" w:color="auto"/>
                <w:right w:val="none" w:sz="0" w:space="0" w:color="auto"/>
              </w:divBdr>
            </w:div>
            <w:div w:id="322588346">
              <w:marLeft w:val="0"/>
              <w:marRight w:val="0"/>
              <w:marTop w:val="0"/>
              <w:marBottom w:val="109"/>
              <w:divBdr>
                <w:top w:val="none" w:sz="0" w:space="0" w:color="auto"/>
                <w:left w:val="none" w:sz="0" w:space="0" w:color="auto"/>
                <w:bottom w:val="none" w:sz="0" w:space="0" w:color="auto"/>
                <w:right w:val="none" w:sz="0" w:space="0" w:color="auto"/>
              </w:divBdr>
            </w:div>
          </w:divsChild>
        </w:div>
        <w:div w:id="2132703503">
          <w:marLeft w:val="0"/>
          <w:marRight w:val="0"/>
          <w:marTop w:val="0"/>
          <w:marBottom w:val="0"/>
          <w:divBdr>
            <w:top w:val="none" w:sz="0" w:space="0" w:color="auto"/>
            <w:left w:val="none" w:sz="0" w:space="0" w:color="auto"/>
            <w:bottom w:val="none" w:sz="0" w:space="0" w:color="auto"/>
            <w:right w:val="none" w:sz="0" w:space="0" w:color="auto"/>
          </w:divBdr>
          <w:divsChild>
            <w:div w:id="1706517484">
              <w:marLeft w:val="0"/>
              <w:marRight w:val="0"/>
              <w:marTop w:val="0"/>
              <w:marBottom w:val="0"/>
              <w:divBdr>
                <w:top w:val="none" w:sz="0" w:space="0" w:color="auto"/>
                <w:left w:val="none" w:sz="0" w:space="0" w:color="auto"/>
                <w:bottom w:val="none" w:sz="0" w:space="0" w:color="auto"/>
                <w:right w:val="none" w:sz="0" w:space="0" w:color="auto"/>
              </w:divBdr>
              <w:divsChild>
                <w:div w:id="16927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7700">
      <w:bodyDiv w:val="1"/>
      <w:marLeft w:val="0"/>
      <w:marRight w:val="0"/>
      <w:marTop w:val="0"/>
      <w:marBottom w:val="0"/>
      <w:divBdr>
        <w:top w:val="none" w:sz="0" w:space="0" w:color="auto"/>
        <w:left w:val="none" w:sz="0" w:space="0" w:color="auto"/>
        <w:bottom w:val="none" w:sz="0" w:space="0" w:color="auto"/>
        <w:right w:val="none" w:sz="0" w:space="0" w:color="auto"/>
      </w:divBdr>
      <w:divsChild>
        <w:div w:id="1494102035">
          <w:marLeft w:val="0"/>
          <w:marRight w:val="0"/>
          <w:marTop w:val="0"/>
          <w:marBottom w:val="0"/>
          <w:divBdr>
            <w:top w:val="none" w:sz="0" w:space="0" w:color="auto"/>
            <w:left w:val="none" w:sz="0" w:space="0" w:color="auto"/>
            <w:bottom w:val="none" w:sz="0" w:space="0" w:color="auto"/>
            <w:right w:val="none" w:sz="0" w:space="0" w:color="auto"/>
          </w:divBdr>
          <w:divsChild>
            <w:div w:id="787940945">
              <w:marLeft w:val="-204"/>
              <w:marRight w:val="-204"/>
              <w:marTop w:val="0"/>
              <w:marBottom w:val="0"/>
              <w:divBdr>
                <w:top w:val="none" w:sz="0" w:space="0" w:color="auto"/>
                <w:left w:val="none" w:sz="0" w:space="0" w:color="auto"/>
                <w:bottom w:val="none" w:sz="0" w:space="0" w:color="auto"/>
                <w:right w:val="none" w:sz="0" w:space="0" w:color="auto"/>
              </w:divBdr>
              <w:divsChild>
                <w:div w:id="114828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446761">
      <w:bodyDiv w:val="1"/>
      <w:marLeft w:val="0"/>
      <w:marRight w:val="0"/>
      <w:marTop w:val="0"/>
      <w:marBottom w:val="0"/>
      <w:divBdr>
        <w:top w:val="none" w:sz="0" w:space="0" w:color="auto"/>
        <w:left w:val="none" w:sz="0" w:space="0" w:color="auto"/>
        <w:bottom w:val="none" w:sz="0" w:space="0" w:color="auto"/>
        <w:right w:val="none" w:sz="0" w:space="0" w:color="auto"/>
      </w:divBdr>
      <w:divsChild>
        <w:div w:id="1192568029">
          <w:marLeft w:val="0"/>
          <w:marRight w:val="0"/>
          <w:marTop w:val="0"/>
          <w:marBottom w:val="0"/>
          <w:divBdr>
            <w:top w:val="none" w:sz="0" w:space="0" w:color="auto"/>
            <w:left w:val="none" w:sz="0" w:space="0" w:color="auto"/>
            <w:bottom w:val="none" w:sz="0" w:space="0" w:color="auto"/>
            <w:right w:val="none" w:sz="0" w:space="0" w:color="auto"/>
          </w:divBdr>
          <w:divsChild>
            <w:div w:id="882522094">
              <w:marLeft w:val="-204"/>
              <w:marRight w:val="-204"/>
              <w:marTop w:val="0"/>
              <w:marBottom w:val="0"/>
              <w:divBdr>
                <w:top w:val="none" w:sz="0" w:space="0" w:color="auto"/>
                <w:left w:val="none" w:sz="0" w:space="0" w:color="auto"/>
                <w:bottom w:val="none" w:sz="0" w:space="0" w:color="auto"/>
                <w:right w:val="none" w:sz="0" w:space="0" w:color="auto"/>
              </w:divBdr>
              <w:divsChild>
                <w:div w:id="9992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77707">
      <w:bodyDiv w:val="1"/>
      <w:marLeft w:val="0"/>
      <w:marRight w:val="0"/>
      <w:marTop w:val="0"/>
      <w:marBottom w:val="0"/>
      <w:divBdr>
        <w:top w:val="none" w:sz="0" w:space="0" w:color="auto"/>
        <w:left w:val="none" w:sz="0" w:space="0" w:color="auto"/>
        <w:bottom w:val="none" w:sz="0" w:space="0" w:color="auto"/>
        <w:right w:val="none" w:sz="0" w:space="0" w:color="auto"/>
      </w:divBdr>
    </w:div>
    <w:div w:id="1372413373">
      <w:bodyDiv w:val="1"/>
      <w:marLeft w:val="0"/>
      <w:marRight w:val="0"/>
      <w:marTop w:val="0"/>
      <w:marBottom w:val="0"/>
      <w:divBdr>
        <w:top w:val="none" w:sz="0" w:space="0" w:color="auto"/>
        <w:left w:val="none" w:sz="0" w:space="0" w:color="auto"/>
        <w:bottom w:val="none" w:sz="0" w:space="0" w:color="auto"/>
        <w:right w:val="none" w:sz="0" w:space="0" w:color="auto"/>
      </w:divBdr>
      <w:divsChild>
        <w:div w:id="1194534022">
          <w:marLeft w:val="0"/>
          <w:marRight w:val="0"/>
          <w:marTop w:val="0"/>
          <w:marBottom w:val="869"/>
          <w:divBdr>
            <w:top w:val="none" w:sz="0" w:space="0" w:color="auto"/>
            <w:left w:val="none" w:sz="0" w:space="0" w:color="auto"/>
            <w:bottom w:val="none" w:sz="0" w:space="0" w:color="auto"/>
            <w:right w:val="none" w:sz="0" w:space="0" w:color="auto"/>
          </w:divBdr>
        </w:div>
        <w:div w:id="365372264">
          <w:marLeft w:val="0"/>
          <w:marRight w:val="652"/>
          <w:marTop w:val="0"/>
          <w:marBottom w:val="0"/>
          <w:divBdr>
            <w:top w:val="none" w:sz="0" w:space="0" w:color="auto"/>
            <w:left w:val="none" w:sz="0" w:space="0" w:color="auto"/>
            <w:bottom w:val="none" w:sz="0" w:space="0" w:color="auto"/>
            <w:right w:val="none" w:sz="0" w:space="0" w:color="auto"/>
          </w:divBdr>
          <w:divsChild>
            <w:div w:id="1061487915">
              <w:marLeft w:val="0"/>
              <w:marRight w:val="0"/>
              <w:marTop w:val="0"/>
              <w:marBottom w:val="109"/>
              <w:divBdr>
                <w:top w:val="none" w:sz="0" w:space="0" w:color="auto"/>
                <w:left w:val="none" w:sz="0" w:space="0" w:color="auto"/>
                <w:bottom w:val="none" w:sz="0" w:space="0" w:color="auto"/>
                <w:right w:val="none" w:sz="0" w:space="0" w:color="auto"/>
              </w:divBdr>
            </w:div>
            <w:div w:id="1354454643">
              <w:marLeft w:val="0"/>
              <w:marRight w:val="0"/>
              <w:marTop w:val="0"/>
              <w:marBottom w:val="109"/>
              <w:divBdr>
                <w:top w:val="none" w:sz="0" w:space="0" w:color="auto"/>
                <w:left w:val="none" w:sz="0" w:space="0" w:color="auto"/>
                <w:bottom w:val="none" w:sz="0" w:space="0" w:color="auto"/>
                <w:right w:val="none" w:sz="0" w:space="0" w:color="auto"/>
              </w:divBdr>
            </w:div>
          </w:divsChild>
        </w:div>
        <w:div w:id="1624656450">
          <w:marLeft w:val="0"/>
          <w:marRight w:val="0"/>
          <w:marTop w:val="0"/>
          <w:marBottom w:val="0"/>
          <w:divBdr>
            <w:top w:val="none" w:sz="0" w:space="0" w:color="auto"/>
            <w:left w:val="none" w:sz="0" w:space="0" w:color="auto"/>
            <w:bottom w:val="none" w:sz="0" w:space="0" w:color="auto"/>
            <w:right w:val="none" w:sz="0" w:space="0" w:color="auto"/>
          </w:divBdr>
          <w:divsChild>
            <w:div w:id="560213314">
              <w:marLeft w:val="0"/>
              <w:marRight w:val="0"/>
              <w:marTop w:val="0"/>
              <w:marBottom w:val="0"/>
              <w:divBdr>
                <w:top w:val="none" w:sz="0" w:space="0" w:color="auto"/>
                <w:left w:val="none" w:sz="0" w:space="0" w:color="auto"/>
                <w:bottom w:val="none" w:sz="0" w:space="0" w:color="auto"/>
                <w:right w:val="none" w:sz="0" w:space="0" w:color="auto"/>
              </w:divBdr>
              <w:divsChild>
                <w:div w:id="16604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7007">
      <w:bodyDiv w:val="1"/>
      <w:marLeft w:val="0"/>
      <w:marRight w:val="0"/>
      <w:marTop w:val="0"/>
      <w:marBottom w:val="0"/>
      <w:divBdr>
        <w:top w:val="none" w:sz="0" w:space="0" w:color="auto"/>
        <w:left w:val="none" w:sz="0" w:space="0" w:color="auto"/>
        <w:bottom w:val="none" w:sz="0" w:space="0" w:color="auto"/>
        <w:right w:val="none" w:sz="0" w:space="0" w:color="auto"/>
      </w:divBdr>
    </w:div>
    <w:div w:id="1385982512">
      <w:bodyDiv w:val="1"/>
      <w:marLeft w:val="0"/>
      <w:marRight w:val="0"/>
      <w:marTop w:val="0"/>
      <w:marBottom w:val="0"/>
      <w:divBdr>
        <w:top w:val="none" w:sz="0" w:space="0" w:color="auto"/>
        <w:left w:val="none" w:sz="0" w:space="0" w:color="auto"/>
        <w:bottom w:val="none" w:sz="0" w:space="0" w:color="auto"/>
        <w:right w:val="none" w:sz="0" w:space="0" w:color="auto"/>
      </w:divBdr>
      <w:divsChild>
        <w:div w:id="1604145984">
          <w:marLeft w:val="0"/>
          <w:marRight w:val="0"/>
          <w:marTop w:val="0"/>
          <w:marBottom w:val="869"/>
          <w:divBdr>
            <w:top w:val="none" w:sz="0" w:space="0" w:color="auto"/>
            <w:left w:val="none" w:sz="0" w:space="0" w:color="auto"/>
            <w:bottom w:val="none" w:sz="0" w:space="0" w:color="auto"/>
            <w:right w:val="none" w:sz="0" w:space="0" w:color="auto"/>
          </w:divBdr>
        </w:div>
        <w:div w:id="1598442823">
          <w:marLeft w:val="0"/>
          <w:marRight w:val="652"/>
          <w:marTop w:val="0"/>
          <w:marBottom w:val="0"/>
          <w:divBdr>
            <w:top w:val="none" w:sz="0" w:space="0" w:color="auto"/>
            <w:left w:val="none" w:sz="0" w:space="0" w:color="auto"/>
            <w:bottom w:val="none" w:sz="0" w:space="0" w:color="auto"/>
            <w:right w:val="none" w:sz="0" w:space="0" w:color="auto"/>
          </w:divBdr>
          <w:divsChild>
            <w:div w:id="1570265735">
              <w:marLeft w:val="0"/>
              <w:marRight w:val="0"/>
              <w:marTop w:val="0"/>
              <w:marBottom w:val="109"/>
              <w:divBdr>
                <w:top w:val="none" w:sz="0" w:space="0" w:color="auto"/>
                <w:left w:val="none" w:sz="0" w:space="0" w:color="auto"/>
                <w:bottom w:val="none" w:sz="0" w:space="0" w:color="auto"/>
                <w:right w:val="none" w:sz="0" w:space="0" w:color="auto"/>
              </w:divBdr>
            </w:div>
            <w:div w:id="372534779">
              <w:marLeft w:val="0"/>
              <w:marRight w:val="0"/>
              <w:marTop w:val="0"/>
              <w:marBottom w:val="109"/>
              <w:divBdr>
                <w:top w:val="none" w:sz="0" w:space="0" w:color="auto"/>
                <w:left w:val="none" w:sz="0" w:space="0" w:color="auto"/>
                <w:bottom w:val="none" w:sz="0" w:space="0" w:color="auto"/>
                <w:right w:val="none" w:sz="0" w:space="0" w:color="auto"/>
              </w:divBdr>
            </w:div>
          </w:divsChild>
        </w:div>
        <w:div w:id="674302572">
          <w:marLeft w:val="0"/>
          <w:marRight w:val="0"/>
          <w:marTop w:val="0"/>
          <w:marBottom w:val="0"/>
          <w:divBdr>
            <w:top w:val="none" w:sz="0" w:space="0" w:color="auto"/>
            <w:left w:val="none" w:sz="0" w:space="0" w:color="auto"/>
            <w:bottom w:val="none" w:sz="0" w:space="0" w:color="auto"/>
            <w:right w:val="none" w:sz="0" w:space="0" w:color="auto"/>
          </w:divBdr>
          <w:divsChild>
            <w:div w:id="1517959403">
              <w:marLeft w:val="0"/>
              <w:marRight w:val="0"/>
              <w:marTop w:val="0"/>
              <w:marBottom w:val="0"/>
              <w:divBdr>
                <w:top w:val="none" w:sz="0" w:space="0" w:color="auto"/>
                <w:left w:val="none" w:sz="0" w:space="0" w:color="auto"/>
                <w:bottom w:val="none" w:sz="0" w:space="0" w:color="auto"/>
                <w:right w:val="none" w:sz="0" w:space="0" w:color="auto"/>
              </w:divBdr>
              <w:divsChild>
                <w:div w:id="11914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04033">
      <w:bodyDiv w:val="1"/>
      <w:marLeft w:val="0"/>
      <w:marRight w:val="0"/>
      <w:marTop w:val="0"/>
      <w:marBottom w:val="0"/>
      <w:divBdr>
        <w:top w:val="none" w:sz="0" w:space="0" w:color="auto"/>
        <w:left w:val="none" w:sz="0" w:space="0" w:color="auto"/>
        <w:bottom w:val="none" w:sz="0" w:space="0" w:color="auto"/>
        <w:right w:val="none" w:sz="0" w:space="0" w:color="auto"/>
      </w:divBdr>
    </w:div>
    <w:div w:id="1409157870">
      <w:bodyDiv w:val="1"/>
      <w:marLeft w:val="0"/>
      <w:marRight w:val="0"/>
      <w:marTop w:val="0"/>
      <w:marBottom w:val="0"/>
      <w:divBdr>
        <w:top w:val="none" w:sz="0" w:space="0" w:color="auto"/>
        <w:left w:val="none" w:sz="0" w:space="0" w:color="auto"/>
        <w:bottom w:val="none" w:sz="0" w:space="0" w:color="auto"/>
        <w:right w:val="none" w:sz="0" w:space="0" w:color="auto"/>
      </w:divBdr>
    </w:div>
    <w:div w:id="1420131478">
      <w:bodyDiv w:val="1"/>
      <w:marLeft w:val="0"/>
      <w:marRight w:val="0"/>
      <w:marTop w:val="0"/>
      <w:marBottom w:val="0"/>
      <w:divBdr>
        <w:top w:val="none" w:sz="0" w:space="0" w:color="auto"/>
        <w:left w:val="none" w:sz="0" w:space="0" w:color="auto"/>
        <w:bottom w:val="none" w:sz="0" w:space="0" w:color="auto"/>
        <w:right w:val="none" w:sz="0" w:space="0" w:color="auto"/>
      </w:divBdr>
      <w:divsChild>
        <w:div w:id="2075421769">
          <w:marLeft w:val="0"/>
          <w:marRight w:val="0"/>
          <w:marTop w:val="0"/>
          <w:marBottom w:val="0"/>
          <w:divBdr>
            <w:top w:val="none" w:sz="0" w:space="0" w:color="auto"/>
            <w:left w:val="none" w:sz="0" w:space="0" w:color="auto"/>
            <w:bottom w:val="none" w:sz="0" w:space="0" w:color="auto"/>
            <w:right w:val="none" w:sz="0" w:space="0" w:color="auto"/>
          </w:divBdr>
        </w:div>
        <w:div w:id="178130830">
          <w:marLeft w:val="0"/>
          <w:marRight w:val="0"/>
          <w:marTop w:val="0"/>
          <w:marBottom w:val="0"/>
          <w:divBdr>
            <w:top w:val="none" w:sz="0" w:space="0" w:color="auto"/>
            <w:left w:val="none" w:sz="0" w:space="0" w:color="auto"/>
            <w:bottom w:val="none" w:sz="0" w:space="0" w:color="auto"/>
            <w:right w:val="none" w:sz="0" w:space="0" w:color="auto"/>
          </w:divBdr>
          <w:divsChild>
            <w:div w:id="1101533455">
              <w:marLeft w:val="0"/>
              <w:marRight w:val="0"/>
              <w:marTop w:val="0"/>
              <w:marBottom w:val="0"/>
              <w:divBdr>
                <w:top w:val="none" w:sz="0" w:space="0" w:color="auto"/>
                <w:left w:val="none" w:sz="0" w:space="0" w:color="auto"/>
                <w:bottom w:val="none" w:sz="0" w:space="0" w:color="auto"/>
                <w:right w:val="none" w:sz="0" w:space="0" w:color="auto"/>
              </w:divBdr>
              <w:divsChild>
                <w:div w:id="1315837638">
                  <w:marLeft w:val="0"/>
                  <w:marRight w:val="0"/>
                  <w:marTop w:val="0"/>
                  <w:marBottom w:val="0"/>
                  <w:divBdr>
                    <w:top w:val="none" w:sz="0" w:space="0" w:color="auto"/>
                    <w:left w:val="none" w:sz="0" w:space="0" w:color="auto"/>
                    <w:bottom w:val="none" w:sz="0" w:space="0" w:color="auto"/>
                    <w:right w:val="none" w:sz="0" w:space="0" w:color="auto"/>
                  </w:divBdr>
                  <w:divsChild>
                    <w:div w:id="1460563901">
                      <w:marLeft w:val="0"/>
                      <w:marRight w:val="0"/>
                      <w:marTop w:val="0"/>
                      <w:marBottom w:val="0"/>
                      <w:divBdr>
                        <w:top w:val="none" w:sz="0" w:space="0" w:color="auto"/>
                        <w:left w:val="none" w:sz="0" w:space="0" w:color="auto"/>
                        <w:bottom w:val="none" w:sz="0" w:space="0" w:color="auto"/>
                        <w:right w:val="none" w:sz="0" w:space="0" w:color="auto"/>
                      </w:divBdr>
                      <w:divsChild>
                        <w:div w:id="1076634762">
                          <w:marLeft w:val="0"/>
                          <w:marRight w:val="0"/>
                          <w:marTop w:val="0"/>
                          <w:marBottom w:val="0"/>
                          <w:divBdr>
                            <w:top w:val="none" w:sz="0" w:space="0" w:color="auto"/>
                            <w:left w:val="none" w:sz="0" w:space="0" w:color="auto"/>
                            <w:bottom w:val="none" w:sz="0" w:space="0" w:color="auto"/>
                            <w:right w:val="none" w:sz="0" w:space="0" w:color="auto"/>
                          </w:divBdr>
                          <w:divsChild>
                            <w:div w:id="297684272">
                              <w:marLeft w:val="0"/>
                              <w:marRight w:val="0"/>
                              <w:marTop w:val="0"/>
                              <w:marBottom w:val="0"/>
                              <w:divBdr>
                                <w:top w:val="none" w:sz="0" w:space="0" w:color="auto"/>
                                <w:left w:val="none" w:sz="0" w:space="0" w:color="auto"/>
                                <w:bottom w:val="none" w:sz="0" w:space="0" w:color="auto"/>
                                <w:right w:val="none" w:sz="0" w:space="0" w:color="auto"/>
                              </w:divBdr>
                              <w:divsChild>
                                <w:div w:id="1181166008">
                                  <w:marLeft w:val="0"/>
                                  <w:marRight w:val="0"/>
                                  <w:marTop w:val="240"/>
                                  <w:marBottom w:val="240"/>
                                  <w:divBdr>
                                    <w:top w:val="none" w:sz="0" w:space="0" w:color="auto"/>
                                    <w:left w:val="none" w:sz="0" w:space="0" w:color="auto"/>
                                    <w:bottom w:val="single" w:sz="6" w:space="0" w:color="FAFAFA"/>
                                    <w:right w:val="none" w:sz="0" w:space="0" w:color="auto"/>
                                  </w:divBdr>
                                </w:div>
                              </w:divsChild>
                            </w:div>
                          </w:divsChild>
                        </w:div>
                      </w:divsChild>
                    </w:div>
                  </w:divsChild>
                </w:div>
              </w:divsChild>
            </w:div>
          </w:divsChild>
        </w:div>
      </w:divsChild>
    </w:div>
    <w:div w:id="1466972710">
      <w:bodyDiv w:val="1"/>
      <w:marLeft w:val="0"/>
      <w:marRight w:val="0"/>
      <w:marTop w:val="0"/>
      <w:marBottom w:val="0"/>
      <w:divBdr>
        <w:top w:val="none" w:sz="0" w:space="0" w:color="auto"/>
        <w:left w:val="none" w:sz="0" w:space="0" w:color="auto"/>
        <w:bottom w:val="none" w:sz="0" w:space="0" w:color="auto"/>
        <w:right w:val="none" w:sz="0" w:space="0" w:color="auto"/>
      </w:divBdr>
    </w:div>
    <w:div w:id="1468165910">
      <w:bodyDiv w:val="1"/>
      <w:marLeft w:val="0"/>
      <w:marRight w:val="0"/>
      <w:marTop w:val="0"/>
      <w:marBottom w:val="0"/>
      <w:divBdr>
        <w:top w:val="none" w:sz="0" w:space="0" w:color="auto"/>
        <w:left w:val="none" w:sz="0" w:space="0" w:color="auto"/>
        <w:bottom w:val="none" w:sz="0" w:space="0" w:color="auto"/>
        <w:right w:val="none" w:sz="0" w:space="0" w:color="auto"/>
      </w:divBdr>
    </w:div>
    <w:div w:id="1475558825">
      <w:bodyDiv w:val="1"/>
      <w:marLeft w:val="0"/>
      <w:marRight w:val="0"/>
      <w:marTop w:val="0"/>
      <w:marBottom w:val="0"/>
      <w:divBdr>
        <w:top w:val="none" w:sz="0" w:space="0" w:color="auto"/>
        <w:left w:val="none" w:sz="0" w:space="0" w:color="auto"/>
        <w:bottom w:val="none" w:sz="0" w:space="0" w:color="auto"/>
        <w:right w:val="none" w:sz="0" w:space="0" w:color="auto"/>
      </w:divBdr>
    </w:div>
    <w:div w:id="1490097392">
      <w:bodyDiv w:val="1"/>
      <w:marLeft w:val="0"/>
      <w:marRight w:val="0"/>
      <w:marTop w:val="0"/>
      <w:marBottom w:val="0"/>
      <w:divBdr>
        <w:top w:val="none" w:sz="0" w:space="0" w:color="auto"/>
        <w:left w:val="none" w:sz="0" w:space="0" w:color="auto"/>
        <w:bottom w:val="none" w:sz="0" w:space="0" w:color="auto"/>
        <w:right w:val="none" w:sz="0" w:space="0" w:color="auto"/>
      </w:divBdr>
    </w:div>
    <w:div w:id="1495536533">
      <w:bodyDiv w:val="1"/>
      <w:marLeft w:val="0"/>
      <w:marRight w:val="0"/>
      <w:marTop w:val="0"/>
      <w:marBottom w:val="0"/>
      <w:divBdr>
        <w:top w:val="none" w:sz="0" w:space="0" w:color="auto"/>
        <w:left w:val="none" w:sz="0" w:space="0" w:color="auto"/>
        <w:bottom w:val="none" w:sz="0" w:space="0" w:color="auto"/>
        <w:right w:val="none" w:sz="0" w:space="0" w:color="auto"/>
      </w:divBdr>
    </w:div>
    <w:div w:id="1514802291">
      <w:bodyDiv w:val="1"/>
      <w:marLeft w:val="0"/>
      <w:marRight w:val="0"/>
      <w:marTop w:val="0"/>
      <w:marBottom w:val="0"/>
      <w:divBdr>
        <w:top w:val="none" w:sz="0" w:space="0" w:color="auto"/>
        <w:left w:val="none" w:sz="0" w:space="0" w:color="auto"/>
        <w:bottom w:val="none" w:sz="0" w:space="0" w:color="auto"/>
        <w:right w:val="none" w:sz="0" w:space="0" w:color="auto"/>
      </w:divBdr>
    </w:div>
    <w:div w:id="1522668792">
      <w:bodyDiv w:val="1"/>
      <w:marLeft w:val="0"/>
      <w:marRight w:val="0"/>
      <w:marTop w:val="0"/>
      <w:marBottom w:val="0"/>
      <w:divBdr>
        <w:top w:val="none" w:sz="0" w:space="0" w:color="auto"/>
        <w:left w:val="none" w:sz="0" w:space="0" w:color="auto"/>
        <w:bottom w:val="none" w:sz="0" w:space="0" w:color="auto"/>
        <w:right w:val="none" w:sz="0" w:space="0" w:color="auto"/>
      </w:divBdr>
    </w:div>
    <w:div w:id="1538615285">
      <w:bodyDiv w:val="1"/>
      <w:marLeft w:val="0"/>
      <w:marRight w:val="0"/>
      <w:marTop w:val="0"/>
      <w:marBottom w:val="0"/>
      <w:divBdr>
        <w:top w:val="none" w:sz="0" w:space="0" w:color="auto"/>
        <w:left w:val="none" w:sz="0" w:space="0" w:color="auto"/>
        <w:bottom w:val="none" w:sz="0" w:space="0" w:color="auto"/>
        <w:right w:val="none" w:sz="0" w:space="0" w:color="auto"/>
      </w:divBdr>
    </w:div>
    <w:div w:id="1578435855">
      <w:bodyDiv w:val="1"/>
      <w:marLeft w:val="0"/>
      <w:marRight w:val="0"/>
      <w:marTop w:val="0"/>
      <w:marBottom w:val="0"/>
      <w:divBdr>
        <w:top w:val="none" w:sz="0" w:space="0" w:color="auto"/>
        <w:left w:val="none" w:sz="0" w:space="0" w:color="auto"/>
        <w:bottom w:val="none" w:sz="0" w:space="0" w:color="auto"/>
        <w:right w:val="none" w:sz="0" w:space="0" w:color="auto"/>
      </w:divBdr>
      <w:divsChild>
        <w:div w:id="134611817">
          <w:marLeft w:val="0"/>
          <w:marRight w:val="0"/>
          <w:marTop w:val="0"/>
          <w:marBottom w:val="230"/>
          <w:divBdr>
            <w:top w:val="none" w:sz="0" w:space="0" w:color="auto"/>
            <w:left w:val="none" w:sz="0" w:space="0" w:color="auto"/>
            <w:bottom w:val="none" w:sz="0" w:space="0" w:color="auto"/>
            <w:right w:val="none" w:sz="0" w:space="0" w:color="auto"/>
          </w:divBdr>
        </w:div>
        <w:div w:id="1850441159">
          <w:marLeft w:val="0"/>
          <w:marRight w:val="0"/>
          <w:marTop w:val="0"/>
          <w:marBottom w:val="0"/>
          <w:divBdr>
            <w:top w:val="none" w:sz="0" w:space="0" w:color="auto"/>
            <w:left w:val="none" w:sz="0" w:space="0" w:color="auto"/>
            <w:bottom w:val="none" w:sz="0" w:space="0" w:color="auto"/>
            <w:right w:val="none" w:sz="0" w:space="0" w:color="auto"/>
          </w:divBdr>
        </w:div>
      </w:divsChild>
    </w:div>
    <w:div w:id="1602369762">
      <w:bodyDiv w:val="1"/>
      <w:marLeft w:val="0"/>
      <w:marRight w:val="0"/>
      <w:marTop w:val="0"/>
      <w:marBottom w:val="0"/>
      <w:divBdr>
        <w:top w:val="none" w:sz="0" w:space="0" w:color="auto"/>
        <w:left w:val="none" w:sz="0" w:space="0" w:color="auto"/>
        <w:bottom w:val="none" w:sz="0" w:space="0" w:color="auto"/>
        <w:right w:val="none" w:sz="0" w:space="0" w:color="auto"/>
      </w:divBdr>
      <w:divsChild>
        <w:div w:id="225653558">
          <w:marLeft w:val="0"/>
          <w:marRight w:val="0"/>
          <w:marTop w:val="0"/>
          <w:marBottom w:val="0"/>
          <w:divBdr>
            <w:top w:val="none" w:sz="0" w:space="0" w:color="auto"/>
            <w:left w:val="none" w:sz="0" w:space="0" w:color="auto"/>
            <w:bottom w:val="none" w:sz="0" w:space="0" w:color="auto"/>
            <w:right w:val="none" w:sz="0" w:space="0" w:color="auto"/>
          </w:divBdr>
        </w:div>
        <w:div w:id="1111441084">
          <w:marLeft w:val="0"/>
          <w:marRight w:val="0"/>
          <w:marTop w:val="0"/>
          <w:marBottom w:val="0"/>
          <w:divBdr>
            <w:top w:val="none" w:sz="0" w:space="0" w:color="auto"/>
            <w:left w:val="none" w:sz="0" w:space="0" w:color="auto"/>
            <w:bottom w:val="none" w:sz="0" w:space="0" w:color="auto"/>
            <w:right w:val="none" w:sz="0" w:space="0" w:color="auto"/>
          </w:divBdr>
          <w:divsChild>
            <w:div w:id="831792386">
              <w:marLeft w:val="0"/>
              <w:marRight w:val="0"/>
              <w:marTop w:val="0"/>
              <w:marBottom w:val="0"/>
              <w:divBdr>
                <w:top w:val="none" w:sz="0" w:space="0" w:color="auto"/>
                <w:left w:val="none" w:sz="0" w:space="0" w:color="auto"/>
                <w:bottom w:val="none" w:sz="0" w:space="0" w:color="auto"/>
                <w:right w:val="none" w:sz="0" w:space="0" w:color="auto"/>
              </w:divBdr>
              <w:divsChild>
                <w:div w:id="492180422">
                  <w:marLeft w:val="0"/>
                  <w:marRight w:val="0"/>
                  <w:marTop w:val="0"/>
                  <w:marBottom w:val="0"/>
                  <w:divBdr>
                    <w:top w:val="none" w:sz="0" w:space="0" w:color="auto"/>
                    <w:left w:val="none" w:sz="0" w:space="0" w:color="auto"/>
                    <w:bottom w:val="none" w:sz="0" w:space="0" w:color="auto"/>
                    <w:right w:val="none" w:sz="0" w:space="0" w:color="auto"/>
                  </w:divBdr>
                  <w:divsChild>
                    <w:div w:id="567880384">
                      <w:marLeft w:val="0"/>
                      <w:marRight w:val="0"/>
                      <w:marTop w:val="0"/>
                      <w:marBottom w:val="0"/>
                      <w:divBdr>
                        <w:top w:val="none" w:sz="0" w:space="0" w:color="auto"/>
                        <w:left w:val="none" w:sz="0" w:space="0" w:color="auto"/>
                        <w:bottom w:val="none" w:sz="0" w:space="0" w:color="auto"/>
                        <w:right w:val="none" w:sz="0" w:space="0" w:color="auto"/>
                      </w:divBdr>
                      <w:divsChild>
                        <w:div w:id="1350182996">
                          <w:marLeft w:val="0"/>
                          <w:marRight w:val="0"/>
                          <w:marTop w:val="0"/>
                          <w:marBottom w:val="0"/>
                          <w:divBdr>
                            <w:top w:val="none" w:sz="0" w:space="0" w:color="auto"/>
                            <w:left w:val="none" w:sz="0" w:space="0" w:color="auto"/>
                            <w:bottom w:val="none" w:sz="0" w:space="0" w:color="auto"/>
                            <w:right w:val="none" w:sz="0" w:space="0" w:color="auto"/>
                          </w:divBdr>
                          <w:divsChild>
                            <w:div w:id="563485857">
                              <w:marLeft w:val="0"/>
                              <w:marRight w:val="0"/>
                              <w:marTop w:val="0"/>
                              <w:marBottom w:val="0"/>
                              <w:divBdr>
                                <w:top w:val="none" w:sz="0" w:space="0" w:color="auto"/>
                                <w:left w:val="none" w:sz="0" w:space="0" w:color="auto"/>
                                <w:bottom w:val="none" w:sz="0" w:space="0" w:color="auto"/>
                                <w:right w:val="none" w:sz="0" w:space="0" w:color="auto"/>
                              </w:divBdr>
                              <w:divsChild>
                                <w:div w:id="1101338109">
                                  <w:marLeft w:val="0"/>
                                  <w:marRight w:val="0"/>
                                  <w:marTop w:val="240"/>
                                  <w:marBottom w:val="240"/>
                                  <w:divBdr>
                                    <w:top w:val="none" w:sz="0" w:space="0" w:color="auto"/>
                                    <w:left w:val="none" w:sz="0" w:space="0" w:color="auto"/>
                                    <w:bottom w:val="single" w:sz="6" w:space="0" w:color="FAFAFA"/>
                                    <w:right w:val="none" w:sz="0" w:space="0" w:color="auto"/>
                                  </w:divBdr>
                                </w:div>
                              </w:divsChild>
                            </w:div>
                          </w:divsChild>
                        </w:div>
                      </w:divsChild>
                    </w:div>
                  </w:divsChild>
                </w:div>
              </w:divsChild>
            </w:div>
          </w:divsChild>
        </w:div>
      </w:divsChild>
    </w:div>
    <w:div w:id="1605186616">
      <w:bodyDiv w:val="1"/>
      <w:marLeft w:val="0"/>
      <w:marRight w:val="0"/>
      <w:marTop w:val="0"/>
      <w:marBottom w:val="0"/>
      <w:divBdr>
        <w:top w:val="none" w:sz="0" w:space="0" w:color="auto"/>
        <w:left w:val="none" w:sz="0" w:space="0" w:color="auto"/>
        <w:bottom w:val="none" w:sz="0" w:space="0" w:color="auto"/>
        <w:right w:val="none" w:sz="0" w:space="0" w:color="auto"/>
      </w:divBdr>
    </w:div>
    <w:div w:id="1613586021">
      <w:bodyDiv w:val="1"/>
      <w:marLeft w:val="0"/>
      <w:marRight w:val="0"/>
      <w:marTop w:val="0"/>
      <w:marBottom w:val="0"/>
      <w:divBdr>
        <w:top w:val="none" w:sz="0" w:space="0" w:color="auto"/>
        <w:left w:val="none" w:sz="0" w:space="0" w:color="auto"/>
        <w:bottom w:val="none" w:sz="0" w:space="0" w:color="auto"/>
        <w:right w:val="none" w:sz="0" w:space="0" w:color="auto"/>
      </w:divBdr>
    </w:div>
    <w:div w:id="1625621454">
      <w:bodyDiv w:val="1"/>
      <w:marLeft w:val="0"/>
      <w:marRight w:val="0"/>
      <w:marTop w:val="0"/>
      <w:marBottom w:val="0"/>
      <w:divBdr>
        <w:top w:val="none" w:sz="0" w:space="0" w:color="auto"/>
        <w:left w:val="none" w:sz="0" w:space="0" w:color="auto"/>
        <w:bottom w:val="none" w:sz="0" w:space="0" w:color="auto"/>
        <w:right w:val="none" w:sz="0" w:space="0" w:color="auto"/>
      </w:divBdr>
    </w:div>
    <w:div w:id="1636597702">
      <w:bodyDiv w:val="1"/>
      <w:marLeft w:val="0"/>
      <w:marRight w:val="0"/>
      <w:marTop w:val="0"/>
      <w:marBottom w:val="0"/>
      <w:divBdr>
        <w:top w:val="none" w:sz="0" w:space="0" w:color="auto"/>
        <w:left w:val="none" w:sz="0" w:space="0" w:color="auto"/>
        <w:bottom w:val="none" w:sz="0" w:space="0" w:color="auto"/>
        <w:right w:val="none" w:sz="0" w:space="0" w:color="auto"/>
      </w:divBdr>
    </w:div>
    <w:div w:id="1640527249">
      <w:bodyDiv w:val="1"/>
      <w:marLeft w:val="0"/>
      <w:marRight w:val="0"/>
      <w:marTop w:val="0"/>
      <w:marBottom w:val="0"/>
      <w:divBdr>
        <w:top w:val="none" w:sz="0" w:space="0" w:color="auto"/>
        <w:left w:val="none" w:sz="0" w:space="0" w:color="auto"/>
        <w:bottom w:val="none" w:sz="0" w:space="0" w:color="auto"/>
        <w:right w:val="none" w:sz="0" w:space="0" w:color="auto"/>
      </w:divBdr>
    </w:div>
    <w:div w:id="1640837656">
      <w:bodyDiv w:val="1"/>
      <w:marLeft w:val="0"/>
      <w:marRight w:val="0"/>
      <w:marTop w:val="0"/>
      <w:marBottom w:val="0"/>
      <w:divBdr>
        <w:top w:val="none" w:sz="0" w:space="0" w:color="auto"/>
        <w:left w:val="none" w:sz="0" w:space="0" w:color="auto"/>
        <w:bottom w:val="none" w:sz="0" w:space="0" w:color="auto"/>
        <w:right w:val="none" w:sz="0" w:space="0" w:color="auto"/>
      </w:divBdr>
    </w:div>
    <w:div w:id="1669482338">
      <w:bodyDiv w:val="1"/>
      <w:marLeft w:val="0"/>
      <w:marRight w:val="0"/>
      <w:marTop w:val="0"/>
      <w:marBottom w:val="0"/>
      <w:divBdr>
        <w:top w:val="none" w:sz="0" w:space="0" w:color="auto"/>
        <w:left w:val="none" w:sz="0" w:space="0" w:color="auto"/>
        <w:bottom w:val="none" w:sz="0" w:space="0" w:color="auto"/>
        <w:right w:val="none" w:sz="0" w:space="0" w:color="auto"/>
      </w:divBdr>
    </w:div>
    <w:div w:id="1678192506">
      <w:bodyDiv w:val="1"/>
      <w:marLeft w:val="0"/>
      <w:marRight w:val="0"/>
      <w:marTop w:val="0"/>
      <w:marBottom w:val="0"/>
      <w:divBdr>
        <w:top w:val="none" w:sz="0" w:space="0" w:color="auto"/>
        <w:left w:val="none" w:sz="0" w:space="0" w:color="auto"/>
        <w:bottom w:val="none" w:sz="0" w:space="0" w:color="auto"/>
        <w:right w:val="none" w:sz="0" w:space="0" w:color="auto"/>
      </w:divBdr>
    </w:div>
    <w:div w:id="1706439022">
      <w:bodyDiv w:val="1"/>
      <w:marLeft w:val="0"/>
      <w:marRight w:val="0"/>
      <w:marTop w:val="0"/>
      <w:marBottom w:val="0"/>
      <w:divBdr>
        <w:top w:val="none" w:sz="0" w:space="0" w:color="auto"/>
        <w:left w:val="none" w:sz="0" w:space="0" w:color="auto"/>
        <w:bottom w:val="none" w:sz="0" w:space="0" w:color="auto"/>
        <w:right w:val="none" w:sz="0" w:space="0" w:color="auto"/>
      </w:divBdr>
    </w:div>
    <w:div w:id="1718433936">
      <w:bodyDiv w:val="1"/>
      <w:marLeft w:val="0"/>
      <w:marRight w:val="0"/>
      <w:marTop w:val="0"/>
      <w:marBottom w:val="0"/>
      <w:divBdr>
        <w:top w:val="none" w:sz="0" w:space="0" w:color="auto"/>
        <w:left w:val="none" w:sz="0" w:space="0" w:color="auto"/>
        <w:bottom w:val="none" w:sz="0" w:space="0" w:color="auto"/>
        <w:right w:val="none" w:sz="0" w:space="0" w:color="auto"/>
      </w:divBdr>
      <w:divsChild>
        <w:div w:id="1258520200">
          <w:marLeft w:val="0"/>
          <w:marRight w:val="0"/>
          <w:marTop w:val="0"/>
          <w:marBottom w:val="0"/>
          <w:divBdr>
            <w:top w:val="none" w:sz="0" w:space="0" w:color="auto"/>
            <w:left w:val="none" w:sz="0" w:space="0" w:color="auto"/>
            <w:bottom w:val="none" w:sz="0" w:space="0" w:color="auto"/>
            <w:right w:val="none" w:sz="0" w:space="0" w:color="auto"/>
          </w:divBdr>
          <w:divsChild>
            <w:div w:id="478574155">
              <w:marLeft w:val="-204"/>
              <w:marRight w:val="-204"/>
              <w:marTop w:val="0"/>
              <w:marBottom w:val="0"/>
              <w:divBdr>
                <w:top w:val="none" w:sz="0" w:space="0" w:color="auto"/>
                <w:left w:val="none" w:sz="0" w:space="0" w:color="auto"/>
                <w:bottom w:val="none" w:sz="0" w:space="0" w:color="auto"/>
                <w:right w:val="none" w:sz="0" w:space="0" w:color="auto"/>
              </w:divBdr>
              <w:divsChild>
                <w:div w:id="14335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06361">
      <w:bodyDiv w:val="1"/>
      <w:marLeft w:val="0"/>
      <w:marRight w:val="0"/>
      <w:marTop w:val="0"/>
      <w:marBottom w:val="0"/>
      <w:divBdr>
        <w:top w:val="none" w:sz="0" w:space="0" w:color="auto"/>
        <w:left w:val="none" w:sz="0" w:space="0" w:color="auto"/>
        <w:bottom w:val="none" w:sz="0" w:space="0" w:color="auto"/>
        <w:right w:val="none" w:sz="0" w:space="0" w:color="auto"/>
      </w:divBdr>
    </w:div>
    <w:div w:id="1728718002">
      <w:bodyDiv w:val="1"/>
      <w:marLeft w:val="0"/>
      <w:marRight w:val="0"/>
      <w:marTop w:val="0"/>
      <w:marBottom w:val="0"/>
      <w:divBdr>
        <w:top w:val="none" w:sz="0" w:space="0" w:color="auto"/>
        <w:left w:val="none" w:sz="0" w:space="0" w:color="auto"/>
        <w:bottom w:val="none" w:sz="0" w:space="0" w:color="auto"/>
        <w:right w:val="none" w:sz="0" w:space="0" w:color="auto"/>
      </w:divBdr>
    </w:div>
    <w:div w:id="1735926052">
      <w:bodyDiv w:val="1"/>
      <w:marLeft w:val="0"/>
      <w:marRight w:val="0"/>
      <w:marTop w:val="0"/>
      <w:marBottom w:val="0"/>
      <w:divBdr>
        <w:top w:val="none" w:sz="0" w:space="0" w:color="auto"/>
        <w:left w:val="none" w:sz="0" w:space="0" w:color="auto"/>
        <w:bottom w:val="none" w:sz="0" w:space="0" w:color="auto"/>
        <w:right w:val="none" w:sz="0" w:space="0" w:color="auto"/>
      </w:divBdr>
    </w:div>
    <w:div w:id="1752581011">
      <w:bodyDiv w:val="1"/>
      <w:marLeft w:val="0"/>
      <w:marRight w:val="0"/>
      <w:marTop w:val="0"/>
      <w:marBottom w:val="0"/>
      <w:divBdr>
        <w:top w:val="none" w:sz="0" w:space="0" w:color="auto"/>
        <w:left w:val="none" w:sz="0" w:space="0" w:color="auto"/>
        <w:bottom w:val="none" w:sz="0" w:space="0" w:color="auto"/>
        <w:right w:val="none" w:sz="0" w:space="0" w:color="auto"/>
      </w:divBdr>
      <w:divsChild>
        <w:div w:id="614364861">
          <w:marLeft w:val="0"/>
          <w:marRight w:val="0"/>
          <w:marTop w:val="0"/>
          <w:marBottom w:val="0"/>
          <w:divBdr>
            <w:top w:val="none" w:sz="0" w:space="0" w:color="auto"/>
            <w:left w:val="none" w:sz="0" w:space="0" w:color="auto"/>
            <w:bottom w:val="none" w:sz="0" w:space="0" w:color="auto"/>
            <w:right w:val="none" w:sz="0" w:space="0" w:color="auto"/>
          </w:divBdr>
        </w:div>
        <w:div w:id="1594624227">
          <w:marLeft w:val="0"/>
          <w:marRight w:val="0"/>
          <w:marTop w:val="0"/>
          <w:marBottom w:val="0"/>
          <w:divBdr>
            <w:top w:val="none" w:sz="0" w:space="0" w:color="auto"/>
            <w:left w:val="none" w:sz="0" w:space="0" w:color="auto"/>
            <w:bottom w:val="none" w:sz="0" w:space="0" w:color="auto"/>
            <w:right w:val="none" w:sz="0" w:space="0" w:color="auto"/>
          </w:divBdr>
        </w:div>
      </w:divsChild>
    </w:div>
    <w:div w:id="1764960170">
      <w:bodyDiv w:val="1"/>
      <w:marLeft w:val="0"/>
      <w:marRight w:val="0"/>
      <w:marTop w:val="0"/>
      <w:marBottom w:val="0"/>
      <w:divBdr>
        <w:top w:val="none" w:sz="0" w:space="0" w:color="auto"/>
        <w:left w:val="none" w:sz="0" w:space="0" w:color="auto"/>
        <w:bottom w:val="none" w:sz="0" w:space="0" w:color="auto"/>
        <w:right w:val="none" w:sz="0" w:space="0" w:color="auto"/>
      </w:divBdr>
    </w:div>
    <w:div w:id="1768311484">
      <w:bodyDiv w:val="1"/>
      <w:marLeft w:val="0"/>
      <w:marRight w:val="0"/>
      <w:marTop w:val="0"/>
      <w:marBottom w:val="0"/>
      <w:divBdr>
        <w:top w:val="none" w:sz="0" w:space="0" w:color="auto"/>
        <w:left w:val="none" w:sz="0" w:space="0" w:color="auto"/>
        <w:bottom w:val="none" w:sz="0" w:space="0" w:color="auto"/>
        <w:right w:val="none" w:sz="0" w:space="0" w:color="auto"/>
      </w:divBdr>
    </w:div>
    <w:div w:id="1781144810">
      <w:bodyDiv w:val="1"/>
      <w:marLeft w:val="0"/>
      <w:marRight w:val="0"/>
      <w:marTop w:val="0"/>
      <w:marBottom w:val="0"/>
      <w:divBdr>
        <w:top w:val="none" w:sz="0" w:space="0" w:color="auto"/>
        <w:left w:val="none" w:sz="0" w:space="0" w:color="auto"/>
        <w:bottom w:val="none" w:sz="0" w:space="0" w:color="auto"/>
        <w:right w:val="none" w:sz="0" w:space="0" w:color="auto"/>
      </w:divBdr>
    </w:div>
    <w:div w:id="1809132137">
      <w:bodyDiv w:val="1"/>
      <w:marLeft w:val="0"/>
      <w:marRight w:val="0"/>
      <w:marTop w:val="0"/>
      <w:marBottom w:val="0"/>
      <w:divBdr>
        <w:top w:val="none" w:sz="0" w:space="0" w:color="auto"/>
        <w:left w:val="none" w:sz="0" w:space="0" w:color="auto"/>
        <w:bottom w:val="none" w:sz="0" w:space="0" w:color="auto"/>
        <w:right w:val="none" w:sz="0" w:space="0" w:color="auto"/>
      </w:divBdr>
    </w:div>
    <w:div w:id="1813598615">
      <w:bodyDiv w:val="1"/>
      <w:marLeft w:val="0"/>
      <w:marRight w:val="0"/>
      <w:marTop w:val="0"/>
      <w:marBottom w:val="0"/>
      <w:divBdr>
        <w:top w:val="none" w:sz="0" w:space="0" w:color="auto"/>
        <w:left w:val="none" w:sz="0" w:space="0" w:color="auto"/>
        <w:bottom w:val="none" w:sz="0" w:space="0" w:color="auto"/>
        <w:right w:val="none" w:sz="0" w:space="0" w:color="auto"/>
      </w:divBdr>
    </w:div>
    <w:div w:id="1824619398">
      <w:bodyDiv w:val="1"/>
      <w:marLeft w:val="0"/>
      <w:marRight w:val="0"/>
      <w:marTop w:val="0"/>
      <w:marBottom w:val="0"/>
      <w:divBdr>
        <w:top w:val="none" w:sz="0" w:space="0" w:color="auto"/>
        <w:left w:val="none" w:sz="0" w:space="0" w:color="auto"/>
        <w:bottom w:val="none" w:sz="0" w:space="0" w:color="auto"/>
        <w:right w:val="none" w:sz="0" w:space="0" w:color="auto"/>
      </w:divBdr>
      <w:divsChild>
        <w:div w:id="577715495">
          <w:marLeft w:val="0"/>
          <w:marRight w:val="0"/>
          <w:marTop w:val="0"/>
          <w:marBottom w:val="869"/>
          <w:divBdr>
            <w:top w:val="none" w:sz="0" w:space="0" w:color="auto"/>
            <w:left w:val="none" w:sz="0" w:space="0" w:color="auto"/>
            <w:bottom w:val="none" w:sz="0" w:space="0" w:color="auto"/>
            <w:right w:val="none" w:sz="0" w:space="0" w:color="auto"/>
          </w:divBdr>
        </w:div>
        <w:div w:id="1380789747">
          <w:marLeft w:val="0"/>
          <w:marRight w:val="652"/>
          <w:marTop w:val="0"/>
          <w:marBottom w:val="0"/>
          <w:divBdr>
            <w:top w:val="none" w:sz="0" w:space="0" w:color="auto"/>
            <w:left w:val="none" w:sz="0" w:space="0" w:color="auto"/>
            <w:bottom w:val="none" w:sz="0" w:space="0" w:color="auto"/>
            <w:right w:val="none" w:sz="0" w:space="0" w:color="auto"/>
          </w:divBdr>
          <w:divsChild>
            <w:div w:id="639849842">
              <w:marLeft w:val="0"/>
              <w:marRight w:val="0"/>
              <w:marTop w:val="0"/>
              <w:marBottom w:val="109"/>
              <w:divBdr>
                <w:top w:val="none" w:sz="0" w:space="0" w:color="auto"/>
                <w:left w:val="none" w:sz="0" w:space="0" w:color="auto"/>
                <w:bottom w:val="none" w:sz="0" w:space="0" w:color="auto"/>
                <w:right w:val="none" w:sz="0" w:space="0" w:color="auto"/>
              </w:divBdr>
            </w:div>
            <w:div w:id="618340430">
              <w:marLeft w:val="0"/>
              <w:marRight w:val="0"/>
              <w:marTop w:val="0"/>
              <w:marBottom w:val="109"/>
              <w:divBdr>
                <w:top w:val="none" w:sz="0" w:space="0" w:color="auto"/>
                <w:left w:val="none" w:sz="0" w:space="0" w:color="auto"/>
                <w:bottom w:val="none" w:sz="0" w:space="0" w:color="auto"/>
                <w:right w:val="none" w:sz="0" w:space="0" w:color="auto"/>
              </w:divBdr>
            </w:div>
          </w:divsChild>
        </w:div>
        <w:div w:id="1444031804">
          <w:marLeft w:val="0"/>
          <w:marRight w:val="0"/>
          <w:marTop w:val="0"/>
          <w:marBottom w:val="0"/>
          <w:divBdr>
            <w:top w:val="none" w:sz="0" w:space="0" w:color="auto"/>
            <w:left w:val="none" w:sz="0" w:space="0" w:color="auto"/>
            <w:bottom w:val="none" w:sz="0" w:space="0" w:color="auto"/>
            <w:right w:val="none" w:sz="0" w:space="0" w:color="auto"/>
          </w:divBdr>
          <w:divsChild>
            <w:div w:id="1610619211">
              <w:marLeft w:val="0"/>
              <w:marRight w:val="0"/>
              <w:marTop w:val="0"/>
              <w:marBottom w:val="0"/>
              <w:divBdr>
                <w:top w:val="none" w:sz="0" w:space="0" w:color="auto"/>
                <w:left w:val="none" w:sz="0" w:space="0" w:color="auto"/>
                <w:bottom w:val="none" w:sz="0" w:space="0" w:color="auto"/>
                <w:right w:val="none" w:sz="0" w:space="0" w:color="auto"/>
              </w:divBdr>
              <w:divsChild>
                <w:div w:id="15012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16015">
      <w:bodyDiv w:val="1"/>
      <w:marLeft w:val="0"/>
      <w:marRight w:val="0"/>
      <w:marTop w:val="0"/>
      <w:marBottom w:val="0"/>
      <w:divBdr>
        <w:top w:val="none" w:sz="0" w:space="0" w:color="auto"/>
        <w:left w:val="none" w:sz="0" w:space="0" w:color="auto"/>
        <w:bottom w:val="none" w:sz="0" w:space="0" w:color="auto"/>
        <w:right w:val="none" w:sz="0" w:space="0" w:color="auto"/>
      </w:divBdr>
      <w:divsChild>
        <w:div w:id="1125735944">
          <w:marLeft w:val="0"/>
          <w:marRight w:val="0"/>
          <w:marTop w:val="0"/>
          <w:marBottom w:val="869"/>
          <w:divBdr>
            <w:top w:val="none" w:sz="0" w:space="0" w:color="auto"/>
            <w:left w:val="none" w:sz="0" w:space="0" w:color="auto"/>
            <w:bottom w:val="none" w:sz="0" w:space="0" w:color="auto"/>
            <w:right w:val="none" w:sz="0" w:space="0" w:color="auto"/>
          </w:divBdr>
        </w:div>
        <w:div w:id="1369838265">
          <w:marLeft w:val="0"/>
          <w:marRight w:val="652"/>
          <w:marTop w:val="0"/>
          <w:marBottom w:val="0"/>
          <w:divBdr>
            <w:top w:val="none" w:sz="0" w:space="0" w:color="auto"/>
            <w:left w:val="none" w:sz="0" w:space="0" w:color="auto"/>
            <w:bottom w:val="none" w:sz="0" w:space="0" w:color="auto"/>
            <w:right w:val="none" w:sz="0" w:space="0" w:color="auto"/>
          </w:divBdr>
          <w:divsChild>
            <w:div w:id="47193239">
              <w:marLeft w:val="0"/>
              <w:marRight w:val="0"/>
              <w:marTop w:val="0"/>
              <w:marBottom w:val="109"/>
              <w:divBdr>
                <w:top w:val="none" w:sz="0" w:space="0" w:color="auto"/>
                <w:left w:val="none" w:sz="0" w:space="0" w:color="auto"/>
                <w:bottom w:val="none" w:sz="0" w:space="0" w:color="auto"/>
                <w:right w:val="none" w:sz="0" w:space="0" w:color="auto"/>
              </w:divBdr>
            </w:div>
            <w:div w:id="1674991434">
              <w:marLeft w:val="0"/>
              <w:marRight w:val="0"/>
              <w:marTop w:val="0"/>
              <w:marBottom w:val="109"/>
              <w:divBdr>
                <w:top w:val="none" w:sz="0" w:space="0" w:color="auto"/>
                <w:left w:val="none" w:sz="0" w:space="0" w:color="auto"/>
                <w:bottom w:val="none" w:sz="0" w:space="0" w:color="auto"/>
                <w:right w:val="none" w:sz="0" w:space="0" w:color="auto"/>
              </w:divBdr>
            </w:div>
          </w:divsChild>
        </w:div>
        <w:div w:id="50157880">
          <w:marLeft w:val="0"/>
          <w:marRight w:val="0"/>
          <w:marTop w:val="0"/>
          <w:marBottom w:val="0"/>
          <w:divBdr>
            <w:top w:val="none" w:sz="0" w:space="0" w:color="auto"/>
            <w:left w:val="none" w:sz="0" w:space="0" w:color="auto"/>
            <w:bottom w:val="none" w:sz="0" w:space="0" w:color="auto"/>
            <w:right w:val="none" w:sz="0" w:space="0" w:color="auto"/>
          </w:divBdr>
          <w:divsChild>
            <w:div w:id="165024115">
              <w:marLeft w:val="0"/>
              <w:marRight w:val="0"/>
              <w:marTop w:val="0"/>
              <w:marBottom w:val="0"/>
              <w:divBdr>
                <w:top w:val="none" w:sz="0" w:space="0" w:color="auto"/>
                <w:left w:val="none" w:sz="0" w:space="0" w:color="auto"/>
                <w:bottom w:val="none" w:sz="0" w:space="0" w:color="auto"/>
                <w:right w:val="none" w:sz="0" w:space="0" w:color="auto"/>
              </w:divBdr>
              <w:divsChild>
                <w:div w:id="12952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39299">
      <w:bodyDiv w:val="1"/>
      <w:marLeft w:val="0"/>
      <w:marRight w:val="0"/>
      <w:marTop w:val="0"/>
      <w:marBottom w:val="0"/>
      <w:divBdr>
        <w:top w:val="none" w:sz="0" w:space="0" w:color="auto"/>
        <w:left w:val="none" w:sz="0" w:space="0" w:color="auto"/>
        <w:bottom w:val="none" w:sz="0" w:space="0" w:color="auto"/>
        <w:right w:val="none" w:sz="0" w:space="0" w:color="auto"/>
      </w:divBdr>
    </w:div>
    <w:div w:id="1863934575">
      <w:bodyDiv w:val="1"/>
      <w:marLeft w:val="0"/>
      <w:marRight w:val="0"/>
      <w:marTop w:val="0"/>
      <w:marBottom w:val="0"/>
      <w:divBdr>
        <w:top w:val="none" w:sz="0" w:space="0" w:color="auto"/>
        <w:left w:val="none" w:sz="0" w:space="0" w:color="auto"/>
        <w:bottom w:val="none" w:sz="0" w:space="0" w:color="auto"/>
        <w:right w:val="none" w:sz="0" w:space="0" w:color="auto"/>
      </w:divBdr>
      <w:divsChild>
        <w:div w:id="2007590063">
          <w:marLeft w:val="0"/>
          <w:marRight w:val="0"/>
          <w:marTop w:val="0"/>
          <w:marBottom w:val="869"/>
          <w:divBdr>
            <w:top w:val="none" w:sz="0" w:space="0" w:color="auto"/>
            <w:left w:val="none" w:sz="0" w:space="0" w:color="auto"/>
            <w:bottom w:val="none" w:sz="0" w:space="0" w:color="auto"/>
            <w:right w:val="none" w:sz="0" w:space="0" w:color="auto"/>
          </w:divBdr>
        </w:div>
        <w:div w:id="1498572760">
          <w:marLeft w:val="0"/>
          <w:marRight w:val="652"/>
          <w:marTop w:val="0"/>
          <w:marBottom w:val="0"/>
          <w:divBdr>
            <w:top w:val="none" w:sz="0" w:space="0" w:color="auto"/>
            <w:left w:val="none" w:sz="0" w:space="0" w:color="auto"/>
            <w:bottom w:val="none" w:sz="0" w:space="0" w:color="auto"/>
            <w:right w:val="none" w:sz="0" w:space="0" w:color="auto"/>
          </w:divBdr>
          <w:divsChild>
            <w:div w:id="785200216">
              <w:marLeft w:val="0"/>
              <w:marRight w:val="0"/>
              <w:marTop w:val="0"/>
              <w:marBottom w:val="109"/>
              <w:divBdr>
                <w:top w:val="none" w:sz="0" w:space="0" w:color="auto"/>
                <w:left w:val="none" w:sz="0" w:space="0" w:color="auto"/>
                <w:bottom w:val="none" w:sz="0" w:space="0" w:color="auto"/>
                <w:right w:val="none" w:sz="0" w:space="0" w:color="auto"/>
              </w:divBdr>
            </w:div>
            <w:div w:id="716590144">
              <w:marLeft w:val="0"/>
              <w:marRight w:val="0"/>
              <w:marTop w:val="0"/>
              <w:marBottom w:val="109"/>
              <w:divBdr>
                <w:top w:val="none" w:sz="0" w:space="0" w:color="auto"/>
                <w:left w:val="none" w:sz="0" w:space="0" w:color="auto"/>
                <w:bottom w:val="none" w:sz="0" w:space="0" w:color="auto"/>
                <w:right w:val="none" w:sz="0" w:space="0" w:color="auto"/>
              </w:divBdr>
            </w:div>
          </w:divsChild>
        </w:div>
        <w:div w:id="1389259122">
          <w:marLeft w:val="0"/>
          <w:marRight w:val="0"/>
          <w:marTop w:val="0"/>
          <w:marBottom w:val="0"/>
          <w:divBdr>
            <w:top w:val="none" w:sz="0" w:space="0" w:color="auto"/>
            <w:left w:val="none" w:sz="0" w:space="0" w:color="auto"/>
            <w:bottom w:val="none" w:sz="0" w:space="0" w:color="auto"/>
            <w:right w:val="none" w:sz="0" w:space="0" w:color="auto"/>
          </w:divBdr>
          <w:divsChild>
            <w:div w:id="479074705">
              <w:marLeft w:val="0"/>
              <w:marRight w:val="0"/>
              <w:marTop w:val="0"/>
              <w:marBottom w:val="0"/>
              <w:divBdr>
                <w:top w:val="none" w:sz="0" w:space="0" w:color="auto"/>
                <w:left w:val="none" w:sz="0" w:space="0" w:color="auto"/>
                <w:bottom w:val="none" w:sz="0" w:space="0" w:color="auto"/>
                <w:right w:val="none" w:sz="0" w:space="0" w:color="auto"/>
              </w:divBdr>
              <w:divsChild>
                <w:div w:id="16929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02416">
      <w:bodyDiv w:val="1"/>
      <w:marLeft w:val="0"/>
      <w:marRight w:val="0"/>
      <w:marTop w:val="0"/>
      <w:marBottom w:val="0"/>
      <w:divBdr>
        <w:top w:val="none" w:sz="0" w:space="0" w:color="auto"/>
        <w:left w:val="none" w:sz="0" w:space="0" w:color="auto"/>
        <w:bottom w:val="none" w:sz="0" w:space="0" w:color="auto"/>
        <w:right w:val="none" w:sz="0" w:space="0" w:color="auto"/>
      </w:divBdr>
    </w:div>
    <w:div w:id="1895769193">
      <w:bodyDiv w:val="1"/>
      <w:marLeft w:val="0"/>
      <w:marRight w:val="0"/>
      <w:marTop w:val="0"/>
      <w:marBottom w:val="0"/>
      <w:divBdr>
        <w:top w:val="none" w:sz="0" w:space="0" w:color="auto"/>
        <w:left w:val="none" w:sz="0" w:space="0" w:color="auto"/>
        <w:bottom w:val="none" w:sz="0" w:space="0" w:color="auto"/>
        <w:right w:val="none" w:sz="0" w:space="0" w:color="auto"/>
      </w:divBdr>
    </w:div>
    <w:div w:id="1900286990">
      <w:bodyDiv w:val="1"/>
      <w:marLeft w:val="0"/>
      <w:marRight w:val="0"/>
      <w:marTop w:val="0"/>
      <w:marBottom w:val="0"/>
      <w:divBdr>
        <w:top w:val="none" w:sz="0" w:space="0" w:color="auto"/>
        <w:left w:val="none" w:sz="0" w:space="0" w:color="auto"/>
        <w:bottom w:val="none" w:sz="0" w:space="0" w:color="auto"/>
        <w:right w:val="none" w:sz="0" w:space="0" w:color="auto"/>
      </w:divBdr>
      <w:divsChild>
        <w:div w:id="323364743">
          <w:marLeft w:val="0"/>
          <w:marRight w:val="0"/>
          <w:marTop w:val="0"/>
          <w:marBottom w:val="0"/>
          <w:divBdr>
            <w:top w:val="none" w:sz="0" w:space="0" w:color="auto"/>
            <w:left w:val="none" w:sz="0" w:space="0" w:color="auto"/>
            <w:bottom w:val="none" w:sz="0" w:space="0" w:color="auto"/>
            <w:right w:val="none" w:sz="0" w:space="0" w:color="auto"/>
          </w:divBdr>
          <w:divsChild>
            <w:div w:id="1825126031">
              <w:marLeft w:val="-204"/>
              <w:marRight w:val="-204"/>
              <w:marTop w:val="0"/>
              <w:marBottom w:val="0"/>
              <w:divBdr>
                <w:top w:val="none" w:sz="0" w:space="0" w:color="auto"/>
                <w:left w:val="none" w:sz="0" w:space="0" w:color="auto"/>
                <w:bottom w:val="none" w:sz="0" w:space="0" w:color="auto"/>
                <w:right w:val="none" w:sz="0" w:space="0" w:color="auto"/>
              </w:divBdr>
              <w:divsChild>
                <w:div w:id="103110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11206">
      <w:bodyDiv w:val="1"/>
      <w:marLeft w:val="0"/>
      <w:marRight w:val="0"/>
      <w:marTop w:val="0"/>
      <w:marBottom w:val="0"/>
      <w:divBdr>
        <w:top w:val="none" w:sz="0" w:space="0" w:color="auto"/>
        <w:left w:val="none" w:sz="0" w:space="0" w:color="auto"/>
        <w:bottom w:val="none" w:sz="0" w:space="0" w:color="auto"/>
        <w:right w:val="none" w:sz="0" w:space="0" w:color="auto"/>
      </w:divBdr>
    </w:div>
    <w:div w:id="1924412493">
      <w:bodyDiv w:val="1"/>
      <w:marLeft w:val="0"/>
      <w:marRight w:val="0"/>
      <w:marTop w:val="0"/>
      <w:marBottom w:val="0"/>
      <w:divBdr>
        <w:top w:val="none" w:sz="0" w:space="0" w:color="auto"/>
        <w:left w:val="none" w:sz="0" w:space="0" w:color="auto"/>
        <w:bottom w:val="none" w:sz="0" w:space="0" w:color="auto"/>
        <w:right w:val="none" w:sz="0" w:space="0" w:color="auto"/>
      </w:divBdr>
    </w:div>
    <w:div w:id="1956011452">
      <w:bodyDiv w:val="1"/>
      <w:marLeft w:val="0"/>
      <w:marRight w:val="0"/>
      <w:marTop w:val="0"/>
      <w:marBottom w:val="0"/>
      <w:divBdr>
        <w:top w:val="none" w:sz="0" w:space="0" w:color="auto"/>
        <w:left w:val="none" w:sz="0" w:space="0" w:color="auto"/>
        <w:bottom w:val="none" w:sz="0" w:space="0" w:color="auto"/>
        <w:right w:val="none" w:sz="0" w:space="0" w:color="auto"/>
      </w:divBdr>
    </w:div>
    <w:div w:id="1974825098">
      <w:bodyDiv w:val="1"/>
      <w:marLeft w:val="0"/>
      <w:marRight w:val="0"/>
      <w:marTop w:val="0"/>
      <w:marBottom w:val="0"/>
      <w:divBdr>
        <w:top w:val="none" w:sz="0" w:space="0" w:color="auto"/>
        <w:left w:val="none" w:sz="0" w:space="0" w:color="auto"/>
        <w:bottom w:val="none" w:sz="0" w:space="0" w:color="auto"/>
        <w:right w:val="none" w:sz="0" w:space="0" w:color="auto"/>
      </w:divBdr>
    </w:div>
    <w:div w:id="1995647963">
      <w:bodyDiv w:val="1"/>
      <w:marLeft w:val="0"/>
      <w:marRight w:val="0"/>
      <w:marTop w:val="0"/>
      <w:marBottom w:val="0"/>
      <w:divBdr>
        <w:top w:val="none" w:sz="0" w:space="0" w:color="auto"/>
        <w:left w:val="none" w:sz="0" w:space="0" w:color="auto"/>
        <w:bottom w:val="none" w:sz="0" w:space="0" w:color="auto"/>
        <w:right w:val="none" w:sz="0" w:space="0" w:color="auto"/>
      </w:divBdr>
    </w:div>
    <w:div w:id="2055226243">
      <w:bodyDiv w:val="1"/>
      <w:marLeft w:val="0"/>
      <w:marRight w:val="0"/>
      <w:marTop w:val="0"/>
      <w:marBottom w:val="0"/>
      <w:divBdr>
        <w:top w:val="none" w:sz="0" w:space="0" w:color="auto"/>
        <w:left w:val="none" w:sz="0" w:space="0" w:color="auto"/>
        <w:bottom w:val="none" w:sz="0" w:space="0" w:color="auto"/>
        <w:right w:val="none" w:sz="0" w:space="0" w:color="auto"/>
      </w:divBdr>
    </w:div>
    <w:div w:id="2088764813">
      <w:bodyDiv w:val="1"/>
      <w:marLeft w:val="0"/>
      <w:marRight w:val="0"/>
      <w:marTop w:val="0"/>
      <w:marBottom w:val="0"/>
      <w:divBdr>
        <w:top w:val="none" w:sz="0" w:space="0" w:color="auto"/>
        <w:left w:val="none" w:sz="0" w:space="0" w:color="auto"/>
        <w:bottom w:val="none" w:sz="0" w:space="0" w:color="auto"/>
        <w:right w:val="none" w:sz="0" w:space="0" w:color="auto"/>
      </w:divBdr>
      <w:divsChild>
        <w:div w:id="285935302">
          <w:marLeft w:val="0"/>
          <w:marRight w:val="0"/>
          <w:marTop w:val="0"/>
          <w:marBottom w:val="0"/>
          <w:divBdr>
            <w:top w:val="none" w:sz="0" w:space="0" w:color="auto"/>
            <w:left w:val="none" w:sz="0" w:space="0" w:color="auto"/>
            <w:bottom w:val="none" w:sz="0" w:space="0" w:color="auto"/>
            <w:right w:val="none" w:sz="0" w:space="0" w:color="auto"/>
          </w:divBdr>
        </w:div>
        <w:div w:id="1671371097">
          <w:marLeft w:val="0"/>
          <w:marRight w:val="0"/>
          <w:marTop w:val="0"/>
          <w:marBottom w:val="0"/>
          <w:divBdr>
            <w:top w:val="none" w:sz="0" w:space="0" w:color="auto"/>
            <w:left w:val="none" w:sz="0" w:space="0" w:color="auto"/>
            <w:bottom w:val="none" w:sz="0" w:space="0" w:color="auto"/>
            <w:right w:val="none" w:sz="0" w:space="0" w:color="auto"/>
          </w:divBdr>
        </w:div>
      </w:divsChild>
    </w:div>
    <w:div w:id="2094350066">
      <w:bodyDiv w:val="1"/>
      <w:marLeft w:val="0"/>
      <w:marRight w:val="0"/>
      <w:marTop w:val="0"/>
      <w:marBottom w:val="0"/>
      <w:divBdr>
        <w:top w:val="none" w:sz="0" w:space="0" w:color="auto"/>
        <w:left w:val="none" w:sz="0" w:space="0" w:color="auto"/>
        <w:bottom w:val="none" w:sz="0" w:space="0" w:color="auto"/>
        <w:right w:val="none" w:sz="0" w:space="0" w:color="auto"/>
      </w:divBdr>
    </w:div>
    <w:div w:id="21111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6D242-52E5-484D-B299-C094D9A80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807</Words>
  <Characters>4601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УТВЕРЖДАЮ »</vt:lpstr>
    </vt:vector>
  </TitlesOfParts>
  <Company>Прокуратура Ленинградской области</Company>
  <LinksUpToDate>false</LinksUpToDate>
  <CharactersWithSpaces>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УТВЕРЖДАЮ »</dc:title>
  <dc:creator>admin</dc:creator>
  <cp:lastModifiedBy>HP</cp:lastModifiedBy>
  <cp:revision>2</cp:revision>
  <cp:lastPrinted>2022-06-10T15:00:00Z</cp:lastPrinted>
  <dcterms:created xsi:type="dcterms:W3CDTF">2024-02-03T11:49:00Z</dcterms:created>
  <dcterms:modified xsi:type="dcterms:W3CDTF">2024-02-03T11:49:00Z</dcterms:modified>
</cp:coreProperties>
</file>