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A631F2" w:rsidTr="00A631F2">
        <w:trPr>
          <w:trHeight w:val="283"/>
        </w:trPr>
        <w:tc>
          <w:tcPr>
            <w:tcW w:w="6535" w:type="dxa"/>
            <w:hideMark/>
          </w:tcPr>
          <w:p w:rsidR="00A631F2" w:rsidRDefault="00A6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</w:tc>
      </w:tr>
      <w:tr w:rsidR="00A631F2" w:rsidTr="00A631F2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31F2" w:rsidRDefault="009B0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  <w:r w:rsidR="00A631F2">
              <w:rPr>
                <w:rFonts w:ascii="Times New Roman" w:hAnsi="Times New Roman" w:cs="Times New Roman"/>
                <w:sz w:val="28"/>
                <w:szCs w:val="28"/>
              </w:rPr>
              <w:t xml:space="preserve"> Волосовского района</w:t>
            </w:r>
          </w:p>
        </w:tc>
      </w:tr>
      <w:tr w:rsidR="00A631F2" w:rsidTr="00A631F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31F2" w:rsidRDefault="00A631F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A631F2" w:rsidTr="00A631F2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31F2" w:rsidRDefault="00A6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юстиции  </w:t>
            </w:r>
          </w:p>
        </w:tc>
      </w:tr>
      <w:tr w:rsidR="00A631F2" w:rsidTr="00A631F2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31F2" w:rsidRDefault="00A631F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A631F2" w:rsidTr="00A631F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31F2" w:rsidRDefault="009B0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Сыдорук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A631F2" w:rsidTr="00A631F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1F2" w:rsidRDefault="00A63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F2" w:rsidTr="00A631F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1F2" w:rsidRDefault="00A63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F2" w:rsidTr="00A631F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31F2" w:rsidRDefault="00A631F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E8274D" w:rsidRDefault="00A81EA9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5" w:history="1">
        <w:r w:rsidR="00E8274D" w:rsidRPr="00E8274D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Прокуратурой </w:t>
        </w:r>
        <w:r w:rsidR="00446F4D">
          <w:rPr>
            <w:rFonts w:ascii="Times New Roman" w:eastAsia="Times New Roman" w:hAnsi="Times New Roman" w:cs="Times New Roman"/>
            <w:bCs/>
            <w:sz w:val="28"/>
            <w:szCs w:val="28"/>
          </w:rPr>
          <w:t>Волосовского</w:t>
        </w:r>
        <w:r w:rsidR="00E8274D" w:rsidRPr="00E8274D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района признано законным постановление о возбуждении уголовного дела </w:t>
        </w:r>
        <w:r w:rsidR="00446F4D">
          <w:rPr>
            <w:rFonts w:ascii="Times New Roman" w:eastAsia="Times New Roman" w:hAnsi="Times New Roman" w:cs="Times New Roman"/>
            <w:bCs/>
            <w:sz w:val="28"/>
            <w:szCs w:val="28"/>
          </w:rPr>
          <w:t>о</w:t>
        </w:r>
      </w:hyperlink>
      <w:r w:rsidR="009B03D3">
        <w:t xml:space="preserve"> </w:t>
      </w:r>
      <w:r w:rsidR="00594A35">
        <w:rPr>
          <w:rFonts w:ascii="Times New Roman" w:eastAsia="Times New Roman" w:hAnsi="Times New Roman" w:cs="Times New Roman"/>
          <w:bCs/>
          <w:sz w:val="28"/>
          <w:szCs w:val="28"/>
        </w:rPr>
        <w:t>мошенничестве</w:t>
      </w:r>
      <w:r w:rsidR="00E827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9B0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8274D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03D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="00002A1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594A3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УК РФ, по факту </w:t>
      </w:r>
      <w:r w:rsidR="00594A35">
        <w:rPr>
          <w:rFonts w:ascii="Times New Roman" w:eastAsia="Times New Roman" w:hAnsi="Times New Roman" w:cs="Times New Roman"/>
          <w:bCs/>
          <w:sz w:val="28"/>
          <w:szCs w:val="28"/>
        </w:rPr>
        <w:t>мошенничества с причинением ущерба</w:t>
      </w:r>
      <w:r w:rsidR="00002A1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="009B03D3">
        <w:rPr>
          <w:rFonts w:ascii="Times New Roman" w:eastAsia="Times New Roman" w:hAnsi="Times New Roman" w:cs="Times New Roman"/>
          <w:sz w:val="28"/>
          <w:szCs w:val="28"/>
        </w:rPr>
        <w:t xml:space="preserve"> потерпевший 27.10</w:t>
      </w:r>
      <w:r w:rsidR="00594A35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9B0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4A35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приложения «Сбербанк </w:t>
      </w:r>
      <w:proofErr w:type="spellStart"/>
      <w:r w:rsidR="00594A35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="00594A35">
        <w:rPr>
          <w:rFonts w:ascii="Times New Roman" w:eastAsia="Times New Roman" w:hAnsi="Times New Roman" w:cs="Times New Roman"/>
          <w:sz w:val="28"/>
          <w:szCs w:val="28"/>
        </w:rPr>
        <w:t>» перевел</w:t>
      </w:r>
      <w:r w:rsidR="009739CF">
        <w:rPr>
          <w:rFonts w:ascii="Times New Roman" w:eastAsia="Times New Roman" w:hAnsi="Times New Roman" w:cs="Times New Roman"/>
          <w:sz w:val="28"/>
          <w:szCs w:val="28"/>
        </w:rPr>
        <w:t xml:space="preserve"> неустановленному лицу</w:t>
      </w:r>
      <w:r w:rsidR="009B03D3">
        <w:rPr>
          <w:rFonts w:ascii="Times New Roman" w:eastAsia="Times New Roman" w:hAnsi="Times New Roman" w:cs="Times New Roman"/>
          <w:sz w:val="28"/>
          <w:szCs w:val="28"/>
        </w:rPr>
        <w:t xml:space="preserve"> свыше 3</w:t>
      </w:r>
      <w:r w:rsidR="009739CF">
        <w:rPr>
          <w:rFonts w:ascii="Times New Roman" w:eastAsia="Times New Roman" w:hAnsi="Times New Roman" w:cs="Times New Roman"/>
          <w:sz w:val="28"/>
          <w:szCs w:val="28"/>
        </w:rPr>
        <w:t xml:space="preserve"> 000 рублей </w:t>
      </w:r>
      <w:r w:rsidR="00594A35">
        <w:rPr>
          <w:rFonts w:ascii="Times New Roman" w:eastAsia="Times New Roman" w:hAnsi="Times New Roman" w:cs="Times New Roman"/>
          <w:sz w:val="28"/>
          <w:szCs w:val="28"/>
        </w:rPr>
        <w:t>в счет оплаты</w:t>
      </w:r>
      <w:r w:rsidR="009739CF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9B03D3">
        <w:rPr>
          <w:rFonts w:ascii="Times New Roman" w:eastAsia="Times New Roman" w:hAnsi="Times New Roman" w:cs="Times New Roman"/>
          <w:sz w:val="28"/>
          <w:szCs w:val="28"/>
        </w:rPr>
        <w:t>доставку бытовки</w:t>
      </w:r>
      <w:r w:rsidR="009739CF">
        <w:rPr>
          <w:rFonts w:ascii="Times New Roman" w:eastAsia="Times New Roman" w:hAnsi="Times New Roman" w:cs="Times New Roman"/>
          <w:sz w:val="28"/>
          <w:szCs w:val="28"/>
        </w:rPr>
        <w:t>, однако в установленный срок указанный товар не передан.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Изучением материалов проверки установлено, что уголовное дело возбуждено при наличии повода и оснований, предусмотренных ст. 140 УПК РФ.</w:t>
      </w:r>
    </w:p>
    <w:p w:rsidR="00E8274D" w:rsidRP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D3617C" w:rsidRDefault="00D3617C" w:rsidP="00E8274D">
      <w:pPr>
        <w:spacing w:after="0"/>
      </w:pPr>
    </w:p>
    <w:p w:rsidR="00A631F2" w:rsidRDefault="00A631F2" w:rsidP="00E8274D">
      <w:pPr>
        <w:spacing w:after="0"/>
      </w:pPr>
    </w:p>
    <w:p w:rsidR="00A631F2" w:rsidRDefault="009B03D3" w:rsidP="00A631F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A631F2">
        <w:rPr>
          <w:rFonts w:ascii="Times New Roman" w:eastAsia="Times New Roman" w:hAnsi="Times New Roman" w:cs="Times New Roman"/>
          <w:bCs/>
          <w:sz w:val="28"/>
          <w:szCs w:val="28"/>
        </w:rPr>
        <w:t xml:space="preserve">омощник прокурора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И.</w:t>
      </w:r>
      <w:r w:rsidR="00A631F2">
        <w:rPr>
          <w:rFonts w:ascii="Times New Roman" w:eastAsia="Times New Roman" w:hAnsi="Times New Roman" w:cs="Times New Roman"/>
          <w:bCs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Ломакин</w:t>
      </w:r>
    </w:p>
    <w:p w:rsidR="00A631F2" w:rsidRDefault="00A631F2" w:rsidP="00E8274D">
      <w:pPr>
        <w:spacing w:after="0"/>
      </w:pPr>
      <w:bookmarkStart w:id="0" w:name="_GoBack"/>
      <w:bookmarkEnd w:id="0"/>
    </w:p>
    <w:sectPr w:rsidR="00A631F2" w:rsidSect="00A8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3679D"/>
    <w:multiLevelType w:val="multilevel"/>
    <w:tmpl w:val="901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74D"/>
    <w:rsid w:val="00002A1C"/>
    <w:rsid w:val="001A78C0"/>
    <w:rsid w:val="001C1214"/>
    <w:rsid w:val="00446F4D"/>
    <w:rsid w:val="005343D6"/>
    <w:rsid w:val="00594A35"/>
    <w:rsid w:val="007D0289"/>
    <w:rsid w:val="009739CF"/>
    <w:rsid w:val="009B03D3"/>
    <w:rsid w:val="00A631F2"/>
    <w:rsid w:val="00A81EA9"/>
    <w:rsid w:val="00CE19A7"/>
    <w:rsid w:val="00D037FC"/>
    <w:rsid w:val="00D3617C"/>
    <w:rsid w:val="00E8274D"/>
    <w:rsid w:val="00FD6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A9"/>
  </w:style>
  <w:style w:type="paragraph" w:styleId="2">
    <w:name w:val="heading 2"/>
    <w:basedOn w:val="a"/>
    <w:link w:val="20"/>
    <w:uiPriority w:val="9"/>
    <w:qFormat/>
    <w:rsid w:val="00E82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7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howhere">
    <w:name w:val="showhere"/>
    <w:basedOn w:val="a0"/>
    <w:rsid w:val="00E8274D"/>
  </w:style>
  <w:style w:type="character" w:styleId="a3">
    <w:name w:val="Hyperlink"/>
    <w:basedOn w:val="a0"/>
    <w:uiPriority w:val="99"/>
    <w:semiHidden/>
    <w:unhideWhenUsed/>
    <w:rsid w:val="00E8274D"/>
    <w:rPr>
      <w:color w:val="0000FF"/>
      <w:u w:val="single"/>
    </w:rPr>
  </w:style>
  <w:style w:type="character" w:customStyle="1" w:styleId="image-title">
    <w:name w:val="image-title"/>
    <w:basedOn w:val="a0"/>
    <w:rsid w:val="00E8274D"/>
  </w:style>
  <w:style w:type="paragraph" w:styleId="a4">
    <w:name w:val="Normal (Web)"/>
    <w:basedOn w:val="a"/>
    <w:uiPriority w:val="99"/>
    <w:unhideWhenUsed/>
    <w:rsid w:val="00E8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ddingright">
    <w:name w:val="paddingright"/>
    <w:basedOn w:val="a0"/>
    <w:rsid w:val="00E8274D"/>
  </w:style>
  <w:style w:type="character" w:customStyle="1" w:styleId="tsp">
    <w:name w:val="tsp"/>
    <w:basedOn w:val="a0"/>
    <w:rsid w:val="00E8274D"/>
  </w:style>
  <w:style w:type="character" w:customStyle="1" w:styleId="time">
    <w:name w:val="time"/>
    <w:basedOn w:val="a0"/>
    <w:rsid w:val="00E8274D"/>
  </w:style>
  <w:style w:type="character" w:customStyle="1" w:styleId="temperature">
    <w:name w:val="temperature"/>
    <w:basedOn w:val="a0"/>
    <w:rsid w:val="00E8274D"/>
  </w:style>
  <w:style w:type="character" w:customStyle="1" w:styleId="wind">
    <w:name w:val="wind"/>
    <w:basedOn w:val="a0"/>
    <w:rsid w:val="00E8274D"/>
  </w:style>
  <w:style w:type="paragraph" w:styleId="a5">
    <w:name w:val="Balloon Text"/>
    <w:basedOn w:val="a"/>
    <w:link w:val="a6"/>
    <w:uiPriority w:val="99"/>
    <w:semiHidden/>
    <w:unhideWhenUsed/>
    <w:rsid w:val="00E8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4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8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4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99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61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6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6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9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55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0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6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5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55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1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5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4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bd7ampib8ai.xn--p1ai/informatsiya/prokuratura-informiruet/3671-prokuraturoj-rajona-priznano-zakonnym-postanovlenie-o-vozbuzhdenii-ugolovnogo-dela-korruptsionnoj-napravlen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2</cp:revision>
  <cp:lastPrinted>2022-12-25T10:50:00Z</cp:lastPrinted>
  <dcterms:created xsi:type="dcterms:W3CDTF">2022-12-25T10:51:00Z</dcterms:created>
  <dcterms:modified xsi:type="dcterms:W3CDTF">2022-12-25T10:51:00Z</dcterms:modified>
</cp:coreProperties>
</file>