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12" w:rsidRPr="00D469AE" w:rsidRDefault="00CC3212" w:rsidP="00CC3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12" w:rsidRPr="00FB736E" w:rsidRDefault="00CC3212" w:rsidP="00CC32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CC3212" w:rsidRPr="00FB736E" w:rsidRDefault="00CC3212" w:rsidP="00CC32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НАЗНАЧЕНИИ И О ПРОВЕДЕНИИ ПУБЛИЧНЫХ СЛУШАНИЙ</w:t>
      </w:r>
    </w:p>
    <w:p w:rsidR="00CC3212" w:rsidRPr="00FB736E" w:rsidRDefault="00CC3212" w:rsidP="00CC32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Администрация муниципального образования Кикеринское сельское поселение сообщает о проведении публичных слушаний по проекту изменений в генеральный план муниципального образования Кикеринское сельское поселение  Волосовского муниципального района Ленинградской области.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Публичные слушания проводятся на основании постановления главы муниципального образования Кикеринское сельское поселение  Волосовского муниципального района Ленинградской области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06</w:t>
      </w:r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изменений в генеральный план муниципального образования Кикеринское  сельское поселение Волосовского муниципального района Ленинградской области  подготовлен на основании постановления главы администрации муниципального образования </w:t>
      </w:r>
      <w:proofErr w:type="spellStart"/>
      <w:r w:rsidRPr="00FB736E">
        <w:rPr>
          <w:rFonts w:ascii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район 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нградской области от 18.04.2018</w:t>
      </w:r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 № 379.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Проектом предусматривается</w:t>
      </w:r>
      <w:r w:rsidRPr="00FB736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корректировка границ населенных пунктов;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корректировка границ функциональных зон в соответствии с данными ЕГРН;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 - корректировка границ функциональных зон с целью размещения планируемых объектов местного значения поселения;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учет планируемых объектов регионального значения;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корректировка параметров планируемых объектов местного значения поселения;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учет интересов заинтересованных лиц.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Перечень информационных материалов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Проекту</w:t>
      </w:r>
      <w:r w:rsidRPr="00FB736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Проект изменений в генеральный план муниципального образования Кикеринское  сельское поселение Волосовского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далее – Проект)</w:t>
      </w:r>
      <w:r w:rsidRPr="00FB736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Положение о территориальном планировании 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Карта планируемого размещения объектов местного значения поселения. Инженерная инфраструктура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Карта планируемого размещения объектов местного значения поселения. Транспортная и социальная инфраструктуры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Карта границ населенных пунктов, входящих в состав поселения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Карта функциональных зон поселения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Материалы по обоснованию: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Пояснительная записка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- Карта использования территории поселения с отображением границ (существующих и планируемых) населенных пунктов, входящих в состав поселения, местоположения существующих и планируемых объектов федерального значения, объектов регионального значения, объектов местного значения 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Карта земель различных категорий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Карта границ зон с особыми условиями использования территорий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Карта особо охраняемых природных территорий федерального, регионального, местного значения и территорий объектов культурного наследия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Карта размещения объектов социальной инфраструктуры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Карта территорий, подверженных риску возникновения чрезвычайных ситуаций природного и техногенного характера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проведения публичных слушаний: </w:t>
      </w:r>
      <w:proofErr w:type="gramStart"/>
      <w:r w:rsidRPr="00FB736E">
        <w:rPr>
          <w:rFonts w:ascii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информационного сообщения  </w:t>
      </w:r>
      <w:r w:rsidRPr="00427CF5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427CF5">
        <w:rPr>
          <w:rFonts w:ascii="Times New Roman" w:hAnsi="Times New Roman" w:cs="Times New Roman"/>
          <w:sz w:val="24"/>
          <w:szCs w:val="24"/>
          <w:lang w:eastAsia="ru-RU"/>
        </w:rPr>
        <w:t>.12.2018.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Процедура проведения публичных слушаний состоит из следующих этапов: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оповещение о начале публичных слушаний;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проведение экспозиции или экспозиций проекта, подлежащего рассмотрению на публичных слушаниях;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проведение собраний участников публичных слушаний;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подготовка и оформл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ение протокола </w:t>
      </w:r>
      <w:r w:rsidRPr="00FB736E">
        <w:rPr>
          <w:rFonts w:ascii="Times New Roman" w:hAnsi="Times New Roman" w:cs="Times New Roman"/>
          <w:sz w:val="24"/>
          <w:szCs w:val="24"/>
          <w:lang w:eastAsia="ru-RU"/>
        </w:rPr>
        <w:t>собраний участников публичных;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sz w:val="24"/>
          <w:szCs w:val="24"/>
          <w:lang w:eastAsia="ru-RU"/>
        </w:rPr>
        <w:t>- подготовка и опубликование заключения о результатах публичных слушаний.</w:t>
      </w:r>
    </w:p>
    <w:p w:rsidR="00CC3212" w:rsidRPr="00FB736E" w:rsidRDefault="00CC3212" w:rsidP="00CC3212">
      <w:pPr>
        <w:pStyle w:val="a8"/>
        <w:spacing w:before="0" w:beforeAutospacing="0" w:after="150" w:afterAutospacing="0"/>
        <w:ind w:firstLine="709"/>
        <w:rPr>
          <w:color w:val="000000" w:themeColor="text1"/>
        </w:rPr>
      </w:pPr>
    </w:p>
    <w:p w:rsidR="00CC3212" w:rsidRPr="00FB736E" w:rsidRDefault="00CC3212" w:rsidP="00CC3212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B736E">
        <w:rPr>
          <w:color w:val="000000" w:themeColor="text1"/>
        </w:rPr>
        <w:t xml:space="preserve">Экспозиция в целях ознакомления с материалами Проекта и информационных материалов к нему организована по Адрес: Ленинградская область, </w:t>
      </w:r>
      <w:proofErr w:type="spellStart"/>
      <w:r w:rsidRPr="00FB736E">
        <w:rPr>
          <w:color w:val="000000" w:themeColor="text1"/>
        </w:rPr>
        <w:t>Волосовский</w:t>
      </w:r>
      <w:proofErr w:type="spellEnd"/>
      <w:r w:rsidRPr="00FB736E">
        <w:rPr>
          <w:color w:val="000000" w:themeColor="text1"/>
        </w:rPr>
        <w:t xml:space="preserve"> район, </w:t>
      </w:r>
      <w:proofErr w:type="spellStart"/>
      <w:r w:rsidRPr="00FB736E">
        <w:rPr>
          <w:color w:val="000000" w:themeColor="text1"/>
        </w:rPr>
        <w:t>пос</w:t>
      </w:r>
      <w:proofErr w:type="gramStart"/>
      <w:r w:rsidRPr="00FB736E">
        <w:rPr>
          <w:color w:val="000000" w:themeColor="text1"/>
        </w:rPr>
        <w:t>.К</w:t>
      </w:r>
      <w:proofErr w:type="gramEnd"/>
      <w:r w:rsidRPr="00FB736E">
        <w:rPr>
          <w:color w:val="000000" w:themeColor="text1"/>
        </w:rPr>
        <w:t>икерино</w:t>
      </w:r>
      <w:proofErr w:type="spellEnd"/>
      <w:r w:rsidRPr="00FB736E">
        <w:rPr>
          <w:color w:val="000000" w:themeColor="text1"/>
        </w:rPr>
        <w:t xml:space="preserve">, </w:t>
      </w:r>
      <w:proofErr w:type="spellStart"/>
      <w:r w:rsidRPr="00FB736E">
        <w:rPr>
          <w:color w:val="000000" w:themeColor="text1"/>
        </w:rPr>
        <w:t>ул.Андреевская</w:t>
      </w:r>
      <w:proofErr w:type="spellEnd"/>
      <w:r w:rsidRPr="00FB736E">
        <w:rPr>
          <w:color w:val="000000" w:themeColor="text1"/>
        </w:rPr>
        <w:t>. дом 14 (здание администрации). Срок проведения экспозиции</w:t>
      </w:r>
      <w:r>
        <w:rPr>
          <w:color w:val="000000" w:themeColor="text1"/>
        </w:rPr>
        <w:t>: с 11</w:t>
      </w:r>
      <w:r w:rsidRPr="00427CF5">
        <w:rPr>
          <w:color w:val="000000" w:themeColor="text1"/>
        </w:rPr>
        <w:t>.11.2018 по 14.12.2018.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Ознакомиться с Проектом можно на официальном сайте </w:t>
      </w:r>
      <w:r w:rsidRPr="00FB736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Кикеринское  сельское поселение Волосовского муниципального района Ленинградской области</w:t>
      </w:r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сети Интернет по адресу: </w:t>
      </w:r>
      <w:r w:rsidRPr="00FB736E">
        <w:rPr>
          <w:rFonts w:ascii="Times New Roman" w:hAnsi="Times New Roman" w:cs="Times New Roman"/>
          <w:sz w:val="24"/>
          <w:szCs w:val="24"/>
        </w:rPr>
        <w:t xml:space="preserve"> </w:t>
      </w:r>
      <w:r w:rsidRPr="00FB736E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ru-RU"/>
        </w:rPr>
        <w:t>http</w:t>
      </w:r>
      <w:r w:rsidRPr="00FB736E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://</w:t>
      </w:r>
      <w:proofErr w:type="spellStart"/>
      <w:r w:rsidRPr="00FB736E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ru-RU"/>
        </w:rPr>
        <w:t>admkikerino</w:t>
      </w:r>
      <w:proofErr w:type="spellEnd"/>
      <w:r w:rsidRPr="00FB736E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.</w:t>
      </w:r>
      <w:proofErr w:type="spellStart"/>
      <w:r w:rsidRPr="00FB736E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ru-RU"/>
        </w:rPr>
        <w:t>ru</w:t>
      </w:r>
      <w:proofErr w:type="spellEnd"/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слушаний, прошедшие идентификацию, имеют право вносить предложения и замечания, касающиеся Проекта. Участниками</w:t>
      </w:r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 публичных слушаний по Проекту являются граждане, постоянно проживающие на территории поселения,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B736E">
        <w:rPr>
          <w:rFonts w:ascii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FB73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736E">
        <w:rPr>
          <w:rFonts w:ascii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B736E">
        <w:rPr>
          <w:rFonts w:ascii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Предложения и замечания к Проекту принимаются комиссией </w:t>
      </w:r>
      <w:proofErr w:type="gramStart"/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проведению публичных слушаний в письменной форме с даты официального опубликования информационного сообщения о проведении пу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бличных слушаний в газете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427CF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14.12. 2018</w:t>
      </w:r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в рабочие дни с 10 ч.00 мин. до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 00 мин по адресу: </w:t>
      </w:r>
      <w:r w:rsidRPr="00FB7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Ленинградская область, </w:t>
      </w:r>
      <w:proofErr w:type="spellStart"/>
      <w:r w:rsidRPr="00FB736E">
        <w:rPr>
          <w:rFonts w:ascii="Times New Roman" w:hAnsi="Times New Roman" w:cs="Times New Roman"/>
          <w:color w:val="000000" w:themeColor="text1"/>
          <w:sz w:val="24"/>
          <w:szCs w:val="24"/>
        </w:rPr>
        <w:t>Волосовский</w:t>
      </w:r>
      <w:proofErr w:type="spellEnd"/>
      <w:r w:rsidRPr="00FB7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spellStart"/>
      <w:r w:rsidRPr="00FB736E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gramStart"/>
      <w:r w:rsidRPr="00FB736E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FB736E">
        <w:rPr>
          <w:rFonts w:ascii="Times New Roman" w:hAnsi="Times New Roman" w:cs="Times New Roman"/>
          <w:color w:val="000000" w:themeColor="text1"/>
          <w:sz w:val="24"/>
          <w:szCs w:val="24"/>
        </w:rPr>
        <w:t>икерино</w:t>
      </w:r>
      <w:proofErr w:type="spellEnd"/>
      <w:r w:rsidRPr="00FB7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B736E">
        <w:rPr>
          <w:rFonts w:ascii="Times New Roman" w:hAnsi="Times New Roman" w:cs="Times New Roman"/>
          <w:color w:val="000000" w:themeColor="text1"/>
          <w:sz w:val="24"/>
          <w:szCs w:val="24"/>
        </w:rPr>
        <w:t>ул.Андреевская</w:t>
      </w:r>
      <w:proofErr w:type="spellEnd"/>
      <w:r w:rsidRPr="00FB736E">
        <w:rPr>
          <w:rFonts w:ascii="Times New Roman" w:hAnsi="Times New Roman" w:cs="Times New Roman"/>
          <w:color w:val="000000" w:themeColor="text1"/>
          <w:sz w:val="24"/>
          <w:szCs w:val="24"/>
        </w:rPr>
        <w:t>. дом 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B736E">
        <w:rPr>
          <w:rFonts w:ascii="Times New Roman" w:hAnsi="Times New Roman" w:cs="Times New Roman"/>
          <w:color w:val="000000" w:themeColor="text1"/>
          <w:sz w:val="24"/>
          <w:szCs w:val="24"/>
        </w:rPr>
        <w:t>здание администрации), тел/факс 8(813-73) 57-238.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Предложения и замечания, касающиеся Проекта, могут быть направлены: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посредством официального сайта: </w:t>
      </w:r>
      <w:r w:rsidRPr="00FB736E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ru-RU"/>
        </w:rPr>
        <w:t>http</w:t>
      </w:r>
      <w:r w:rsidRPr="00FB736E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://</w:t>
      </w:r>
      <w:proofErr w:type="spellStart"/>
      <w:r w:rsidRPr="00FB736E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ru-RU"/>
        </w:rPr>
        <w:t>admkikerino</w:t>
      </w:r>
      <w:proofErr w:type="spellEnd"/>
      <w:r w:rsidRPr="00FB736E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.</w:t>
      </w:r>
      <w:proofErr w:type="spellStart"/>
      <w:r w:rsidRPr="00FB736E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ru-RU"/>
        </w:rPr>
        <w:t>ru</w:t>
      </w:r>
      <w:proofErr w:type="spellEnd"/>
      <w:r w:rsidRPr="00FB736E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:</w:t>
      </w: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 письменной или устной форме в ходе проведения собраний участников публичных слушаний;</w:t>
      </w:r>
    </w:p>
    <w:p w:rsidR="00CC3212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3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CC3212" w:rsidRDefault="00CC3212" w:rsidP="00CC32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41F1">
        <w:rPr>
          <w:rFonts w:ascii="Times New Roman" w:hAnsi="Times New Roman" w:cs="Times New Roman"/>
          <w:sz w:val="24"/>
          <w:szCs w:val="24"/>
        </w:rPr>
        <w:lastRenderedPageBreak/>
        <w:t xml:space="preserve">График проведения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0956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участников публичных слушаний</w:t>
      </w:r>
      <w:r w:rsidRPr="009141F1">
        <w:rPr>
          <w:rFonts w:ascii="Times New Roman" w:hAnsi="Times New Roman" w:cs="Times New Roman"/>
          <w:sz w:val="24"/>
          <w:szCs w:val="24"/>
        </w:rPr>
        <w:t xml:space="preserve"> по проекту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1F1">
        <w:rPr>
          <w:rFonts w:ascii="Times New Roman" w:hAnsi="Times New Roman" w:cs="Times New Roman"/>
          <w:sz w:val="24"/>
          <w:szCs w:val="24"/>
        </w:rPr>
        <w:t>в генеральный план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1F1">
        <w:rPr>
          <w:rFonts w:ascii="Times New Roman" w:hAnsi="Times New Roman" w:cs="Times New Roman"/>
          <w:sz w:val="24"/>
          <w:szCs w:val="24"/>
        </w:rPr>
        <w:t>Кикеринское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1F1">
        <w:rPr>
          <w:rFonts w:ascii="Times New Roman" w:hAnsi="Times New Roman" w:cs="Times New Roman"/>
          <w:sz w:val="24"/>
          <w:szCs w:val="24"/>
        </w:rPr>
        <w:t>Волосовского муниципального района Ленинградской област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CC3212" w:rsidRDefault="00CC3212" w:rsidP="00CC32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2421"/>
      </w:tblGrid>
      <w:tr w:rsidR="00CC3212" w:rsidRPr="00FB736E" w:rsidTr="00264CC1">
        <w:trPr>
          <w:trHeight w:hRule="exact" w:val="12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B736E">
              <w:rPr>
                <w:rFonts w:ascii="Times New Roman" w:hAnsi="Times New Roman" w:cs="Times New Roman"/>
              </w:rPr>
              <w:t>п</w:t>
            </w:r>
            <w:proofErr w:type="gramEnd"/>
            <w:r w:rsidRPr="00FB736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Место проведения собрания публичных слушаний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Дата и время собрания публичных слушаний</w:t>
            </w:r>
          </w:p>
        </w:tc>
      </w:tr>
      <w:tr w:rsidR="00CC3212" w:rsidRPr="00FB736E" w:rsidTr="00264CC1">
        <w:trPr>
          <w:trHeight w:hRule="exact" w:val="6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Пос. Кикерино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Дом Культуры п. Кикерино</w:t>
            </w:r>
            <w:proofErr w:type="gramStart"/>
            <w:r w:rsidRPr="00FB73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B7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36E">
              <w:rPr>
                <w:rFonts w:ascii="Times New Roman" w:hAnsi="Times New Roman" w:cs="Times New Roman"/>
              </w:rPr>
              <w:t>Курковицкое</w:t>
            </w:r>
            <w:proofErr w:type="spellEnd"/>
            <w:r w:rsidRPr="00FB736E">
              <w:rPr>
                <w:rFonts w:ascii="Times New Roman" w:hAnsi="Times New Roman" w:cs="Times New Roman"/>
              </w:rPr>
              <w:t xml:space="preserve"> шоссе, Д-9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11.12.2018 г. 17.00 часов</w:t>
            </w:r>
          </w:p>
        </w:tc>
      </w:tr>
      <w:tr w:rsidR="00CC3212" w:rsidRPr="00FB736E" w:rsidTr="00264CC1">
        <w:trPr>
          <w:trHeight w:hRule="exact" w:val="4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Пос. 81 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П.81 км, у дома № 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B736E">
              <w:rPr>
                <w:rFonts w:ascii="Times New Roman" w:hAnsi="Times New Roman" w:cs="Times New Roman"/>
              </w:rPr>
              <w:t>.12.2018 г. 9.00 часов</w:t>
            </w:r>
          </w:p>
        </w:tc>
      </w:tr>
      <w:tr w:rsidR="00CC3212" w:rsidRPr="00FB736E" w:rsidTr="00264CC1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Дер. Роговицы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Дер. Роговицы, у информационного щита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B736E">
              <w:rPr>
                <w:rFonts w:ascii="Times New Roman" w:hAnsi="Times New Roman" w:cs="Times New Roman"/>
              </w:rPr>
              <w:t>.12.2018 г. 9.25 часов</w:t>
            </w:r>
          </w:p>
        </w:tc>
      </w:tr>
      <w:tr w:rsidR="00CC3212" w:rsidRPr="00FB736E" w:rsidTr="00264CC1">
        <w:trPr>
          <w:trHeight w:hRule="exact" w:val="5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Дер. Малое Кикерино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Дер. Малое Кикерино, у информационного щита (у колодца)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B736E">
              <w:rPr>
                <w:rFonts w:ascii="Times New Roman" w:hAnsi="Times New Roman" w:cs="Times New Roman"/>
              </w:rPr>
              <w:t>.12.2018 г. 10.10 часов</w:t>
            </w:r>
          </w:p>
        </w:tc>
      </w:tr>
      <w:tr w:rsidR="00CC3212" w:rsidRPr="00FB736E" w:rsidTr="00264CC1">
        <w:trPr>
          <w:trHeight w:hRule="exact" w:val="7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Дер. Большое Кикерино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 xml:space="preserve">Дер. </w:t>
            </w:r>
            <w:proofErr w:type="gramStart"/>
            <w:r w:rsidRPr="00FB736E">
              <w:rPr>
                <w:rFonts w:ascii="Times New Roman" w:hAnsi="Times New Roman" w:cs="Times New Roman"/>
              </w:rPr>
              <w:t>Большое</w:t>
            </w:r>
            <w:proofErr w:type="gramEnd"/>
            <w:r w:rsidRPr="00FB736E">
              <w:rPr>
                <w:rFonts w:ascii="Times New Roman" w:hAnsi="Times New Roman" w:cs="Times New Roman"/>
              </w:rPr>
              <w:t xml:space="preserve"> Кикерино, у таксофона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B736E">
              <w:rPr>
                <w:rFonts w:ascii="Times New Roman" w:hAnsi="Times New Roman" w:cs="Times New Roman"/>
              </w:rPr>
              <w:t>.12.2018 г. 10.50 часов</w:t>
            </w:r>
          </w:p>
        </w:tc>
      </w:tr>
      <w:tr w:rsidR="00CC3212" w:rsidRPr="00FB736E" w:rsidTr="00264CC1">
        <w:trPr>
          <w:trHeight w:hRule="exact" w:val="6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 xml:space="preserve">Дер. Мыза </w:t>
            </w:r>
            <w:proofErr w:type="spellStart"/>
            <w:r w:rsidRPr="00FB736E">
              <w:rPr>
                <w:rFonts w:ascii="Times New Roman" w:hAnsi="Times New Roman" w:cs="Times New Roman"/>
              </w:rPr>
              <w:t>Арбонье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 xml:space="preserve">Дер. Мыза </w:t>
            </w:r>
            <w:proofErr w:type="spellStart"/>
            <w:r w:rsidRPr="00FB736E">
              <w:rPr>
                <w:rFonts w:ascii="Times New Roman" w:hAnsi="Times New Roman" w:cs="Times New Roman"/>
              </w:rPr>
              <w:t>Арбонье</w:t>
            </w:r>
            <w:proofErr w:type="spellEnd"/>
            <w:r w:rsidRPr="00FB736E">
              <w:rPr>
                <w:rFonts w:ascii="Times New Roman" w:hAnsi="Times New Roman" w:cs="Times New Roman"/>
              </w:rPr>
              <w:t xml:space="preserve"> у таксофона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B736E">
              <w:rPr>
                <w:rFonts w:ascii="Times New Roman" w:hAnsi="Times New Roman" w:cs="Times New Roman"/>
              </w:rPr>
              <w:t>.12.2018 г. 11.25 часов</w:t>
            </w:r>
          </w:p>
        </w:tc>
      </w:tr>
      <w:tr w:rsidR="00CC3212" w:rsidRPr="00FB736E" w:rsidTr="00264CC1">
        <w:trPr>
          <w:trHeight w:hRule="exact" w:val="8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Дер. Липовая Гора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 xml:space="preserve">Дер. Липовая Гора, у информационного </w:t>
            </w:r>
            <w:r>
              <w:rPr>
                <w:rFonts w:ascii="Times New Roman" w:hAnsi="Times New Roman" w:cs="Times New Roman"/>
              </w:rPr>
              <w:t>щ</w:t>
            </w:r>
            <w:r w:rsidRPr="00FB736E">
              <w:rPr>
                <w:rFonts w:ascii="Times New Roman" w:hAnsi="Times New Roman" w:cs="Times New Roman"/>
              </w:rPr>
              <w:t xml:space="preserve">ита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B736E">
              <w:rPr>
                <w:rFonts w:ascii="Times New Roman" w:hAnsi="Times New Roman" w:cs="Times New Roman"/>
              </w:rPr>
              <w:t>.12.2018 г. 12.00 часов</w:t>
            </w:r>
          </w:p>
        </w:tc>
      </w:tr>
      <w:tr w:rsidR="00CC3212" w:rsidRPr="00FB736E" w:rsidTr="00264CC1">
        <w:trPr>
          <w:trHeight w:hRule="exact"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FB736E">
              <w:rPr>
                <w:rFonts w:ascii="Times New Roman" w:hAnsi="Times New Roman" w:cs="Times New Roman"/>
              </w:rPr>
              <w:t>Арбонье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FB736E">
              <w:rPr>
                <w:rFonts w:ascii="Times New Roman" w:hAnsi="Times New Roman" w:cs="Times New Roman"/>
              </w:rPr>
              <w:t>Арбонье</w:t>
            </w:r>
            <w:proofErr w:type="spellEnd"/>
            <w:proofErr w:type="gramStart"/>
            <w:r w:rsidRPr="00FB73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B736E">
              <w:rPr>
                <w:rFonts w:ascii="Times New Roman" w:hAnsi="Times New Roman" w:cs="Times New Roman"/>
              </w:rPr>
              <w:t xml:space="preserve"> у таксофона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B736E">
              <w:rPr>
                <w:rFonts w:ascii="Times New Roman" w:hAnsi="Times New Roman" w:cs="Times New Roman"/>
              </w:rPr>
              <w:t>.12.2018 г. 12.30 часов</w:t>
            </w:r>
          </w:p>
        </w:tc>
      </w:tr>
      <w:tr w:rsidR="00CC3212" w:rsidRPr="00FB736E" w:rsidTr="00264CC1">
        <w:trPr>
          <w:trHeight w:hRule="exact" w:val="8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  <w:iCs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Пос. Отделение совхоза «Кикерино»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Пос. Отделение совхоза «Кикерино» ул. Ветеранов, у скважины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212" w:rsidRPr="00FB736E" w:rsidRDefault="00CC3212" w:rsidP="0026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B736E">
              <w:rPr>
                <w:rFonts w:ascii="Times New Roman" w:hAnsi="Times New Roman" w:cs="Times New Roman"/>
              </w:rPr>
              <w:t>.12.2018 г. 13.10 часов</w:t>
            </w:r>
          </w:p>
        </w:tc>
      </w:tr>
    </w:tbl>
    <w:p w:rsidR="00CC3212" w:rsidRDefault="00CC3212" w:rsidP="00CC32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3212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3212" w:rsidRPr="00FB736E" w:rsidRDefault="00CC3212" w:rsidP="00CC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3212" w:rsidRPr="00D469AE" w:rsidRDefault="00CC3212" w:rsidP="00CC3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C3212" w:rsidRPr="00D469AE" w:rsidSect="002E2885">
      <w:pgSz w:w="11906" w:h="16838" w:code="9"/>
      <w:pgMar w:top="426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F1" w:rsidRDefault="00DE4CF1" w:rsidP="00B53EF3">
      <w:pPr>
        <w:spacing w:after="0" w:line="240" w:lineRule="auto"/>
      </w:pPr>
      <w:r>
        <w:separator/>
      </w:r>
    </w:p>
  </w:endnote>
  <w:endnote w:type="continuationSeparator" w:id="0">
    <w:p w:rsidR="00DE4CF1" w:rsidRDefault="00DE4CF1" w:rsidP="00B5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F1" w:rsidRDefault="00DE4CF1" w:rsidP="00B53EF3">
      <w:pPr>
        <w:spacing w:after="0" w:line="240" w:lineRule="auto"/>
      </w:pPr>
      <w:r>
        <w:separator/>
      </w:r>
    </w:p>
  </w:footnote>
  <w:footnote w:type="continuationSeparator" w:id="0">
    <w:p w:rsidR="00DE4CF1" w:rsidRDefault="00DE4CF1" w:rsidP="00B5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C0D"/>
    <w:multiLevelType w:val="hybridMultilevel"/>
    <w:tmpl w:val="115C4CE6"/>
    <w:lvl w:ilvl="0" w:tplc="00785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9"/>
    <w:rsid w:val="000100A4"/>
    <w:rsid w:val="00012D91"/>
    <w:rsid w:val="000321D2"/>
    <w:rsid w:val="00055478"/>
    <w:rsid w:val="000800DA"/>
    <w:rsid w:val="000A07E4"/>
    <w:rsid w:val="00120AE7"/>
    <w:rsid w:val="00166EA6"/>
    <w:rsid w:val="001678D4"/>
    <w:rsid w:val="00176940"/>
    <w:rsid w:val="00245928"/>
    <w:rsid w:val="00246BA8"/>
    <w:rsid w:val="00256C0E"/>
    <w:rsid w:val="00280B07"/>
    <w:rsid w:val="002B1CE6"/>
    <w:rsid w:val="00303566"/>
    <w:rsid w:val="00355466"/>
    <w:rsid w:val="003571F3"/>
    <w:rsid w:val="00380E29"/>
    <w:rsid w:val="00396A7E"/>
    <w:rsid w:val="003B5D70"/>
    <w:rsid w:val="00427CF5"/>
    <w:rsid w:val="004509B5"/>
    <w:rsid w:val="004A34A9"/>
    <w:rsid w:val="004A7D5E"/>
    <w:rsid w:val="004E3974"/>
    <w:rsid w:val="00506454"/>
    <w:rsid w:val="00522FCE"/>
    <w:rsid w:val="00536A26"/>
    <w:rsid w:val="005379A1"/>
    <w:rsid w:val="00542545"/>
    <w:rsid w:val="005429CB"/>
    <w:rsid w:val="00544D76"/>
    <w:rsid w:val="00576E9D"/>
    <w:rsid w:val="00586C39"/>
    <w:rsid w:val="005E2F8E"/>
    <w:rsid w:val="00626996"/>
    <w:rsid w:val="00626C77"/>
    <w:rsid w:val="00686501"/>
    <w:rsid w:val="00690B3E"/>
    <w:rsid w:val="006A3824"/>
    <w:rsid w:val="006B1973"/>
    <w:rsid w:val="006C0ED3"/>
    <w:rsid w:val="007000A7"/>
    <w:rsid w:val="0073108A"/>
    <w:rsid w:val="007416E6"/>
    <w:rsid w:val="007845E7"/>
    <w:rsid w:val="007A0730"/>
    <w:rsid w:val="007B7082"/>
    <w:rsid w:val="007D7BBE"/>
    <w:rsid w:val="007E262C"/>
    <w:rsid w:val="007E5C6F"/>
    <w:rsid w:val="008172C8"/>
    <w:rsid w:val="00831708"/>
    <w:rsid w:val="0085532B"/>
    <w:rsid w:val="0085758D"/>
    <w:rsid w:val="008B74B6"/>
    <w:rsid w:val="008F0995"/>
    <w:rsid w:val="009540FD"/>
    <w:rsid w:val="00966112"/>
    <w:rsid w:val="009810C7"/>
    <w:rsid w:val="009A5A7D"/>
    <w:rsid w:val="009C6FC4"/>
    <w:rsid w:val="009E70AC"/>
    <w:rsid w:val="009E79F8"/>
    <w:rsid w:val="00A07D11"/>
    <w:rsid w:val="00A21C58"/>
    <w:rsid w:val="00A7274D"/>
    <w:rsid w:val="00A8223C"/>
    <w:rsid w:val="00AC148E"/>
    <w:rsid w:val="00AD2F52"/>
    <w:rsid w:val="00AE69BA"/>
    <w:rsid w:val="00AE69DF"/>
    <w:rsid w:val="00B258EE"/>
    <w:rsid w:val="00B43ADD"/>
    <w:rsid w:val="00B53EF3"/>
    <w:rsid w:val="00BB3FAB"/>
    <w:rsid w:val="00BD7E25"/>
    <w:rsid w:val="00BF65D8"/>
    <w:rsid w:val="00C2046F"/>
    <w:rsid w:val="00C21723"/>
    <w:rsid w:val="00C74106"/>
    <w:rsid w:val="00C94E7B"/>
    <w:rsid w:val="00CB74B3"/>
    <w:rsid w:val="00CC0773"/>
    <w:rsid w:val="00CC1EEA"/>
    <w:rsid w:val="00CC3212"/>
    <w:rsid w:val="00CD45BC"/>
    <w:rsid w:val="00CF1A6E"/>
    <w:rsid w:val="00D23A52"/>
    <w:rsid w:val="00D373BB"/>
    <w:rsid w:val="00D469AE"/>
    <w:rsid w:val="00DE4CF1"/>
    <w:rsid w:val="00DF203B"/>
    <w:rsid w:val="00E03619"/>
    <w:rsid w:val="00E17412"/>
    <w:rsid w:val="00E26E34"/>
    <w:rsid w:val="00E27A04"/>
    <w:rsid w:val="00E32C46"/>
    <w:rsid w:val="00E61D07"/>
    <w:rsid w:val="00E960B4"/>
    <w:rsid w:val="00F00303"/>
    <w:rsid w:val="00F10FCC"/>
    <w:rsid w:val="00F34B4D"/>
    <w:rsid w:val="00F35EE2"/>
    <w:rsid w:val="00F75D1E"/>
    <w:rsid w:val="00F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FA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53E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3EF3"/>
    <w:rPr>
      <w:sz w:val="20"/>
      <w:szCs w:val="20"/>
    </w:rPr>
  </w:style>
  <w:style w:type="character" w:styleId="a6">
    <w:name w:val="footnote reference"/>
    <w:uiPriority w:val="99"/>
    <w:rsid w:val="00B53EF3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A8223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9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FA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53E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3EF3"/>
    <w:rPr>
      <w:sz w:val="20"/>
      <w:szCs w:val="20"/>
    </w:rPr>
  </w:style>
  <w:style w:type="character" w:styleId="a6">
    <w:name w:val="footnote reference"/>
    <w:uiPriority w:val="99"/>
    <w:rsid w:val="00B53EF3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A8223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9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ЕМ</cp:lastModifiedBy>
  <cp:revision>6</cp:revision>
  <cp:lastPrinted>2018-11-06T13:00:00Z</cp:lastPrinted>
  <dcterms:created xsi:type="dcterms:W3CDTF">2018-11-06T12:26:00Z</dcterms:created>
  <dcterms:modified xsi:type="dcterms:W3CDTF">2018-11-12T05:31:00Z</dcterms:modified>
</cp:coreProperties>
</file>