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6D56D3" w:rsidRPr="00664563" w:rsidTr="00660908">
        <w:trPr>
          <w:trHeight w:val="283"/>
        </w:trPr>
        <w:tc>
          <w:tcPr>
            <w:tcW w:w="6535" w:type="dxa"/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</w:rPr>
            </w:pPr>
            <w:r w:rsidRPr="00664563">
              <w:rPr>
                <w:b/>
                <w:sz w:val="28"/>
                <w:szCs w:val="28"/>
              </w:rPr>
              <w:t>« УТВЕРЖДАЮ »</w:t>
            </w:r>
          </w:p>
        </w:tc>
      </w:tr>
      <w:tr w:rsidR="006D56D3" w:rsidRPr="00664563" w:rsidTr="00660908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2C2FCF" w:rsidP="00660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D56D3" w:rsidRPr="00664563">
              <w:rPr>
                <w:sz w:val="28"/>
                <w:szCs w:val="28"/>
              </w:rPr>
              <w:t>рокурор</w:t>
            </w:r>
            <w:r w:rsidR="00620B03">
              <w:rPr>
                <w:sz w:val="28"/>
                <w:szCs w:val="28"/>
              </w:rPr>
              <w:t>а</w:t>
            </w:r>
            <w:r w:rsidR="006D56D3" w:rsidRPr="00664563">
              <w:rPr>
                <w:sz w:val="28"/>
                <w:szCs w:val="28"/>
              </w:rPr>
              <w:t xml:space="preserve"> Волосовского района</w:t>
            </w: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6D56D3" w:rsidRPr="00664563" w:rsidTr="00660908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2C2FCF" w:rsidP="00660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советник юстиции</w:t>
            </w:r>
            <w:r w:rsidR="006D56D3" w:rsidRPr="00664563">
              <w:rPr>
                <w:sz w:val="28"/>
                <w:szCs w:val="28"/>
              </w:rPr>
              <w:t xml:space="preserve">  </w:t>
            </w:r>
          </w:p>
        </w:tc>
      </w:tr>
      <w:tr w:rsidR="006D56D3" w:rsidRPr="00664563" w:rsidTr="00660908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2C2FCF" w:rsidP="00660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 Корчагин</w:t>
            </w: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rPr>
                <w:sz w:val="28"/>
                <w:szCs w:val="28"/>
              </w:rPr>
            </w:pP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6D56D3" w:rsidP="00660908">
            <w:pPr>
              <w:rPr>
                <w:sz w:val="28"/>
                <w:szCs w:val="28"/>
              </w:rPr>
            </w:pPr>
          </w:p>
        </w:tc>
      </w:tr>
      <w:tr w:rsidR="006D56D3" w:rsidRPr="00664563" w:rsidTr="0066090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7964FD" w:rsidRDefault="007964FD" w:rsidP="0017272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E7F63" w:rsidRPr="00664563" w:rsidRDefault="006C4200" w:rsidP="00CF2E3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Прокуратурой Волосовского района </w:t>
      </w:r>
      <w:r w:rsidR="005961B9">
        <w:rPr>
          <w:b/>
          <w:sz w:val="28"/>
          <w:szCs w:val="28"/>
        </w:rPr>
        <w:t xml:space="preserve">выявлены несоответствия требованиям </w:t>
      </w:r>
      <w:r w:rsidR="00CF2E32">
        <w:rPr>
          <w:b/>
          <w:sz w:val="28"/>
          <w:szCs w:val="28"/>
        </w:rPr>
        <w:t>действующего законодательства</w:t>
      </w:r>
      <w:r w:rsidR="005961B9">
        <w:rPr>
          <w:b/>
          <w:sz w:val="28"/>
          <w:szCs w:val="28"/>
        </w:rPr>
        <w:t xml:space="preserve"> </w:t>
      </w:r>
      <w:r w:rsidR="00D14D3F">
        <w:rPr>
          <w:b/>
          <w:sz w:val="28"/>
          <w:szCs w:val="28"/>
        </w:rPr>
        <w:t>на территории Волосовского района</w:t>
      </w:r>
      <w:r w:rsidRPr="00E82A1C">
        <w:rPr>
          <w:b/>
          <w:sz w:val="28"/>
          <w:szCs w:val="28"/>
        </w:rPr>
        <w:t>.</w:t>
      </w:r>
      <w:r w:rsidR="00064F1E" w:rsidRPr="00664563">
        <w:rPr>
          <w:b/>
          <w:sz w:val="28"/>
          <w:szCs w:val="28"/>
        </w:rPr>
        <w:t xml:space="preserve"> </w:t>
      </w:r>
    </w:p>
    <w:p w:rsidR="00664563" w:rsidRDefault="00664563" w:rsidP="006645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C3CCF" w:rsidRDefault="005652EA" w:rsidP="004B1481">
      <w:pPr>
        <w:pStyle w:val="ConsPlusNormal"/>
        <w:ind w:right="-2" w:firstLine="85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5C3CCF">
        <w:rPr>
          <w:sz w:val="28"/>
          <w:szCs w:val="28"/>
        </w:rPr>
        <w:t>феврале 202</w:t>
      </w:r>
      <w:r w:rsidR="00F741D5">
        <w:rPr>
          <w:sz w:val="28"/>
          <w:szCs w:val="28"/>
        </w:rPr>
        <w:t>0</w:t>
      </w:r>
      <w:r w:rsidR="005C3CCF">
        <w:rPr>
          <w:sz w:val="28"/>
          <w:szCs w:val="28"/>
        </w:rPr>
        <w:t xml:space="preserve"> года</w:t>
      </w:r>
      <w:r w:rsidR="00D14D3F">
        <w:rPr>
          <w:sz w:val="28"/>
          <w:szCs w:val="28"/>
        </w:rPr>
        <w:t xml:space="preserve"> прокуратурой </w:t>
      </w:r>
      <w:r w:rsidR="007066B4">
        <w:rPr>
          <w:sz w:val="28"/>
          <w:szCs w:val="28"/>
        </w:rPr>
        <w:t xml:space="preserve">района проведена </w:t>
      </w:r>
      <w:r w:rsidR="007066B4" w:rsidRPr="007066B4">
        <w:rPr>
          <w:sz w:val="28"/>
          <w:szCs w:val="28"/>
        </w:rPr>
        <w:t>исполнения требований законодательства об исполнительном производстве</w:t>
      </w:r>
      <w:r w:rsidR="007066B4">
        <w:rPr>
          <w:sz w:val="28"/>
          <w:szCs w:val="28"/>
        </w:rPr>
        <w:t xml:space="preserve">, в том числе </w:t>
      </w:r>
      <w:r w:rsidR="0059735B">
        <w:rPr>
          <w:sz w:val="28"/>
          <w:szCs w:val="28"/>
        </w:rPr>
        <w:t xml:space="preserve">прекращенных исполнительных производств в сфере </w:t>
      </w:r>
      <w:r w:rsidR="00E059E7">
        <w:rPr>
          <w:sz w:val="28"/>
          <w:szCs w:val="28"/>
        </w:rPr>
        <w:t>наличия задолженности по платежам за жилую площадь и коммунальные услуги.</w:t>
      </w:r>
      <w:proofErr w:type="gramEnd"/>
    </w:p>
    <w:p w:rsidR="00040BB7" w:rsidRPr="00A62A6A" w:rsidRDefault="00F741D5" w:rsidP="006F2718">
      <w:pPr>
        <w:pStyle w:val="ConsPlusNormal"/>
        <w:ind w:right="-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выборочной проверки установлено, что в </w:t>
      </w:r>
      <w:r w:rsidR="00A62A6A">
        <w:rPr>
          <w:sz w:val="28"/>
          <w:szCs w:val="28"/>
        </w:rPr>
        <w:t>принятые постановления об окончании</w:t>
      </w:r>
      <w:r w:rsidR="00040BB7">
        <w:rPr>
          <w:sz w:val="28"/>
          <w:szCs w:val="28"/>
        </w:rPr>
        <w:t xml:space="preserve"> исполнительного производства не в полной мере соответствую</w:t>
      </w:r>
      <w:r w:rsidR="00A62A6A" w:rsidRPr="00A62A6A">
        <w:rPr>
          <w:sz w:val="28"/>
          <w:szCs w:val="28"/>
        </w:rPr>
        <w:t>т требованиям законодательства.</w:t>
      </w:r>
    </w:p>
    <w:p w:rsidR="00A62A6A" w:rsidRDefault="00A62A6A" w:rsidP="006F2718">
      <w:pPr>
        <w:pStyle w:val="ConsPlusNormal"/>
        <w:ind w:right="-2" w:firstLine="850"/>
        <w:jc w:val="both"/>
        <w:rPr>
          <w:sz w:val="28"/>
          <w:szCs w:val="28"/>
        </w:rPr>
      </w:pPr>
      <w:proofErr w:type="gramStart"/>
      <w:r w:rsidRPr="00A62A6A">
        <w:rPr>
          <w:sz w:val="28"/>
          <w:szCs w:val="28"/>
        </w:rPr>
        <w:t>Так, в ходе изучения материалов исполнительного производства установлено, что судебным приставом-исполнителем не были предприняты все возможные меры для установления имущества должника</w:t>
      </w:r>
      <w:r w:rsidR="00040BB7">
        <w:rPr>
          <w:sz w:val="28"/>
          <w:szCs w:val="28"/>
        </w:rPr>
        <w:t xml:space="preserve">, </w:t>
      </w:r>
      <w:r w:rsidRPr="00A62A6A">
        <w:rPr>
          <w:sz w:val="28"/>
          <w:szCs w:val="28"/>
        </w:rPr>
        <w:t xml:space="preserve">в рамках производства исполнительных действий </w:t>
      </w:r>
      <w:r w:rsidR="00040BB7">
        <w:rPr>
          <w:sz w:val="28"/>
          <w:szCs w:val="28"/>
        </w:rPr>
        <w:t xml:space="preserve">должники не </w:t>
      </w:r>
      <w:r w:rsidR="006F2718">
        <w:rPr>
          <w:sz w:val="28"/>
          <w:szCs w:val="28"/>
        </w:rPr>
        <w:t>опрошены, надлежащих мер по</w:t>
      </w:r>
      <w:r w:rsidRPr="00A62A6A">
        <w:rPr>
          <w:sz w:val="28"/>
          <w:szCs w:val="28"/>
        </w:rPr>
        <w:t xml:space="preserve"> розыску не </w:t>
      </w:r>
      <w:r w:rsidR="006F2718">
        <w:rPr>
          <w:sz w:val="28"/>
          <w:szCs w:val="28"/>
        </w:rPr>
        <w:t>принято</w:t>
      </w:r>
      <w:r w:rsidRPr="00A62A6A">
        <w:rPr>
          <w:sz w:val="28"/>
          <w:szCs w:val="28"/>
        </w:rPr>
        <w:t xml:space="preserve">, выход в адрес проживания надлежащим образом не </w:t>
      </w:r>
      <w:r w:rsidR="006F2718">
        <w:rPr>
          <w:sz w:val="28"/>
          <w:szCs w:val="28"/>
        </w:rPr>
        <w:t>осуществлялся</w:t>
      </w:r>
      <w:r w:rsidRPr="00A62A6A">
        <w:rPr>
          <w:sz w:val="28"/>
          <w:szCs w:val="28"/>
        </w:rPr>
        <w:t>, в связи с чем, об уголовной ответственности за злостное неисполнение решения суда по ст. 315 УК РФ</w:t>
      </w:r>
      <w:proofErr w:type="gramEnd"/>
      <w:r w:rsidRPr="00A62A6A">
        <w:rPr>
          <w:sz w:val="28"/>
          <w:szCs w:val="28"/>
        </w:rPr>
        <w:t xml:space="preserve"> </w:t>
      </w:r>
      <w:r w:rsidR="006F2718">
        <w:rPr>
          <w:sz w:val="28"/>
          <w:szCs w:val="28"/>
        </w:rPr>
        <w:t>должники не предупреждались</w:t>
      </w:r>
      <w:r w:rsidRPr="00A62A6A">
        <w:rPr>
          <w:sz w:val="28"/>
          <w:szCs w:val="28"/>
        </w:rPr>
        <w:t>, исполнительский сбор не взыскивался.</w:t>
      </w:r>
    </w:p>
    <w:p w:rsidR="006F2718" w:rsidRDefault="006F2718" w:rsidP="005C20CC">
      <w:pPr>
        <w:pStyle w:val="ConsPlusNormal"/>
        <w:ind w:right="-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проведенной проверки прокуратурой Волосовского района </w:t>
      </w:r>
      <w:r w:rsidR="00BE3C06">
        <w:rPr>
          <w:sz w:val="28"/>
          <w:szCs w:val="28"/>
        </w:rPr>
        <w:t xml:space="preserve">в районный отдел судебных приставов УФССП России по Ленинградской области  </w:t>
      </w:r>
      <w:r>
        <w:rPr>
          <w:sz w:val="28"/>
          <w:szCs w:val="28"/>
        </w:rPr>
        <w:t>направлены 7 протестов на постановления об окончании исполнительного производства.</w:t>
      </w:r>
      <w:r w:rsidR="005C20CC">
        <w:rPr>
          <w:sz w:val="28"/>
          <w:szCs w:val="28"/>
        </w:rPr>
        <w:t xml:space="preserve">  </w:t>
      </w:r>
    </w:p>
    <w:p w:rsidR="00567CF2" w:rsidRDefault="00567CF2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2C39C3" w:rsidRDefault="002C39C3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2C39C3" w:rsidRDefault="006D56D3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664563">
        <w:rPr>
          <w:sz w:val="28"/>
          <w:szCs w:val="28"/>
        </w:rPr>
        <w:t>Помощник прокурора район</w:t>
      </w:r>
      <w:r w:rsidR="006E427C">
        <w:rPr>
          <w:sz w:val="28"/>
          <w:szCs w:val="28"/>
        </w:rPr>
        <w:t>а</w:t>
      </w:r>
      <w:r w:rsidR="00E40202">
        <w:rPr>
          <w:sz w:val="28"/>
          <w:szCs w:val="28"/>
        </w:rPr>
        <w:tab/>
      </w:r>
      <w:r w:rsidR="00E40202">
        <w:rPr>
          <w:sz w:val="28"/>
          <w:szCs w:val="28"/>
        </w:rPr>
        <w:tab/>
      </w:r>
      <w:r w:rsidR="00E40202">
        <w:rPr>
          <w:sz w:val="28"/>
          <w:szCs w:val="28"/>
        </w:rPr>
        <w:tab/>
      </w:r>
      <w:r w:rsidR="00E40202">
        <w:rPr>
          <w:sz w:val="28"/>
          <w:szCs w:val="28"/>
        </w:rPr>
        <w:tab/>
      </w:r>
      <w:r w:rsidR="00E40202">
        <w:rPr>
          <w:sz w:val="28"/>
          <w:szCs w:val="28"/>
        </w:rPr>
        <w:tab/>
      </w:r>
      <w:r w:rsidR="00E40202">
        <w:rPr>
          <w:sz w:val="28"/>
          <w:szCs w:val="28"/>
        </w:rPr>
        <w:tab/>
      </w:r>
      <w:r w:rsidR="00E40202">
        <w:rPr>
          <w:sz w:val="28"/>
          <w:szCs w:val="28"/>
        </w:rPr>
        <w:tab/>
        <w:t xml:space="preserve">   А.В. Васильева</w:t>
      </w:r>
    </w:p>
    <w:p w:rsidR="002C39C3" w:rsidRDefault="002C39C3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6D56D3" w:rsidRPr="00664563" w:rsidRDefault="002C39C3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64F1E" w:rsidRPr="00664563">
        <w:rPr>
          <w:sz w:val="28"/>
          <w:szCs w:val="28"/>
        </w:rPr>
        <w:t xml:space="preserve">  </w:t>
      </w:r>
      <w:r w:rsidR="006D56D3" w:rsidRPr="00664563">
        <w:rPr>
          <w:sz w:val="28"/>
          <w:szCs w:val="28"/>
        </w:rPr>
        <w:t xml:space="preserve">                                   </w:t>
      </w:r>
      <w:r w:rsidR="00064F1E" w:rsidRPr="00664563">
        <w:rPr>
          <w:sz w:val="28"/>
          <w:szCs w:val="28"/>
        </w:rPr>
        <w:t xml:space="preserve">                 </w:t>
      </w:r>
      <w:r w:rsidR="00776C47" w:rsidRPr="00664563">
        <w:rPr>
          <w:sz w:val="28"/>
          <w:szCs w:val="28"/>
        </w:rPr>
        <w:t xml:space="preserve">      </w:t>
      </w:r>
      <w:r w:rsidR="00E40202">
        <w:rPr>
          <w:sz w:val="28"/>
          <w:szCs w:val="28"/>
        </w:rPr>
        <w:t xml:space="preserve"> </w:t>
      </w:r>
    </w:p>
    <w:sectPr w:rsidR="006D56D3" w:rsidRPr="00664563" w:rsidSect="001D1E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302CD"/>
    <w:multiLevelType w:val="hybridMultilevel"/>
    <w:tmpl w:val="11DA2FC6"/>
    <w:lvl w:ilvl="0" w:tplc="EFC6FF84">
      <w:start w:val="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811AB"/>
    <w:rsid w:val="00002857"/>
    <w:rsid w:val="00010FFC"/>
    <w:rsid w:val="00040BB7"/>
    <w:rsid w:val="000527AE"/>
    <w:rsid w:val="00064F1E"/>
    <w:rsid w:val="00070F18"/>
    <w:rsid w:val="000811AB"/>
    <w:rsid w:val="000D00B8"/>
    <w:rsid w:val="000E05EF"/>
    <w:rsid w:val="000E368D"/>
    <w:rsid w:val="001107C1"/>
    <w:rsid w:val="00144EB5"/>
    <w:rsid w:val="001471AA"/>
    <w:rsid w:val="00152B86"/>
    <w:rsid w:val="00172726"/>
    <w:rsid w:val="001826FC"/>
    <w:rsid w:val="001921E3"/>
    <w:rsid w:val="001A6FD6"/>
    <w:rsid w:val="001D1EDA"/>
    <w:rsid w:val="001D23E4"/>
    <w:rsid w:val="001E1115"/>
    <w:rsid w:val="001F7A20"/>
    <w:rsid w:val="00201A1E"/>
    <w:rsid w:val="00224CE9"/>
    <w:rsid w:val="0023273A"/>
    <w:rsid w:val="00242988"/>
    <w:rsid w:val="002808C2"/>
    <w:rsid w:val="00281611"/>
    <w:rsid w:val="002C0F6B"/>
    <w:rsid w:val="002C2FCF"/>
    <w:rsid w:val="002C39C3"/>
    <w:rsid w:val="00301EBB"/>
    <w:rsid w:val="00303345"/>
    <w:rsid w:val="003041C2"/>
    <w:rsid w:val="00321CCD"/>
    <w:rsid w:val="0033262D"/>
    <w:rsid w:val="00396DC1"/>
    <w:rsid w:val="0039768A"/>
    <w:rsid w:val="003A2B1B"/>
    <w:rsid w:val="003F058D"/>
    <w:rsid w:val="003F6854"/>
    <w:rsid w:val="00433996"/>
    <w:rsid w:val="00452769"/>
    <w:rsid w:val="00454F32"/>
    <w:rsid w:val="00475BA9"/>
    <w:rsid w:val="00495754"/>
    <w:rsid w:val="004B1481"/>
    <w:rsid w:val="004E4A0A"/>
    <w:rsid w:val="005171D2"/>
    <w:rsid w:val="00534213"/>
    <w:rsid w:val="00545E38"/>
    <w:rsid w:val="005652EA"/>
    <w:rsid w:val="00567CF2"/>
    <w:rsid w:val="005751F3"/>
    <w:rsid w:val="005961B9"/>
    <w:rsid w:val="0059735B"/>
    <w:rsid w:val="005A3B6F"/>
    <w:rsid w:val="005C20CC"/>
    <w:rsid w:val="005C3CCF"/>
    <w:rsid w:val="005F4F43"/>
    <w:rsid w:val="00620B03"/>
    <w:rsid w:val="00633852"/>
    <w:rsid w:val="00655249"/>
    <w:rsid w:val="00656F63"/>
    <w:rsid w:val="00660908"/>
    <w:rsid w:val="00663B65"/>
    <w:rsid w:val="00664563"/>
    <w:rsid w:val="00680F27"/>
    <w:rsid w:val="006C4200"/>
    <w:rsid w:val="006D56D3"/>
    <w:rsid w:val="006E0FF6"/>
    <w:rsid w:val="006E427C"/>
    <w:rsid w:val="006E5FEC"/>
    <w:rsid w:val="006F2718"/>
    <w:rsid w:val="006F2A36"/>
    <w:rsid w:val="006F7C18"/>
    <w:rsid w:val="007066B4"/>
    <w:rsid w:val="007407B6"/>
    <w:rsid w:val="00776C47"/>
    <w:rsid w:val="007964FD"/>
    <w:rsid w:val="007B0365"/>
    <w:rsid w:val="007C6874"/>
    <w:rsid w:val="007E636F"/>
    <w:rsid w:val="0085397B"/>
    <w:rsid w:val="00867CD6"/>
    <w:rsid w:val="008903A1"/>
    <w:rsid w:val="008974E9"/>
    <w:rsid w:val="008A5907"/>
    <w:rsid w:val="008C0BD4"/>
    <w:rsid w:val="00902336"/>
    <w:rsid w:val="0090487E"/>
    <w:rsid w:val="009246F3"/>
    <w:rsid w:val="009D415D"/>
    <w:rsid w:val="009E7F63"/>
    <w:rsid w:val="00A15F9F"/>
    <w:rsid w:val="00A61123"/>
    <w:rsid w:val="00A62A6A"/>
    <w:rsid w:val="00AB5A42"/>
    <w:rsid w:val="00AE72F8"/>
    <w:rsid w:val="00B26909"/>
    <w:rsid w:val="00B529AA"/>
    <w:rsid w:val="00B72C70"/>
    <w:rsid w:val="00B84915"/>
    <w:rsid w:val="00B95251"/>
    <w:rsid w:val="00BB467B"/>
    <w:rsid w:val="00BE3C06"/>
    <w:rsid w:val="00C0093D"/>
    <w:rsid w:val="00C274B1"/>
    <w:rsid w:val="00C70B36"/>
    <w:rsid w:val="00C755F4"/>
    <w:rsid w:val="00C779F5"/>
    <w:rsid w:val="00C83FB7"/>
    <w:rsid w:val="00CA47B7"/>
    <w:rsid w:val="00CB76FA"/>
    <w:rsid w:val="00CF2E32"/>
    <w:rsid w:val="00D14D3F"/>
    <w:rsid w:val="00D54B3D"/>
    <w:rsid w:val="00D7028D"/>
    <w:rsid w:val="00DA2DEB"/>
    <w:rsid w:val="00DE0A44"/>
    <w:rsid w:val="00DE3888"/>
    <w:rsid w:val="00DF0559"/>
    <w:rsid w:val="00E059E7"/>
    <w:rsid w:val="00E16047"/>
    <w:rsid w:val="00E40202"/>
    <w:rsid w:val="00E444B1"/>
    <w:rsid w:val="00E54814"/>
    <w:rsid w:val="00E577D9"/>
    <w:rsid w:val="00E77863"/>
    <w:rsid w:val="00E82A1C"/>
    <w:rsid w:val="00EA7555"/>
    <w:rsid w:val="00EB7090"/>
    <w:rsid w:val="00EC1D7B"/>
    <w:rsid w:val="00EE574E"/>
    <w:rsid w:val="00F01B2F"/>
    <w:rsid w:val="00F25648"/>
    <w:rsid w:val="00F332C1"/>
    <w:rsid w:val="00F741D5"/>
    <w:rsid w:val="00FB4331"/>
    <w:rsid w:val="00FD0D3A"/>
    <w:rsid w:val="00FD2E38"/>
    <w:rsid w:val="00FE1F2C"/>
    <w:rsid w:val="00FE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1AB"/>
    <w:rPr>
      <w:sz w:val="24"/>
      <w:szCs w:val="24"/>
    </w:rPr>
  </w:style>
  <w:style w:type="paragraph" w:styleId="1">
    <w:name w:val="heading 1"/>
    <w:basedOn w:val="a"/>
    <w:qFormat/>
    <w:rsid w:val="009E7F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1AB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w">
    <w:name w:val="w"/>
    <w:basedOn w:val="a0"/>
    <w:rsid w:val="000811AB"/>
    <w:rPr>
      <w:rFonts w:cs="Times New Roman"/>
    </w:rPr>
  </w:style>
  <w:style w:type="paragraph" w:styleId="a3">
    <w:name w:val="Balloon Text"/>
    <w:basedOn w:val="a"/>
    <w:semiHidden/>
    <w:rsid w:val="000811AB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E7F63"/>
    <w:pPr>
      <w:spacing w:before="100" w:beforeAutospacing="1" w:after="100" w:afterAutospacing="1"/>
    </w:pPr>
  </w:style>
  <w:style w:type="character" w:customStyle="1" w:styleId="address">
    <w:name w:val="address"/>
    <w:basedOn w:val="a0"/>
    <w:rsid w:val="009E7F63"/>
    <w:rPr>
      <w:rFonts w:cs="Times New Roman"/>
    </w:rPr>
  </w:style>
  <w:style w:type="character" w:customStyle="1" w:styleId="a5">
    <w:name w:val="Основной текст_"/>
    <w:basedOn w:val="a0"/>
    <w:link w:val="10"/>
    <w:locked/>
    <w:rsid w:val="00E16047"/>
    <w:rPr>
      <w:rFonts w:ascii="Sylfaen" w:eastAsia="Times New Roman" w:hAnsi="Sylfaen" w:cs="Times New Roman"/>
      <w:sz w:val="19"/>
      <w:szCs w:val="19"/>
      <w:lang w:bidi="ar-SA"/>
    </w:rPr>
  </w:style>
  <w:style w:type="paragraph" w:customStyle="1" w:styleId="10">
    <w:name w:val="Основной текст1"/>
    <w:basedOn w:val="a"/>
    <w:link w:val="a5"/>
    <w:rsid w:val="00E16047"/>
    <w:pPr>
      <w:widowControl w:val="0"/>
      <w:shd w:val="clear" w:color="auto" w:fill="FFFFFF"/>
      <w:spacing w:after="180" w:line="214" w:lineRule="exact"/>
      <w:jc w:val="center"/>
    </w:pPr>
    <w:rPr>
      <w:rFonts w:ascii="Sylfaen" w:hAnsi="Sylfaen"/>
      <w:noProof/>
      <w:sz w:val="19"/>
      <w:szCs w:val="19"/>
    </w:rPr>
  </w:style>
  <w:style w:type="paragraph" w:customStyle="1" w:styleId="ConsNonformat">
    <w:name w:val="ConsNonformat"/>
    <w:link w:val="ConsNonformat0"/>
    <w:rsid w:val="001107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locked/>
    <w:rsid w:val="001107C1"/>
    <w:rPr>
      <w:rFonts w:ascii="Courier New" w:hAnsi="Courier New" w:cs="Courier New"/>
      <w:lang w:val="ru-RU" w:eastAsia="ru-RU" w:bidi="ar-SA"/>
    </w:rPr>
  </w:style>
  <w:style w:type="paragraph" w:customStyle="1" w:styleId="a6">
    <w:name w:val="Знак Знак Знак Знак Знак Знак Знак Знак Знак Знак"/>
    <w:basedOn w:val="a"/>
    <w:rsid w:val="00FB43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433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90487E"/>
    <w:pPr>
      <w:widowControl w:val="0"/>
      <w:ind w:firstLine="567"/>
      <w:jc w:val="both"/>
    </w:pPr>
    <w:rPr>
      <w:rFonts w:ascii="Arial" w:hAnsi="Arial"/>
      <w:szCs w:val="20"/>
    </w:rPr>
  </w:style>
  <w:style w:type="paragraph" w:customStyle="1" w:styleId="11">
    <w:name w:val="Абзац списка1"/>
    <w:basedOn w:val="a"/>
    <w:rsid w:val="005342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ddress2">
    <w:name w:val="address2"/>
    <w:basedOn w:val="a0"/>
    <w:rsid w:val="00534213"/>
    <w:rPr>
      <w:rFonts w:cs="Times New Roman"/>
    </w:rPr>
  </w:style>
  <w:style w:type="character" w:customStyle="1" w:styleId="snippetequal">
    <w:name w:val="snippet_equal"/>
    <w:basedOn w:val="a0"/>
    <w:rsid w:val="00534213"/>
    <w:rPr>
      <w:rFonts w:cs="Times New Roman"/>
    </w:rPr>
  </w:style>
  <w:style w:type="character" w:customStyle="1" w:styleId="data2">
    <w:name w:val="data2"/>
    <w:basedOn w:val="a0"/>
    <w:rsid w:val="00534213"/>
    <w:rPr>
      <w:rFonts w:cs="Times New Roman"/>
    </w:rPr>
  </w:style>
  <w:style w:type="character" w:styleId="a8">
    <w:name w:val="Hyperlink"/>
    <w:basedOn w:val="a0"/>
    <w:rsid w:val="007964FD"/>
    <w:rPr>
      <w:color w:val="0000FF"/>
      <w:u w:val="single"/>
    </w:rPr>
  </w:style>
  <w:style w:type="character" w:customStyle="1" w:styleId="FontStyle14">
    <w:name w:val="Font Style14"/>
    <w:rsid w:val="00F332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Прокурор</dc:creator>
  <cp:lastModifiedBy>Прокурор</cp:lastModifiedBy>
  <cp:revision>2</cp:revision>
  <cp:lastPrinted>2019-11-07T07:08:00Z</cp:lastPrinted>
  <dcterms:created xsi:type="dcterms:W3CDTF">2020-02-11T14:30:00Z</dcterms:created>
  <dcterms:modified xsi:type="dcterms:W3CDTF">2020-02-11T14:30:00Z</dcterms:modified>
</cp:coreProperties>
</file>