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6D56D3" w:rsidRPr="00664563" w:rsidTr="00660908">
        <w:trPr>
          <w:trHeight w:val="283"/>
        </w:trPr>
        <w:tc>
          <w:tcPr>
            <w:tcW w:w="6535" w:type="dxa"/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8C32F9" w:rsidP="0047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D56D3" w:rsidRPr="00664563">
              <w:rPr>
                <w:sz w:val="28"/>
                <w:szCs w:val="28"/>
              </w:rPr>
              <w:t>рокурор Волосовского района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D56D3" w:rsidRPr="00664563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8C32F9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юстиции</w:t>
            </w:r>
            <w:r w:rsidR="006D56D3" w:rsidRPr="00664563">
              <w:rPr>
                <w:sz w:val="28"/>
                <w:szCs w:val="28"/>
              </w:rPr>
              <w:t xml:space="preserve">  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8C32F9" w:rsidP="00F10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</w:t>
            </w:r>
            <w:r w:rsidR="003036E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Сыдорук</w:t>
            </w:r>
            <w:proofErr w:type="spellEnd"/>
            <w:r w:rsidR="004701E5">
              <w:rPr>
                <w:sz w:val="28"/>
                <w:szCs w:val="28"/>
              </w:rPr>
              <w:t xml:space="preserve"> 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7964FD" w:rsidRDefault="007964FD" w:rsidP="0017272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1547" w:rsidRDefault="008C32F9" w:rsidP="008C32F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Волосовским районным судом удовлетворены требования прокуратура </w:t>
      </w:r>
      <w:r w:rsidR="002C7F1C" w:rsidRPr="002C7F1C">
        <w:rPr>
          <w:b/>
          <w:sz w:val="27"/>
          <w:szCs w:val="27"/>
        </w:rPr>
        <w:t>в сфере гражданской обороны и защиты населения и территорий от чрезвычайных ситуаций</w:t>
      </w:r>
    </w:p>
    <w:p w:rsidR="009E7F63" w:rsidRPr="005F5678" w:rsidRDefault="009E7F63" w:rsidP="00F27A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091B4A" w:rsidRDefault="00091B4A" w:rsidP="00091B4A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F27A27">
        <w:rPr>
          <w:sz w:val="27"/>
          <w:szCs w:val="27"/>
        </w:rPr>
        <w:t>рокура</w:t>
      </w:r>
      <w:r w:rsidR="00D1426C">
        <w:rPr>
          <w:sz w:val="27"/>
          <w:szCs w:val="27"/>
        </w:rPr>
        <w:t>т</w:t>
      </w:r>
      <w:r w:rsidR="00F27A27">
        <w:rPr>
          <w:sz w:val="27"/>
          <w:szCs w:val="27"/>
        </w:rPr>
        <w:t>у</w:t>
      </w:r>
      <w:r w:rsidR="00D1426C">
        <w:rPr>
          <w:sz w:val="27"/>
          <w:szCs w:val="27"/>
        </w:rPr>
        <w:t xml:space="preserve">рой Волосовского района проведена проверка </w:t>
      </w:r>
      <w:r w:rsidR="002C7F1C" w:rsidRPr="002C7F1C">
        <w:rPr>
          <w:sz w:val="27"/>
          <w:szCs w:val="27"/>
        </w:rPr>
        <w:t>в сфере гражданской обороны и защиты населения и территорий от чрезвычайных ситуаций</w:t>
      </w:r>
      <w:r w:rsidR="003A5521">
        <w:rPr>
          <w:sz w:val="27"/>
          <w:szCs w:val="27"/>
        </w:rPr>
        <w:t>.</w:t>
      </w:r>
    </w:p>
    <w:p w:rsidR="00091B4A" w:rsidRPr="00091B4A" w:rsidRDefault="00091B4A" w:rsidP="00091B4A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</w:t>
      </w:r>
      <w:r w:rsidRPr="00091B4A">
        <w:rPr>
          <w:sz w:val="27"/>
          <w:szCs w:val="27"/>
        </w:rPr>
        <w:t>становлено, что в нарушение требований</w:t>
      </w:r>
      <w:r>
        <w:rPr>
          <w:sz w:val="27"/>
          <w:szCs w:val="27"/>
        </w:rPr>
        <w:t xml:space="preserve"> федерального</w:t>
      </w:r>
      <w:r w:rsidRPr="00091B4A">
        <w:rPr>
          <w:sz w:val="27"/>
          <w:szCs w:val="27"/>
        </w:rPr>
        <w:t xml:space="preserve">  законодательства на территории </w:t>
      </w:r>
      <w:proofErr w:type="spellStart"/>
      <w:r w:rsidRPr="00091B4A">
        <w:rPr>
          <w:sz w:val="27"/>
          <w:szCs w:val="27"/>
        </w:rPr>
        <w:t>Калитинско</w:t>
      </w:r>
      <w:r w:rsidR="00733369">
        <w:rPr>
          <w:sz w:val="27"/>
          <w:szCs w:val="27"/>
        </w:rPr>
        <w:t>го</w:t>
      </w:r>
      <w:proofErr w:type="spellEnd"/>
      <w:r w:rsidRPr="00091B4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</w:t>
      </w:r>
      <w:proofErr w:type="spellStart"/>
      <w:r>
        <w:rPr>
          <w:sz w:val="27"/>
          <w:szCs w:val="27"/>
        </w:rPr>
        <w:t>Сабско</w:t>
      </w:r>
      <w:r w:rsidR="00733369">
        <w:rPr>
          <w:sz w:val="27"/>
          <w:szCs w:val="27"/>
        </w:rPr>
        <w:t>го</w:t>
      </w:r>
      <w:proofErr w:type="spellEnd"/>
      <w:r>
        <w:rPr>
          <w:sz w:val="27"/>
          <w:szCs w:val="27"/>
        </w:rPr>
        <w:t xml:space="preserve"> </w:t>
      </w:r>
      <w:r w:rsidRPr="00091B4A">
        <w:rPr>
          <w:sz w:val="27"/>
          <w:szCs w:val="27"/>
        </w:rPr>
        <w:t>сельск</w:t>
      </w:r>
      <w:r w:rsidR="00733369">
        <w:rPr>
          <w:sz w:val="27"/>
          <w:szCs w:val="27"/>
        </w:rPr>
        <w:t>их</w:t>
      </w:r>
      <w:r w:rsidRPr="00091B4A">
        <w:rPr>
          <w:sz w:val="27"/>
          <w:szCs w:val="27"/>
        </w:rPr>
        <w:t xml:space="preserve"> поселени</w:t>
      </w:r>
      <w:r w:rsidR="00733369">
        <w:rPr>
          <w:sz w:val="27"/>
          <w:szCs w:val="27"/>
        </w:rPr>
        <w:t>й</w:t>
      </w:r>
      <w:r w:rsidRPr="00091B4A">
        <w:rPr>
          <w:sz w:val="27"/>
          <w:szCs w:val="27"/>
        </w:rPr>
        <w:t xml:space="preserve">  муниципальная система оповещения и информирования населения о чрезвычайных ситуациях не создана, что недопустимо, так как отсутствует возможность своевременного информирования населения об угрозах возникновения чрезвычайных ситуаций.</w:t>
      </w:r>
    </w:p>
    <w:p w:rsidR="00091B4A" w:rsidRDefault="00091B4A" w:rsidP="00091B4A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 w:rsidRPr="00091B4A">
        <w:rPr>
          <w:sz w:val="27"/>
          <w:szCs w:val="27"/>
        </w:rPr>
        <w:t xml:space="preserve">В этой связи, прокуратурой Волосовского района в адрес главы администрации МО </w:t>
      </w:r>
      <w:proofErr w:type="spellStart"/>
      <w:r w:rsidRPr="00091B4A">
        <w:rPr>
          <w:sz w:val="27"/>
          <w:szCs w:val="27"/>
        </w:rPr>
        <w:t>Калитинское</w:t>
      </w:r>
      <w:proofErr w:type="spellEnd"/>
      <w:r w:rsidRPr="00091B4A">
        <w:rPr>
          <w:sz w:val="27"/>
          <w:szCs w:val="27"/>
        </w:rPr>
        <w:t xml:space="preserve"> сельское поселение Волосовского муниципального района Ленинградской области 17.05.2021 внесено представление, которое рассмотрено и удовлетворено, однако до настоящего времени выявленные нарушения не устранены.</w:t>
      </w:r>
    </w:p>
    <w:p w:rsidR="00733369" w:rsidRDefault="00272934" w:rsidP="00272934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 w:rsidRPr="00272934">
        <w:rPr>
          <w:sz w:val="27"/>
          <w:szCs w:val="27"/>
        </w:rPr>
        <w:t>По результа</w:t>
      </w:r>
      <w:r w:rsidR="00816A65">
        <w:rPr>
          <w:sz w:val="27"/>
          <w:szCs w:val="27"/>
        </w:rPr>
        <w:t>там проведенной проверки</w:t>
      </w:r>
      <w:r w:rsidR="00733369">
        <w:rPr>
          <w:sz w:val="27"/>
          <w:szCs w:val="27"/>
        </w:rPr>
        <w:t xml:space="preserve"> прокуратуро</w:t>
      </w:r>
      <w:r w:rsidR="003036E4">
        <w:rPr>
          <w:sz w:val="27"/>
          <w:szCs w:val="27"/>
        </w:rPr>
        <w:t>й</w:t>
      </w:r>
      <w:r w:rsidR="00733369">
        <w:rPr>
          <w:sz w:val="27"/>
          <w:szCs w:val="27"/>
        </w:rPr>
        <w:t xml:space="preserve"> района направлены исковые заявления об </w:t>
      </w:r>
      <w:proofErr w:type="spellStart"/>
      <w:r w:rsidR="00733369">
        <w:rPr>
          <w:sz w:val="27"/>
          <w:szCs w:val="27"/>
        </w:rPr>
        <w:t>обязании</w:t>
      </w:r>
      <w:proofErr w:type="spellEnd"/>
      <w:r w:rsidR="00733369">
        <w:rPr>
          <w:sz w:val="27"/>
          <w:szCs w:val="27"/>
        </w:rPr>
        <w:t xml:space="preserve"> муниципальные образования пос</w:t>
      </w:r>
      <w:r w:rsidR="003036E4">
        <w:rPr>
          <w:sz w:val="27"/>
          <w:szCs w:val="27"/>
        </w:rPr>
        <w:t>е</w:t>
      </w:r>
      <w:r w:rsidR="00733369">
        <w:rPr>
          <w:sz w:val="27"/>
          <w:szCs w:val="27"/>
        </w:rPr>
        <w:t xml:space="preserve">лений </w:t>
      </w:r>
      <w:proofErr w:type="gramStart"/>
      <w:r w:rsidR="00733369">
        <w:rPr>
          <w:sz w:val="27"/>
          <w:szCs w:val="27"/>
        </w:rPr>
        <w:t>установить</w:t>
      </w:r>
      <w:proofErr w:type="gramEnd"/>
      <w:r w:rsidR="00733369">
        <w:rPr>
          <w:sz w:val="27"/>
          <w:szCs w:val="27"/>
        </w:rPr>
        <w:t xml:space="preserve"> системы оповещения, которые 29.09.2021 рассмотрены, требования прокуратуры удовлетворены.</w:t>
      </w:r>
    </w:p>
    <w:p w:rsidR="002C39C3" w:rsidRPr="005F5678" w:rsidRDefault="002C39C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733369" w:rsidRDefault="006D56D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5F5678">
        <w:rPr>
          <w:sz w:val="27"/>
          <w:szCs w:val="27"/>
        </w:rPr>
        <w:t>Помощник прокурора района</w:t>
      </w:r>
    </w:p>
    <w:p w:rsidR="00733369" w:rsidRDefault="00733369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2C39C3" w:rsidRPr="005F5678" w:rsidRDefault="00733369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юрист 3 класса</w:t>
      </w:r>
      <w:r>
        <w:rPr>
          <w:sz w:val="27"/>
          <w:szCs w:val="27"/>
        </w:rPr>
        <w:tab/>
      </w:r>
      <w:r w:rsidR="00900375">
        <w:rPr>
          <w:sz w:val="27"/>
          <w:szCs w:val="27"/>
        </w:rPr>
        <w:tab/>
      </w:r>
      <w:r w:rsidR="00900375">
        <w:rPr>
          <w:sz w:val="27"/>
          <w:szCs w:val="27"/>
        </w:rPr>
        <w:tab/>
      </w:r>
      <w:r w:rsidR="00900375">
        <w:rPr>
          <w:sz w:val="27"/>
          <w:szCs w:val="27"/>
        </w:rPr>
        <w:tab/>
      </w:r>
      <w:r w:rsidR="00900375">
        <w:rPr>
          <w:sz w:val="27"/>
          <w:szCs w:val="27"/>
        </w:rPr>
        <w:tab/>
      </w:r>
      <w:r w:rsidR="00900375">
        <w:rPr>
          <w:sz w:val="27"/>
          <w:szCs w:val="27"/>
        </w:rPr>
        <w:tab/>
      </w:r>
      <w:r w:rsidR="00900375">
        <w:rPr>
          <w:sz w:val="27"/>
          <w:szCs w:val="27"/>
        </w:rPr>
        <w:tab/>
      </w:r>
      <w:r w:rsidR="00900375">
        <w:rPr>
          <w:sz w:val="27"/>
          <w:szCs w:val="27"/>
        </w:rPr>
        <w:tab/>
        <w:t xml:space="preserve">   </w:t>
      </w:r>
      <w:r w:rsidR="00E40202" w:rsidRPr="005F5678">
        <w:rPr>
          <w:sz w:val="27"/>
          <w:szCs w:val="27"/>
        </w:rPr>
        <w:t>А.В. Васильева</w:t>
      </w:r>
    </w:p>
    <w:p w:rsidR="006D56D3" w:rsidRPr="00664563" w:rsidRDefault="00E40202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D56D3" w:rsidRPr="00664563" w:rsidSect="001D1E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302CD"/>
    <w:multiLevelType w:val="hybridMultilevel"/>
    <w:tmpl w:val="11DA2FC6"/>
    <w:lvl w:ilvl="0" w:tplc="EFC6FF84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11AB"/>
    <w:rsid w:val="00010FFC"/>
    <w:rsid w:val="00027EEE"/>
    <w:rsid w:val="000527AE"/>
    <w:rsid w:val="00064F1E"/>
    <w:rsid w:val="00070F18"/>
    <w:rsid w:val="000811AB"/>
    <w:rsid w:val="00091B4A"/>
    <w:rsid w:val="000D00B8"/>
    <w:rsid w:val="000D5C76"/>
    <w:rsid w:val="000E2216"/>
    <w:rsid w:val="000E368D"/>
    <w:rsid w:val="000F23BF"/>
    <w:rsid w:val="001107C1"/>
    <w:rsid w:val="0013735E"/>
    <w:rsid w:val="00144EB5"/>
    <w:rsid w:val="00152B86"/>
    <w:rsid w:val="00155817"/>
    <w:rsid w:val="00172726"/>
    <w:rsid w:val="001826FC"/>
    <w:rsid w:val="001921E3"/>
    <w:rsid w:val="001A6FD6"/>
    <w:rsid w:val="001C3527"/>
    <w:rsid w:val="001C3A43"/>
    <w:rsid w:val="001D1EDA"/>
    <w:rsid w:val="001D23E4"/>
    <w:rsid w:val="001F5248"/>
    <w:rsid w:val="001F7A20"/>
    <w:rsid w:val="00201A1E"/>
    <w:rsid w:val="00224CE9"/>
    <w:rsid w:val="0023273A"/>
    <w:rsid w:val="00242988"/>
    <w:rsid w:val="002537CC"/>
    <w:rsid w:val="00272934"/>
    <w:rsid w:val="002808C2"/>
    <w:rsid w:val="00281611"/>
    <w:rsid w:val="002C0F6B"/>
    <w:rsid w:val="002C39C3"/>
    <w:rsid w:val="002C7F1C"/>
    <w:rsid w:val="00301EBB"/>
    <w:rsid w:val="003036E4"/>
    <w:rsid w:val="003041C2"/>
    <w:rsid w:val="00315C2F"/>
    <w:rsid w:val="00321050"/>
    <w:rsid w:val="00321CCD"/>
    <w:rsid w:val="0033262D"/>
    <w:rsid w:val="00393245"/>
    <w:rsid w:val="0039768A"/>
    <w:rsid w:val="003A5521"/>
    <w:rsid w:val="003A5E19"/>
    <w:rsid w:val="003A5FDD"/>
    <w:rsid w:val="003F5BF5"/>
    <w:rsid w:val="00433996"/>
    <w:rsid w:val="00445FCD"/>
    <w:rsid w:val="00452769"/>
    <w:rsid w:val="004701E5"/>
    <w:rsid w:val="00475BA9"/>
    <w:rsid w:val="00495754"/>
    <w:rsid w:val="004E4A0A"/>
    <w:rsid w:val="005171D2"/>
    <w:rsid w:val="005248AE"/>
    <w:rsid w:val="00534213"/>
    <w:rsid w:val="005652EA"/>
    <w:rsid w:val="00567CF2"/>
    <w:rsid w:val="005751F3"/>
    <w:rsid w:val="005A3B6F"/>
    <w:rsid w:val="005F1F77"/>
    <w:rsid w:val="005F4F43"/>
    <w:rsid w:val="005F5678"/>
    <w:rsid w:val="00633852"/>
    <w:rsid w:val="00655249"/>
    <w:rsid w:val="00656F63"/>
    <w:rsid w:val="00660908"/>
    <w:rsid w:val="00663B65"/>
    <w:rsid w:val="00664563"/>
    <w:rsid w:val="006C4200"/>
    <w:rsid w:val="006D0889"/>
    <w:rsid w:val="006D56D3"/>
    <w:rsid w:val="006E0FF6"/>
    <w:rsid w:val="006E5FEC"/>
    <w:rsid w:val="00726CD1"/>
    <w:rsid w:val="00733369"/>
    <w:rsid w:val="007407B6"/>
    <w:rsid w:val="00776C47"/>
    <w:rsid w:val="007927CF"/>
    <w:rsid w:val="007964FD"/>
    <w:rsid w:val="007A3EFC"/>
    <w:rsid w:val="007B0365"/>
    <w:rsid w:val="007B6974"/>
    <w:rsid w:val="007E636F"/>
    <w:rsid w:val="007F04C8"/>
    <w:rsid w:val="00816A65"/>
    <w:rsid w:val="00824882"/>
    <w:rsid w:val="00834BEF"/>
    <w:rsid w:val="00842CC3"/>
    <w:rsid w:val="0085397B"/>
    <w:rsid w:val="00867CD6"/>
    <w:rsid w:val="00871547"/>
    <w:rsid w:val="008742B7"/>
    <w:rsid w:val="008903A1"/>
    <w:rsid w:val="008974E9"/>
    <w:rsid w:val="008A5907"/>
    <w:rsid w:val="008B2CCE"/>
    <w:rsid w:val="008C0BD4"/>
    <w:rsid w:val="008C32F9"/>
    <w:rsid w:val="00900375"/>
    <w:rsid w:val="00902336"/>
    <w:rsid w:val="0090332B"/>
    <w:rsid w:val="0090487E"/>
    <w:rsid w:val="009155ED"/>
    <w:rsid w:val="009246F3"/>
    <w:rsid w:val="00931C5A"/>
    <w:rsid w:val="009A04B8"/>
    <w:rsid w:val="009A7343"/>
    <w:rsid w:val="009D176F"/>
    <w:rsid w:val="009D415D"/>
    <w:rsid w:val="009E7F63"/>
    <w:rsid w:val="00A12594"/>
    <w:rsid w:val="00A15F9F"/>
    <w:rsid w:val="00A500C4"/>
    <w:rsid w:val="00A61123"/>
    <w:rsid w:val="00A731E2"/>
    <w:rsid w:val="00AB0E87"/>
    <w:rsid w:val="00AB5A42"/>
    <w:rsid w:val="00AE72F8"/>
    <w:rsid w:val="00AF433F"/>
    <w:rsid w:val="00B030E2"/>
    <w:rsid w:val="00B26909"/>
    <w:rsid w:val="00B529AA"/>
    <w:rsid w:val="00B72C70"/>
    <w:rsid w:val="00B8092B"/>
    <w:rsid w:val="00B84915"/>
    <w:rsid w:val="00BC3D1B"/>
    <w:rsid w:val="00C05F5A"/>
    <w:rsid w:val="00C274B1"/>
    <w:rsid w:val="00C54080"/>
    <w:rsid w:val="00C70B36"/>
    <w:rsid w:val="00C755F4"/>
    <w:rsid w:val="00C779F5"/>
    <w:rsid w:val="00C83FB7"/>
    <w:rsid w:val="00C85C9A"/>
    <w:rsid w:val="00CA47B7"/>
    <w:rsid w:val="00CB76FA"/>
    <w:rsid w:val="00CC2F94"/>
    <w:rsid w:val="00CC419D"/>
    <w:rsid w:val="00CF2AA7"/>
    <w:rsid w:val="00D1426C"/>
    <w:rsid w:val="00D14D3F"/>
    <w:rsid w:val="00D7028D"/>
    <w:rsid w:val="00D77DE7"/>
    <w:rsid w:val="00DA2DEB"/>
    <w:rsid w:val="00DE0A44"/>
    <w:rsid w:val="00DE3888"/>
    <w:rsid w:val="00DF0559"/>
    <w:rsid w:val="00DF12AD"/>
    <w:rsid w:val="00E16047"/>
    <w:rsid w:val="00E40202"/>
    <w:rsid w:val="00E444B1"/>
    <w:rsid w:val="00E54814"/>
    <w:rsid w:val="00E577D9"/>
    <w:rsid w:val="00E77863"/>
    <w:rsid w:val="00E82A1C"/>
    <w:rsid w:val="00EA7555"/>
    <w:rsid w:val="00EC1D7B"/>
    <w:rsid w:val="00EE574E"/>
    <w:rsid w:val="00F01B2F"/>
    <w:rsid w:val="00F04501"/>
    <w:rsid w:val="00F10EF7"/>
    <w:rsid w:val="00F25648"/>
    <w:rsid w:val="00F2571B"/>
    <w:rsid w:val="00F27A27"/>
    <w:rsid w:val="00F332C1"/>
    <w:rsid w:val="00F85453"/>
    <w:rsid w:val="00F9151F"/>
    <w:rsid w:val="00F95F87"/>
    <w:rsid w:val="00FB4331"/>
    <w:rsid w:val="00FC11C3"/>
    <w:rsid w:val="00FD0D3A"/>
    <w:rsid w:val="00FE1F2C"/>
    <w:rsid w:val="00FE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1AB"/>
    <w:rPr>
      <w:sz w:val="24"/>
      <w:szCs w:val="24"/>
    </w:rPr>
  </w:style>
  <w:style w:type="paragraph" w:styleId="1">
    <w:name w:val="heading 1"/>
    <w:basedOn w:val="a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1AB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w">
    <w:name w:val="w"/>
    <w:basedOn w:val="a0"/>
    <w:rsid w:val="000811AB"/>
    <w:rPr>
      <w:rFonts w:cs="Times New Roman"/>
    </w:rPr>
  </w:style>
  <w:style w:type="paragraph" w:styleId="a3">
    <w:name w:val="Balloon Text"/>
    <w:basedOn w:val="a"/>
    <w:semiHidden/>
    <w:rsid w:val="000811A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rsid w:val="009E7F63"/>
    <w:rPr>
      <w:rFonts w:cs="Times New Roman"/>
    </w:rPr>
  </w:style>
  <w:style w:type="character" w:customStyle="1" w:styleId="a5">
    <w:name w:val="Основной текст_"/>
    <w:basedOn w:val="a0"/>
    <w:link w:val="10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0">
    <w:name w:val="Основной текст1"/>
    <w:basedOn w:val="a"/>
    <w:link w:val="a5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</w:rPr>
  </w:style>
  <w:style w:type="paragraph" w:customStyle="1" w:styleId="ConsNonformat">
    <w:name w:val="ConsNonformat"/>
    <w:link w:val="ConsNonformat0"/>
    <w:rsid w:val="001107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6">
    <w:name w:val="Знак Знак Знак Знак Знак Знак Знак Знак Знак Знак"/>
    <w:basedOn w:val="a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11">
    <w:name w:val="Абзац списка1"/>
    <w:basedOn w:val="a"/>
    <w:rsid w:val="00534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dress2">
    <w:name w:val="address2"/>
    <w:basedOn w:val="a0"/>
    <w:rsid w:val="00534213"/>
    <w:rPr>
      <w:rFonts w:cs="Times New Roman"/>
    </w:rPr>
  </w:style>
  <w:style w:type="character" w:customStyle="1" w:styleId="snippetequal">
    <w:name w:val="snippet_equal"/>
    <w:basedOn w:val="a0"/>
    <w:rsid w:val="00534213"/>
    <w:rPr>
      <w:rFonts w:cs="Times New Roman"/>
    </w:rPr>
  </w:style>
  <w:style w:type="character" w:customStyle="1" w:styleId="data2">
    <w:name w:val="data2"/>
    <w:basedOn w:val="a0"/>
    <w:rsid w:val="00534213"/>
    <w:rPr>
      <w:rFonts w:cs="Times New Roman"/>
    </w:rPr>
  </w:style>
  <w:style w:type="character" w:styleId="a8">
    <w:name w:val="Hyperlink"/>
    <w:basedOn w:val="a0"/>
    <w:rsid w:val="007964FD"/>
    <w:rPr>
      <w:color w:val="0000FF"/>
      <w:u w:val="single"/>
    </w:rPr>
  </w:style>
  <w:style w:type="character" w:customStyle="1" w:styleId="FontStyle14">
    <w:name w:val="Font Style14"/>
    <w:rsid w:val="00F332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Прокурор</dc:creator>
  <cp:lastModifiedBy>Прокурор</cp:lastModifiedBy>
  <cp:revision>2</cp:revision>
  <cp:lastPrinted>2020-09-24T12:40:00Z</cp:lastPrinted>
  <dcterms:created xsi:type="dcterms:W3CDTF">2021-10-06T13:29:00Z</dcterms:created>
  <dcterms:modified xsi:type="dcterms:W3CDTF">2021-10-06T13:29:00Z</dcterms:modified>
</cp:coreProperties>
</file>