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1B1" w:rsidP="00993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931B1" w:rsidRDefault="009931B1" w:rsidP="00993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ЛЕНИНГРАДСКОЙ ОБЛАСТИ, ИЗ КАТЕГОРИИ ЗЕМЕЛЬ СЕЛЬСКОХОЗЯЙСТВЕННОГО НАЗНАЧЕНИЯ, ДЛЯ ОСУЩЕСТВЛЕНИЯ КРЕСТЬЯНСКИМ (ФЕРМЕРСКИМ) ХОЗЯЙСТВОМ ЕГО ДЕЯТЕЛЬНОСТИ 16.12.2016 г.</w:t>
      </w:r>
    </w:p>
    <w:p w:rsidR="00305DC9" w:rsidRDefault="00305DC9" w:rsidP="00993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DC9" w:rsidRDefault="00305DC9" w:rsidP="00305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областной комитет по управлению государственным имуществом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1-7 п. 2 ст. 39.18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и</w:t>
      </w:r>
      <w:r w:rsidRPr="00624F56">
        <w:rPr>
          <w:rFonts w:ascii="Times New Roman" w:hAnsi="Times New Roman"/>
          <w:sz w:val="28"/>
          <w:szCs w:val="28"/>
        </w:rPr>
        <w:t xml:space="preserve">звещает о предоставлении </w:t>
      </w:r>
      <w:r>
        <w:rPr>
          <w:rFonts w:ascii="Times New Roman" w:hAnsi="Times New Roman"/>
          <w:sz w:val="28"/>
          <w:szCs w:val="28"/>
        </w:rPr>
        <w:t xml:space="preserve">в аренду сроком на 5 лет </w:t>
      </w:r>
      <w:r w:rsidRPr="00624F56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624F5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собственности Ленинградской области, из состава земель сельскохозяйственного назначения, для осуществления крестьянским (фермерским) хозяйством его деятельности:</w:t>
      </w:r>
    </w:p>
    <w:p w:rsidR="00305DC9" w:rsidRDefault="00305DC9" w:rsidP="00305DC9">
      <w:pPr>
        <w:pStyle w:val="a3"/>
        <w:jc w:val="both"/>
        <w:rPr>
          <w:rStyle w:val="FontStyle19"/>
          <w:sz w:val="28"/>
          <w:szCs w:val="28"/>
        </w:rPr>
      </w:pPr>
      <w:r>
        <w:t xml:space="preserve">- </w:t>
      </w:r>
      <w:r w:rsidRPr="00985DF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85DF1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985DF1">
        <w:rPr>
          <w:rFonts w:ascii="Times New Roman" w:hAnsi="Times New Roman" w:cs="Times New Roman"/>
          <w:sz w:val="28"/>
          <w:szCs w:val="28"/>
        </w:rPr>
        <w:t xml:space="preserve"> номером</w:t>
      </w:r>
      <w:r>
        <w:rPr>
          <w:rStyle w:val="FontStyle19"/>
          <w:sz w:val="28"/>
          <w:szCs w:val="28"/>
        </w:rPr>
        <w:t>47:22:0638001:74</w:t>
      </w:r>
      <w:r w:rsidRPr="00985DF1">
        <w:rPr>
          <w:rStyle w:val="FontStyle19"/>
          <w:sz w:val="28"/>
          <w:szCs w:val="28"/>
        </w:rPr>
        <w:t xml:space="preserve">, </w:t>
      </w:r>
      <w:r w:rsidRPr="00985DF1">
        <w:rPr>
          <w:rStyle w:val="FontStyle19"/>
          <w:rFonts w:eastAsia="Calibri"/>
          <w:sz w:val="28"/>
          <w:szCs w:val="28"/>
        </w:rPr>
        <w:t xml:space="preserve">по адресу: </w:t>
      </w:r>
      <w:r w:rsidRPr="00985DF1">
        <w:rPr>
          <w:rStyle w:val="FontStyle19"/>
          <w:sz w:val="28"/>
          <w:szCs w:val="28"/>
        </w:rPr>
        <w:t>Ленинградская область,</w:t>
      </w:r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rFonts w:eastAsia="Calibri"/>
          <w:sz w:val="28"/>
          <w:szCs w:val="28"/>
        </w:rPr>
        <w:t>Волосовский</w:t>
      </w:r>
      <w:proofErr w:type="spellEnd"/>
      <w:r>
        <w:rPr>
          <w:rStyle w:val="FontStyle19"/>
          <w:rFonts w:eastAsia="Calibri"/>
          <w:sz w:val="28"/>
          <w:szCs w:val="28"/>
        </w:rPr>
        <w:t xml:space="preserve"> муниципальный район, в 270 м на восток от дер. </w:t>
      </w:r>
      <w:proofErr w:type="spellStart"/>
      <w:r>
        <w:rPr>
          <w:rStyle w:val="FontStyle19"/>
          <w:rFonts w:eastAsia="Calibri"/>
          <w:sz w:val="28"/>
          <w:szCs w:val="28"/>
        </w:rPr>
        <w:t>Глумицы</w:t>
      </w:r>
      <w:proofErr w:type="spellEnd"/>
      <w:r>
        <w:rPr>
          <w:rStyle w:val="FontStyle19"/>
          <w:rFonts w:eastAsia="Calibri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общей </w:t>
      </w:r>
      <w:r w:rsidRPr="00985DF1">
        <w:rPr>
          <w:rStyle w:val="FontStyle19"/>
          <w:sz w:val="28"/>
          <w:szCs w:val="28"/>
        </w:rPr>
        <w:t xml:space="preserve">площадью </w:t>
      </w:r>
      <w:r>
        <w:rPr>
          <w:rStyle w:val="FontStyle19"/>
          <w:sz w:val="28"/>
          <w:szCs w:val="28"/>
        </w:rPr>
        <w:t>351818кв</w:t>
      </w:r>
      <w:proofErr w:type="gramStart"/>
      <w:r>
        <w:rPr>
          <w:rStyle w:val="FontStyle19"/>
          <w:sz w:val="28"/>
          <w:szCs w:val="28"/>
        </w:rPr>
        <w:t>.м</w:t>
      </w:r>
      <w:proofErr w:type="gramEnd"/>
      <w:r>
        <w:rPr>
          <w:rStyle w:val="FontStyle19"/>
          <w:sz w:val="28"/>
          <w:szCs w:val="28"/>
        </w:rPr>
        <w:t>;</w:t>
      </w:r>
    </w:p>
    <w:p w:rsidR="00305DC9" w:rsidRDefault="00305DC9" w:rsidP="00305DC9">
      <w:pPr>
        <w:pStyle w:val="a3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5DF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85DF1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985DF1">
        <w:rPr>
          <w:rFonts w:ascii="Times New Roman" w:hAnsi="Times New Roman" w:cs="Times New Roman"/>
          <w:sz w:val="28"/>
          <w:szCs w:val="28"/>
        </w:rPr>
        <w:t xml:space="preserve"> номером</w:t>
      </w:r>
      <w:r>
        <w:rPr>
          <w:rStyle w:val="FontStyle19"/>
          <w:sz w:val="28"/>
          <w:szCs w:val="28"/>
        </w:rPr>
        <w:t>47:22:0638001:39</w:t>
      </w:r>
      <w:r w:rsidRPr="00985DF1">
        <w:rPr>
          <w:rStyle w:val="FontStyle19"/>
          <w:sz w:val="28"/>
          <w:szCs w:val="28"/>
        </w:rPr>
        <w:t xml:space="preserve">, </w:t>
      </w:r>
      <w:r w:rsidRPr="00985DF1">
        <w:rPr>
          <w:rStyle w:val="FontStyle19"/>
          <w:rFonts w:eastAsia="Calibri"/>
          <w:sz w:val="28"/>
          <w:szCs w:val="28"/>
        </w:rPr>
        <w:t xml:space="preserve">по адресу: </w:t>
      </w:r>
      <w:r w:rsidRPr="00985DF1">
        <w:rPr>
          <w:rStyle w:val="FontStyle19"/>
          <w:sz w:val="28"/>
          <w:szCs w:val="28"/>
        </w:rPr>
        <w:t>Ленинградская область,</w:t>
      </w:r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rFonts w:eastAsia="Calibri"/>
          <w:sz w:val="28"/>
          <w:szCs w:val="28"/>
        </w:rPr>
        <w:t>Волосовский</w:t>
      </w:r>
      <w:proofErr w:type="spellEnd"/>
      <w:r>
        <w:rPr>
          <w:rStyle w:val="FontStyle19"/>
          <w:rFonts w:eastAsia="Calibri"/>
          <w:sz w:val="28"/>
          <w:szCs w:val="28"/>
        </w:rPr>
        <w:t xml:space="preserve"> муниципальный район, на востоке от дер. </w:t>
      </w:r>
      <w:proofErr w:type="spellStart"/>
      <w:r>
        <w:rPr>
          <w:rStyle w:val="FontStyle19"/>
          <w:rFonts w:eastAsia="Calibri"/>
          <w:sz w:val="28"/>
          <w:szCs w:val="28"/>
        </w:rPr>
        <w:t>Глумицы</w:t>
      </w:r>
      <w:proofErr w:type="spellEnd"/>
      <w:r>
        <w:rPr>
          <w:rStyle w:val="FontStyle19"/>
          <w:rFonts w:eastAsia="Calibri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общей </w:t>
      </w:r>
      <w:r w:rsidRPr="00985DF1">
        <w:rPr>
          <w:rStyle w:val="FontStyle19"/>
          <w:sz w:val="28"/>
          <w:szCs w:val="28"/>
        </w:rPr>
        <w:t xml:space="preserve">площадью </w:t>
      </w:r>
      <w:r>
        <w:rPr>
          <w:rStyle w:val="FontStyle19"/>
          <w:sz w:val="28"/>
          <w:szCs w:val="28"/>
        </w:rPr>
        <w:t>165200кв</w:t>
      </w:r>
      <w:proofErr w:type="gramStart"/>
      <w:r>
        <w:rPr>
          <w:rStyle w:val="FontStyle19"/>
          <w:sz w:val="28"/>
          <w:szCs w:val="28"/>
        </w:rPr>
        <w:t>.м</w:t>
      </w:r>
      <w:proofErr w:type="gramEnd"/>
      <w:r>
        <w:rPr>
          <w:rStyle w:val="FontStyle19"/>
          <w:sz w:val="28"/>
          <w:szCs w:val="28"/>
        </w:rPr>
        <w:t>;</w:t>
      </w:r>
    </w:p>
    <w:p w:rsidR="00305DC9" w:rsidRDefault="00305DC9" w:rsidP="00305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DF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85DF1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985DF1">
        <w:rPr>
          <w:rFonts w:ascii="Times New Roman" w:hAnsi="Times New Roman" w:cs="Times New Roman"/>
          <w:sz w:val="28"/>
          <w:szCs w:val="28"/>
        </w:rPr>
        <w:t xml:space="preserve"> номером</w:t>
      </w:r>
      <w:r>
        <w:rPr>
          <w:rStyle w:val="FontStyle19"/>
          <w:sz w:val="28"/>
          <w:szCs w:val="28"/>
        </w:rPr>
        <w:t>47:22:0635003:47</w:t>
      </w:r>
      <w:r w:rsidRPr="00985DF1">
        <w:rPr>
          <w:rStyle w:val="FontStyle19"/>
          <w:sz w:val="28"/>
          <w:szCs w:val="28"/>
        </w:rPr>
        <w:t xml:space="preserve">, </w:t>
      </w:r>
      <w:r w:rsidRPr="00985DF1">
        <w:rPr>
          <w:rStyle w:val="FontStyle19"/>
          <w:rFonts w:eastAsia="Calibri"/>
          <w:sz w:val="28"/>
          <w:szCs w:val="28"/>
        </w:rPr>
        <w:t xml:space="preserve">по адресу: </w:t>
      </w:r>
      <w:r w:rsidRPr="00985DF1">
        <w:rPr>
          <w:rStyle w:val="FontStyle19"/>
          <w:sz w:val="28"/>
          <w:szCs w:val="28"/>
        </w:rPr>
        <w:t xml:space="preserve">Ленинградская </w:t>
      </w:r>
      <w:proofErr w:type="spellStart"/>
      <w:r w:rsidRPr="00985DF1">
        <w:rPr>
          <w:rStyle w:val="FontStyle19"/>
          <w:sz w:val="28"/>
          <w:szCs w:val="28"/>
        </w:rPr>
        <w:t>область</w:t>
      </w:r>
      <w:proofErr w:type="gramStart"/>
      <w:r w:rsidRPr="00985DF1">
        <w:rPr>
          <w:rStyle w:val="FontStyle19"/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>В</w:t>
      </w:r>
      <w:proofErr w:type="gramEnd"/>
      <w:r>
        <w:rPr>
          <w:rStyle w:val="FontStyle19"/>
          <w:rFonts w:eastAsia="Calibri"/>
          <w:sz w:val="28"/>
          <w:szCs w:val="28"/>
        </w:rPr>
        <w:t>олосовский</w:t>
      </w:r>
      <w:proofErr w:type="spellEnd"/>
      <w:r>
        <w:rPr>
          <w:rStyle w:val="FontStyle19"/>
          <w:rFonts w:eastAsia="Calibri"/>
          <w:sz w:val="28"/>
          <w:szCs w:val="28"/>
        </w:rPr>
        <w:t xml:space="preserve"> район, в 10 м на север от дер. </w:t>
      </w:r>
      <w:proofErr w:type="spellStart"/>
      <w:r>
        <w:rPr>
          <w:rStyle w:val="FontStyle19"/>
          <w:rFonts w:eastAsia="Calibri"/>
          <w:sz w:val="28"/>
          <w:szCs w:val="28"/>
        </w:rPr>
        <w:t>Глумицы</w:t>
      </w:r>
      <w:proofErr w:type="spellEnd"/>
      <w:r>
        <w:rPr>
          <w:rStyle w:val="FontStyle19"/>
          <w:rFonts w:eastAsia="Calibri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общей </w:t>
      </w:r>
      <w:r w:rsidRPr="00985DF1">
        <w:rPr>
          <w:rStyle w:val="FontStyle19"/>
          <w:sz w:val="28"/>
          <w:szCs w:val="28"/>
        </w:rPr>
        <w:t xml:space="preserve">площадью </w:t>
      </w:r>
      <w:r>
        <w:rPr>
          <w:rStyle w:val="FontStyle19"/>
          <w:sz w:val="28"/>
          <w:szCs w:val="28"/>
        </w:rPr>
        <w:t>148600кв.м.</w:t>
      </w:r>
    </w:p>
    <w:p w:rsidR="00305DC9" w:rsidRPr="00624F56" w:rsidRDefault="00305DC9" w:rsidP="00305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аренды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от граждан и крестьянских (фермерских) хозяйств </w:t>
      </w:r>
      <w:r w:rsidRPr="00A25DD0">
        <w:rPr>
          <w:rFonts w:ascii="Times New Roman" w:hAnsi="Times New Roman" w:cs="Times New Roman"/>
          <w:sz w:val="28"/>
          <w:szCs w:val="28"/>
        </w:rPr>
        <w:t>в течение 30 дней со дня опубликования извещения (с</w:t>
      </w:r>
      <w:r>
        <w:rPr>
          <w:rFonts w:ascii="Times New Roman" w:hAnsi="Times New Roman" w:cs="Times New Roman"/>
          <w:sz w:val="28"/>
          <w:szCs w:val="28"/>
        </w:rPr>
        <w:t>16.12</w:t>
      </w:r>
      <w:r w:rsidRPr="00A25DD0">
        <w:rPr>
          <w:rFonts w:ascii="Times New Roman" w:hAnsi="Times New Roman" w:cs="Times New Roman"/>
          <w:sz w:val="28"/>
          <w:szCs w:val="28"/>
        </w:rPr>
        <w:t xml:space="preserve">.2016 по </w:t>
      </w:r>
      <w:r>
        <w:rPr>
          <w:rFonts w:ascii="Times New Roman" w:hAnsi="Times New Roman" w:cs="Times New Roman"/>
          <w:sz w:val="28"/>
          <w:szCs w:val="28"/>
        </w:rPr>
        <w:t>16.01.2017</w:t>
      </w:r>
      <w:r w:rsidRPr="00A25DD0">
        <w:rPr>
          <w:rFonts w:ascii="Times New Roman" w:hAnsi="Times New Roman" w:cs="Times New Roman"/>
          <w:sz w:val="28"/>
          <w:szCs w:val="28"/>
        </w:rPr>
        <w:t xml:space="preserve">) путем представления заявления в канцелярию комитета по адресу: 197198, Санкт-Петербург, ул. Блохина, д. 8, лит. А, </w:t>
      </w:r>
      <w:proofErr w:type="spellStart"/>
      <w:r w:rsidRPr="00A25DD0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A25DD0">
        <w:rPr>
          <w:rFonts w:ascii="Times New Roman" w:hAnsi="Times New Roman" w:cs="Times New Roman"/>
          <w:sz w:val="28"/>
          <w:szCs w:val="28"/>
        </w:rPr>
        <w:t xml:space="preserve"> 9:00-18:00, </w:t>
      </w:r>
      <w:proofErr w:type="spellStart"/>
      <w:proofErr w:type="gramStart"/>
      <w:r w:rsidRPr="00A25DD0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A25DD0">
        <w:rPr>
          <w:rFonts w:ascii="Times New Roman" w:hAnsi="Times New Roman" w:cs="Times New Roman"/>
          <w:sz w:val="28"/>
          <w:szCs w:val="28"/>
        </w:rPr>
        <w:t xml:space="preserve"> 9:00-17:00. Тел.: (812) 499-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25D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A25DD0">
        <w:rPr>
          <w:rFonts w:ascii="Times New Roman" w:hAnsi="Times New Roman" w:cs="Times New Roman"/>
          <w:sz w:val="28"/>
          <w:szCs w:val="28"/>
        </w:rPr>
        <w:t>.</w:t>
      </w:r>
    </w:p>
    <w:p w:rsidR="009931B1" w:rsidRPr="009931B1" w:rsidRDefault="009931B1" w:rsidP="009931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1B1" w:rsidRPr="0099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B1"/>
    <w:rsid w:val="00305DC9"/>
    <w:rsid w:val="0099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305DC9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305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2017-01-09T11:01:00Z</dcterms:created>
  <dcterms:modified xsi:type="dcterms:W3CDTF">2017-01-09T11:27:00Z</dcterms:modified>
</cp:coreProperties>
</file>