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CD5F0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5F0E">
        <w:rPr>
          <w:rFonts w:ascii="Times New Roman" w:hAnsi="Times New Roman" w:cs="Times New Roman"/>
          <w:color w:val="000000" w:themeColor="text1"/>
          <w:sz w:val="28"/>
          <w:szCs w:val="28"/>
        </w:rPr>
        <w:t>Корчагин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A70F66" w:rsidRDefault="00A70F66" w:rsidP="00D55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Прокуратурой выявлены факты ненадлежащей выплаты заработной платы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P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Прокуратур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Ленинградской области прове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дена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проверк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соблюдения трудового законодательства</w:t>
      </w:r>
      <w:r w:rsidR="005A4A60">
        <w:rPr>
          <w:rStyle w:val="FontStyle12"/>
          <w:rFonts w:eastAsia="Times New Roman"/>
          <w:sz w:val="28"/>
          <w:szCs w:val="28"/>
          <w:lang w:eastAsia="ru-RU"/>
        </w:rPr>
        <w:t xml:space="preserve"> сельскохозяйственным</w:t>
      </w:r>
      <w:r w:rsidR="00A70F66">
        <w:rPr>
          <w:rStyle w:val="FontStyle12"/>
          <w:rFonts w:eastAsia="Times New Roman"/>
          <w:sz w:val="28"/>
          <w:szCs w:val="28"/>
          <w:lang w:eastAsia="ru-RU"/>
        </w:rPr>
        <w:t xml:space="preserve"> предприятием</w:t>
      </w:r>
      <w:r w:rsidR="005A4A60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A70F66" w:rsidRPr="00A70F66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«Торосово»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A70F66" w:rsidRDefault="00A70F66" w:rsidP="00A70F66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A70F66">
        <w:rPr>
          <w:rStyle w:val="FontStyle12"/>
          <w:rFonts w:eastAsia="Times New Roman"/>
          <w:sz w:val="28"/>
          <w:szCs w:val="28"/>
          <w:lang w:eastAsia="ru-RU"/>
        </w:rPr>
        <w:t>В силу ст</w:t>
      </w:r>
      <w:r>
        <w:rPr>
          <w:rStyle w:val="FontStyle12"/>
          <w:rFonts w:eastAsia="Times New Roman"/>
          <w:sz w:val="28"/>
          <w:szCs w:val="28"/>
          <w:lang w:eastAsia="ru-RU"/>
        </w:rPr>
        <w:t>атьи</w:t>
      </w:r>
      <w:r w:rsidRPr="00A70F66">
        <w:rPr>
          <w:rStyle w:val="FontStyle12"/>
          <w:rFonts w:eastAsia="Times New Roman"/>
          <w:sz w:val="28"/>
          <w:szCs w:val="28"/>
          <w:lang w:eastAsia="ru-RU"/>
        </w:rPr>
        <w:t xml:space="preserve"> 21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954F04" w:rsidRPr="00954F04" w:rsidRDefault="00A70F66" w:rsidP="00A70F66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Вместе с тем</w:t>
      </w:r>
      <w:r w:rsidRPr="00A70F66">
        <w:rPr>
          <w:rStyle w:val="FontStyle12"/>
          <w:rFonts w:eastAsia="Times New Roman"/>
          <w:sz w:val="28"/>
          <w:szCs w:val="28"/>
          <w:lang w:eastAsia="ru-RU"/>
        </w:rPr>
        <w:t xml:space="preserve">,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проведенным </w:t>
      </w:r>
      <w:r w:rsidRPr="00A70F66">
        <w:rPr>
          <w:rStyle w:val="FontStyle12"/>
          <w:rFonts w:eastAsia="Times New Roman"/>
          <w:sz w:val="28"/>
          <w:szCs w:val="28"/>
          <w:lang w:eastAsia="ru-RU"/>
        </w:rPr>
        <w:t xml:space="preserve">анализом платежных документов по выплате заработной платы АО «Племенной завод «Торосово» установлено, что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в нарушение вышеприведенной нормы </w:t>
      </w:r>
      <w:r w:rsidRPr="00A70F66">
        <w:rPr>
          <w:rStyle w:val="FontStyle12"/>
          <w:rFonts w:eastAsia="Times New Roman"/>
          <w:sz w:val="28"/>
          <w:szCs w:val="28"/>
          <w:lang w:eastAsia="ru-RU"/>
        </w:rPr>
        <w:t xml:space="preserve">заработная плата за первую половину отработанного месяца выплачивается </w:t>
      </w:r>
      <w:r w:rsidR="00744225">
        <w:rPr>
          <w:rStyle w:val="FontStyle12"/>
          <w:rFonts w:eastAsia="Times New Roman"/>
          <w:sz w:val="28"/>
          <w:szCs w:val="28"/>
          <w:lang w:eastAsia="ru-RU"/>
        </w:rPr>
        <w:t>работникам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 фиксированном размере</w:t>
      </w:r>
      <w:r w:rsidRPr="00A70F66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и</w:t>
      </w:r>
      <w:r w:rsidRPr="00A70F66">
        <w:rPr>
          <w:rStyle w:val="FontStyle12"/>
          <w:rFonts w:eastAsia="Times New Roman"/>
          <w:sz w:val="28"/>
          <w:szCs w:val="28"/>
          <w:lang w:eastAsia="ru-RU"/>
        </w:rPr>
        <w:t xml:space="preserve"> без учета количества выполненной работы.</w:t>
      </w:r>
    </w:p>
    <w:p w:rsidR="00E750B4" w:rsidRDefault="002062AF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По фактам выявленных нарушений </w:t>
      </w:r>
      <w:r w:rsidR="005A4A60">
        <w:rPr>
          <w:rStyle w:val="FontStyle12"/>
          <w:rFonts w:eastAsia="Times New Roman"/>
          <w:sz w:val="28"/>
          <w:szCs w:val="28"/>
          <w:lang w:eastAsia="ru-RU"/>
        </w:rPr>
        <w:t>трудового законодательства</w:t>
      </w:r>
      <w:r w:rsidR="00E750B4" w:rsidRPr="00E750B4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прокуратурой района в адрес </w:t>
      </w:r>
      <w:r w:rsidR="00744225" w:rsidRPr="00744225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«Торосово»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 внесен</w:t>
      </w:r>
      <w:r w:rsidR="00744225"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 представлени</w:t>
      </w:r>
      <w:r w:rsidR="00744225"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 об устранении нарушений трудового законодательства</w:t>
      </w:r>
      <w:r w:rsidR="00744225">
        <w:rPr>
          <w:rStyle w:val="FontStyle12"/>
          <w:rFonts w:eastAsia="Times New Roman"/>
          <w:sz w:val="28"/>
          <w:szCs w:val="28"/>
          <w:lang w:eastAsia="ru-RU"/>
        </w:rPr>
        <w:t>, которое находится на рассмотрении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E44AA6" w:rsidRPr="00525867" w:rsidRDefault="00A70F66" w:rsidP="00E44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трудовых прав граждан являются недопустимым и находятся на особом контроле прокуратуры</w:t>
      </w:r>
      <w:r w:rsidR="00E44AA6" w:rsidRPr="00E44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142D1C"/>
    <w:rsid w:val="00152115"/>
    <w:rsid w:val="002062AF"/>
    <w:rsid w:val="0025225C"/>
    <w:rsid w:val="002B6158"/>
    <w:rsid w:val="002C2A87"/>
    <w:rsid w:val="00324F12"/>
    <w:rsid w:val="003D2997"/>
    <w:rsid w:val="0047470B"/>
    <w:rsid w:val="00525867"/>
    <w:rsid w:val="00542C77"/>
    <w:rsid w:val="0055470B"/>
    <w:rsid w:val="00554C08"/>
    <w:rsid w:val="00574FB1"/>
    <w:rsid w:val="005A4A60"/>
    <w:rsid w:val="005F139E"/>
    <w:rsid w:val="00646322"/>
    <w:rsid w:val="0067671A"/>
    <w:rsid w:val="006A1742"/>
    <w:rsid w:val="006C6528"/>
    <w:rsid w:val="0071662A"/>
    <w:rsid w:val="00744225"/>
    <w:rsid w:val="007F770E"/>
    <w:rsid w:val="00867362"/>
    <w:rsid w:val="008E456D"/>
    <w:rsid w:val="00954F04"/>
    <w:rsid w:val="009D57D6"/>
    <w:rsid w:val="00A3036B"/>
    <w:rsid w:val="00A70F66"/>
    <w:rsid w:val="00A86224"/>
    <w:rsid w:val="00B14B67"/>
    <w:rsid w:val="00B603B6"/>
    <w:rsid w:val="00B64B5C"/>
    <w:rsid w:val="00BA6210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2F29"/>
    <w:rsid w:val="00E2460F"/>
    <w:rsid w:val="00E44AA6"/>
    <w:rsid w:val="00E750B4"/>
    <w:rsid w:val="00E87732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9</cp:revision>
  <cp:lastPrinted>2020-11-18T08:29:00Z</cp:lastPrinted>
  <dcterms:created xsi:type="dcterms:W3CDTF">2020-11-02T14:19:00Z</dcterms:created>
  <dcterms:modified xsi:type="dcterms:W3CDTF">2020-11-18T08:29:00Z</dcterms:modified>
</cp:coreProperties>
</file>