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8" w:rsidRPr="00E820A7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МУНИЦИПАЛЬНОЕ  ОБРАЗОВАНИЕ </w:t>
      </w:r>
      <w:r w:rsidRPr="00E820A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ЛЕНИНГРАДСКОЙ ОБЛАСТИ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КАЛИТИНСКОГО СЕЛЬСКОГО ПОСЕЛЕНИЯ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февраля 2020  года № </w:t>
      </w:r>
    </w:p>
    <w:p w:rsidR="00095048" w:rsidRDefault="00095048" w:rsidP="00095048">
      <w:pPr>
        <w:shd w:val="clear" w:color="auto" w:fill="FFFFFF"/>
        <w:spacing w:after="0" w:line="240" w:lineRule="auto"/>
        <w:ind w:left="1392"/>
        <w:rPr>
          <w:rFonts w:ascii="Times New Roman" w:hAnsi="Times New Roman" w:cs="Times New Roman"/>
          <w:b/>
          <w:sz w:val="28"/>
          <w:szCs w:val="28"/>
        </w:rPr>
      </w:pP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5048" w:rsidRDefault="00095048" w:rsidP="0009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95048" w:rsidRDefault="00095048" w:rsidP="0009504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соответствии с действующим законодательством Российской Федерации, с учетом результатов публичных слушаний по проекту Устава</w:t>
      </w:r>
      <w:r w:rsidR="00C9168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048">
        <w:rPr>
          <w:rFonts w:ascii="Times New Roman" w:hAnsi="Times New Roman"/>
          <w:sz w:val="28"/>
          <w:szCs w:val="28"/>
        </w:rPr>
        <w:t>25.01.2020 года, руководствуясь законом Российской Федерации от 6 октября</w:t>
      </w:r>
      <w:r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статьями </w:t>
      </w:r>
      <w:r>
        <w:rPr>
          <w:rFonts w:ascii="Times New Roman" w:hAnsi="Times New Roman"/>
          <w:color w:val="000000"/>
          <w:sz w:val="28"/>
          <w:szCs w:val="28"/>
        </w:rPr>
        <w:t>13 ,</w:t>
      </w:r>
      <w:r w:rsidRPr="00E820A7">
        <w:rPr>
          <w:rFonts w:ascii="Times New Roman" w:hAnsi="Times New Roman"/>
          <w:color w:val="000000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Калитинское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1. Принять Устав муниципального образования Калитинское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 согласно приложению. </w:t>
      </w: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2. Направить настоящее решение в Управление Министерства юстиции Российской Федерации по Ленинградской  области для государственной регистрации Устава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(новая редакция) .</w:t>
      </w: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3. Опубликовать настоящее решение в общественно - политической газете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«Сельская новь» и разместить на официальном сайте МО Калитинское сельское поселение.</w:t>
      </w:r>
    </w:p>
    <w:p w:rsidR="00095048" w:rsidRDefault="00095048" w:rsidP="00095048">
      <w:pPr>
        <w:pStyle w:val="a3"/>
        <w:ind w:firstLine="900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поселение,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95048" w:rsidRDefault="00095048" w:rsidP="0009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               Т.А.Тихонова     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    </w:t>
      </w:r>
    </w:p>
    <w:p w:rsidR="00CB67C7" w:rsidRDefault="00CB67C7"/>
    <w:sectPr w:rsidR="00CB67C7" w:rsidSect="00C91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48"/>
    <w:rsid w:val="00095048"/>
    <w:rsid w:val="00C91684"/>
    <w:rsid w:val="00CB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0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950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2020-02-09T08:36:00Z</dcterms:created>
  <dcterms:modified xsi:type="dcterms:W3CDTF">2020-02-09T08:52:00Z</dcterms:modified>
</cp:coreProperties>
</file>