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182" w:rsidRDefault="00BD1182" w:rsidP="00BD1182">
      <w:pPr>
        <w:pStyle w:val="a4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ПЛАН РАБОТЫ </w:t>
      </w:r>
      <w:r>
        <w:rPr>
          <w:b/>
          <w:sz w:val="28"/>
          <w:szCs w:val="28"/>
        </w:rPr>
        <w:t>СОВЕТА ДЕПУТАТОВ</w:t>
      </w:r>
    </w:p>
    <w:p w:rsidR="00BD1182" w:rsidRDefault="00BD1182" w:rsidP="00BD11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КАЛИТИНСКОГО СЕЛЬСКОГО ПОСЕЛЕНИЯ</w:t>
      </w:r>
    </w:p>
    <w:p w:rsidR="00BD1182" w:rsidRDefault="00BD1182" w:rsidP="00BD11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ВОЛОСОВСКОГО МУНИЦИПАЛЬНОГО РАЙОНА</w:t>
      </w:r>
    </w:p>
    <w:p w:rsidR="00BD1182" w:rsidRDefault="00BD1182" w:rsidP="00BD11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ЛЕНИНГРАДСКОЙ ОБЛАСТИ НА 202</w:t>
      </w:r>
      <w:r w:rsidR="002F7835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BD1182" w:rsidRDefault="00BD1182" w:rsidP="00BD11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"/>
        <w:gridCol w:w="6300"/>
        <w:gridCol w:w="3060"/>
      </w:tblGrid>
      <w:tr w:rsidR="00BD1182" w:rsidTr="00BD118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82" w:rsidRDefault="00BD1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№</w:t>
            </w:r>
          </w:p>
          <w:p w:rsidR="00BD1182" w:rsidRDefault="00BD1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82" w:rsidRDefault="00BD1182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Основные вопросы повестки дня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82" w:rsidRDefault="00BD1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 за подготовку</w:t>
            </w:r>
          </w:p>
        </w:tc>
      </w:tr>
      <w:tr w:rsidR="00BD1182" w:rsidTr="00AD6834">
        <w:trPr>
          <w:trHeight w:val="55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82" w:rsidRDefault="00BD1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82" w:rsidRDefault="00AA43D1">
            <w:pPr>
              <w:pStyle w:val="2"/>
              <w:spacing w:before="0" w:after="0" w:line="276" w:lineRule="auto"/>
              <w:jc w:val="center"/>
              <w:rPr>
                <w:rFonts w:ascii="Times New Roman" w:hAnsi="Times New Roman" w:cs="Times New Roman"/>
                <w:i w:val="0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lang w:eastAsia="en-US"/>
              </w:rPr>
              <w:t>11</w:t>
            </w:r>
            <w:r w:rsidR="002F7835">
              <w:rPr>
                <w:rFonts w:ascii="Times New Roman" w:hAnsi="Times New Roman" w:cs="Times New Roman"/>
                <w:i w:val="0"/>
                <w:lang w:eastAsia="en-US"/>
              </w:rPr>
              <w:t xml:space="preserve"> марта</w:t>
            </w:r>
          </w:p>
          <w:p w:rsidR="00A5204A" w:rsidRPr="00A5204A" w:rsidRDefault="00A5204A" w:rsidP="00A520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20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1.Отчет главы Калитинского сельского поселения  </w:t>
            </w:r>
            <w:proofErr w:type="spellStart"/>
            <w:r w:rsidRPr="00A520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Волосовского</w:t>
            </w:r>
            <w:proofErr w:type="spellEnd"/>
            <w:r w:rsidRPr="00A520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муниципального района Ленинградской области о результатах деятельности совета депутатов за 2020 год.</w:t>
            </w:r>
          </w:p>
          <w:p w:rsidR="00BD1182" w:rsidRDefault="001D4789">
            <w:pPr>
              <w:pStyle w:val="a6"/>
              <w:spacing w:line="276" w:lineRule="auto"/>
              <w:jc w:val="both"/>
              <w:rPr>
                <w:b w:val="0"/>
                <w:szCs w:val="28"/>
                <w:lang w:eastAsia="en-US"/>
              </w:rPr>
            </w:pPr>
            <w:r>
              <w:rPr>
                <w:b w:val="0"/>
                <w:szCs w:val="28"/>
                <w:lang w:eastAsia="en-US"/>
              </w:rPr>
              <w:t>2</w:t>
            </w:r>
            <w:r w:rsidR="00BD1182">
              <w:rPr>
                <w:b w:val="0"/>
                <w:szCs w:val="28"/>
                <w:lang w:eastAsia="en-US"/>
              </w:rPr>
              <w:t xml:space="preserve">. О внесении изменений в решение совета депутатов Калитинского сельского поселения «О бюджете муниципального образования Калитинское сельское поселение </w:t>
            </w:r>
            <w:r w:rsidR="00E47143">
              <w:rPr>
                <w:b w:val="0"/>
                <w:szCs w:val="28"/>
                <w:lang w:eastAsia="en-US"/>
              </w:rPr>
              <w:t>на 2021 год и на плановый период 2022-2023</w:t>
            </w:r>
            <w:r w:rsidR="00BD1182">
              <w:rPr>
                <w:b w:val="0"/>
                <w:szCs w:val="28"/>
                <w:lang w:eastAsia="en-US"/>
              </w:rPr>
              <w:t xml:space="preserve"> годов».</w:t>
            </w:r>
          </w:p>
          <w:p w:rsidR="00E47143" w:rsidRDefault="00A9325F">
            <w:pPr>
              <w:pStyle w:val="a6"/>
              <w:spacing w:line="276" w:lineRule="auto"/>
              <w:jc w:val="both"/>
              <w:rPr>
                <w:b w:val="0"/>
                <w:szCs w:val="28"/>
                <w:lang w:eastAsia="en-US"/>
              </w:rPr>
            </w:pPr>
            <w:r>
              <w:rPr>
                <w:b w:val="0"/>
                <w:szCs w:val="28"/>
                <w:lang w:eastAsia="en-US"/>
              </w:rPr>
              <w:t>3</w:t>
            </w:r>
            <w:r w:rsidR="00E47143">
              <w:rPr>
                <w:b w:val="0"/>
                <w:szCs w:val="28"/>
                <w:lang w:eastAsia="en-US"/>
              </w:rPr>
              <w:t xml:space="preserve">. О </w:t>
            </w:r>
            <w:r w:rsidR="00A62478">
              <w:rPr>
                <w:b w:val="0"/>
                <w:szCs w:val="28"/>
                <w:lang w:eastAsia="en-US"/>
              </w:rPr>
              <w:t xml:space="preserve">проекте </w:t>
            </w:r>
            <w:r w:rsidR="00E47143">
              <w:rPr>
                <w:b w:val="0"/>
                <w:szCs w:val="28"/>
                <w:lang w:eastAsia="en-US"/>
              </w:rPr>
              <w:t xml:space="preserve">изменений в Устав МО Калитинское сельское поселение </w:t>
            </w:r>
            <w:proofErr w:type="spellStart"/>
            <w:r w:rsidR="00E47143">
              <w:rPr>
                <w:b w:val="0"/>
                <w:szCs w:val="28"/>
                <w:lang w:eastAsia="en-US"/>
              </w:rPr>
              <w:t>Волосовского</w:t>
            </w:r>
            <w:proofErr w:type="spellEnd"/>
            <w:r w:rsidR="00E47143">
              <w:rPr>
                <w:b w:val="0"/>
                <w:szCs w:val="28"/>
                <w:lang w:eastAsia="en-US"/>
              </w:rPr>
              <w:t xml:space="preserve"> муниципального района Ленинградской области</w:t>
            </w:r>
          </w:p>
          <w:p w:rsidR="002F7835" w:rsidRDefault="00A9325F">
            <w:pPr>
              <w:pStyle w:val="a6"/>
              <w:spacing w:line="276" w:lineRule="auto"/>
              <w:jc w:val="both"/>
              <w:rPr>
                <w:b w:val="0"/>
                <w:szCs w:val="28"/>
                <w:lang w:eastAsia="en-US"/>
              </w:rPr>
            </w:pPr>
            <w:r>
              <w:rPr>
                <w:b w:val="0"/>
                <w:szCs w:val="28"/>
                <w:lang w:eastAsia="en-US"/>
              </w:rPr>
              <w:t>4</w:t>
            </w:r>
            <w:r w:rsidR="002F7835">
              <w:rPr>
                <w:b w:val="0"/>
                <w:szCs w:val="28"/>
                <w:lang w:eastAsia="en-US"/>
              </w:rPr>
              <w:t>. Информация о выполнении Программы приватизации за 2020 год</w:t>
            </w:r>
          </w:p>
          <w:p w:rsidR="00AD6834" w:rsidRDefault="00A9325F" w:rsidP="00AD68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AD6834" w:rsidRPr="00AD6834">
              <w:rPr>
                <w:sz w:val="28"/>
                <w:szCs w:val="28"/>
                <w:lang w:eastAsia="en-US"/>
              </w:rPr>
              <w:t>.</w:t>
            </w:r>
            <w:r w:rsidR="00AD6834">
              <w:rPr>
                <w:b/>
                <w:szCs w:val="28"/>
                <w:lang w:eastAsia="en-US"/>
              </w:rPr>
              <w:t xml:space="preserve"> </w:t>
            </w:r>
            <w:r w:rsidR="00AD68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 программе приватизации муниципального имущества муниципального образования Калитинское сельское поселение </w:t>
            </w:r>
            <w:proofErr w:type="spellStart"/>
            <w:r w:rsidR="00AD68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Волосовского</w:t>
            </w:r>
            <w:proofErr w:type="spellEnd"/>
            <w:r w:rsidR="00AD68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муниципального    района     Л</w:t>
            </w:r>
            <w:r w:rsidR="00061A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енинградской     области на 2021</w:t>
            </w:r>
            <w:r w:rsidR="00AD68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год.</w:t>
            </w:r>
          </w:p>
          <w:p w:rsidR="00AD6834" w:rsidRDefault="009050FC">
            <w:pPr>
              <w:pStyle w:val="a6"/>
              <w:spacing w:line="276" w:lineRule="auto"/>
              <w:jc w:val="both"/>
              <w:rPr>
                <w:b w:val="0"/>
                <w:szCs w:val="28"/>
                <w:lang w:eastAsia="en-US"/>
              </w:rPr>
            </w:pPr>
            <w:r>
              <w:rPr>
                <w:b w:val="0"/>
                <w:szCs w:val="28"/>
                <w:lang w:eastAsia="en-US"/>
              </w:rPr>
              <w:t>6.</w:t>
            </w:r>
            <w:r w:rsidR="00061A67">
              <w:rPr>
                <w:b w:val="0"/>
                <w:szCs w:val="28"/>
                <w:lang w:eastAsia="en-US"/>
              </w:rPr>
              <w:t>О проекте изменений в Правила благоустройства</w:t>
            </w:r>
            <w:r w:rsidR="00F7192F">
              <w:rPr>
                <w:b w:val="0"/>
                <w:szCs w:val="28"/>
                <w:lang w:eastAsia="en-US"/>
              </w:rPr>
              <w:t xml:space="preserve"> Калитинского сельского поселения </w:t>
            </w:r>
          </w:p>
          <w:p w:rsidR="00AE19CA" w:rsidRPr="00AE19CA" w:rsidRDefault="00A62478" w:rsidP="00AE19CA">
            <w:pPr>
              <w:pStyle w:val="a4"/>
              <w:jc w:val="both"/>
              <w:rPr>
                <w:sz w:val="28"/>
                <w:szCs w:val="28"/>
              </w:rPr>
            </w:pPr>
            <w:r w:rsidRPr="00AE19CA">
              <w:rPr>
                <w:b/>
                <w:sz w:val="28"/>
                <w:szCs w:val="28"/>
                <w:lang w:eastAsia="en-US"/>
              </w:rPr>
              <w:t xml:space="preserve">7. </w:t>
            </w:r>
            <w:r w:rsidR="00AE19CA" w:rsidRPr="00AE19CA">
              <w:rPr>
                <w:sz w:val="28"/>
                <w:szCs w:val="28"/>
              </w:rPr>
              <w:t>Об утверждении Положения о статусе депутата, выборного должностного лица местного самоуправления Калитинского сельского поселения</w:t>
            </w:r>
          </w:p>
          <w:p w:rsidR="00A62478" w:rsidRDefault="00A62478">
            <w:pPr>
              <w:pStyle w:val="a6"/>
              <w:spacing w:line="276" w:lineRule="auto"/>
              <w:jc w:val="both"/>
              <w:rPr>
                <w:b w:val="0"/>
                <w:szCs w:val="28"/>
                <w:lang w:eastAsia="en-US"/>
              </w:rPr>
            </w:pPr>
          </w:p>
          <w:p w:rsidR="00BD1182" w:rsidRDefault="00BD1182" w:rsidP="00AD6834">
            <w:pPr>
              <w:pStyle w:val="a6"/>
              <w:spacing w:line="276" w:lineRule="auto"/>
              <w:jc w:val="both"/>
              <w:rPr>
                <w:rFonts w:eastAsiaTheme="minorEastAsia"/>
                <w:szCs w:val="28"/>
                <w:lang w:eastAsia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82" w:rsidRDefault="00BD11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D1182" w:rsidRDefault="001D4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</w:t>
            </w:r>
            <w:r w:rsidR="00BD11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МО Калитинское сельское поселение</w:t>
            </w:r>
          </w:p>
          <w:p w:rsidR="00BD1182" w:rsidRDefault="00BD1182">
            <w:pPr>
              <w:pStyle w:val="21"/>
              <w:rPr>
                <w:sz w:val="28"/>
                <w:szCs w:val="28"/>
                <w:lang w:eastAsia="en-US"/>
              </w:rPr>
            </w:pPr>
          </w:p>
          <w:p w:rsidR="00BD1182" w:rsidRDefault="00061A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Начальник сектора экономики и финансов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лавный бухгалтер</w:t>
            </w:r>
          </w:p>
          <w:p w:rsidR="00BD1182" w:rsidRDefault="00BD11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D4789" w:rsidRDefault="001D4789" w:rsidP="00AD68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D4789" w:rsidRDefault="001D4789" w:rsidP="00AD68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E19CA" w:rsidRDefault="00AE19CA" w:rsidP="00AD68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D6834" w:rsidRDefault="00061A67" w:rsidP="00AD68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Рабочая группа</w:t>
            </w:r>
          </w:p>
          <w:p w:rsidR="00BD1182" w:rsidRDefault="00BD1182">
            <w:pPr>
              <w:pStyle w:val="21"/>
              <w:spacing w:after="0" w:line="240" w:lineRule="auto"/>
              <w:rPr>
                <w:color w:val="FF0000"/>
                <w:sz w:val="28"/>
                <w:szCs w:val="28"/>
                <w:lang w:eastAsia="en-US"/>
              </w:rPr>
            </w:pPr>
          </w:p>
          <w:p w:rsidR="001D4789" w:rsidRDefault="001D4789">
            <w:pPr>
              <w:pStyle w:val="21"/>
              <w:spacing w:after="0" w:line="240" w:lineRule="auto"/>
              <w:rPr>
                <w:color w:val="FF0000"/>
                <w:sz w:val="28"/>
                <w:szCs w:val="28"/>
                <w:lang w:eastAsia="en-US"/>
              </w:rPr>
            </w:pPr>
          </w:p>
          <w:p w:rsidR="00F7192F" w:rsidRDefault="00F7192F" w:rsidP="001D4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7192F" w:rsidRDefault="00F7192F" w:rsidP="001D4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D4789" w:rsidRDefault="00ED4D31" w:rsidP="001D4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Начальник сектора управления муниципальным имуществом</w:t>
            </w:r>
          </w:p>
          <w:p w:rsidR="001D4789" w:rsidRDefault="001D4789">
            <w:pPr>
              <w:pStyle w:val="21"/>
              <w:spacing w:after="0" w:line="240" w:lineRule="auto"/>
              <w:rPr>
                <w:color w:val="FF0000"/>
                <w:sz w:val="28"/>
                <w:szCs w:val="28"/>
                <w:lang w:eastAsia="en-US"/>
              </w:rPr>
            </w:pPr>
          </w:p>
          <w:p w:rsidR="00ED4D31" w:rsidRPr="00ED4D31" w:rsidRDefault="00ED4D31" w:rsidP="00ED4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4D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Главный специалист-юрист</w:t>
            </w:r>
          </w:p>
          <w:p w:rsidR="00ED4D31" w:rsidRDefault="00ED4D31" w:rsidP="00ED4D31">
            <w:pPr>
              <w:spacing w:after="0" w:line="240" w:lineRule="auto"/>
              <w:rPr>
                <w:color w:val="FF0000"/>
                <w:sz w:val="28"/>
                <w:szCs w:val="28"/>
                <w:lang w:eastAsia="en-US"/>
              </w:rPr>
            </w:pPr>
          </w:p>
          <w:p w:rsidR="00AE19CA" w:rsidRDefault="00AE19CA" w:rsidP="00867B64">
            <w:pPr>
              <w:pStyle w:val="21"/>
              <w:spacing w:after="0" w:line="240" w:lineRule="auto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Начальник сектора по работе с территориями, правового и организационного обеспечения</w:t>
            </w:r>
            <w:r>
              <w:rPr>
                <w:color w:val="FF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BD1182" w:rsidTr="00BD118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182" w:rsidRDefault="00061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BD11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82" w:rsidRDefault="00AE19CA">
            <w:pPr>
              <w:pStyle w:val="3"/>
              <w:spacing w:before="0"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061A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мая</w:t>
            </w:r>
          </w:p>
          <w:p w:rsidR="00BD1182" w:rsidRDefault="00BD1182" w:rsidP="006D1914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 исполнении бюджета МО Калитинское сельское п</w:t>
            </w:r>
            <w:r w:rsidR="00AD68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оселение за первый квартал  2021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 </w:t>
            </w:r>
          </w:p>
          <w:p w:rsidR="00BD1182" w:rsidRDefault="00BD1182">
            <w:pPr>
              <w:pStyle w:val="a6"/>
              <w:spacing w:line="276" w:lineRule="auto"/>
              <w:jc w:val="both"/>
              <w:rPr>
                <w:b w:val="0"/>
                <w:szCs w:val="28"/>
                <w:lang w:eastAsia="en-US"/>
              </w:rPr>
            </w:pPr>
          </w:p>
          <w:p w:rsidR="00BD1182" w:rsidRDefault="00BD1182">
            <w:pPr>
              <w:pStyle w:val="a6"/>
              <w:spacing w:line="276" w:lineRule="auto"/>
              <w:jc w:val="both"/>
              <w:rPr>
                <w:b w:val="0"/>
                <w:szCs w:val="28"/>
                <w:lang w:eastAsia="en-US"/>
              </w:rPr>
            </w:pPr>
            <w:r>
              <w:rPr>
                <w:b w:val="0"/>
                <w:szCs w:val="28"/>
                <w:lang w:eastAsia="en-US"/>
              </w:rPr>
              <w:lastRenderedPageBreak/>
              <w:t xml:space="preserve">2. Об итогах исполнения бюджета муниципального образования Калитинское сельское поселение </w:t>
            </w:r>
            <w:r w:rsidR="00AD6834">
              <w:rPr>
                <w:b w:val="0"/>
                <w:szCs w:val="28"/>
                <w:lang w:eastAsia="en-US"/>
              </w:rPr>
              <w:t>за 2020</w:t>
            </w:r>
            <w:r>
              <w:rPr>
                <w:b w:val="0"/>
                <w:szCs w:val="28"/>
                <w:lang w:eastAsia="en-US"/>
              </w:rPr>
              <w:t xml:space="preserve"> год.</w:t>
            </w:r>
          </w:p>
          <w:p w:rsidR="00A62478" w:rsidRDefault="00A62478" w:rsidP="00A62478">
            <w:pPr>
              <w:pStyle w:val="a6"/>
              <w:spacing w:line="276" w:lineRule="auto"/>
              <w:jc w:val="both"/>
              <w:rPr>
                <w:b w:val="0"/>
                <w:szCs w:val="28"/>
                <w:lang w:eastAsia="en-US"/>
              </w:rPr>
            </w:pPr>
            <w:r>
              <w:rPr>
                <w:b w:val="0"/>
                <w:szCs w:val="28"/>
                <w:lang w:eastAsia="en-US"/>
              </w:rPr>
              <w:t xml:space="preserve">3. О внесении изменений в Устав МО Калитинское сельское поселение </w:t>
            </w:r>
            <w:proofErr w:type="spellStart"/>
            <w:r>
              <w:rPr>
                <w:b w:val="0"/>
                <w:szCs w:val="28"/>
                <w:lang w:eastAsia="en-US"/>
              </w:rPr>
              <w:t>Волосовского</w:t>
            </w:r>
            <w:proofErr w:type="spellEnd"/>
            <w:r>
              <w:rPr>
                <w:b w:val="0"/>
                <w:szCs w:val="28"/>
                <w:lang w:eastAsia="en-US"/>
              </w:rPr>
              <w:t xml:space="preserve"> муниципального района Ленинградской области</w:t>
            </w:r>
          </w:p>
          <w:p w:rsidR="00BD1182" w:rsidRDefault="00BD1182">
            <w:pPr>
              <w:pStyle w:val="a8"/>
              <w:spacing w:line="276" w:lineRule="auto"/>
              <w:jc w:val="both"/>
              <w:rPr>
                <w:b w:val="0"/>
                <w:szCs w:val="28"/>
                <w:lang w:eastAsia="en-US"/>
              </w:rPr>
            </w:pPr>
          </w:p>
          <w:p w:rsidR="00BD1182" w:rsidRDefault="00BD1182" w:rsidP="00ED4D31">
            <w:pPr>
              <w:pStyle w:val="a6"/>
              <w:spacing w:line="276" w:lineRule="auto"/>
              <w:jc w:val="both"/>
              <w:rPr>
                <w:color w:val="FF0000"/>
                <w:szCs w:val="28"/>
                <w:lang w:eastAsia="en-US"/>
              </w:rPr>
            </w:pPr>
            <w:r>
              <w:rPr>
                <w:b w:val="0"/>
                <w:szCs w:val="28"/>
                <w:lang w:eastAsia="en-US"/>
              </w:rPr>
              <w:t>3</w:t>
            </w:r>
            <w:r w:rsidR="00ED4D31">
              <w:rPr>
                <w:b w:val="0"/>
                <w:szCs w:val="28"/>
                <w:lang w:eastAsia="en-US"/>
              </w:rPr>
              <w:t xml:space="preserve">. О приведении муниципальных правовых актов в соответствие с действующим законодательством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34" w:rsidRDefault="00AD68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D4D31" w:rsidRDefault="00ED4D31" w:rsidP="00ED4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Начальник сектора экономики и финансов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лавный бухгалтер</w:t>
            </w:r>
          </w:p>
          <w:p w:rsidR="00BD1182" w:rsidRDefault="00BD11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D4D31" w:rsidRDefault="00ED4D31" w:rsidP="00ED4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Начальник сектора экономики и финансов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лавный бухгалтер</w:t>
            </w:r>
          </w:p>
          <w:p w:rsidR="00BD1182" w:rsidRDefault="00BD11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62478" w:rsidRDefault="00A62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Рабочая группа</w:t>
            </w:r>
          </w:p>
          <w:p w:rsidR="00A62478" w:rsidRDefault="00A62478" w:rsidP="00ED4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62478" w:rsidRDefault="00A62478" w:rsidP="00ED4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D1182" w:rsidRDefault="00ED4D31" w:rsidP="00ED4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Начальник сектора по работе с территориями, правового и организационного обеспечения</w:t>
            </w:r>
          </w:p>
        </w:tc>
      </w:tr>
      <w:tr w:rsidR="00ED4D31" w:rsidTr="00BD118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D31" w:rsidRDefault="00867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31" w:rsidRDefault="00ED4D31">
            <w:pPr>
              <w:pStyle w:val="3"/>
              <w:spacing w:before="0"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 июня</w:t>
            </w:r>
          </w:p>
          <w:p w:rsidR="00ED4D31" w:rsidRPr="00ED4D31" w:rsidRDefault="00ED4D31" w:rsidP="00F7192F">
            <w:pPr>
              <w:pStyle w:val="a6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>
              <w:rPr>
                <w:b w:val="0"/>
                <w:szCs w:val="28"/>
                <w:lang w:eastAsia="en-US"/>
              </w:rPr>
              <w:t xml:space="preserve"> О внесении изменений в решение совета депутатов Калитинского сельского поселения «О бюджете муниципального образования Калитинское сельское поселение на 2021 год и на плановый период 2022-2023</w:t>
            </w:r>
            <w:r w:rsidR="0095431D">
              <w:rPr>
                <w:b w:val="0"/>
                <w:szCs w:val="28"/>
                <w:lang w:eastAsia="en-US"/>
              </w:rPr>
              <w:t xml:space="preserve"> годов»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31" w:rsidRDefault="00ED4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D4D31" w:rsidRDefault="00ED4D31" w:rsidP="00ED4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Начальник сектора экономики и финансов –</w:t>
            </w:r>
            <w:r w:rsidR="00A624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главный бухгалтер</w:t>
            </w:r>
          </w:p>
          <w:p w:rsidR="00ED4D31" w:rsidRDefault="00ED4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050FC" w:rsidTr="00BD118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FC" w:rsidRDefault="0090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FC" w:rsidRDefault="009050FC">
            <w:pPr>
              <w:pStyle w:val="3"/>
              <w:spacing w:before="0"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 июля</w:t>
            </w:r>
          </w:p>
          <w:p w:rsidR="009050FC" w:rsidRPr="009050FC" w:rsidRDefault="009050FC" w:rsidP="009050FC">
            <w:pPr>
              <w:pStyle w:val="aa"/>
              <w:numPr>
                <w:ilvl w:val="0"/>
                <w:numId w:val="3"/>
              </w:numPr>
              <w:ind w:left="34" w:firstLine="326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05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 внесении изменений в муниципальные  правовые акты в связи с приведением их в соответствие</w:t>
            </w:r>
            <w:proofErr w:type="gramEnd"/>
            <w:r w:rsidRPr="009050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 действующим законодательством.</w:t>
            </w:r>
          </w:p>
          <w:p w:rsidR="009050FC" w:rsidRPr="009050FC" w:rsidRDefault="009050FC" w:rsidP="009050FC">
            <w:pPr>
              <w:rPr>
                <w:lang w:eastAsia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FC" w:rsidRDefault="009050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Начальник сектора по работе с территориями, правового и организационного обеспечения</w:t>
            </w:r>
          </w:p>
        </w:tc>
      </w:tr>
      <w:tr w:rsidR="00A62478" w:rsidTr="00BD1182">
        <w:trPr>
          <w:trHeight w:val="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478" w:rsidRDefault="0090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78" w:rsidRDefault="009050FC" w:rsidP="00A62478">
            <w:pPr>
              <w:pStyle w:val="3"/>
              <w:spacing w:before="0"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  <w:r w:rsidR="00A624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сентября</w:t>
            </w:r>
          </w:p>
          <w:p w:rsidR="00A62478" w:rsidRDefault="00A62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1.Об исполнении бюджета МО Калитинское сельское поселение за первое полугодие  2021 года.</w:t>
            </w:r>
          </w:p>
          <w:p w:rsidR="00A62478" w:rsidRDefault="00A62478" w:rsidP="00F7192F">
            <w:pPr>
              <w:pStyle w:val="a6"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b w:val="0"/>
                <w:szCs w:val="28"/>
                <w:lang w:eastAsia="en-US"/>
              </w:rPr>
              <w:t>2.  О внесении изменений в решение совета депутатов Калитинского сельского поселения «О бюджете муниципального образования Калитинское сельское поселение на 2021 год и на плановый период 2022-2023 годов».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78" w:rsidRDefault="00A62478" w:rsidP="00CA27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62478" w:rsidRDefault="00A62478" w:rsidP="00CA27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Начальник сектора экономики и финансов – главный бухгалтер</w:t>
            </w:r>
          </w:p>
          <w:p w:rsidR="00A62478" w:rsidRDefault="00A62478" w:rsidP="00CA27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62478" w:rsidRDefault="00A62478" w:rsidP="00CA27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Начальник сектора экономики и финансов – главный бухгалтер</w:t>
            </w:r>
          </w:p>
        </w:tc>
      </w:tr>
      <w:tr w:rsidR="00A62478" w:rsidTr="00BD118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78" w:rsidRDefault="00A62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62478" w:rsidRDefault="0090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="00A624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78" w:rsidRDefault="00AE19CA">
            <w:pPr>
              <w:pStyle w:val="3"/>
              <w:spacing w:before="0"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 ноября</w:t>
            </w:r>
          </w:p>
          <w:p w:rsidR="00A62478" w:rsidRDefault="00A6247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1.Об исполнении бюджета МО Калитинское сельское поселение за 9 месяцев 2021 года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.</w:t>
            </w:r>
            <w:proofErr w:type="gramEnd"/>
          </w:p>
          <w:p w:rsidR="00A62478" w:rsidRDefault="00A6247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E19CA" w:rsidRDefault="0095431D" w:rsidP="00AE19CA">
            <w:pPr>
              <w:pStyle w:val="a6"/>
              <w:spacing w:line="276" w:lineRule="auto"/>
              <w:jc w:val="both"/>
              <w:rPr>
                <w:b w:val="0"/>
                <w:szCs w:val="28"/>
                <w:lang w:eastAsia="en-US"/>
              </w:rPr>
            </w:pPr>
            <w:r>
              <w:rPr>
                <w:b w:val="0"/>
                <w:szCs w:val="28"/>
                <w:lang w:eastAsia="en-US"/>
              </w:rPr>
              <w:t>2</w:t>
            </w:r>
            <w:r w:rsidR="00AE19CA">
              <w:rPr>
                <w:b w:val="0"/>
                <w:szCs w:val="28"/>
                <w:lang w:eastAsia="en-US"/>
              </w:rPr>
              <w:t xml:space="preserve">. О внесении изменений в решение совета депутатов Калитинского сельского поселения «О бюджете муниципального образования Калитинское сельское поселение на 2021 год и на </w:t>
            </w:r>
            <w:r w:rsidR="00AE19CA">
              <w:rPr>
                <w:b w:val="0"/>
                <w:szCs w:val="28"/>
                <w:lang w:eastAsia="en-US"/>
              </w:rPr>
              <w:lastRenderedPageBreak/>
              <w:t>плановый период 2022-2023 годов».</w:t>
            </w:r>
          </w:p>
          <w:p w:rsidR="00F7192F" w:rsidRDefault="00F7192F" w:rsidP="00AE19CA">
            <w:pPr>
              <w:pStyle w:val="a6"/>
              <w:spacing w:line="276" w:lineRule="auto"/>
              <w:jc w:val="both"/>
              <w:rPr>
                <w:b w:val="0"/>
                <w:szCs w:val="28"/>
                <w:lang w:eastAsia="en-US"/>
              </w:rPr>
            </w:pPr>
            <w:r>
              <w:rPr>
                <w:b w:val="0"/>
                <w:szCs w:val="28"/>
                <w:lang w:eastAsia="en-US"/>
              </w:rPr>
              <w:t>3. О назначении публичных слушаний по проекту бюджета МО Калитинское сельское поселение на 2022 год и на плановый период 2023 и 2024 годов.</w:t>
            </w:r>
          </w:p>
          <w:p w:rsidR="0095431D" w:rsidRDefault="00F7192F" w:rsidP="00AE19CA">
            <w:pPr>
              <w:pStyle w:val="a6"/>
              <w:spacing w:line="276" w:lineRule="auto"/>
              <w:jc w:val="both"/>
              <w:rPr>
                <w:b w:val="0"/>
                <w:szCs w:val="28"/>
                <w:lang w:eastAsia="en-US"/>
              </w:rPr>
            </w:pPr>
            <w:r>
              <w:rPr>
                <w:b w:val="0"/>
                <w:szCs w:val="28"/>
                <w:lang w:eastAsia="en-US"/>
              </w:rPr>
              <w:t>4</w:t>
            </w:r>
            <w:r w:rsidR="0095431D">
              <w:rPr>
                <w:b w:val="0"/>
                <w:szCs w:val="28"/>
                <w:lang w:eastAsia="en-US"/>
              </w:rPr>
              <w:t xml:space="preserve">. О принятии в первом чтении проекта бюджета МО Калитинское сельское поселение </w:t>
            </w:r>
            <w:proofErr w:type="spellStart"/>
            <w:r w:rsidR="0095431D">
              <w:rPr>
                <w:b w:val="0"/>
                <w:szCs w:val="28"/>
                <w:lang w:eastAsia="en-US"/>
              </w:rPr>
              <w:t>Волосовского</w:t>
            </w:r>
            <w:proofErr w:type="spellEnd"/>
            <w:r w:rsidR="0095431D">
              <w:rPr>
                <w:b w:val="0"/>
                <w:szCs w:val="28"/>
                <w:lang w:eastAsia="en-US"/>
              </w:rPr>
              <w:t xml:space="preserve"> муниципального района Ленинградской области на 2022 год и на плановый период 2023-2024 годов.</w:t>
            </w:r>
          </w:p>
          <w:p w:rsidR="00A62478" w:rsidRDefault="00F719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95431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О передаче полномочий по осуществлению внешнего муниципального финансового контроля.</w:t>
            </w:r>
          </w:p>
          <w:p w:rsidR="0095431D" w:rsidRDefault="00F719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="0095431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Об утверждении перечня части полномочий по вопросам местного значения, передаваемых администрацией Калитинского сельского поселения для их исполнения администрации МО </w:t>
            </w:r>
            <w:proofErr w:type="spellStart"/>
            <w:r w:rsidR="0095431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Волосовский</w:t>
            </w:r>
            <w:proofErr w:type="spellEnd"/>
            <w:r w:rsidR="0095431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муниципальный район</w:t>
            </w:r>
          </w:p>
          <w:p w:rsidR="0095431D" w:rsidRDefault="00F719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="0095431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Об утверждении перечня части полномочий по вопросам местного значения, передаваемых администрацией МО </w:t>
            </w:r>
            <w:proofErr w:type="spellStart"/>
            <w:r w:rsidR="0095431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Волосовский</w:t>
            </w:r>
            <w:proofErr w:type="spellEnd"/>
            <w:r w:rsidR="0095431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муниципальный район для их исполнения администрация МО Калитинское сельское поселение.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78" w:rsidRDefault="00A62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E19CA" w:rsidRDefault="00AE19CA" w:rsidP="00AE1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Начальник сектора экономики и финансов – главный бухгалтер</w:t>
            </w:r>
          </w:p>
          <w:p w:rsidR="00AE19CA" w:rsidRDefault="00AE1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E19CA" w:rsidRDefault="00AE19CA" w:rsidP="00AE1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Начальник сектора экономики и финансов – главный бухгалтер</w:t>
            </w:r>
          </w:p>
          <w:p w:rsidR="00A62478" w:rsidRDefault="00A62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62478" w:rsidRDefault="00A62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7192F" w:rsidRDefault="00F7192F" w:rsidP="00F71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Начальник сектора экономики и финансов – главный бухгалтер</w:t>
            </w:r>
          </w:p>
          <w:p w:rsidR="0095431D" w:rsidRDefault="0095431D" w:rsidP="00AE1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5431D" w:rsidRDefault="0095431D" w:rsidP="00AE1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E19CA" w:rsidRDefault="00AE19CA" w:rsidP="00AE1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Начальник сектора экономики и финансов – главный бухгалтер</w:t>
            </w:r>
          </w:p>
          <w:p w:rsidR="00A62478" w:rsidRDefault="00A62478" w:rsidP="00D64E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7192F" w:rsidRDefault="00F7192F" w:rsidP="00F71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7192F" w:rsidRDefault="00F7192F" w:rsidP="00F719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Начальник сектора экономики и финансов – главный бухгалтер</w:t>
            </w:r>
          </w:p>
          <w:p w:rsidR="0095431D" w:rsidRDefault="0095431D" w:rsidP="00D64E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5431D" w:rsidRDefault="0095431D" w:rsidP="00954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5431D" w:rsidRDefault="0095431D" w:rsidP="00954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5431D" w:rsidRDefault="0095431D" w:rsidP="00954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Начальник сектора экономики и финансов – главный бухгалтер</w:t>
            </w:r>
          </w:p>
          <w:p w:rsidR="0095431D" w:rsidRDefault="0095431D" w:rsidP="00D64E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5431D" w:rsidRDefault="0095431D" w:rsidP="00D64E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5431D" w:rsidRDefault="0095431D" w:rsidP="00D64E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5431D" w:rsidRDefault="0095431D" w:rsidP="00867B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62478" w:rsidTr="00BD118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78" w:rsidRDefault="00A62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62478" w:rsidRDefault="00A62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62478" w:rsidRDefault="00A62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62478" w:rsidRDefault="00A62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62478" w:rsidRDefault="0090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="00A624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478" w:rsidRDefault="00AE19CA">
            <w:pPr>
              <w:pStyle w:val="3"/>
              <w:spacing w:before="0"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 декабря</w:t>
            </w:r>
          </w:p>
          <w:p w:rsidR="00A62478" w:rsidRDefault="00A62478">
            <w:pPr>
              <w:pStyle w:val="a6"/>
              <w:spacing w:line="276" w:lineRule="auto"/>
              <w:jc w:val="both"/>
              <w:rPr>
                <w:b w:val="0"/>
                <w:szCs w:val="28"/>
                <w:lang w:eastAsia="en-US"/>
              </w:rPr>
            </w:pPr>
            <w:r>
              <w:rPr>
                <w:b w:val="0"/>
                <w:szCs w:val="28"/>
                <w:lang w:eastAsia="en-US"/>
              </w:rPr>
              <w:t>1. О внесении изменений в решение совета депутатов Калитинского сельского поселения «О бюджете муниципального образования Калитинское сельское поселение на 2021 год и на плановый период 2022-2023 годов».</w:t>
            </w:r>
          </w:p>
          <w:p w:rsidR="00A62478" w:rsidRDefault="00A62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 О бюджете муниципального образования  Калитинское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Волосовского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муниципального района Ленинградской области на 2021 год и на плановый период 2022 - 2023 годов.</w:t>
            </w:r>
          </w:p>
          <w:p w:rsidR="00A62478" w:rsidRDefault="00A62478" w:rsidP="00D64E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 Плане работы совета депутатов Калитинского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Волосовского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муниципального района Ленинградской области на 2022 год.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78" w:rsidRDefault="00A62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62478" w:rsidRDefault="00A62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5431D" w:rsidRDefault="0095431D" w:rsidP="00954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Начальник сектора экономики и финансов – главный бухгалтер</w:t>
            </w:r>
          </w:p>
          <w:p w:rsidR="00A62478" w:rsidRDefault="00A62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62478" w:rsidRDefault="00A62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5431D" w:rsidRDefault="0095431D" w:rsidP="00954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Начальник сектора экономики и финансов – главный бухгалтер</w:t>
            </w:r>
          </w:p>
          <w:p w:rsidR="00A62478" w:rsidRDefault="00A62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62478" w:rsidRDefault="00A62478">
            <w:pPr>
              <w:pStyle w:val="21"/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  <w:p w:rsidR="0095431D" w:rsidRDefault="0095431D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62478" w:rsidRDefault="00A62478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 МО Калитинское сельское поселение</w:t>
            </w:r>
          </w:p>
        </w:tc>
      </w:tr>
    </w:tbl>
    <w:p w:rsidR="00BD1182" w:rsidRDefault="00BD1182" w:rsidP="00BD11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1182" w:rsidRDefault="00BD1182" w:rsidP="00BD1182"/>
    <w:p w:rsidR="00A32056" w:rsidRDefault="00A32056"/>
    <w:sectPr w:rsidR="00A32056" w:rsidSect="00A32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E676E"/>
    <w:multiLevelType w:val="hybridMultilevel"/>
    <w:tmpl w:val="F66A0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C314D"/>
    <w:multiLevelType w:val="hybridMultilevel"/>
    <w:tmpl w:val="C47EA19A"/>
    <w:lvl w:ilvl="0" w:tplc="DC34552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261F92"/>
    <w:multiLevelType w:val="hybridMultilevel"/>
    <w:tmpl w:val="ADA2C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182"/>
    <w:rsid w:val="00061A67"/>
    <w:rsid w:val="00142662"/>
    <w:rsid w:val="001D4789"/>
    <w:rsid w:val="001D608A"/>
    <w:rsid w:val="002A45A9"/>
    <w:rsid w:val="002E269B"/>
    <w:rsid w:val="002F7835"/>
    <w:rsid w:val="0041436E"/>
    <w:rsid w:val="007251BF"/>
    <w:rsid w:val="00867B64"/>
    <w:rsid w:val="009050FC"/>
    <w:rsid w:val="00947120"/>
    <w:rsid w:val="0095431D"/>
    <w:rsid w:val="00A32056"/>
    <w:rsid w:val="00A5204A"/>
    <w:rsid w:val="00A62478"/>
    <w:rsid w:val="00A9325F"/>
    <w:rsid w:val="00AA43D1"/>
    <w:rsid w:val="00AD6834"/>
    <w:rsid w:val="00AE19CA"/>
    <w:rsid w:val="00BD1182"/>
    <w:rsid w:val="00CD5DB6"/>
    <w:rsid w:val="00D227B8"/>
    <w:rsid w:val="00D64EB5"/>
    <w:rsid w:val="00E47143"/>
    <w:rsid w:val="00E614F7"/>
    <w:rsid w:val="00ED4D31"/>
    <w:rsid w:val="00F71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18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D118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D118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D118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18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BD11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BD118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BD1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BD1182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5">
    <w:name w:val="Название Знак"/>
    <w:basedOn w:val="a0"/>
    <w:link w:val="a4"/>
    <w:rsid w:val="00BD118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6">
    <w:name w:val="Body Text"/>
    <w:basedOn w:val="a"/>
    <w:link w:val="11"/>
    <w:uiPriority w:val="99"/>
    <w:unhideWhenUsed/>
    <w:rsid w:val="00BD118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BD1182"/>
    <w:rPr>
      <w:rFonts w:eastAsiaTheme="minorEastAsia"/>
      <w:lang w:eastAsia="ru-RU"/>
    </w:rPr>
  </w:style>
  <w:style w:type="paragraph" w:styleId="a8">
    <w:name w:val="Subtitle"/>
    <w:basedOn w:val="a"/>
    <w:link w:val="a9"/>
    <w:uiPriority w:val="99"/>
    <w:qFormat/>
    <w:rsid w:val="00BD118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9">
    <w:name w:val="Подзаголовок Знак"/>
    <w:basedOn w:val="a0"/>
    <w:link w:val="a8"/>
    <w:uiPriority w:val="99"/>
    <w:rsid w:val="00BD118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BD118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D1182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BD1182"/>
    <w:pPr>
      <w:ind w:left="720"/>
      <w:contextualSpacing/>
    </w:pPr>
  </w:style>
  <w:style w:type="character" w:customStyle="1" w:styleId="11">
    <w:name w:val="Основной текст Знак1"/>
    <w:basedOn w:val="a0"/>
    <w:link w:val="a6"/>
    <w:uiPriority w:val="99"/>
    <w:locked/>
    <w:rsid w:val="00BD118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5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2014</cp:lastModifiedBy>
  <cp:revision>9</cp:revision>
  <cp:lastPrinted>2021-02-10T11:43:00Z</cp:lastPrinted>
  <dcterms:created xsi:type="dcterms:W3CDTF">2021-02-10T05:51:00Z</dcterms:created>
  <dcterms:modified xsi:type="dcterms:W3CDTF">2021-02-26T08:24:00Z</dcterms:modified>
</cp:coreProperties>
</file>