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9" w:rsidRPr="00510108" w:rsidRDefault="00FC7FB9" w:rsidP="00FC7FB9">
      <w:pPr>
        <w:jc w:val="center"/>
        <w:rPr>
          <w:b/>
          <w:i/>
          <w:color w:val="FF0000"/>
          <w:sz w:val="28"/>
          <w:szCs w:val="28"/>
        </w:rPr>
      </w:pPr>
      <w:r>
        <w:rPr>
          <w:b/>
          <w:sz w:val="28"/>
          <w:szCs w:val="28"/>
        </w:rPr>
        <w:t xml:space="preserve">АДМИНИСТРАЦИЯ   </w:t>
      </w:r>
    </w:p>
    <w:p w:rsidR="00FC7FB9" w:rsidRDefault="00FC7FB9" w:rsidP="00FC7FB9">
      <w:pPr>
        <w:jc w:val="center"/>
        <w:rPr>
          <w:b/>
          <w:sz w:val="28"/>
          <w:szCs w:val="28"/>
        </w:rPr>
      </w:pPr>
      <w:r>
        <w:rPr>
          <w:b/>
          <w:sz w:val="28"/>
          <w:szCs w:val="28"/>
        </w:rPr>
        <w:t>МУНИЦИПАЛЬНОГО ОБРАЗОВАНИЯ</w:t>
      </w:r>
    </w:p>
    <w:p w:rsidR="00FC7FB9" w:rsidRDefault="00FC7FB9" w:rsidP="00FC7FB9">
      <w:pPr>
        <w:jc w:val="center"/>
        <w:rPr>
          <w:b/>
          <w:sz w:val="28"/>
          <w:szCs w:val="28"/>
        </w:rPr>
      </w:pPr>
      <w:r>
        <w:rPr>
          <w:b/>
          <w:sz w:val="28"/>
          <w:szCs w:val="28"/>
        </w:rPr>
        <w:t>КАЛИТИНСКОЕ СЕЛЬСКОЕ ПОСЕЛЕНИЕ</w:t>
      </w:r>
    </w:p>
    <w:p w:rsidR="00FC7FB9" w:rsidRDefault="00FC7FB9" w:rsidP="00FC7FB9">
      <w:pPr>
        <w:jc w:val="center"/>
        <w:rPr>
          <w:b/>
          <w:sz w:val="28"/>
          <w:szCs w:val="28"/>
        </w:rPr>
      </w:pPr>
      <w:r>
        <w:rPr>
          <w:b/>
          <w:sz w:val="28"/>
          <w:szCs w:val="28"/>
        </w:rPr>
        <w:t>ВОЛОСОВСКОГО МУНИЦИПАЛЬНОГО РАЙОНА</w:t>
      </w:r>
    </w:p>
    <w:p w:rsidR="00FC7FB9" w:rsidRDefault="00FC7FB9" w:rsidP="00FC7FB9">
      <w:pPr>
        <w:jc w:val="center"/>
        <w:rPr>
          <w:b/>
          <w:sz w:val="28"/>
          <w:szCs w:val="28"/>
        </w:rPr>
      </w:pPr>
      <w:r>
        <w:rPr>
          <w:b/>
          <w:sz w:val="28"/>
          <w:szCs w:val="28"/>
        </w:rPr>
        <w:t>ЛЕНИНГРАДСКОЙ ОБЛАСТИ</w:t>
      </w:r>
    </w:p>
    <w:p w:rsidR="00FC7FB9" w:rsidRDefault="00FC7FB9" w:rsidP="00FC7FB9">
      <w:pPr>
        <w:jc w:val="both"/>
        <w:rPr>
          <w:b/>
          <w:sz w:val="28"/>
          <w:szCs w:val="28"/>
        </w:rPr>
      </w:pPr>
    </w:p>
    <w:p w:rsidR="00FC7FB9" w:rsidRDefault="00FC7FB9" w:rsidP="00FC7FB9">
      <w:pPr>
        <w:jc w:val="center"/>
        <w:rPr>
          <w:b/>
          <w:sz w:val="28"/>
          <w:szCs w:val="28"/>
        </w:rPr>
      </w:pPr>
      <w:r>
        <w:rPr>
          <w:b/>
          <w:sz w:val="28"/>
          <w:szCs w:val="28"/>
        </w:rPr>
        <w:t>ПОСТАНОВЛЕНИЕ</w:t>
      </w:r>
    </w:p>
    <w:p w:rsidR="00FC7FB9" w:rsidRDefault="00FC7FB9" w:rsidP="00FC7FB9">
      <w:pPr>
        <w:jc w:val="center"/>
        <w:rPr>
          <w:b/>
          <w:sz w:val="28"/>
          <w:szCs w:val="28"/>
        </w:rPr>
      </w:pPr>
    </w:p>
    <w:p w:rsidR="00FC7FB9" w:rsidRDefault="00AF0A0A" w:rsidP="00FC7FB9">
      <w:pPr>
        <w:jc w:val="both"/>
        <w:rPr>
          <w:spacing w:val="-8"/>
          <w:sz w:val="28"/>
          <w:szCs w:val="28"/>
        </w:rPr>
      </w:pPr>
      <w:r>
        <w:rPr>
          <w:spacing w:val="-8"/>
          <w:sz w:val="28"/>
          <w:szCs w:val="28"/>
        </w:rPr>
        <w:t xml:space="preserve">от  </w:t>
      </w:r>
      <w:r w:rsidR="00281175">
        <w:rPr>
          <w:spacing w:val="-8"/>
          <w:sz w:val="28"/>
          <w:szCs w:val="28"/>
        </w:rPr>
        <w:t xml:space="preserve">19 мая </w:t>
      </w:r>
      <w:r w:rsidR="00132B2C">
        <w:rPr>
          <w:spacing w:val="-8"/>
          <w:sz w:val="28"/>
          <w:szCs w:val="28"/>
        </w:rPr>
        <w:t xml:space="preserve"> 2025</w:t>
      </w:r>
      <w:r w:rsidR="00FC7FB9">
        <w:rPr>
          <w:spacing w:val="-8"/>
          <w:sz w:val="28"/>
          <w:szCs w:val="28"/>
        </w:rPr>
        <w:t xml:space="preserve"> года  № </w:t>
      </w:r>
      <w:r w:rsidR="00281175">
        <w:rPr>
          <w:spacing w:val="-8"/>
          <w:sz w:val="28"/>
          <w:szCs w:val="28"/>
        </w:rPr>
        <w:t>137</w:t>
      </w:r>
    </w:p>
    <w:p w:rsidR="00FC7FB9" w:rsidRDefault="00FC7FB9" w:rsidP="00FC7FB9">
      <w:pPr>
        <w:jc w:val="center"/>
        <w:rPr>
          <w:spacing w:val="-8"/>
          <w:sz w:val="28"/>
          <w:szCs w:val="28"/>
        </w:rPr>
      </w:pPr>
    </w:p>
    <w:p w:rsidR="00132B2C" w:rsidRDefault="00132B2C" w:rsidP="00132B2C">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sidRPr="00040673">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p>
    <w:p w:rsidR="00132B2C" w:rsidRDefault="00132B2C" w:rsidP="00132B2C">
      <w:pPr>
        <w:widowControl w:val="0"/>
        <w:autoSpaceDE w:val="0"/>
        <w:autoSpaceDN w:val="0"/>
        <w:adjustRightInd w:val="0"/>
        <w:ind w:firstLine="540"/>
        <w:jc w:val="both"/>
        <w:rPr>
          <w:sz w:val="28"/>
          <w:szCs w:val="28"/>
        </w:rPr>
      </w:pPr>
    </w:p>
    <w:p w:rsidR="00132B2C" w:rsidRDefault="00132B2C" w:rsidP="00132B2C">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132B2C" w:rsidRPr="00547EAE" w:rsidRDefault="00132B2C" w:rsidP="00132B2C">
      <w:pPr>
        <w:numPr>
          <w:ilvl w:val="3"/>
          <w:numId w:val="5"/>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BB06D4">
        <w:rPr>
          <w:bCs/>
          <w:sz w:val="28"/>
          <w:szCs w:val="28"/>
        </w:rPr>
        <w:t>Предварительное согласование предоставления земельного участка, находящегося в муниципальной собственности</w:t>
      </w:r>
      <w:r>
        <w:rPr>
          <w:sz w:val="28"/>
          <w:szCs w:val="28"/>
        </w:rPr>
        <w:t>» согласно приложению.</w:t>
      </w:r>
    </w:p>
    <w:p w:rsidR="00547EAE" w:rsidRPr="00547EAE" w:rsidRDefault="00132B2C" w:rsidP="00547EAE">
      <w:pPr>
        <w:numPr>
          <w:ilvl w:val="3"/>
          <w:numId w:val="5"/>
        </w:numPr>
        <w:autoSpaceDE w:val="0"/>
        <w:autoSpaceDN w:val="0"/>
        <w:adjustRightInd w:val="0"/>
        <w:ind w:left="0" w:firstLine="567"/>
        <w:jc w:val="both"/>
        <w:rPr>
          <w:b/>
          <w:sz w:val="28"/>
          <w:szCs w:val="28"/>
        </w:rPr>
      </w:pPr>
      <w:r w:rsidRPr="00547EAE">
        <w:rPr>
          <w:sz w:val="28"/>
          <w:szCs w:val="28"/>
        </w:rPr>
        <w:t>Признать утратившим</w:t>
      </w:r>
      <w:r w:rsidR="00547EAE" w:rsidRPr="00547EAE">
        <w:rPr>
          <w:sz w:val="28"/>
          <w:szCs w:val="28"/>
        </w:rPr>
        <w:t>и силу постановления</w:t>
      </w:r>
      <w:r w:rsidRPr="00547EAE">
        <w:rPr>
          <w:sz w:val="28"/>
          <w:szCs w:val="28"/>
        </w:rPr>
        <w:t xml:space="preserve"> администрации МО </w:t>
      </w:r>
      <w:proofErr w:type="gramStart"/>
      <w:r w:rsidRPr="00547EAE">
        <w:rPr>
          <w:sz w:val="28"/>
          <w:szCs w:val="28"/>
        </w:rPr>
        <w:t>Калитинское сельское поселение от 14.06.2023 № 182 «Об утверждении а</w:t>
      </w:r>
      <w:r w:rsidRPr="00547EAE">
        <w:rPr>
          <w:bCs/>
          <w:sz w:val="28"/>
          <w:szCs w:val="28"/>
        </w:rPr>
        <w:t xml:space="preserve">дминистративного регламента по предоставлению муниципальной услуги </w:t>
      </w:r>
      <w:r w:rsidRPr="00547EAE">
        <w:rPr>
          <w:sz w:val="28"/>
          <w:szCs w:val="28"/>
        </w:rPr>
        <w:t>«</w:t>
      </w:r>
      <w:r w:rsidRPr="00547EAE">
        <w:rPr>
          <w:bCs/>
          <w:sz w:val="28"/>
          <w:szCs w:val="28"/>
        </w:rPr>
        <w:t>Предварительное согласование предоставления земельного участка, находящегося в муниципальной собственности</w:t>
      </w:r>
      <w:r w:rsidRPr="00547EAE">
        <w:rPr>
          <w:sz w:val="28"/>
          <w:szCs w:val="28"/>
        </w:rPr>
        <w:t>»</w:t>
      </w:r>
      <w:r w:rsidR="00547EAE" w:rsidRPr="00547EAE">
        <w:rPr>
          <w:sz w:val="28"/>
          <w:szCs w:val="28"/>
        </w:rPr>
        <w:t xml:space="preserve"> и </w:t>
      </w:r>
      <w:r w:rsidR="00547EAE" w:rsidRPr="00547EAE">
        <w:rPr>
          <w:spacing w:val="-8"/>
          <w:sz w:val="28"/>
          <w:szCs w:val="28"/>
        </w:rPr>
        <w:t xml:space="preserve">от   25.04 2024  № 153 </w:t>
      </w:r>
      <w:r w:rsidR="00547EAE" w:rsidRPr="00547EAE">
        <w:rPr>
          <w:sz w:val="28"/>
          <w:szCs w:val="28"/>
        </w:rPr>
        <w:t>«О внесении изменений в постановление администрации МО Калитинское сельское поселение от 14.06.2023 № 182 «Об утверждении а</w:t>
      </w:r>
      <w:r w:rsidR="00547EAE" w:rsidRPr="00547EAE">
        <w:rPr>
          <w:bCs/>
          <w:sz w:val="28"/>
          <w:szCs w:val="28"/>
        </w:rPr>
        <w:t xml:space="preserve">дминистративного регламента по предоставлению муниципальной услуги </w:t>
      </w:r>
      <w:r w:rsidR="00547EAE" w:rsidRPr="00547EAE">
        <w:rPr>
          <w:sz w:val="28"/>
          <w:szCs w:val="28"/>
        </w:rPr>
        <w:t>«</w:t>
      </w:r>
      <w:r w:rsidR="00547EAE" w:rsidRPr="00547EAE">
        <w:rPr>
          <w:bCs/>
          <w:sz w:val="28"/>
          <w:szCs w:val="28"/>
        </w:rPr>
        <w:t>Предварительное согласование предоставления земельного участка, находящегося в муниципальной собственности</w:t>
      </w:r>
      <w:r w:rsidR="00547EAE" w:rsidRPr="00547EAE">
        <w:rPr>
          <w:sz w:val="28"/>
          <w:szCs w:val="28"/>
        </w:rPr>
        <w:t xml:space="preserve">». </w:t>
      </w:r>
      <w:proofErr w:type="gramEnd"/>
    </w:p>
    <w:p w:rsidR="00FC7FB9" w:rsidRPr="00132B2C" w:rsidRDefault="00FC7FB9" w:rsidP="00132B2C">
      <w:pPr>
        <w:numPr>
          <w:ilvl w:val="3"/>
          <w:numId w:val="5"/>
        </w:numPr>
        <w:autoSpaceDE w:val="0"/>
        <w:autoSpaceDN w:val="0"/>
        <w:adjustRightInd w:val="0"/>
        <w:ind w:left="0" w:firstLine="567"/>
        <w:jc w:val="both"/>
        <w:rPr>
          <w:b/>
          <w:sz w:val="28"/>
          <w:szCs w:val="28"/>
        </w:rPr>
      </w:pPr>
      <w:r w:rsidRPr="00132B2C">
        <w:rPr>
          <w:sz w:val="28"/>
          <w:szCs w:val="28"/>
        </w:rPr>
        <w:t xml:space="preserve"> Настоящее постановление вступает в силу после его официального опубликования (обнародования) в общественно-политической газете </w:t>
      </w:r>
      <w:proofErr w:type="spellStart"/>
      <w:r w:rsidRPr="00132B2C">
        <w:rPr>
          <w:sz w:val="28"/>
          <w:szCs w:val="28"/>
        </w:rPr>
        <w:t>Волосовского</w:t>
      </w:r>
      <w:proofErr w:type="spellEnd"/>
      <w:r w:rsidRPr="00132B2C">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FC7FB9" w:rsidRDefault="00FC7FB9" w:rsidP="00FC7FB9">
      <w:pPr>
        <w:autoSpaceDE w:val="0"/>
        <w:autoSpaceDN w:val="0"/>
        <w:adjustRightInd w:val="0"/>
        <w:ind w:firstLine="567"/>
        <w:jc w:val="both"/>
        <w:rPr>
          <w:b/>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C7FB9" w:rsidRDefault="00FC7FB9" w:rsidP="00FC7FB9">
      <w:pPr>
        <w:rPr>
          <w:sz w:val="28"/>
          <w:szCs w:val="28"/>
        </w:rPr>
      </w:pPr>
      <w:r>
        <w:rPr>
          <w:sz w:val="28"/>
          <w:szCs w:val="28"/>
        </w:rPr>
        <w:t xml:space="preserve">Глава  администрации МО  </w:t>
      </w:r>
    </w:p>
    <w:p w:rsidR="00FC7FB9" w:rsidRDefault="00FC7FB9" w:rsidP="00FC7FB9">
      <w:r>
        <w:rPr>
          <w:sz w:val="28"/>
          <w:szCs w:val="28"/>
        </w:rPr>
        <w:t>Калитинское сельское поселение                                                 Т.А. Тихонова</w:t>
      </w:r>
    </w:p>
    <w:p w:rsidR="00132B2C" w:rsidRDefault="00132B2C" w:rsidP="00132B2C">
      <w:pPr>
        <w:ind w:left="6237"/>
        <w:rPr>
          <w:szCs w:val="28"/>
        </w:rPr>
      </w:pPr>
      <w:r>
        <w:rPr>
          <w:szCs w:val="28"/>
        </w:rPr>
        <w:lastRenderedPageBreak/>
        <w:t xml:space="preserve">Приложение </w:t>
      </w:r>
    </w:p>
    <w:p w:rsidR="00132B2C" w:rsidRDefault="00132B2C" w:rsidP="00132B2C">
      <w:pPr>
        <w:ind w:left="6237"/>
        <w:rPr>
          <w:szCs w:val="28"/>
        </w:rPr>
      </w:pPr>
      <w:r>
        <w:rPr>
          <w:szCs w:val="28"/>
        </w:rPr>
        <w:t>к постановлению администрации</w:t>
      </w:r>
    </w:p>
    <w:p w:rsidR="00132B2C" w:rsidRDefault="00132B2C" w:rsidP="00132B2C">
      <w:pPr>
        <w:ind w:left="6237"/>
        <w:rPr>
          <w:szCs w:val="28"/>
        </w:rPr>
      </w:pPr>
      <w:r>
        <w:rPr>
          <w:szCs w:val="28"/>
        </w:rPr>
        <w:t>муниципального образования</w:t>
      </w:r>
    </w:p>
    <w:p w:rsidR="00132B2C" w:rsidRDefault="00132B2C" w:rsidP="00132B2C">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132B2C" w:rsidRDefault="00281175" w:rsidP="00132B2C">
      <w:pPr>
        <w:ind w:left="6237"/>
        <w:rPr>
          <w:szCs w:val="28"/>
        </w:rPr>
      </w:pPr>
      <w:r>
        <w:rPr>
          <w:szCs w:val="28"/>
        </w:rPr>
        <w:t xml:space="preserve"> от  19 мая </w:t>
      </w:r>
      <w:r w:rsidR="00132B2C">
        <w:rPr>
          <w:szCs w:val="28"/>
        </w:rPr>
        <w:t xml:space="preserve">2025  № </w:t>
      </w:r>
      <w:r>
        <w:rPr>
          <w:szCs w:val="28"/>
        </w:rPr>
        <w:t>137</w:t>
      </w:r>
    </w:p>
    <w:p w:rsidR="00132B2C" w:rsidRDefault="00132B2C" w:rsidP="00132B2C">
      <w:pPr>
        <w:ind w:left="6237"/>
        <w:rPr>
          <w:szCs w:val="28"/>
        </w:rPr>
      </w:pPr>
    </w:p>
    <w:p w:rsidR="00132B2C" w:rsidRDefault="00132B2C" w:rsidP="00132B2C">
      <w:pPr>
        <w:ind w:left="6237"/>
        <w:rPr>
          <w:szCs w:val="28"/>
        </w:rPr>
      </w:pPr>
    </w:p>
    <w:p w:rsidR="00132B2C" w:rsidRPr="00B25FE3" w:rsidRDefault="00132B2C" w:rsidP="00132B2C">
      <w:pPr>
        <w:jc w:val="center"/>
        <w:rPr>
          <w:b/>
          <w:sz w:val="28"/>
          <w:szCs w:val="28"/>
        </w:rPr>
      </w:pPr>
      <w:r w:rsidRPr="00B25FE3">
        <w:rPr>
          <w:b/>
          <w:sz w:val="28"/>
          <w:szCs w:val="28"/>
        </w:rPr>
        <w:t>Административный регламент</w:t>
      </w:r>
    </w:p>
    <w:p w:rsidR="00132B2C" w:rsidRDefault="00132B2C" w:rsidP="00132B2C">
      <w:pPr>
        <w:jc w:val="center"/>
        <w:rPr>
          <w:b/>
          <w:bCs/>
          <w:sz w:val="28"/>
          <w:szCs w:val="28"/>
        </w:rPr>
      </w:pPr>
      <w:r w:rsidRPr="00B25FE3">
        <w:rPr>
          <w:b/>
          <w:bCs/>
          <w:sz w:val="28"/>
          <w:szCs w:val="28"/>
        </w:rPr>
        <w:t xml:space="preserve">по предоставлению муниципальной услуги </w:t>
      </w:r>
      <w:r w:rsidRPr="00B25FE3">
        <w:rPr>
          <w:b/>
          <w:sz w:val="28"/>
          <w:szCs w:val="28"/>
        </w:rPr>
        <w:t>«</w:t>
      </w:r>
      <w:r w:rsidRPr="00040673">
        <w:rPr>
          <w:b/>
          <w:bCs/>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autoSpaceDE w:val="0"/>
        <w:autoSpaceDN w:val="0"/>
        <w:adjustRightInd w:val="0"/>
        <w:jc w:val="center"/>
        <w:rPr>
          <w:sz w:val="28"/>
          <w:szCs w:val="28"/>
        </w:rPr>
      </w:pPr>
      <w:proofErr w:type="gramStart"/>
      <w:r w:rsidRPr="00040673">
        <w:rPr>
          <w:sz w:val="28"/>
          <w:szCs w:val="28"/>
        </w:rPr>
        <w:t>(Сокращенное наименование:</w:t>
      </w:r>
      <w:proofErr w:type="gramEnd"/>
      <w:r w:rsidRPr="00040673">
        <w:rPr>
          <w:sz w:val="28"/>
          <w:szCs w:val="28"/>
        </w:rPr>
        <w:t xml:space="preserve"> </w:t>
      </w:r>
      <w:proofErr w:type="gramStart"/>
      <w:r w:rsidRPr="00040673">
        <w:rPr>
          <w:sz w:val="28"/>
          <w:szCs w:val="28"/>
        </w:rPr>
        <w:t xml:space="preserve">«Предварительное согласование предоставления земельного участка») </w:t>
      </w:r>
      <w:proofErr w:type="gramEnd"/>
    </w:p>
    <w:p w:rsidR="00132B2C" w:rsidRPr="00040673" w:rsidRDefault="00132B2C" w:rsidP="00132B2C">
      <w:pPr>
        <w:autoSpaceDE w:val="0"/>
        <w:autoSpaceDN w:val="0"/>
        <w:adjustRightInd w:val="0"/>
        <w:ind w:firstLine="709"/>
        <w:jc w:val="center"/>
      </w:pPr>
      <w:r w:rsidRPr="00040673">
        <w:rPr>
          <w:sz w:val="28"/>
          <w:szCs w:val="28"/>
        </w:rPr>
        <w:t>(далее – административный регламент, муниципальная услуга)</w:t>
      </w:r>
    </w:p>
    <w:p w:rsidR="00FC7FB9" w:rsidRDefault="00FC7FB9" w:rsidP="00FC7FB9"/>
    <w:p w:rsidR="00FC7FB9" w:rsidRDefault="00FC7FB9" w:rsidP="00FC7FB9"/>
    <w:p w:rsidR="00132B2C" w:rsidRPr="00040673" w:rsidRDefault="00132B2C" w:rsidP="00132B2C">
      <w:pPr>
        <w:widowControl w:val="0"/>
        <w:autoSpaceDE w:val="0"/>
        <w:autoSpaceDN w:val="0"/>
        <w:ind w:firstLine="709"/>
        <w:jc w:val="both"/>
        <w:rPr>
          <w:sz w:val="28"/>
          <w:szCs w:val="28"/>
        </w:rPr>
      </w:pPr>
      <w:r w:rsidRPr="00040673">
        <w:rPr>
          <w:sz w:val="28"/>
          <w:szCs w:val="28"/>
        </w:rPr>
        <w:t>1.1. Административный регламент устанавливает порядок и стандарт 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Возможные цели обращения заявителя в рамках</w:t>
      </w:r>
      <w:r w:rsidRPr="00181DAE">
        <w:t xml:space="preserve"> </w:t>
      </w:r>
      <w:r w:rsidRPr="00181DAE">
        <w:rPr>
          <w:sz w:val="28"/>
          <w:szCs w:val="28"/>
        </w:rPr>
        <w:t>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за плату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бесплатно;</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аренду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постоянное бессрочное пользование;</w:t>
      </w:r>
    </w:p>
    <w:p w:rsidR="00132B2C" w:rsidRPr="000736C2"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безвозмездное пользование.</w:t>
      </w:r>
    </w:p>
    <w:p w:rsidR="00132B2C" w:rsidRDefault="00132B2C" w:rsidP="00132B2C">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7FB9" w:rsidRDefault="00132B2C" w:rsidP="00132B2C">
      <w:r w:rsidRPr="00040673">
        <w:rPr>
          <w:sz w:val="28"/>
          <w:szCs w:val="28"/>
        </w:rPr>
        <w:t>1.2. Заявителями, имеющими право на получение муниципальной услуги,</w:t>
      </w:r>
    </w:p>
    <w:p w:rsidR="00FC7FB9" w:rsidRDefault="00FC7FB9" w:rsidP="00FC7FB9"/>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являются:</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2B2C" w:rsidRPr="00040673"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2B2C" w:rsidRDefault="00132B2C" w:rsidP="00132B2C">
      <w:pPr>
        <w:pStyle w:val="a4"/>
        <w:widowControl w:val="0"/>
        <w:tabs>
          <w:tab w:val="left" w:pos="142"/>
          <w:tab w:val="left" w:pos="284"/>
        </w:tabs>
        <w:autoSpaceDE w:val="0"/>
        <w:autoSpaceDN w:val="0"/>
        <w:adjustRightInd w:val="0"/>
        <w:ind w:left="0" w:firstLine="709"/>
        <w:jc w:val="both"/>
        <w:rPr>
          <w:sz w:val="28"/>
          <w:szCs w:val="28"/>
        </w:rPr>
      </w:pPr>
      <w:r>
        <w:rPr>
          <w:sz w:val="28"/>
          <w:szCs w:val="28"/>
        </w:rPr>
        <w:t xml:space="preserve">на сайте Администрации </w:t>
      </w:r>
      <w:hyperlink r:id="rId7" w:history="1">
        <w:r w:rsidRPr="004C4A67">
          <w:rPr>
            <w:rStyle w:val="a6"/>
            <w:sz w:val="28"/>
            <w:szCs w:val="28"/>
          </w:rPr>
          <w:t>http://калитинское.рф</w:t>
        </w:r>
      </w:hyperlink>
      <w:r>
        <w:rPr>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2.2. Муниципальную услугу предоставляют:</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r>
        <w:rPr>
          <w:rFonts w:ascii="Times New Roman" w:hAnsi="Times New Roman" w:cs="Times New Roman"/>
          <w:sz w:val="28"/>
          <w:szCs w:val="28"/>
        </w:rPr>
        <w:t xml:space="preserve">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 Ленинградской области.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132B2C" w:rsidRPr="00040673" w:rsidRDefault="00132B2C" w:rsidP="00132B2C">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32B2C" w:rsidRPr="00FF6945" w:rsidRDefault="00132B2C" w:rsidP="00132B2C">
      <w:pPr>
        <w:autoSpaceDE w:val="0"/>
        <w:autoSpaceDN w:val="0"/>
        <w:adjustRightInd w:val="0"/>
        <w:ind w:firstLine="709"/>
        <w:jc w:val="both"/>
        <w:rPr>
          <w:color w:val="000000" w:themeColor="text1"/>
          <w:sz w:val="28"/>
          <w:szCs w:val="28"/>
        </w:rPr>
      </w:pPr>
      <w:r w:rsidRPr="00E61654">
        <w:rPr>
          <w:color w:val="000000" w:themeColor="text1"/>
          <w:sz w:val="28"/>
          <w:szCs w:val="28"/>
        </w:rPr>
        <w:t>посредством почтовой связи на бумажном носителе;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32B2C" w:rsidRPr="00BF08A5" w:rsidRDefault="00132B2C" w:rsidP="00132B2C">
      <w:pPr>
        <w:widowControl w:val="0"/>
        <w:autoSpaceDE w:val="0"/>
        <w:autoSpaceDN w:val="0"/>
        <w:ind w:firstLine="709"/>
        <w:jc w:val="both"/>
        <w:rPr>
          <w:sz w:val="28"/>
          <w:szCs w:val="28"/>
        </w:rPr>
      </w:pPr>
      <w:r w:rsidRPr="00BF08A5">
        <w:rPr>
          <w:sz w:val="28"/>
          <w:szCs w:val="28"/>
        </w:rPr>
        <w:t xml:space="preserve">2.2.1. </w:t>
      </w:r>
      <w:proofErr w:type="gramStart"/>
      <w:r w:rsidRPr="00BF08A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sz w:val="28"/>
          <w:szCs w:val="28"/>
        </w:rPr>
        <w:t>,</w:t>
      </w:r>
      <w:r w:rsidRPr="00BF08A5">
        <w:rPr>
          <w:sz w:val="28"/>
          <w:szCs w:val="28"/>
        </w:rPr>
        <w:t xml:space="preserve"> в ГБУ ЛО «МФЦ» с использованием информационных технологий, </w:t>
      </w:r>
      <w:r w:rsidRPr="00E61654">
        <w:rPr>
          <w:sz w:val="28"/>
          <w:szCs w:val="28"/>
        </w:rPr>
        <w:t xml:space="preserve">предусмотренных </w:t>
      </w:r>
      <w:hyperlink r:id="rId8" w:history="1">
        <w:r w:rsidRPr="00E61654">
          <w:rPr>
            <w:sz w:val="28"/>
            <w:szCs w:val="28"/>
          </w:rPr>
          <w:t>статьями 9</w:t>
        </w:r>
      </w:hyperlink>
      <w:r w:rsidRPr="00E61654">
        <w:rPr>
          <w:sz w:val="28"/>
          <w:szCs w:val="28"/>
        </w:rPr>
        <w:t xml:space="preserve">, </w:t>
      </w:r>
      <w:hyperlink r:id="rId9" w:history="1">
        <w:r w:rsidRPr="00E61654">
          <w:rPr>
            <w:sz w:val="28"/>
            <w:szCs w:val="28"/>
          </w:rPr>
          <w:t>10</w:t>
        </w:r>
      </w:hyperlink>
      <w:r w:rsidRPr="00E61654">
        <w:rPr>
          <w:sz w:val="28"/>
          <w:szCs w:val="28"/>
        </w:rPr>
        <w:t xml:space="preserve"> и </w:t>
      </w:r>
      <w:hyperlink r:id="rId10"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Об осуществлении</w:t>
      </w:r>
      <w:proofErr w:type="gramEnd"/>
      <w:r w:rsidRPr="00E61654">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1654">
        <w:rPr>
          <w:sz w:val="28"/>
          <w:szCs w:val="28"/>
        </w:rPr>
        <w:t>утратившими</w:t>
      </w:r>
      <w:proofErr w:type="gramEnd"/>
      <w:r w:rsidRPr="00E61654">
        <w:rPr>
          <w:sz w:val="28"/>
          <w:szCs w:val="28"/>
        </w:rPr>
        <w:t xml:space="preserve"> силу отдельных положений законодател</w:t>
      </w:r>
      <w:r w:rsidR="00E61654">
        <w:rPr>
          <w:sz w:val="28"/>
          <w:szCs w:val="28"/>
        </w:rPr>
        <w:t>ьных актов Российской Федерации»</w:t>
      </w:r>
      <w:r w:rsidRPr="00BF08A5">
        <w:rPr>
          <w:sz w:val="28"/>
          <w:szCs w:val="28"/>
        </w:rPr>
        <w:t xml:space="preserve"> (при наличии технической возможности).</w:t>
      </w:r>
    </w:p>
    <w:p w:rsidR="00132B2C" w:rsidRPr="00BF08A5" w:rsidRDefault="00132B2C" w:rsidP="00132B2C">
      <w:pPr>
        <w:widowControl w:val="0"/>
        <w:autoSpaceDE w:val="0"/>
        <w:autoSpaceDN w:val="0"/>
        <w:ind w:firstLine="709"/>
        <w:jc w:val="both"/>
        <w:rPr>
          <w:sz w:val="28"/>
          <w:szCs w:val="28"/>
        </w:rPr>
      </w:pPr>
      <w:r w:rsidRPr="00BF08A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32B2C" w:rsidRPr="00BF08A5" w:rsidRDefault="00132B2C" w:rsidP="00132B2C">
      <w:pPr>
        <w:widowControl w:val="0"/>
        <w:autoSpaceDE w:val="0"/>
        <w:autoSpaceDN w:val="0"/>
        <w:ind w:firstLine="709"/>
        <w:jc w:val="both"/>
        <w:rPr>
          <w:sz w:val="28"/>
          <w:szCs w:val="28"/>
        </w:rPr>
      </w:pPr>
      <w:proofErr w:type="gramStart"/>
      <w:r w:rsidRPr="00BF08A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2B2C" w:rsidRPr="006E26AA" w:rsidRDefault="00132B2C" w:rsidP="00132B2C">
      <w:pPr>
        <w:widowControl w:val="0"/>
        <w:autoSpaceDE w:val="0"/>
        <w:autoSpaceDN w:val="0"/>
        <w:ind w:firstLine="709"/>
        <w:jc w:val="both"/>
        <w:rPr>
          <w:sz w:val="28"/>
          <w:szCs w:val="28"/>
        </w:rPr>
      </w:pPr>
      <w:proofErr w:type="gramStart"/>
      <w:r w:rsidRPr="00BF08A5">
        <w:rPr>
          <w:sz w:val="28"/>
          <w:szCs w:val="28"/>
        </w:rPr>
        <w:lastRenderedPageBreak/>
        <w:t xml:space="preserve">2) </w:t>
      </w:r>
      <w:r w:rsidRPr="00E61654">
        <w:rPr>
          <w:sz w:val="28"/>
          <w:szCs w:val="28"/>
        </w:rPr>
        <w:t xml:space="preserve">информационных технологий, предусмотренных </w:t>
      </w:r>
      <w:hyperlink r:id="rId11" w:history="1">
        <w:r w:rsidRPr="00E61654">
          <w:rPr>
            <w:sz w:val="28"/>
            <w:szCs w:val="28"/>
          </w:rPr>
          <w:t>статьями 9</w:t>
        </w:r>
      </w:hyperlink>
      <w:r w:rsidRPr="00E61654">
        <w:rPr>
          <w:sz w:val="28"/>
          <w:szCs w:val="28"/>
        </w:rPr>
        <w:t xml:space="preserve">, </w:t>
      </w:r>
      <w:hyperlink r:id="rId12" w:history="1">
        <w:r w:rsidRPr="00E61654">
          <w:rPr>
            <w:sz w:val="28"/>
            <w:szCs w:val="28"/>
          </w:rPr>
          <w:t>10</w:t>
        </w:r>
      </w:hyperlink>
      <w:r w:rsidRPr="00E61654">
        <w:rPr>
          <w:sz w:val="28"/>
          <w:szCs w:val="28"/>
        </w:rPr>
        <w:t xml:space="preserve"> и </w:t>
      </w:r>
      <w:hyperlink r:id="rId13"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E61654">
        <w:rPr>
          <w:sz w:val="28"/>
          <w:szCs w:val="28"/>
        </w:rPr>
        <w:t>Российской Федерации»</w:t>
      </w:r>
      <w:r w:rsidRPr="00E61654">
        <w:rPr>
          <w:sz w:val="28"/>
          <w:szCs w:val="28"/>
        </w:rPr>
        <w:t>.</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132B2C" w:rsidRPr="00040673"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132B2C"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 xml:space="preserve">Предоставление результатов муниципальной услуги в отношении </w:t>
      </w:r>
      <w:r w:rsidRPr="0059260B">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2B2C" w:rsidRPr="00363D06"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132B2C" w:rsidRPr="00AE448F" w:rsidRDefault="00132B2C" w:rsidP="00132B2C">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132B2C" w:rsidRPr="00AE448F" w:rsidRDefault="00132B2C" w:rsidP="00132B2C">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5"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6"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32B2C"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2B2C" w:rsidRPr="00D64091"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специалистом МФЦ при личном обращении заявителя (представителя </w:t>
      </w:r>
      <w:r w:rsidRPr="00D64091">
        <w:rPr>
          <w:rFonts w:ascii="Times New Roman" w:hAnsi="Times New Roman" w:cs="Times New Roman"/>
          <w:sz w:val="28"/>
          <w:szCs w:val="28"/>
        </w:rPr>
        <w:lastRenderedPageBreak/>
        <w:t>заявителя) в МФЦ.</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132B2C" w:rsidRPr="00AF0D30"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32B2C" w:rsidRPr="00AF0D30" w:rsidRDefault="00132B2C" w:rsidP="00132B2C">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2B2C" w:rsidRPr="00AF0D30" w:rsidRDefault="00132B2C" w:rsidP="00132B2C">
      <w:pPr>
        <w:pStyle w:val="a4"/>
        <w:widowControl w:val="0"/>
        <w:autoSpaceDE w:val="0"/>
        <w:autoSpaceDN w:val="0"/>
        <w:adjustRightInd w:val="0"/>
        <w:ind w:left="0" w:firstLine="709"/>
        <w:jc w:val="both"/>
        <w:rPr>
          <w:rFonts w:eastAsiaTheme="minorEastAsia"/>
          <w:sz w:val="28"/>
          <w:szCs w:val="28"/>
        </w:rPr>
      </w:pPr>
      <w:r w:rsidRPr="00AF0D30">
        <w:rPr>
          <w:sz w:val="28"/>
          <w:szCs w:val="28"/>
        </w:rPr>
        <w:t xml:space="preserve">- </w:t>
      </w:r>
      <w:r w:rsidRPr="00AF0D30">
        <w:rPr>
          <w:rFonts w:eastAsiaTheme="minorEastAsia"/>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 xml:space="preserve">пунктом 2 </w:t>
        </w:r>
        <w:r w:rsidRPr="00040673">
          <w:rPr>
            <w:rFonts w:ascii="Times New Roman" w:hAnsi="Times New Roman" w:cs="Times New Roman"/>
            <w:sz w:val="28"/>
            <w:szCs w:val="28"/>
          </w:rPr>
          <w:lastRenderedPageBreak/>
          <w:t>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132B2C" w:rsidRPr="00AE448F" w:rsidRDefault="00132B2C" w:rsidP="00132B2C">
      <w:pPr>
        <w:pStyle w:val="1"/>
        <w:numPr>
          <w:ilvl w:val="0"/>
          <w:numId w:val="11"/>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2B2C" w:rsidRPr="00AE448F" w:rsidRDefault="00132B2C" w:rsidP="00132B2C">
      <w:pPr>
        <w:autoSpaceDE w:val="0"/>
        <w:autoSpaceDN w:val="0"/>
        <w:adjustRightInd w:val="0"/>
        <w:ind w:firstLine="708"/>
        <w:jc w:val="both"/>
        <w:rPr>
          <w:sz w:val="28"/>
          <w:szCs w:val="28"/>
        </w:rPr>
      </w:pPr>
      <w:r w:rsidRPr="00AE448F">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sz w:val="28"/>
          <w:szCs w:val="28"/>
        </w:rPr>
        <w:t>полноцветном</w:t>
      </w:r>
      <w:proofErr w:type="spellEnd"/>
      <w:r w:rsidRPr="00AE448F">
        <w:rPr>
          <w:sz w:val="28"/>
          <w:szCs w:val="28"/>
        </w:rPr>
        <w:t xml:space="preserve"> режиме с разрешением не менее 300 </w:t>
      </w:r>
      <w:proofErr w:type="spellStart"/>
      <w:r w:rsidRPr="00AE448F">
        <w:rPr>
          <w:sz w:val="28"/>
          <w:szCs w:val="28"/>
        </w:rPr>
        <w:t>dpi</w:t>
      </w:r>
      <w:proofErr w:type="spellEnd"/>
      <w:r w:rsidRPr="00AE448F">
        <w:rPr>
          <w:sz w:val="28"/>
          <w:szCs w:val="28"/>
        </w:rPr>
        <w:t>, качество которого должно позволять в полном объеме прочитать (распознать) графическую информацию;</w:t>
      </w:r>
    </w:p>
    <w:p w:rsidR="00132B2C" w:rsidRPr="00AE448F" w:rsidRDefault="00132B2C" w:rsidP="00132B2C">
      <w:pPr>
        <w:pStyle w:val="1"/>
        <w:numPr>
          <w:ilvl w:val="0"/>
          <w:numId w:val="10"/>
        </w:numPr>
        <w:tabs>
          <w:tab w:val="left" w:pos="1100"/>
        </w:tabs>
        <w:ind w:left="720" w:hanging="3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132B2C" w:rsidRPr="00AE448F" w:rsidRDefault="00132B2C" w:rsidP="00132B2C">
      <w:pPr>
        <w:pStyle w:val="1"/>
        <w:numPr>
          <w:ilvl w:val="0"/>
          <w:numId w:val="10"/>
        </w:numPr>
        <w:tabs>
          <w:tab w:val="left" w:pos="1110"/>
        </w:tabs>
        <w:ind w:left="720" w:hanging="3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32B2C" w:rsidRPr="00AE448F" w:rsidRDefault="00132B2C" w:rsidP="00132B2C">
      <w:pPr>
        <w:pStyle w:val="1"/>
        <w:numPr>
          <w:ilvl w:val="0"/>
          <w:numId w:val="10"/>
        </w:numPr>
        <w:tabs>
          <w:tab w:val="left" w:pos="1105"/>
        </w:tabs>
        <w:ind w:left="720" w:hanging="3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32B2C" w:rsidRPr="00AE448F" w:rsidRDefault="00132B2C" w:rsidP="00132B2C">
      <w:pPr>
        <w:pStyle w:val="1"/>
        <w:numPr>
          <w:ilvl w:val="0"/>
          <w:numId w:val="10"/>
        </w:numPr>
        <w:tabs>
          <w:tab w:val="left" w:pos="1110"/>
        </w:tabs>
        <w:ind w:left="720" w:hanging="3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32B2C" w:rsidRPr="00AE448F" w:rsidRDefault="00132B2C" w:rsidP="00132B2C">
      <w:pPr>
        <w:pStyle w:val="1"/>
        <w:numPr>
          <w:ilvl w:val="0"/>
          <w:numId w:val="10"/>
        </w:numPr>
        <w:tabs>
          <w:tab w:val="left" w:pos="1262"/>
        </w:tabs>
        <w:ind w:left="720" w:hanging="360"/>
        <w:jc w:val="both"/>
      </w:pPr>
      <w:proofErr w:type="gramStart"/>
      <w:r w:rsidRPr="00AE448F">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w:t>
      </w:r>
      <w:proofErr w:type="gramStart"/>
      <w:r w:rsidRPr="00AE448F">
        <w:t>сооружение</w:t>
      </w:r>
      <w:proofErr w:type="gramEnd"/>
      <w:r w:rsidRPr="00AE448F">
        <w:t xml:space="preserve"> либо помещение не зарегистрировано в ЕГРН;</w:t>
      </w:r>
    </w:p>
    <w:p w:rsidR="00132B2C" w:rsidRPr="00AE448F" w:rsidRDefault="00132B2C" w:rsidP="00132B2C">
      <w:pPr>
        <w:pStyle w:val="1"/>
        <w:numPr>
          <w:ilvl w:val="0"/>
          <w:numId w:val="10"/>
        </w:numPr>
        <w:tabs>
          <w:tab w:val="left" w:pos="1283"/>
        </w:tabs>
        <w:ind w:left="720" w:hanging="3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32B2C" w:rsidRPr="00AE448F" w:rsidRDefault="00132B2C" w:rsidP="00132B2C">
      <w:pPr>
        <w:pStyle w:val="1"/>
        <w:numPr>
          <w:ilvl w:val="0"/>
          <w:numId w:val="10"/>
        </w:numPr>
        <w:tabs>
          <w:tab w:val="left" w:pos="1283"/>
        </w:tabs>
        <w:ind w:left="720" w:hanging="360"/>
        <w:jc w:val="both"/>
      </w:pPr>
      <w:proofErr w:type="gramStart"/>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r w:rsidRPr="00AE448F">
        <w:lastRenderedPageBreak/>
        <w:t>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132B2C" w:rsidRPr="00AE448F" w:rsidRDefault="00132B2C" w:rsidP="00132B2C">
      <w:pPr>
        <w:pStyle w:val="1"/>
        <w:numPr>
          <w:ilvl w:val="0"/>
          <w:numId w:val="10"/>
        </w:numPr>
        <w:tabs>
          <w:tab w:val="left" w:pos="1283"/>
        </w:tabs>
        <w:ind w:left="720" w:hanging="3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32B2C" w:rsidRPr="00AE448F" w:rsidRDefault="00132B2C" w:rsidP="00132B2C">
      <w:pPr>
        <w:pStyle w:val="1"/>
        <w:numPr>
          <w:ilvl w:val="0"/>
          <w:numId w:val="10"/>
        </w:numPr>
        <w:tabs>
          <w:tab w:val="left" w:pos="1239"/>
        </w:tabs>
        <w:ind w:left="720" w:hanging="3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32B2C" w:rsidRPr="00D70CAB" w:rsidRDefault="00132B2C" w:rsidP="00132B2C">
      <w:pPr>
        <w:pStyle w:val="1"/>
        <w:numPr>
          <w:ilvl w:val="0"/>
          <w:numId w:val="10"/>
        </w:numPr>
        <w:tabs>
          <w:tab w:val="left" w:pos="1244"/>
        </w:tabs>
        <w:ind w:left="720" w:hanging="3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32B2C" w:rsidRPr="00AE448F" w:rsidRDefault="00132B2C" w:rsidP="00132B2C">
      <w:pPr>
        <w:pStyle w:val="1"/>
        <w:numPr>
          <w:ilvl w:val="0"/>
          <w:numId w:val="10"/>
        </w:numPr>
        <w:tabs>
          <w:tab w:val="left" w:pos="1239"/>
        </w:tabs>
        <w:ind w:left="720" w:hanging="360"/>
        <w:jc w:val="both"/>
      </w:pPr>
      <w:r w:rsidRPr="00AE448F">
        <w:t xml:space="preserve">гражданско-правовые договоры на строительство или реконструкцию объектов недвижимости, если обращается лицо, с </w:t>
      </w:r>
      <w:r w:rsidRPr="00AE448F">
        <w:lastRenderedPageBreak/>
        <w:t>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132B2C" w:rsidRPr="00AE448F" w:rsidRDefault="00132B2C" w:rsidP="00132B2C">
      <w:pPr>
        <w:pStyle w:val="1"/>
        <w:numPr>
          <w:ilvl w:val="0"/>
          <w:numId w:val="10"/>
        </w:numPr>
        <w:tabs>
          <w:tab w:val="left" w:pos="1234"/>
        </w:tabs>
        <w:ind w:left="720" w:hanging="3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32B2C" w:rsidRPr="00225C5D" w:rsidRDefault="00132B2C" w:rsidP="00132B2C">
      <w:pPr>
        <w:pStyle w:val="1"/>
        <w:numPr>
          <w:ilvl w:val="0"/>
          <w:numId w:val="10"/>
        </w:numPr>
        <w:tabs>
          <w:tab w:val="left" w:pos="1378"/>
        </w:tabs>
        <w:ind w:left="720" w:hanging="3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32B2C" w:rsidRPr="00AE448F" w:rsidRDefault="00132B2C" w:rsidP="00132B2C">
      <w:pPr>
        <w:pStyle w:val="1"/>
        <w:numPr>
          <w:ilvl w:val="0"/>
          <w:numId w:val="10"/>
        </w:numPr>
        <w:tabs>
          <w:tab w:val="left" w:pos="1239"/>
          <w:tab w:val="left" w:pos="9202"/>
        </w:tabs>
        <w:ind w:left="720" w:hanging="360"/>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32B2C" w:rsidRPr="00AE448F" w:rsidRDefault="00132B2C" w:rsidP="00132B2C">
      <w:pPr>
        <w:pStyle w:val="1"/>
        <w:numPr>
          <w:ilvl w:val="0"/>
          <w:numId w:val="10"/>
        </w:numPr>
        <w:tabs>
          <w:tab w:val="left" w:pos="1239"/>
        </w:tabs>
        <w:ind w:left="720" w:hanging="360"/>
        <w:jc w:val="both"/>
      </w:pPr>
      <w:r w:rsidRPr="00AE448F">
        <w:lastRenderedPageBreak/>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32B2C" w:rsidRPr="00AE448F" w:rsidRDefault="00132B2C" w:rsidP="00132B2C">
      <w:pPr>
        <w:pStyle w:val="1"/>
        <w:numPr>
          <w:ilvl w:val="0"/>
          <w:numId w:val="10"/>
        </w:numPr>
        <w:tabs>
          <w:tab w:val="left" w:pos="1239"/>
        </w:tabs>
        <w:ind w:left="720" w:hanging="3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132B2C" w:rsidRPr="00AE448F" w:rsidRDefault="00132B2C" w:rsidP="00132B2C">
      <w:pPr>
        <w:pStyle w:val="1"/>
        <w:numPr>
          <w:ilvl w:val="0"/>
          <w:numId w:val="10"/>
        </w:numPr>
        <w:tabs>
          <w:tab w:val="left" w:pos="1469"/>
        </w:tabs>
        <w:ind w:left="720" w:hanging="3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 xml:space="preserve">специальный инвестиционный контракт, если обращается лицо, с которым заключен специальный инвестиционный контракт, за </w:t>
      </w:r>
      <w:r w:rsidRPr="00AE448F">
        <w:lastRenderedPageBreak/>
        <w:t>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32B2C" w:rsidRPr="00AE448F" w:rsidRDefault="00132B2C" w:rsidP="00132B2C">
      <w:pPr>
        <w:pStyle w:val="1"/>
        <w:numPr>
          <w:ilvl w:val="0"/>
          <w:numId w:val="10"/>
        </w:numPr>
        <w:tabs>
          <w:tab w:val="left" w:pos="1375"/>
        </w:tabs>
        <w:ind w:left="720" w:hanging="3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32B2C" w:rsidRPr="00AF0D30" w:rsidRDefault="00132B2C" w:rsidP="00132B2C">
      <w:pPr>
        <w:autoSpaceDE w:val="0"/>
        <w:autoSpaceDN w:val="0"/>
        <w:adjustRightInd w:val="0"/>
        <w:ind w:firstLine="708"/>
        <w:jc w:val="both"/>
        <w:rPr>
          <w:sz w:val="28"/>
          <w:szCs w:val="28"/>
        </w:rPr>
      </w:pPr>
      <w:bookmarkStart w:id="2" w:name="P112"/>
      <w:bookmarkEnd w:id="2"/>
      <w:r w:rsidRPr="00AE448F">
        <w:rPr>
          <w:sz w:val="28"/>
          <w:szCs w:val="28"/>
        </w:rPr>
        <w:t>4</w:t>
      </w:r>
      <w:r>
        <w:rPr>
          <w:sz w:val="28"/>
          <w:szCs w:val="28"/>
        </w:rPr>
        <w:t>3</w:t>
      </w:r>
      <w:r w:rsidRPr="00AE448F">
        <w:rPr>
          <w:sz w:val="28"/>
          <w:szCs w:val="28"/>
        </w:rPr>
        <w:t>) документ, оформленный в соответствии</w:t>
      </w:r>
      <w:r w:rsidRPr="00AF0D30">
        <w:rPr>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2B2C" w:rsidRPr="00AF0D30" w:rsidRDefault="00132B2C" w:rsidP="00132B2C">
      <w:pPr>
        <w:autoSpaceDE w:val="0"/>
        <w:autoSpaceDN w:val="0"/>
        <w:adjustRightInd w:val="0"/>
        <w:ind w:firstLine="708"/>
        <w:jc w:val="both"/>
        <w:rPr>
          <w:sz w:val="28"/>
          <w:szCs w:val="28"/>
        </w:rPr>
      </w:pPr>
      <w:r w:rsidRPr="00AF0D30">
        <w:rPr>
          <w:sz w:val="28"/>
          <w:szCs w:val="28"/>
        </w:rPr>
        <w:t>Для физических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proofErr w:type="gramStart"/>
      <w:r w:rsidRPr="00AF0D30">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eastAsiaTheme="minorEastAsia"/>
          <w:sz w:val="28"/>
          <w:szCs w:val="28"/>
        </w:rPr>
        <w:t>консульским должностным лицом</w:t>
      </w:r>
      <w:r>
        <w:rPr>
          <w:rFonts w:eastAsiaTheme="minorEastAsia"/>
          <w:sz w:val="28"/>
          <w:szCs w:val="28"/>
        </w:rPr>
        <w:t xml:space="preserve">, </w:t>
      </w:r>
      <w:r w:rsidRPr="00AF0D30">
        <w:rPr>
          <w:rFonts w:eastAsiaTheme="minorEastAsia"/>
          <w:sz w:val="28"/>
          <w:szCs w:val="28"/>
        </w:rPr>
        <w:t xml:space="preserve">уполномоченным на совершение этих действий; </w:t>
      </w:r>
      <w:proofErr w:type="gramEnd"/>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б) доверенность, удостоверенную в соответствии с пунктом 2 статьи </w:t>
      </w:r>
      <w:r w:rsidRPr="00AF0D30">
        <w:rPr>
          <w:rFonts w:eastAsiaTheme="minorEastAsia"/>
          <w:sz w:val="28"/>
          <w:szCs w:val="28"/>
        </w:rPr>
        <w:lastRenderedPageBreak/>
        <w:t xml:space="preserve">185.1 Гражданского кодекса Российской Федерации и являющуюся приравненной </w:t>
      </w:r>
      <w:proofErr w:type="gramStart"/>
      <w:r w:rsidRPr="00AF0D30">
        <w:rPr>
          <w:rFonts w:eastAsiaTheme="minorEastAsia"/>
          <w:sz w:val="28"/>
          <w:szCs w:val="28"/>
        </w:rPr>
        <w:t>к</w:t>
      </w:r>
      <w:proofErr w:type="gramEnd"/>
      <w:r w:rsidRPr="00AF0D30">
        <w:rPr>
          <w:rFonts w:eastAsiaTheme="minorEastAsia"/>
          <w:sz w:val="28"/>
          <w:szCs w:val="28"/>
        </w:rPr>
        <w:t xml:space="preserve"> нотариальной: </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Для юридических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heme="minorEastAsia"/>
          <w:sz w:val="28"/>
          <w:szCs w:val="28"/>
        </w:rPr>
        <w:t>муниципаль</w:t>
      </w:r>
      <w:r w:rsidRPr="00AF0D30">
        <w:rPr>
          <w:rFonts w:eastAsiaTheme="minorEastAsia"/>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2B2C" w:rsidRPr="00AF0D30" w:rsidRDefault="00132B2C" w:rsidP="00132B2C">
      <w:pPr>
        <w:pStyle w:val="ConsPlusNormal"/>
        <w:numPr>
          <w:ilvl w:val="0"/>
          <w:numId w:val="9"/>
        </w:numPr>
        <w:adjustRightInd/>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132B2C" w:rsidRPr="00AF0D30"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132B2C"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выписка из Единого государственного реестра недвижимости </w:t>
      </w:r>
      <w:r w:rsidRPr="00AF0D30">
        <w:rPr>
          <w:rFonts w:ascii="Times New Roman" w:hAnsi="Times New Roman" w:cs="Times New Roman"/>
          <w:sz w:val="28"/>
          <w:szCs w:val="28"/>
        </w:rPr>
        <w:lastRenderedPageBreak/>
        <w:t>(ЕГРН)</w:t>
      </w:r>
      <w:r>
        <w:rPr>
          <w:rFonts w:ascii="Times New Roman" w:hAnsi="Times New Roman" w:cs="Times New Roman"/>
          <w:sz w:val="28"/>
          <w:szCs w:val="28"/>
        </w:rPr>
        <w:t>;</w:t>
      </w:r>
    </w:p>
    <w:p w:rsidR="00132B2C" w:rsidRDefault="00132B2C" w:rsidP="00132B2C">
      <w:pPr>
        <w:pStyle w:val="1"/>
        <w:numPr>
          <w:ilvl w:val="0"/>
          <w:numId w:val="9"/>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32B2C" w:rsidRPr="00AE448F" w:rsidRDefault="00132B2C" w:rsidP="00132B2C">
      <w:pPr>
        <w:pStyle w:val="1"/>
        <w:numPr>
          <w:ilvl w:val="0"/>
          <w:numId w:val="9"/>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32B2C" w:rsidRPr="00AE448F" w:rsidRDefault="00132B2C" w:rsidP="00132B2C">
      <w:pPr>
        <w:pStyle w:val="1"/>
        <w:numPr>
          <w:ilvl w:val="0"/>
          <w:numId w:val="9"/>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 xml:space="preserve">указ или распоряжение Президента Российской Федерации, если </w:t>
      </w:r>
      <w:r w:rsidRPr="00AE448F">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32B2C" w:rsidRPr="00AE448F" w:rsidRDefault="00132B2C" w:rsidP="00132B2C">
      <w:pPr>
        <w:pStyle w:val="1"/>
        <w:numPr>
          <w:ilvl w:val="0"/>
          <w:numId w:val="9"/>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132B2C" w:rsidRDefault="00132B2C" w:rsidP="00132B2C">
      <w:pPr>
        <w:pStyle w:val="1"/>
        <w:numPr>
          <w:ilvl w:val="0"/>
          <w:numId w:val="9"/>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132B2C" w:rsidRPr="00225C5D" w:rsidRDefault="00132B2C" w:rsidP="00132B2C">
      <w:pPr>
        <w:pStyle w:val="1"/>
        <w:numPr>
          <w:ilvl w:val="0"/>
          <w:numId w:val="9"/>
        </w:numPr>
        <w:tabs>
          <w:tab w:val="left" w:pos="1225"/>
        </w:tabs>
        <w:ind w:left="0" w:firstLine="710"/>
        <w:jc w:val="both"/>
      </w:pPr>
      <w:r w:rsidRPr="00225C5D">
        <w:t>сведения о трудовой деятельности за периоды после  1 января 2020 года;</w:t>
      </w:r>
    </w:p>
    <w:p w:rsidR="00132B2C" w:rsidRPr="00225C5D" w:rsidRDefault="00132B2C" w:rsidP="00132B2C">
      <w:pPr>
        <w:pStyle w:val="1"/>
        <w:numPr>
          <w:ilvl w:val="0"/>
          <w:numId w:val="9"/>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32B2C" w:rsidRPr="00225C5D" w:rsidRDefault="00132B2C" w:rsidP="00132B2C">
      <w:pPr>
        <w:pStyle w:val="1"/>
        <w:numPr>
          <w:ilvl w:val="0"/>
          <w:numId w:val="9"/>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32B2C" w:rsidRPr="00225C5D" w:rsidRDefault="00132B2C" w:rsidP="00132B2C">
      <w:pPr>
        <w:pStyle w:val="1"/>
        <w:numPr>
          <w:ilvl w:val="0"/>
          <w:numId w:val="9"/>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32B2C" w:rsidRPr="00225C5D" w:rsidRDefault="00132B2C" w:rsidP="00132B2C">
      <w:pPr>
        <w:pStyle w:val="1"/>
        <w:numPr>
          <w:ilvl w:val="0"/>
          <w:numId w:val="9"/>
        </w:numPr>
        <w:tabs>
          <w:tab w:val="left" w:pos="1239"/>
        </w:tabs>
        <w:ind w:left="0" w:firstLine="709"/>
        <w:jc w:val="both"/>
      </w:pPr>
      <w:r w:rsidRPr="00225C5D">
        <w:t xml:space="preserve">государственный контракт, если обращается лицо, с которым </w:t>
      </w:r>
      <w:r w:rsidRPr="00225C5D">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32B2C" w:rsidRPr="00040673" w:rsidRDefault="00132B2C" w:rsidP="00132B2C">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132B2C" w:rsidRPr="00040673" w:rsidRDefault="00132B2C" w:rsidP="00132B2C">
      <w:pPr>
        <w:widowControl w:val="0"/>
        <w:autoSpaceDE w:val="0"/>
        <w:autoSpaceDN w:val="0"/>
        <w:ind w:firstLine="709"/>
        <w:jc w:val="both"/>
        <w:rPr>
          <w:sz w:val="28"/>
          <w:szCs w:val="28"/>
        </w:rPr>
      </w:pPr>
      <w:bookmarkStart w:id="3" w:name="P125"/>
      <w:bookmarkEnd w:id="3"/>
      <w:r w:rsidRPr="00040673">
        <w:rPr>
          <w:sz w:val="28"/>
          <w:szCs w:val="28"/>
        </w:rPr>
        <w:t>2.7.1. При предоставлении муниципальной услуги запрещается требовать от заявителя:</w:t>
      </w:r>
    </w:p>
    <w:p w:rsidR="00132B2C" w:rsidRPr="00040673" w:rsidRDefault="00132B2C" w:rsidP="00132B2C">
      <w:pPr>
        <w:widowControl w:val="0"/>
        <w:autoSpaceDE w:val="0"/>
        <w:autoSpaceDN w:val="0"/>
        <w:ind w:firstLine="709"/>
        <w:jc w:val="both"/>
        <w:rPr>
          <w:sz w:val="28"/>
          <w:szCs w:val="28"/>
        </w:rPr>
      </w:pPr>
      <w:r w:rsidRPr="00040673">
        <w:rPr>
          <w:sz w:val="28"/>
          <w:szCs w:val="28"/>
        </w:rPr>
        <w:t>1.</w:t>
      </w:r>
      <w:r w:rsidRPr="0004067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B2C" w:rsidRPr="00040673" w:rsidRDefault="00132B2C" w:rsidP="00132B2C">
      <w:pPr>
        <w:widowControl w:val="0"/>
        <w:autoSpaceDE w:val="0"/>
        <w:autoSpaceDN w:val="0"/>
        <w:ind w:firstLine="709"/>
        <w:jc w:val="both"/>
        <w:rPr>
          <w:sz w:val="28"/>
          <w:szCs w:val="28"/>
        </w:rPr>
      </w:pPr>
      <w:r w:rsidRPr="00040673">
        <w:rPr>
          <w:sz w:val="28"/>
          <w:szCs w:val="28"/>
        </w:rPr>
        <w:t>2.</w:t>
      </w:r>
      <w:r w:rsidRPr="00040673">
        <w:rPr>
          <w:sz w:val="28"/>
          <w:szCs w:val="28"/>
        </w:rPr>
        <w:tab/>
      </w:r>
      <w:proofErr w:type="gramStart"/>
      <w:r w:rsidRPr="00040673">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B2C" w:rsidRPr="00040673" w:rsidRDefault="00132B2C" w:rsidP="00132B2C">
      <w:pPr>
        <w:widowControl w:val="0"/>
        <w:autoSpaceDE w:val="0"/>
        <w:autoSpaceDN w:val="0"/>
        <w:ind w:firstLine="709"/>
        <w:jc w:val="both"/>
        <w:rPr>
          <w:sz w:val="28"/>
          <w:szCs w:val="28"/>
        </w:rPr>
      </w:pPr>
      <w:r w:rsidRPr="00040673">
        <w:rPr>
          <w:sz w:val="28"/>
          <w:szCs w:val="28"/>
        </w:rPr>
        <w:t>3.</w:t>
      </w:r>
      <w:r w:rsidRPr="00040673">
        <w:rPr>
          <w:sz w:val="28"/>
          <w:szCs w:val="28"/>
        </w:rPr>
        <w:tab/>
      </w:r>
      <w:proofErr w:type="gramStart"/>
      <w:r w:rsidRPr="0004067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eastAsiaTheme="minorEastAsia"/>
          <w:sz w:val="28"/>
          <w:szCs w:val="28"/>
        </w:rPr>
        <w:t xml:space="preserve">за исключением случаев, </w:t>
      </w:r>
      <w:r w:rsidRPr="00040673">
        <w:rPr>
          <w:sz w:val="28"/>
          <w:szCs w:val="28"/>
        </w:rPr>
        <w:t>предусмотренных пунктом 4 части 1 статьи 7 Федерального закона № 210-ФЗ.</w:t>
      </w:r>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40673">
        <w:rPr>
          <w:sz w:val="28"/>
          <w:szCs w:val="28"/>
        </w:rPr>
        <w:t xml:space="preserve"> 210-ФЗ, за исключением случаев, если нанесение отметок на такие </w:t>
      </w:r>
      <w:proofErr w:type="gramStart"/>
      <w:r w:rsidRPr="00040673">
        <w:rPr>
          <w:sz w:val="28"/>
          <w:szCs w:val="28"/>
        </w:rPr>
        <w:t>документы</w:t>
      </w:r>
      <w:proofErr w:type="gramEnd"/>
      <w:r w:rsidRPr="0004067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B2C" w:rsidRPr="00AE448F"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 заявителем не представлены документы, установленные </w:t>
      </w:r>
      <w:hyperlink w:anchor="P112" w:history="1">
        <w:r w:rsidRPr="00AE448F">
          <w:rPr>
            <w:rFonts w:eastAsiaTheme="minorEastAsia"/>
            <w:sz w:val="28"/>
            <w:szCs w:val="28"/>
          </w:rPr>
          <w:t>пунктом 2.6</w:t>
        </w:r>
      </w:hyperlink>
      <w:r w:rsidRPr="00AE448F">
        <w:rPr>
          <w:rFonts w:eastAsiaTheme="minorEastAsia"/>
          <w:sz w:val="28"/>
          <w:szCs w:val="28"/>
        </w:rPr>
        <w:t xml:space="preserve"> административного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представленные документы утратили силу на момент обращения за </w:t>
      </w:r>
      <w:r w:rsidRPr="00AE448F">
        <w:rPr>
          <w:rFonts w:ascii="Times New Roman" w:hAnsi="Times New Roman" w:cs="Times New Roman"/>
          <w:sz w:val="28"/>
          <w:szCs w:val="28"/>
        </w:rPr>
        <w:lastRenderedPageBreak/>
        <w:t>муниципальной услугой;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32B2C" w:rsidRPr="00AE448F" w:rsidRDefault="00132B2C" w:rsidP="00132B2C">
      <w:pPr>
        <w:autoSpaceDE w:val="0"/>
        <w:autoSpaceDN w:val="0"/>
        <w:adjustRightInd w:val="0"/>
        <w:ind w:firstLine="540"/>
        <w:jc w:val="both"/>
        <w:rPr>
          <w:sz w:val="28"/>
          <w:szCs w:val="28"/>
          <w:u w:val="single"/>
        </w:rPr>
      </w:pPr>
      <w:r w:rsidRPr="00AE448F">
        <w:rPr>
          <w:sz w:val="28"/>
          <w:szCs w:val="28"/>
          <w:u w:val="single"/>
        </w:rPr>
        <w:t>Отсутствие права на предоставление муниципальной услуги: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AE448F">
          <w:rPr>
            <w:sz w:val="28"/>
            <w:szCs w:val="28"/>
          </w:rPr>
          <w:t>пункте 16 статьи 11.10</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AE448F">
          <w:rPr>
            <w:sz w:val="28"/>
            <w:szCs w:val="28"/>
          </w:rPr>
          <w:t>подпунктах 1</w:t>
        </w:r>
      </w:hyperlink>
      <w:r w:rsidRPr="00AE448F">
        <w:rPr>
          <w:sz w:val="28"/>
          <w:szCs w:val="28"/>
        </w:rPr>
        <w:t xml:space="preserve"> - </w:t>
      </w:r>
      <w:hyperlink r:id="rId24" w:history="1">
        <w:r w:rsidRPr="00AE448F">
          <w:rPr>
            <w:sz w:val="28"/>
            <w:szCs w:val="28"/>
          </w:rPr>
          <w:t>13</w:t>
        </w:r>
      </w:hyperlink>
      <w:r w:rsidRPr="00AE448F">
        <w:rPr>
          <w:sz w:val="28"/>
          <w:szCs w:val="28"/>
        </w:rPr>
        <w:t xml:space="preserve">, </w:t>
      </w:r>
      <w:hyperlink r:id="rId25" w:history="1">
        <w:r w:rsidRPr="00AE448F">
          <w:rPr>
            <w:sz w:val="28"/>
            <w:szCs w:val="28"/>
          </w:rPr>
          <w:t>14.1</w:t>
        </w:r>
      </w:hyperlink>
      <w:r w:rsidRPr="00AE448F">
        <w:rPr>
          <w:sz w:val="28"/>
          <w:szCs w:val="28"/>
        </w:rPr>
        <w:t xml:space="preserve"> - </w:t>
      </w:r>
      <w:hyperlink r:id="rId26" w:history="1">
        <w:r w:rsidRPr="00AE448F">
          <w:rPr>
            <w:sz w:val="28"/>
            <w:szCs w:val="28"/>
          </w:rPr>
          <w:t>19</w:t>
        </w:r>
      </w:hyperlink>
      <w:r w:rsidRPr="00AE448F">
        <w:rPr>
          <w:sz w:val="28"/>
          <w:szCs w:val="28"/>
        </w:rPr>
        <w:t xml:space="preserve">, </w:t>
      </w:r>
      <w:hyperlink r:id="rId27" w:history="1">
        <w:r w:rsidRPr="00AE448F">
          <w:rPr>
            <w:sz w:val="28"/>
            <w:szCs w:val="28"/>
          </w:rPr>
          <w:t>22</w:t>
        </w:r>
      </w:hyperlink>
      <w:r w:rsidRPr="00AE448F">
        <w:rPr>
          <w:sz w:val="28"/>
          <w:szCs w:val="28"/>
        </w:rPr>
        <w:t xml:space="preserve"> и </w:t>
      </w:r>
      <w:hyperlink r:id="rId28"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AE448F">
          <w:rPr>
            <w:sz w:val="28"/>
            <w:szCs w:val="28"/>
          </w:rPr>
          <w:t>подпунктах 1</w:t>
        </w:r>
      </w:hyperlink>
      <w:r w:rsidRPr="00AE448F">
        <w:rPr>
          <w:sz w:val="28"/>
          <w:szCs w:val="28"/>
        </w:rPr>
        <w:t xml:space="preserve"> - </w:t>
      </w:r>
      <w:hyperlink r:id="rId30"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709"/>
        <w:jc w:val="both"/>
        <w:rPr>
          <w:sz w:val="28"/>
          <w:szCs w:val="28"/>
        </w:rPr>
      </w:pPr>
      <w:r w:rsidRPr="00AE448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132B2C" w:rsidRPr="00E61654"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w:t>
      </w:r>
      <w:r w:rsidRPr="00AE448F">
        <w:rPr>
          <w:rFonts w:ascii="Times New Roman" w:hAnsi="Times New Roman" w:cs="Times New Roman"/>
          <w:sz w:val="28"/>
          <w:szCs w:val="28"/>
        </w:rPr>
        <w:lastRenderedPageBreak/>
        <w:t>предоставления муниципальной услуги составляет не более 15 минут</w:t>
      </w:r>
      <w:r>
        <w:rPr>
          <w:rFonts w:ascii="Times New Roman" w:hAnsi="Times New Roman" w:cs="Times New Roman"/>
          <w:sz w:val="28"/>
          <w:szCs w:val="28"/>
        </w:rPr>
        <w:t xml:space="preserve"> </w:t>
      </w:r>
      <w:r w:rsidRPr="00E6165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132B2C" w:rsidRPr="00E61654" w:rsidRDefault="00132B2C" w:rsidP="00132B2C">
      <w:pPr>
        <w:widowControl w:val="0"/>
        <w:autoSpaceDE w:val="0"/>
        <w:autoSpaceDN w:val="0"/>
        <w:ind w:firstLine="709"/>
        <w:jc w:val="both"/>
        <w:rPr>
          <w:sz w:val="28"/>
          <w:szCs w:val="28"/>
        </w:rPr>
      </w:pPr>
      <w:r w:rsidRPr="00E61654">
        <w:rPr>
          <w:sz w:val="28"/>
          <w:szCs w:val="28"/>
        </w:rPr>
        <w:t>2.13. Регистрация заявления производится в день его принятия.</w:t>
      </w:r>
    </w:p>
    <w:p w:rsidR="00132B2C" w:rsidRDefault="00132B2C" w:rsidP="00132B2C">
      <w:pPr>
        <w:widowControl w:val="0"/>
        <w:autoSpaceDE w:val="0"/>
        <w:autoSpaceDN w:val="0"/>
        <w:ind w:firstLine="709"/>
        <w:jc w:val="both"/>
        <w:rPr>
          <w:sz w:val="28"/>
          <w:szCs w:val="28"/>
        </w:rPr>
      </w:pPr>
      <w:r w:rsidRPr="00E61654">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2B2C" w:rsidRPr="00AD698F" w:rsidRDefault="00132B2C" w:rsidP="00132B2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165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132B2C" w:rsidRPr="00AE448F" w:rsidRDefault="00132B2C" w:rsidP="00132B2C">
      <w:pPr>
        <w:widowControl w:val="0"/>
        <w:autoSpaceDE w:val="0"/>
        <w:autoSpaceDN w:val="0"/>
        <w:ind w:firstLine="709"/>
        <w:jc w:val="both"/>
        <w:rPr>
          <w:sz w:val="28"/>
          <w:szCs w:val="28"/>
        </w:rPr>
      </w:pPr>
      <w:r w:rsidRPr="00AE448F">
        <w:rPr>
          <w:sz w:val="28"/>
          <w:szCs w:val="28"/>
        </w:rPr>
        <w:t>2.14.2. Наличие на территории, прилегающей к зданию,</w:t>
      </w:r>
      <w:r w:rsidRPr="00AE448F">
        <w:t xml:space="preserve"> </w:t>
      </w:r>
      <w:r w:rsidRPr="00AE448F">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2B2C" w:rsidRPr="00AE448F" w:rsidRDefault="00132B2C" w:rsidP="00132B2C">
      <w:pPr>
        <w:widowControl w:val="0"/>
        <w:autoSpaceDE w:val="0"/>
        <w:autoSpaceDN w:val="0"/>
        <w:ind w:firstLine="709"/>
        <w:jc w:val="both"/>
        <w:rPr>
          <w:sz w:val="28"/>
          <w:szCs w:val="28"/>
        </w:rPr>
      </w:pPr>
      <w:r w:rsidRPr="00AE448F">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2B2C" w:rsidRPr="00AE448F" w:rsidRDefault="00132B2C" w:rsidP="00132B2C">
      <w:pPr>
        <w:widowControl w:val="0"/>
        <w:autoSpaceDE w:val="0"/>
        <w:autoSpaceDN w:val="0"/>
        <w:ind w:firstLine="709"/>
        <w:jc w:val="both"/>
        <w:rPr>
          <w:sz w:val="28"/>
          <w:szCs w:val="28"/>
        </w:rPr>
      </w:pPr>
      <w:r w:rsidRPr="00AE448F">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2B2C" w:rsidRPr="00AE448F" w:rsidRDefault="00132B2C" w:rsidP="00132B2C">
      <w:pPr>
        <w:widowControl w:val="0"/>
        <w:autoSpaceDE w:val="0"/>
        <w:autoSpaceDN w:val="0"/>
        <w:ind w:firstLine="709"/>
        <w:jc w:val="both"/>
        <w:rPr>
          <w:sz w:val="28"/>
          <w:szCs w:val="28"/>
        </w:rPr>
      </w:pPr>
      <w:r w:rsidRPr="00AE44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2B2C" w:rsidRPr="00AE448F" w:rsidRDefault="00132B2C" w:rsidP="00132B2C">
      <w:pPr>
        <w:widowControl w:val="0"/>
        <w:autoSpaceDE w:val="0"/>
        <w:autoSpaceDN w:val="0"/>
        <w:ind w:firstLine="709"/>
        <w:jc w:val="both"/>
        <w:rPr>
          <w:sz w:val="28"/>
          <w:szCs w:val="28"/>
        </w:rPr>
      </w:pPr>
      <w:r w:rsidRPr="00AE448F">
        <w:rPr>
          <w:sz w:val="28"/>
          <w:szCs w:val="28"/>
        </w:rPr>
        <w:t>2.14.6. В помещении организуется бесплатный туалет для посетителей, в том числе туалет, предназначенный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sz w:val="28"/>
          <w:szCs w:val="28"/>
        </w:rPr>
        <w:t>сурдопереводчика</w:t>
      </w:r>
      <w:proofErr w:type="spellEnd"/>
      <w:r w:rsidRPr="00AE448F">
        <w:rPr>
          <w:sz w:val="28"/>
          <w:szCs w:val="28"/>
        </w:rPr>
        <w:t xml:space="preserve"> и </w:t>
      </w:r>
      <w:proofErr w:type="spellStart"/>
      <w:r w:rsidRPr="00AE448F">
        <w:rPr>
          <w:sz w:val="28"/>
          <w:szCs w:val="28"/>
        </w:rPr>
        <w:t>тифлосурдопереводчика</w:t>
      </w:r>
      <w:proofErr w:type="spellEnd"/>
      <w:r w:rsidRPr="00AE448F">
        <w:rPr>
          <w:sz w:val="28"/>
          <w:szCs w:val="28"/>
        </w:rPr>
        <w:t>.</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AE448F">
        <w:rPr>
          <w:sz w:val="28"/>
          <w:szCs w:val="28"/>
        </w:rPr>
        <w:t>ств дл</w:t>
      </w:r>
      <w:proofErr w:type="gramEnd"/>
      <w:r w:rsidRPr="00AE448F">
        <w:rPr>
          <w:sz w:val="28"/>
          <w:szCs w:val="28"/>
        </w:rPr>
        <w:t>я передвижения инвалида (костылей, ходунков).</w:t>
      </w:r>
    </w:p>
    <w:p w:rsidR="00132B2C" w:rsidRPr="00AE448F" w:rsidRDefault="00132B2C" w:rsidP="00132B2C">
      <w:pPr>
        <w:widowControl w:val="0"/>
        <w:autoSpaceDE w:val="0"/>
        <w:autoSpaceDN w:val="0"/>
        <w:ind w:firstLine="709"/>
        <w:jc w:val="both"/>
        <w:rPr>
          <w:sz w:val="28"/>
          <w:szCs w:val="28"/>
        </w:rPr>
      </w:pPr>
      <w:r w:rsidRPr="00AE44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2B2C" w:rsidRPr="00AE448F" w:rsidRDefault="00132B2C" w:rsidP="00132B2C">
      <w:pPr>
        <w:widowControl w:val="0"/>
        <w:autoSpaceDE w:val="0"/>
        <w:autoSpaceDN w:val="0"/>
        <w:ind w:firstLine="709"/>
        <w:jc w:val="both"/>
        <w:rPr>
          <w:sz w:val="28"/>
          <w:szCs w:val="28"/>
        </w:rPr>
      </w:pPr>
      <w:r w:rsidRPr="00AE448F">
        <w:rPr>
          <w:sz w:val="28"/>
          <w:szCs w:val="28"/>
        </w:rPr>
        <w:t>2.14.12. Помещения приема и выдачи документов должны предусматривать места для ожидания, информирования и приема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2.15. Показатели доступности 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2.15.1. Показатели доступности муниципальной услуги (общие, применимые в отношении всех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1) транспортная доступность к месту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132B2C" w:rsidRPr="00AE448F" w:rsidRDefault="00132B2C" w:rsidP="00132B2C">
      <w:pPr>
        <w:widowControl w:val="0"/>
        <w:autoSpaceDE w:val="0"/>
        <w:autoSpaceDN w:val="0"/>
        <w:ind w:firstLine="709"/>
        <w:jc w:val="both"/>
        <w:rPr>
          <w:sz w:val="28"/>
          <w:szCs w:val="28"/>
        </w:rPr>
      </w:pPr>
      <w:r w:rsidRPr="00AE448F">
        <w:rPr>
          <w:sz w:val="28"/>
          <w:szCs w:val="28"/>
        </w:rPr>
        <w:t>4) предоставление муниципальной услуги любым доступным способом, предусмотренным действующим законодательством;</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eastAsiaTheme="minorEastAsia"/>
          <w:sz w:val="28"/>
          <w:szCs w:val="28"/>
        </w:rPr>
        <w:t>и(</w:t>
      </w:r>
      <w:proofErr w:type="gramEnd"/>
      <w:r w:rsidRPr="00AE448F">
        <w:rPr>
          <w:rFonts w:eastAsiaTheme="minorEastAsia"/>
          <w:sz w:val="28"/>
          <w:szCs w:val="28"/>
        </w:rPr>
        <w:t>или) ПГУ ЛО (если муниципальная услуга предоставляется посредством ЕПГУ и(или) ПГУ ЛО)</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6) возможность получения муниципальной услуги по экстерриториальному принципу.</w:t>
      </w:r>
    </w:p>
    <w:p w:rsidR="00132B2C" w:rsidRPr="00AE448F" w:rsidRDefault="00132B2C" w:rsidP="00132B2C">
      <w:pPr>
        <w:widowControl w:val="0"/>
        <w:autoSpaceDE w:val="0"/>
        <w:autoSpaceDN w:val="0"/>
        <w:ind w:firstLine="709"/>
        <w:jc w:val="both"/>
        <w:rPr>
          <w:sz w:val="28"/>
          <w:szCs w:val="28"/>
        </w:rPr>
      </w:pPr>
      <w:r w:rsidRPr="00AE448F">
        <w:rPr>
          <w:sz w:val="28"/>
          <w:szCs w:val="28"/>
        </w:rPr>
        <w:t>2.15.2. Показатели доступности муниципальной услуги (специальные, применимые в отношении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1) наличие инфраструктуры, указанной в </w:t>
      </w:r>
      <w:hyperlink w:anchor="P200" w:history="1">
        <w:r w:rsidRPr="00AE448F">
          <w:rPr>
            <w:sz w:val="28"/>
            <w:szCs w:val="28"/>
          </w:rPr>
          <w:t>п. 2.14</w:t>
        </w:r>
      </w:hyperlink>
      <w:r w:rsidRPr="00AE448F">
        <w:rPr>
          <w:sz w:val="28"/>
          <w:szCs w:val="28"/>
        </w:rPr>
        <w:t xml:space="preserve"> административного регламента;</w:t>
      </w:r>
    </w:p>
    <w:p w:rsidR="00132B2C" w:rsidRPr="00AE448F" w:rsidRDefault="00132B2C" w:rsidP="00132B2C">
      <w:pPr>
        <w:widowControl w:val="0"/>
        <w:autoSpaceDE w:val="0"/>
        <w:autoSpaceDN w:val="0"/>
        <w:ind w:firstLine="709"/>
        <w:jc w:val="both"/>
        <w:rPr>
          <w:sz w:val="28"/>
          <w:szCs w:val="28"/>
        </w:rPr>
      </w:pPr>
      <w:r w:rsidRPr="00AE448F">
        <w:rPr>
          <w:sz w:val="28"/>
          <w:szCs w:val="28"/>
        </w:rPr>
        <w:t>2) исполнение требований доступности муниципальной услуги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3) обеспечение беспрепятственного доступа инвалидов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2.15.3. Показатели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1) соблюдение срока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соблюдение времени ожидания в очереди при подаче заявления и получении результата;</w:t>
      </w:r>
    </w:p>
    <w:p w:rsidR="00132B2C" w:rsidRPr="00AE448F" w:rsidRDefault="00132B2C" w:rsidP="00132B2C">
      <w:pPr>
        <w:widowControl w:val="0"/>
        <w:autoSpaceDE w:val="0"/>
        <w:autoSpaceDN w:val="0"/>
        <w:ind w:firstLine="709"/>
        <w:jc w:val="both"/>
        <w:rPr>
          <w:sz w:val="28"/>
          <w:szCs w:val="28"/>
        </w:rPr>
      </w:pPr>
      <w:r w:rsidRPr="00AE448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2B2C" w:rsidRPr="00AE448F" w:rsidRDefault="00132B2C" w:rsidP="00132B2C">
      <w:pPr>
        <w:widowControl w:val="0"/>
        <w:autoSpaceDE w:val="0"/>
        <w:autoSpaceDN w:val="0"/>
        <w:ind w:firstLine="709"/>
        <w:jc w:val="both"/>
        <w:rPr>
          <w:sz w:val="28"/>
          <w:szCs w:val="28"/>
        </w:rPr>
      </w:pPr>
      <w:r w:rsidRPr="00AE448F">
        <w:rPr>
          <w:sz w:val="28"/>
          <w:szCs w:val="28"/>
        </w:rPr>
        <w:t>4) отсутствие жалоб на действия или бездействие должностных лиц Администрации, МФЦ, поданных в установленном порядке.</w:t>
      </w:r>
    </w:p>
    <w:p w:rsidR="00132B2C" w:rsidRPr="00AE448F" w:rsidRDefault="00132B2C" w:rsidP="00132B2C">
      <w:pPr>
        <w:widowControl w:val="0"/>
        <w:autoSpaceDE w:val="0"/>
        <w:autoSpaceDN w:val="0"/>
        <w:ind w:firstLine="709"/>
        <w:jc w:val="both"/>
        <w:rPr>
          <w:sz w:val="28"/>
          <w:szCs w:val="28"/>
        </w:rPr>
      </w:pPr>
      <w:r w:rsidRPr="00AE448F">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2.16. Получения услуг, которые являются необходимыми и обязательными для предоставления муниципальной услуги, не требуется.</w:t>
      </w:r>
    </w:p>
    <w:p w:rsidR="00132B2C" w:rsidRPr="00AE448F" w:rsidRDefault="00132B2C" w:rsidP="00132B2C">
      <w:pPr>
        <w:widowControl w:val="0"/>
        <w:autoSpaceDE w:val="0"/>
        <w:autoSpaceDN w:val="0"/>
        <w:ind w:firstLine="709"/>
        <w:jc w:val="both"/>
        <w:rPr>
          <w:sz w:val="28"/>
          <w:szCs w:val="28"/>
        </w:rPr>
      </w:pPr>
      <w:r w:rsidRPr="00AE448F">
        <w:rPr>
          <w:sz w:val="28"/>
          <w:szCs w:val="28"/>
        </w:rPr>
        <w:t>Согласований, необходимых для получения муниципальной услуги, не требуется.</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2.17.1. Предоставление муниципальной услуги по экстерриториальному принципу не предусмотрено.</w:t>
      </w:r>
    </w:p>
    <w:p w:rsidR="00132B2C" w:rsidRPr="00AE448F" w:rsidRDefault="00132B2C" w:rsidP="00132B2C">
      <w:pPr>
        <w:widowControl w:val="0"/>
        <w:autoSpaceDE w:val="0"/>
        <w:autoSpaceDN w:val="0"/>
        <w:ind w:firstLine="709"/>
        <w:jc w:val="both"/>
        <w:rPr>
          <w:sz w:val="28"/>
          <w:szCs w:val="28"/>
        </w:rPr>
      </w:pPr>
      <w:r w:rsidRPr="00AE448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B2C" w:rsidRPr="00AE448F" w:rsidRDefault="00132B2C" w:rsidP="00132B2C">
      <w:pPr>
        <w:pStyle w:val="ConsPlusNormal"/>
        <w:ind w:firstLine="540"/>
        <w:jc w:val="both"/>
        <w:rPr>
          <w:rFonts w:ascii="Times New Roman" w:hAnsi="Times New Roman" w:cs="Times New Roman"/>
          <w:sz w:val="28"/>
          <w:szCs w:val="28"/>
        </w:rPr>
      </w:pPr>
    </w:p>
    <w:p w:rsidR="00132B2C" w:rsidRPr="00AE448F" w:rsidRDefault="00132B2C" w:rsidP="00132B2C">
      <w:pPr>
        <w:widowControl w:val="0"/>
        <w:autoSpaceDE w:val="0"/>
        <w:autoSpaceDN w:val="0"/>
        <w:ind w:firstLine="709"/>
        <w:jc w:val="center"/>
        <w:rPr>
          <w:sz w:val="28"/>
          <w:szCs w:val="28"/>
        </w:rPr>
      </w:pPr>
      <w:r w:rsidRPr="00AE448F">
        <w:rPr>
          <w:sz w:val="28"/>
          <w:szCs w:val="28"/>
        </w:rPr>
        <w:t>3. Состав, последовательность и сроки выполнения</w:t>
      </w:r>
    </w:p>
    <w:p w:rsidR="00132B2C" w:rsidRPr="00040673" w:rsidRDefault="00132B2C" w:rsidP="00132B2C">
      <w:pPr>
        <w:widowControl w:val="0"/>
        <w:autoSpaceDE w:val="0"/>
        <w:autoSpaceDN w:val="0"/>
        <w:ind w:firstLine="709"/>
        <w:jc w:val="center"/>
        <w:rPr>
          <w:sz w:val="28"/>
          <w:szCs w:val="28"/>
        </w:rPr>
      </w:pPr>
      <w:r w:rsidRPr="00AE448F">
        <w:rPr>
          <w:sz w:val="28"/>
          <w:szCs w:val="28"/>
        </w:rPr>
        <w:t>административных</w:t>
      </w:r>
      <w:r w:rsidRPr="00040673">
        <w:rPr>
          <w:sz w:val="28"/>
          <w:szCs w:val="28"/>
        </w:rPr>
        <w:t xml:space="preserve"> процедур, требования к порядку их</w:t>
      </w:r>
    </w:p>
    <w:p w:rsidR="00132B2C" w:rsidRPr="00040673" w:rsidRDefault="00132B2C" w:rsidP="00132B2C">
      <w:pPr>
        <w:widowControl w:val="0"/>
        <w:autoSpaceDE w:val="0"/>
        <w:autoSpaceDN w:val="0"/>
        <w:ind w:firstLine="709"/>
        <w:jc w:val="center"/>
        <w:rPr>
          <w:sz w:val="28"/>
          <w:szCs w:val="28"/>
        </w:rPr>
      </w:pPr>
      <w:r w:rsidRPr="00040673">
        <w:rPr>
          <w:sz w:val="28"/>
          <w:szCs w:val="28"/>
        </w:rPr>
        <w:t>выполнения, в том числе особенности выполнения</w:t>
      </w:r>
    </w:p>
    <w:p w:rsidR="00E61654" w:rsidRPr="00040673" w:rsidRDefault="00E61654" w:rsidP="00E61654">
      <w:pPr>
        <w:widowControl w:val="0"/>
        <w:autoSpaceDE w:val="0"/>
        <w:autoSpaceDN w:val="0"/>
        <w:ind w:firstLine="709"/>
        <w:jc w:val="center"/>
        <w:rPr>
          <w:sz w:val="28"/>
          <w:szCs w:val="28"/>
        </w:rPr>
      </w:pPr>
      <w:r w:rsidRPr="00040673">
        <w:rPr>
          <w:sz w:val="28"/>
          <w:szCs w:val="28"/>
        </w:rPr>
        <w:t>административных процедур в электронной форме</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E61654"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Pr>
          <w:rFonts w:ascii="Times New Roman" w:hAnsi="Times New Roman" w:cs="Times New Roman"/>
          <w:sz w:val="28"/>
          <w:szCs w:val="28"/>
        </w:rPr>
        <w:t>.</w:t>
      </w:r>
    </w:p>
    <w:p w:rsidR="00E61654" w:rsidRPr="00AE686C" w:rsidRDefault="00E61654" w:rsidP="00E6165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xml:space="preserve">№ 137-ФЗ «О введении в действие Земельного кодекса Российской </w:t>
      </w:r>
      <w:r w:rsidRPr="00AE686C">
        <w:rPr>
          <w:rFonts w:ascii="Times New Roman" w:hAnsi="Times New Roman" w:cs="Times New Roman"/>
          <w:sz w:val="28"/>
          <w:szCs w:val="28"/>
        </w:rPr>
        <w:lastRenderedPageBreak/>
        <w:t>Федерации», срок выполнения административной процедуры может быть продлен не более чем до  31 календарного дня.</w:t>
      </w:r>
      <w:proofErr w:type="gramEnd"/>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3.1.2. </w:t>
      </w:r>
      <w:bookmarkStart w:id="6" w:name="Par395"/>
      <w:bookmarkEnd w:id="6"/>
      <w:r w:rsidRPr="00AE448F">
        <w:rPr>
          <w:rFonts w:eastAsiaTheme="minorEastAsia"/>
          <w:sz w:val="28"/>
          <w:szCs w:val="28"/>
        </w:rPr>
        <w:t>Прием и регистрация заявления и документов о предоставлении муниципальной услуги.</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 Содержание административного действия, продолжительность </w:t>
      </w:r>
      <w:proofErr w:type="gramStart"/>
      <w:r w:rsidRPr="00AE448F">
        <w:rPr>
          <w:sz w:val="28"/>
          <w:szCs w:val="28"/>
        </w:rPr>
        <w:t>и(</w:t>
      </w:r>
      <w:proofErr w:type="gramEnd"/>
      <w:r w:rsidRPr="00AE448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sz w:val="28"/>
          <w:szCs w:val="28"/>
        </w:rPr>
        <w:t>Межвед</w:t>
      </w:r>
      <w:proofErr w:type="spellEnd"/>
      <w:r w:rsidRPr="00AE448F">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sz w:val="28"/>
          <w:szCs w:val="28"/>
        </w:rPr>
        <w:t>перенаправляет</w:t>
      </w:r>
      <w:proofErr w:type="spellEnd"/>
      <w:r w:rsidRPr="00AE448F">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sz w:val="28"/>
          <w:szCs w:val="28"/>
        </w:rPr>
        <w:t>Межвед</w:t>
      </w:r>
      <w:proofErr w:type="spellEnd"/>
      <w:r w:rsidRPr="00AE448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3.1.2.2.1. </w:t>
      </w:r>
      <w:proofErr w:type="gramStart"/>
      <w:r w:rsidRPr="00AE448F">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sz w:val="28"/>
          <w:szCs w:val="28"/>
        </w:rPr>
        <w:t>Межвед</w:t>
      </w:r>
      <w:proofErr w:type="spellEnd"/>
      <w:r w:rsidRPr="00AE448F">
        <w:rPr>
          <w:sz w:val="28"/>
          <w:szCs w:val="28"/>
        </w:rPr>
        <w:t xml:space="preserve"> ЛО».</w:t>
      </w:r>
      <w:proofErr w:type="gramEnd"/>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3.1.2.5. Результат выполнения административной процедуры: </w:t>
      </w:r>
    </w:p>
    <w:p w:rsidR="00E61654" w:rsidRPr="00AE448F" w:rsidRDefault="00E61654" w:rsidP="00E61654">
      <w:pPr>
        <w:widowControl w:val="0"/>
        <w:autoSpaceDE w:val="0"/>
        <w:autoSpaceDN w:val="0"/>
        <w:ind w:firstLine="709"/>
        <w:jc w:val="both"/>
        <w:rPr>
          <w:sz w:val="28"/>
          <w:szCs w:val="28"/>
        </w:rPr>
      </w:pPr>
      <w:r w:rsidRPr="00AE448F">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sz w:val="28"/>
          <w:szCs w:val="28"/>
        </w:rPr>
        <w:t>Межвед</w:t>
      </w:r>
      <w:proofErr w:type="spellEnd"/>
      <w:r w:rsidRPr="00AE448F">
        <w:rPr>
          <w:sz w:val="28"/>
          <w:szCs w:val="28"/>
        </w:rPr>
        <w:t xml:space="preserve"> ЛО» заявите</w:t>
      </w:r>
      <w:r>
        <w:rPr>
          <w:sz w:val="28"/>
          <w:szCs w:val="28"/>
        </w:rPr>
        <w:t>лю в личный кабинет ПГУ ЛО/ЕПГУ</w:t>
      </w:r>
      <w:r w:rsidRPr="00AE448F">
        <w:rPr>
          <w:sz w:val="28"/>
          <w:szCs w:val="28"/>
        </w:rPr>
        <w:t>;</w:t>
      </w:r>
    </w:p>
    <w:p w:rsidR="00E61654" w:rsidRPr="00AE448F" w:rsidRDefault="00E61654" w:rsidP="00E61654">
      <w:pPr>
        <w:widowControl w:val="0"/>
        <w:autoSpaceDE w:val="0"/>
        <w:autoSpaceDN w:val="0"/>
        <w:ind w:firstLine="709"/>
        <w:jc w:val="both"/>
        <w:rPr>
          <w:sz w:val="28"/>
          <w:szCs w:val="28"/>
        </w:rPr>
      </w:pPr>
      <w:r w:rsidRPr="00AE448F">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AE448F">
        <w:rPr>
          <w:sz w:val="28"/>
          <w:szCs w:val="28"/>
        </w:rPr>
        <w:t>Межвед</w:t>
      </w:r>
      <w:proofErr w:type="spellEnd"/>
      <w:r w:rsidRPr="00AE448F">
        <w:rPr>
          <w:sz w:val="28"/>
          <w:szCs w:val="28"/>
        </w:rPr>
        <w:t xml:space="preserve"> ЛО».</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E61654" w:rsidRPr="00AE448F" w:rsidRDefault="00E61654" w:rsidP="00E61654">
      <w:pPr>
        <w:widowControl w:val="0"/>
        <w:autoSpaceDE w:val="0"/>
        <w:autoSpaceDN w:val="0"/>
        <w:ind w:firstLine="709"/>
        <w:jc w:val="both"/>
        <w:rPr>
          <w:sz w:val="28"/>
          <w:szCs w:val="28"/>
        </w:rPr>
      </w:pPr>
      <w:r w:rsidRPr="00AE448F">
        <w:rPr>
          <w:sz w:val="28"/>
          <w:szCs w:val="28"/>
        </w:rPr>
        <w:t>3.1.3.1. Основание для начала административной процедуры: прием заявления и документов в АИС «</w:t>
      </w:r>
      <w:proofErr w:type="spellStart"/>
      <w:r w:rsidRPr="00AE448F">
        <w:rPr>
          <w:sz w:val="28"/>
          <w:szCs w:val="28"/>
        </w:rPr>
        <w:t>Межвед</w:t>
      </w:r>
      <w:proofErr w:type="spellEnd"/>
      <w:r w:rsidRPr="00AE448F">
        <w:rPr>
          <w:sz w:val="28"/>
          <w:szCs w:val="28"/>
        </w:rPr>
        <w:t xml:space="preserve"> ЛО» работником Администрации, ответственным за рассмотрение документов и формирование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1654" w:rsidRPr="00AE686C"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более 10 рабочих дней</w:t>
      </w:r>
      <w:r w:rsidRPr="00AE686C">
        <w:rPr>
          <w:rFonts w:ascii="Times New Roman" w:hAnsi="Times New Roman" w:cs="Times New Roman"/>
          <w:sz w:val="28"/>
          <w:szCs w:val="28"/>
        </w:rPr>
        <w:t>.</w:t>
      </w:r>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AE686C">
        <w:t xml:space="preserve"> </w:t>
      </w:r>
      <w:r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w:t>
      </w:r>
      <w:r w:rsidRPr="00AE448F">
        <w:rPr>
          <w:rFonts w:ascii="Times New Roman" w:hAnsi="Times New Roman" w:cs="Times New Roman"/>
          <w:sz w:val="28"/>
          <w:szCs w:val="28"/>
        </w:rPr>
        <w:lastRenderedPageBreak/>
        <w:t>земельного участка, сроки рассмотрения поданного заявления возобновляются со дня, следующего за днем принятия указанного решения.</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61654" w:rsidRPr="00040673" w:rsidRDefault="00E61654" w:rsidP="00E61654">
      <w:pPr>
        <w:widowControl w:val="0"/>
        <w:autoSpaceDE w:val="0"/>
        <w:autoSpaceDN w:val="0"/>
        <w:adjustRightInd w:val="0"/>
        <w:ind w:firstLine="709"/>
        <w:jc w:val="both"/>
        <w:rPr>
          <w:sz w:val="28"/>
          <w:szCs w:val="28"/>
        </w:rPr>
      </w:pPr>
      <w:r w:rsidRPr="000406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040673">
        <w:rPr>
          <w:sz w:val="28"/>
          <w:szCs w:val="28"/>
        </w:rPr>
        <w:t xml:space="preserve">3.1.4.2. Содержание административного действия (административных действий), продолжительность </w:t>
      </w:r>
      <w:proofErr w:type="gramStart"/>
      <w:r w:rsidRPr="00040673">
        <w:rPr>
          <w:sz w:val="28"/>
          <w:szCs w:val="28"/>
        </w:rPr>
        <w:t>и(</w:t>
      </w:r>
      <w:proofErr w:type="gramEnd"/>
      <w:r w:rsidRPr="0004067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sz w:val="28"/>
          <w:szCs w:val="28"/>
        </w:rPr>
        <w:t>2 рабочих дней с даты окончания второй административной процедуры.</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3.1.4.4. Критерии принятия решения: наличие (отсутствие) у заявителя права на получение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w:t>
      </w:r>
      <w:r w:rsidRPr="00AF0D30">
        <w:rPr>
          <w:rFonts w:ascii="Times New Roman" w:hAnsi="Times New Roman" w:cs="Times New Roman"/>
          <w:sz w:val="28"/>
          <w:szCs w:val="28"/>
        </w:rPr>
        <w:lastRenderedPageBreak/>
        <w:t>предстоит образовать в соответствии со схемой расположения земельного участка);</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61654" w:rsidRPr="00040673"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E61654" w:rsidRPr="00B832BD" w:rsidRDefault="00E61654" w:rsidP="00E6165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3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3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E61654" w:rsidRPr="00B832BD" w:rsidRDefault="00E61654" w:rsidP="00E6165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E61654" w:rsidRPr="00B832BD" w:rsidRDefault="00E61654" w:rsidP="00E61654">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E61654" w:rsidRPr="00B832BD" w:rsidRDefault="00E61654" w:rsidP="00E6165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пройти идентификацию и аутентификацию в ЕСИА;</w:t>
      </w:r>
    </w:p>
    <w:p w:rsidR="00E61654" w:rsidRPr="00AF0D30" w:rsidRDefault="00E61654" w:rsidP="00E61654">
      <w:pPr>
        <w:widowControl w:val="0"/>
        <w:autoSpaceDE w:val="0"/>
        <w:autoSpaceDN w:val="0"/>
        <w:ind w:firstLine="709"/>
        <w:jc w:val="both"/>
        <w:rPr>
          <w:sz w:val="28"/>
          <w:szCs w:val="28"/>
        </w:rPr>
      </w:pPr>
      <w:r>
        <w:rPr>
          <w:sz w:val="28"/>
          <w:szCs w:val="28"/>
        </w:rPr>
        <w:t xml:space="preserve">- </w:t>
      </w:r>
      <w:r w:rsidRPr="00AF0D30">
        <w:rPr>
          <w:sz w:val="28"/>
          <w:szCs w:val="28"/>
        </w:rPr>
        <w:t>в личном кабинете на ЕПГУ или на ПГУ ЛО заполнить в электронной форме заявление на оказание муниципальной услуги;</w:t>
      </w:r>
    </w:p>
    <w:p w:rsidR="00E61654" w:rsidRPr="00AF0D30" w:rsidRDefault="00E61654" w:rsidP="00E61654">
      <w:pPr>
        <w:widowControl w:val="0"/>
        <w:autoSpaceDE w:val="0"/>
        <w:autoSpaceDN w:val="0"/>
        <w:ind w:firstLine="709"/>
        <w:jc w:val="both"/>
        <w:rPr>
          <w:sz w:val="28"/>
          <w:szCs w:val="28"/>
        </w:rPr>
      </w:pPr>
      <w:r w:rsidRPr="00AF0D3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654" w:rsidRPr="00B832BD" w:rsidRDefault="00E61654" w:rsidP="00E61654">
      <w:pPr>
        <w:widowControl w:val="0"/>
        <w:autoSpaceDE w:val="0"/>
        <w:autoSpaceDN w:val="0"/>
        <w:ind w:firstLine="709"/>
        <w:jc w:val="both"/>
        <w:rPr>
          <w:sz w:val="28"/>
          <w:szCs w:val="28"/>
        </w:rPr>
      </w:pPr>
      <w:r w:rsidRPr="00AF0D30">
        <w:rPr>
          <w:sz w:val="28"/>
          <w:szCs w:val="28"/>
        </w:rPr>
        <w:t>3.2.5. В результате направления пакета электронных документов посредством ПГУ ЛО либо через ЕПГУ, АИС «</w:t>
      </w:r>
      <w:proofErr w:type="spellStart"/>
      <w:r w:rsidRPr="00AF0D30">
        <w:rPr>
          <w:sz w:val="28"/>
          <w:szCs w:val="28"/>
        </w:rPr>
        <w:t>Межвед</w:t>
      </w:r>
      <w:proofErr w:type="spellEnd"/>
      <w:r w:rsidRPr="00AF0D30">
        <w:rPr>
          <w:sz w:val="28"/>
          <w:szCs w:val="28"/>
        </w:rPr>
        <w:t xml:space="preserve"> ЛО» производится </w:t>
      </w:r>
      <w:r w:rsidRPr="00AF0D30">
        <w:rPr>
          <w:sz w:val="28"/>
          <w:szCs w:val="28"/>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sz w:val="28"/>
          <w:szCs w:val="28"/>
        </w:rPr>
        <w:t>и(</w:t>
      </w:r>
      <w:proofErr w:type="gramEnd"/>
      <w:r w:rsidRPr="00AF0D30">
        <w:rPr>
          <w:sz w:val="28"/>
          <w:szCs w:val="28"/>
        </w:rPr>
        <w:t>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1654" w:rsidRPr="00B832BD" w:rsidRDefault="00E61654" w:rsidP="00E6165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1654" w:rsidRPr="00B832BD" w:rsidRDefault="00E61654" w:rsidP="00E61654">
      <w:pPr>
        <w:widowControl w:val="0"/>
        <w:autoSpaceDE w:val="0"/>
        <w:autoSpaceDN w:val="0"/>
        <w:ind w:firstLine="709"/>
        <w:jc w:val="both"/>
        <w:rPr>
          <w:sz w:val="28"/>
          <w:szCs w:val="28"/>
        </w:rPr>
      </w:pPr>
      <w:r w:rsidRPr="00AF0D3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1654" w:rsidRPr="00AE448F" w:rsidRDefault="00E61654" w:rsidP="00E6165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1654" w:rsidRPr="00AE448F" w:rsidRDefault="00E61654" w:rsidP="00E61654">
      <w:pPr>
        <w:widowControl w:val="0"/>
        <w:autoSpaceDE w:val="0"/>
        <w:autoSpaceDN w:val="0"/>
        <w:ind w:firstLine="709"/>
        <w:jc w:val="both"/>
        <w:rPr>
          <w:sz w:val="28"/>
          <w:szCs w:val="28"/>
        </w:rPr>
      </w:pPr>
      <w:r w:rsidRPr="00AE448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AE448F">
        <w:rPr>
          <w:sz w:val="28"/>
          <w:szCs w:val="28"/>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sz w:val="28"/>
          <w:szCs w:val="28"/>
        </w:rPr>
        <w:t>и(</w:t>
      </w:r>
      <w:proofErr w:type="gramEnd"/>
      <w:r w:rsidRPr="00AE448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sz w:val="28"/>
          <w:szCs w:val="28"/>
        </w:rPr>
        <w:t>и(</w:t>
      </w:r>
      <w:proofErr w:type="gramEnd"/>
      <w:r w:rsidRPr="00AE448F">
        <w:rPr>
          <w:sz w:val="28"/>
          <w:szCs w:val="28"/>
        </w:rPr>
        <w:t>или) ошибки (приложение 7 к настоящему административному регламенту).</w:t>
      </w:r>
    </w:p>
    <w:p w:rsidR="00E61654" w:rsidRPr="009B4992" w:rsidRDefault="00E61654" w:rsidP="00E61654">
      <w:pPr>
        <w:widowControl w:val="0"/>
        <w:autoSpaceDE w:val="0"/>
        <w:autoSpaceDN w:val="0"/>
        <w:ind w:firstLine="709"/>
        <w:jc w:val="both"/>
        <w:rPr>
          <w:sz w:val="28"/>
          <w:szCs w:val="28"/>
        </w:rPr>
      </w:pPr>
      <w:r w:rsidRPr="00AE448F">
        <w:rPr>
          <w:sz w:val="28"/>
          <w:szCs w:val="28"/>
        </w:rPr>
        <w:t xml:space="preserve">3.3.2. В течение </w:t>
      </w:r>
      <w:r w:rsidRPr="00D64091">
        <w:rPr>
          <w:sz w:val="28"/>
          <w:szCs w:val="28"/>
        </w:rPr>
        <w:t>3 (трех)</w:t>
      </w:r>
      <w:r>
        <w:rPr>
          <w:sz w:val="28"/>
          <w:szCs w:val="28"/>
        </w:rPr>
        <w:t xml:space="preserve"> </w:t>
      </w:r>
      <w:r w:rsidRPr="00AE448F">
        <w:rPr>
          <w:sz w:val="28"/>
          <w:szCs w:val="28"/>
        </w:rPr>
        <w:t xml:space="preserve">рабочих дней со дня регистрации заявления об исправлении опечаток </w:t>
      </w:r>
      <w:proofErr w:type="gramStart"/>
      <w:r w:rsidRPr="00AE448F">
        <w:rPr>
          <w:sz w:val="28"/>
          <w:szCs w:val="28"/>
        </w:rPr>
        <w:t>и(</w:t>
      </w:r>
      <w:proofErr w:type="gramEnd"/>
      <w:r w:rsidRPr="00AE448F">
        <w:rPr>
          <w:sz w:val="28"/>
          <w:szCs w:val="28"/>
        </w:rPr>
        <w:t>или) ошибок в выданных</w:t>
      </w:r>
      <w:r w:rsidRPr="002D6EAC">
        <w:rPr>
          <w:sz w:val="28"/>
          <w:szCs w:val="28"/>
        </w:rPr>
        <w:t xml:space="preserve">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654" w:rsidRPr="00040673" w:rsidRDefault="00E61654" w:rsidP="00E616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040673">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autoSpaceDE w:val="0"/>
        <w:autoSpaceDN w:val="0"/>
        <w:adjustRightInd w:val="0"/>
        <w:jc w:val="center"/>
        <w:outlineLvl w:val="0"/>
        <w:rPr>
          <w:rFonts w:eastAsia="Calibri"/>
          <w:sz w:val="28"/>
          <w:szCs w:val="28"/>
        </w:rPr>
      </w:pPr>
      <w:r w:rsidRPr="00040673">
        <w:rPr>
          <w:rFonts w:eastAsia="Calibri"/>
          <w:sz w:val="28"/>
          <w:szCs w:val="28"/>
        </w:rPr>
        <w:t>5. Досудебный (внесудебный) порядок обжалования решений</w:t>
      </w:r>
    </w:p>
    <w:p w:rsidR="00E61654" w:rsidRPr="00040673" w:rsidRDefault="00E61654" w:rsidP="00E61654">
      <w:pPr>
        <w:autoSpaceDE w:val="0"/>
        <w:autoSpaceDN w:val="0"/>
        <w:adjustRightInd w:val="0"/>
        <w:jc w:val="center"/>
        <w:rPr>
          <w:rFonts w:eastAsia="Calibri"/>
          <w:sz w:val="28"/>
          <w:szCs w:val="28"/>
        </w:rPr>
      </w:pPr>
      <w:r w:rsidRPr="00040673">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eastAsia="Calibri"/>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E61654" w:rsidRPr="00040673" w:rsidRDefault="00E61654" w:rsidP="00E61654">
      <w:pPr>
        <w:autoSpaceDE w:val="0"/>
        <w:autoSpaceDN w:val="0"/>
        <w:adjustRightInd w:val="0"/>
        <w:jc w:val="center"/>
        <w:rPr>
          <w:rFonts w:eastAsia="Calibri"/>
          <w:sz w:val="28"/>
          <w:szCs w:val="28"/>
        </w:rPr>
      </w:pPr>
    </w:p>
    <w:p w:rsidR="00E61654" w:rsidRPr="00040673" w:rsidRDefault="00E61654" w:rsidP="00E61654">
      <w:pPr>
        <w:autoSpaceDN w:val="0"/>
        <w:ind w:firstLine="709"/>
        <w:jc w:val="both"/>
        <w:rPr>
          <w:rFonts w:eastAsia="Calibri"/>
          <w:sz w:val="28"/>
          <w:szCs w:val="28"/>
        </w:rPr>
      </w:pPr>
      <w:r w:rsidRPr="00040673">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54" w:rsidRPr="00040673" w:rsidRDefault="00E61654" w:rsidP="00E61654">
      <w:pPr>
        <w:widowControl w:val="0"/>
        <w:autoSpaceDE w:val="0"/>
        <w:autoSpaceDN w:val="0"/>
        <w:ind w:firstLine="709"/>
        <w:jc w:val="both"/>
        <w:rPr>
          <w:sz w:val="28"/>
          <w:szCs w:val="28"/>
        </w:rPr>
      </w:pPr>
      <w:r w:rsidRPr="00040673">
        <w:rPr>
          <w:rFonts w:eastAsia="Calibri"/>
          <w:sz w:val="28"/>
          <w:szCs w:val="28"/>
        </w:rPr>
        <w:t xml:space="preserve">5.2. </w:t>
      </w:r>
      <w:r w:rsidRPr="00040673">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sz w:val="28"/>
          <w:szCs w:val="28"/>
        </w:rPr>
        <w:t>центра</w:t>
      </w:r>
      <w:r w:rsidRPr="00AE448F">
        <w:t xml:space="preserve"> </w:t>
      </w:r>
      <w:r w:rsidRPr="00AE448F">
        <w:rPr>
          <w:sz w:val="28"/>
          <w:szCs w:val="28"/>
        </w:rPr>
        <w:t>предоставления государственных и муниципальных услуг (далее - многофункциональный центр),</w:t>
      </w:r>
      <w:r w:rsidRPr="00040673">
        <w:rPr>
          <w:sz w:val="28"/>
          <w:szCs w:val="28"/>
        </w:rPr>
        <w:t xml:space="preserve"> работника многофункционального центра </w:t>
      </w:r>
      <w:proofErr w:type="gramStart"/>
      <w:r w:rsidRPr="00040673">
        <w:rPr>
          <w:sz w:val="28"/>
          <w:szCs w:val="28"/>
        </w:rPr>
        <w:t>являются</w:t>
      </w:r>
      <w:proofErr w:type="gramEnd"/>
      <w:r w:rsidRPr="00040673">
        <w:t xml:space="preserve"> </w:t>
      </w:r>
      <w:r w:rsidRPr="00040673">
        <w:rPr>
          <w:sz w:val="28"/>
          <w:szCs w:val="28"/>
        </w:rPr>
        <w:t>в том числе следующие случаи:</w:t>
      </w:r>
    </w:p>
    <w:p w:rsidR="00E61654" w:rsidRPr="00040673" w:rsidRDefault="00E61654" w:rsidP="00E61654">
      <w:pPr>
        <w:pStyle w:val="a4"/>
        <w:ind w:left="0" w:firstLine="709"/>
        <w:jc w:val="both"/>
        <w:rPr>
          <w:rFonts w:eastAsia="Calibri"/>
          <w:sz w:val="28"/>
          <w:szCs w:val="28"/>
        </w:rPr>
      </w:pPr>
      <w:r w:rsidRPr="00040673">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2) нарушение срока предоставления муниципальной услуги.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3) </w:t>
      </w:r>
      <w:r w:rsidRPr="000406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eastAsia="Calibri"/>
          <w:sz w:val="28"/>
          <w:szCs w:val="28"/>
        </w:rPr>
        <w:t>, муниципальными правовыми актами для предоставления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040673">
        <w:rPr>
          <w:rFonts w:eastAsia="Calibri"/>
          <w:sz w:val="28"/>
          <w:szCs w:val="28"/>
        </w:rPr>
        <w:lastRenderedPageBreak/>
        <w:t>Российской Федерации, нормативными правовыми актами Ленинградской области, муниципальными правовыми актами;</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7) </w:t>
      </w:r>
      <w:r w:rsidRPr="00040673">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sz w:val="28"/>
          <w:szCs w:val="28"/>
        </w:rPr>
        <w:t xml:space="preserve"> </w:t>
      </w:r>
      <w:proofErr w:type="gramStart"/>
      <w:r w:rsidRPr="0004067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61654" w:rsidRPr="00AE448F" w:rsidRDefault="00E61654" w:rsidP="00E61654">
      <w:pPr>
        <w:autoSpaceDN w:val="0"/>
        <w:ind w:firstLine="709"/>
        <w:jc w:val="both"/>
        <w:rPr>
          <w:rFonts w:eastAsia="Calibri"/>
          <w:sz w:val="28"/>
          <w:szCs w:val="28"/>
        </w:rPr>
      </w:pPr>
      <w:r w:rsidRPr="00AE448F">
        <w:rPr>
          <w:rFonts w:eastAsia="Calibri"/>
          <w:sz w:val="28"/>
          <w:szCs w:val="28"/>
        </w:rPr>
        <w:t>8) нарушение срока или порядка выдачи документов по результатам предоставления муниципальной услуги;</w:t>
      </w:r>
    </w:p>
    <w:p w:rsidR="00E61654" w:rsidRPr="00040673" w:rsidRDefault="00E61654" w:rsidP="00E61654">
      <w:pPr>
        <w:autoSpaceDN w:val="0"/>
        <w:ind w:firstLine="709"/>
        <w:jc w:val="both"/>
        <w:rPr>
          <w:rFonts w:eastAsia="Calibri"/>
          <w:sz w:val="28"/>
          <w:szCs w:val="28"/>
        </w:rPr>
      </w:pPr>
      <w:proofErr w:type="gramStart"/>
      <w:r w:rsidRPr="00AE448F">
        <w:rPr>
          <w:rFonts w:eastAsia="Calibri"/>
          <w:sz w:val="28"/>
          <w:szCs w:val="28"/>
        </w:rPr>
        <w:t>9) приостановление предоставления муниципальной услуги</w:t>
      </w:r>
      <w:r w:rsidRPr="00040673">
        <w:rPr>
          <w:rFonts w:eastAsia="Calibri"/>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eastAsia="Calibri"/>
          <w:iCs/>
          <w:sz w:val="28"/>
          <w:szCs w:val="28"/>
        </w:rPr>
        <w:t xml:space="preserve"> от 27.07.2010 № 210-ФЗ</w:t>
      </w:r>
      <w:r w:rsidRPr="00040673">
        <w:rPr>
          <w:rFonts w:eastAsia="Calibri"/>
          <w:sz w:val="28"/>
          <w:szCs w:val="28"/>
        </w:rPr>
        <w:t>;</w:t>
      </w:r>
      <w:proofErr w:type="gramEnd"/>
    </w:p>
    <w:p w:rsidR="00E61654" w:rsidRPr="00040673" w:rsidRDefault="00E61654" w:rsidP="00E61654">
      <w:pPr>
        <w:pStyle w:val="a4"/>
        <w:ind w:left="0" w:firstLine="709"/>
        <w:jc w:val="both"/>
        <w:rPr>
          <w:sz w:val="28"/>
          <w:szCs w:val="28"/>
        </w:rPr>
      </w:pPr>
      <w:r w:rsidRPr="000406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pStyle w:val="a4"/>
        <w:ind w:left="0" w:firstLine="709"/>
        <w:jc w:val="both"/>
        <w:rPr>
          <w:sz w:val="28"/>
          <w:szCs w:val="28"/>
        </w:rPr>
      </w:pPr>
      <w:r w:rsidRPr="000406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040673">
        <w:rPr>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1654" w:rsidRPr="00040673" w:rsidRDefault="00E61654" w:rsidP="00E61654">
      <w:pPr>
        <w:pStyle w:val="a4"/>
        <w:ind w:left="0" w:firstLine="709"/>
        <w:jc w:val="both"/>
        <w:rPr>
          <w:sz w:val="28"/>
          <w:szCs w:val="28"/>
        </w:rPr>
      </w:pPr>
      <w:proofErr w:type="gramStart"/>
      <w:r w:rsidRPr="000406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040673">
          <w:rPr>
            <w:rFonts w:eastAsia="Calibri"/>
            <w:sz w:val="28"/>
            <w:szCs w:val="28"/>
          </w:rPr>
          <w:t>ч</w:t>
        </w:r>
        <w:proofErr w:type="gramEnd"/>
        <w:r w:rsidRPr="00040673">
          <w:rPr>
            <w:rFonts w:eastAsia="Calibri"/>
            <w:sz w:val="28"/>
            <w:szCs w:val="28"/>
          </w:rPr>
          <w:t>. 5 ст. 11.2</w:t>
        </w:r>
      </w:hyperlink>
      <w:r w:rsidRPr="00040673">
        <w:rPr>
          <w:rFonts w:eastAsia="Calibri"/>
          <w:sz w:val="28"/>
          <w:szCs w:val="28"/>
        </w:rPr>
        <w:t xml:space="preserve">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В письменной жалобе в обязательном порядке указываются:</w:t>
      </w:r>
    </w:p>
    <w:p w:rsidR="00E61654" w:rsidRPr="00040673" w:rsidRDefault="00E61654" w:rsidP="00E61654">
      <w:pPr>
        <w:pStyle w:val="a4"/>
        <w:ind w:left="0" w:firstLine="709"/>
        <w:jc w:val="both"/>
        <w:rPr>
          <w:sz w:val="28"/>
          <w:szCs w:val="28"/>
        </w:rPr>
      </w:pPr>
      <w:r w:rsidRPr="000406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73">
        <w:rPr>
          <w:sz w:val="28"/>
          <w:szCs w:val="28"/>
        </w:rPr>
        <w:t>и(</w:t>
      </w:r>
      <w:proofErr w:type="gramEnd"/>
      <w:r w:rsidRPr="00040673">
        <w:rPr>
          <w:sz w:val="28"/>
          <w:szCs w:val="28"/>
        </w:rPr>
        <w:t>или) работника, решения и действия (бездействие) которых обжалуются;</w:t>
      </w:r>
    </w:p>
    <w:p w:rsidR="00E61654" w:rsidRPr="00040673" w:rsidRDefault="00E61654" w:rsidP="00E61654">
      <w:pPr>
        <w:pStyle w:val="a4"/>
        <w:ind w:left="0" w:firstLine="709"/>
        <w:jc w:val="both"/>
        <w:rPr>
          <w:sz w:val="28"/>
          <w:szCs w:val="28"/>
        </w:rPr>
      </w:pPr>
      <w:proofErr w:type="gramStart"/>
      <w:r w:rsidRPr="000406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654" w:rsidRPr="00040673" w:rsidRDefault="00E61654" w:rsidP="00E61654">
      <w:pPr>
        <w:pStyle w:val="a4"/>
        <w:ind w:left="0" w:firstLine="709"/>
        <w:jc w:val="both"/>
        <w:rPr>
          <w:sz w:val="28"/>
          <w:szCs w:val="28"/>
        </w:rPr>
      </w:pPr>
      <w:r w:rsidRPr="000406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1654" w:rsidRPr="00040673" w:rsidRDefault="00E61654" w:rsidP="00E61654">
      <w:pPr>
        <w:pStyle w:val="a4"/>
        <w:ind w:left="0" w:firstLine="709"/>
        <w:jc w:val="both"/>
        <w:rPr>
          <w:sz w:val="28"/>
          <w:szCs w:val="28"/>
        </w:rPr>
      </w:pPr>
      <w:r w:rsidRPr="0004067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040673">
        <w:rPr>
          <w:sz w:val="28"/>
          <w:szCs w:val="28"/>
        </w:rPr>
        <w:lastRenderedPageBreak/>
        <w:t>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5.5. </w:t>
      </w:r>
      <w:proofErr w:type="gramStart"/>
      <w:r w:rsidRPr="00040673">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eastAsia="Calibri"/>
            <w:sz w:val="28"/>
            <w:szCs w:val="28"/>
          </w:rPr>
          <w:t>ст. 11.1</w:t>
        </w:r>
      </w:hyperlink>
      <w:r w:rsidRPr="00040673">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1654" w:rsidRPr="00040673" w:rsidRDefault="00E61654" w:rsidP="00E61654">
      <w:pPr>
        <w:pStyle w:val="a4"/>
        <w:ind w:left="0" w:firstLine="709"/>
        <w:jc w:val="both"/>
        <w:rPr>
          <w:sz w:val="28"/>
          <w:szCs w:val="28"/>
        </w:rPr>
      </w:pPr>
      <w:r w:rsidRPr="00040673">
        <w:rPr>
          <w:sz w:val="28"/>
          <w:szCs w:val="28"/>
        </w:rPr>
        <w:t xml:space="preserve">5.6. </w:t>
      </w:r>
      <w:proofErr w:type="gramStart"/>
      <w:r w:rsidRPr="0004067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sz w:val="28"/>
          <w:szCs w:val="28"/>
        </w:rPr>
        <w:t xml:space="preserve"> установленного срока таких исправлений - в течение пяти рабочих дней со дня ее регистрации.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5.7. По результатам рассмотрения жалобы принимается одно из следующих решений:</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2) в удовлетворении жалобы отказывается.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eastAsia="Calibri"/>
          <w:sz w:val="28"/>
          <w:szCs w:val="28"/>
        </w:rPr>
        <w:t>неудобства</w:t>
      </w:r>
      <w:proofErr w:type="gramEnd"/>
      <w:r w:rsidRPr="00040673">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w:t>
      </w:r>
      <w:proofErr w:type="gramStart"/>
      <w:r w:rsidRPr="00040673">
        <w:rPr>
          <w:rFonts w:eastAsia="Calibri"/>
          <w:sz w:val="28"/>
          <w:szCs w:val="28"/>
        </w:rPr>
        <w:t>жалобы</w:t>
      </w:r>
      <w:proofErr w:type="gramEnd"/>
      <w:r w:rsidRPr="00040673">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установления в ходе или по результатам </w:t>
      </w:r>
      <w:proofErr w:type="gramStart"/>
      <w:r w:rsidRPr="00040673">
        <w:rPr>
          <w:rFonts w:eastAsia="Calibri"/>
          <w:sz w:val="28"/>
          <w:szCs w:val="28"/>
        </w:rPr>
        <w:t>рассмотрения жалобы признаков состава административного правонарушения</w:t>
      </w:r>
      <w:proofErr w:type="gramEnd"/>
      <w:r w:rsidRPr="00040673">
        <w:rPr>
          <w:rFonts w:eastAsia="Calibri"/>
          <w:sz w:val="28"/>
          <w:szCs w:val="28"/>
        </w:rPr>
        <w:t xml:space="preserve"> или преступления должностное лицо, работник, наделенные полномочиями по </w:t>
      </w:r>
      <w:r w:rsidRPr="00040673">
        <w:rPr>
          <w:rFonts w:eastAsia="Calibri"/>
          <w:sz w:val="28"/>
          <w:szCs w:val="28"/>
        </w:rPr>
        <w:lastRenderedPageBreak/>
        <w:t>рассмотрению жалоб, незамедлительно направляют имеющиеся материалы в органы прокуратуры.</w:t>
      </w:r>
    </w:p>
    <w:p w:rsidR="00E61654" w:rsidRPr="00040673" w:rsidRDefault="00E61654" w:rsidP="00E61654">
      <w:pPr>
        <w:pStyle w:val="ConsPlusNormal"/>
        <w:ind w:firstLine="540"/>
        <w:jc w:val="both"/>
      </w:pPr>
    </w:p>
    <w:p w:rsidR="00E61654" w:rsidRPr="00040673" w:rsidRDefault="00E61654" w:rsidP="00E61654">
      <w:pPr>
        <w:widowControl w:val="0"/>
        <w:autoSpaceDE w:val="0"/>
        <w:autoSpaceDN w:val="0"/>
        <w:adjustRightInd w:val="0"/>
        <w:ind w:firstLine="709"/>
        <w:jc w:val="center"/>
        <w:rPr>
          <w:sz w:val="28"/>
          <w:szCs w:val="28"/>
        </w:rPr>
      </w:pPr>
      <w:r w:rsidRPr="00040673">
        <w:rPr>
          <w:sz w:val="28"/>
          <w:szCs w:val="28"/>
        </w:rPr>
        <w:t>6. Особенности выполнения административных процедур</w:t>
      </w:r>
    </w:p>
    <w:p w:rsidR="00E61654" w:rsidRPr="00040673" w:rsidRDefault="00E61654" w:rsidP="00E61654">
      <w:pPr>
        <w:widowControl w:val="0"/>
        <w:autoSpaceDE w:val="0"/>
        <w:autoSpaceDN w:val="0"/>
        <w:ind w:firstLine="709"/>
        <w:jc w:val="center"/>
        <w:rPr>
          <w:sz w:val="28"/>
          <w:szCs w:val="28"/>
        </w:rPr>
      </w:pPr>
      <w:r w:rsidRPr="00040673">
        <w:rPr>
          <w:sz w:val="28"/>
          <w:szCs w:val="28"/>
        </w:rPr>
        <w:t>в многофункциональных центрах</w:t>
      </w:r>
    </w:p>
    <w:p w:rsidR="00E61654" w:rsidRPr="00040673" w:rsidRDefault="00E61654" w:rsidP="00E61654">
      <w:pPr>
        <w:widowControl w:val="0"/>
        <w:autoSpaceDE w:val="0"/>
        <w:autoSpaceDN w:val="0"/>
        <w:ind w:firstLine="709"/>
        <w:jc w:val="both"/>
        <w:rPr>
          <w:sz w:val="28"/>
          <w:szCs w:val="28"/>
        </w:rPr>
      </w:pPr>
    </w:p>
    <w:p w:rsidR="00E61654" w:rsidRPr="00040673" w:rsidRDefault="00E61654" w:rsidP="00E61654">
      <w:pPr>
        <w:widowControl w:val="0"/>
        <w:autoSpaceDE w:val="0"/>
        <w:autoSpaceDN w:val="0"/>
        <w:ind w:firstLine="709"/>
        <w:jc w:val="both"/>
        <w:rPr>
          <w:sz w:val="28"/>
          <w:szCs w:val="28"/>
        </w:rPr>
      </w:pPr>
      <w:r w:rsidRPr="000406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1654" w:rsidRPr="00040673" w:rsidRDefault="00E61654" w:rsidP="00E61654">
      <w:pPr>
        <w:widowControl w:val="0"/>
        <w:autoSpaceDE w:val="0"/>
        <w:autoSpaceDN w:val="0"/>
        <w:ind w:firstLine="709"/>
        <w:jc w:val="both"/>
        <w:rPr>
          <w:sz w:val="28"/>
          <w:szCs w:val="28"/>
        </w:rPr>
      </w:pPr>
      <w:r w:rsidRPr="0004067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1654" w:rsidRPr="00040673" w:rsidRDefault="00E61654" w:rsidP="00E61654">
      <w:pPr>
        <w:widowControl w:val="0"/>
        <w:autoSpaceDE w:val="0"/>
        <w:autoSpaceDN w:val="0"/>
        <w:ind w:firstLine="709"/>
        <w:jc w:val="both"/>
        <w:rPr>
          <w:sz w:val="28"/>
          <w:szCs w:val="28"/>
        </w:rPr>
      </w:pPr>
      <w:r w:rsidRPr="000406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654" w:rsidRPr="00040673" w:rsidRDefault="00E61654" w:rsidP="00E61654">
      <w:pPr>
        <w:widowControl w:val="0"/>
        <w:autoSpaceDE w:val="0"/>
        <w:autoSpaceDN w:val="0"/>
        <w:ind w:firstLine="709"/>
        <w:jc w:val="both"/>
        <w:rPr>
          <w:sz w:val="28"/>
          <w:szCs w:val="28"/>
        </w:rPr>
      </w:pPr>
      <w:r w:rsidRPr="00040673">
        <w:rPr>
          <w:sz w:val="28"/>
          <w:szCs w:val="28"/>
        </w:rPr>
        <w:t>б) определяет предмет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в) проводит проверку правильности заполнения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г) проводит проверку укомплектованности пакета документов;</w:t>
      </w:r>
    </w:p>
    <w:p w:rsidR="00E61654" w:rsidRPr="00040673" w:rsidRDefault="00E61654" w:rsidP="00E61654">
      <w:pPr>
        <w:widowControl w:val="0"/>
        <w:autoSpaceDE w:val="0"/>
        <w:autoSpaceDN w:val="0"/>
        <w:ind w:firstLine="709"/>
        <w:jc w:val="both"/>
        <w:rPr>
          <w:sz w:val="28"/>
          <w:szCs w:val="28"/>
        </w:rPr>
      </w:pPr>
      <w:proofErr w:type="spellStart"/>
      <w:r w:rsidRPr="00040673">
        <w:rPr>
          <w:sz w:val="28"/>
          <w:szCs w:val="28"/>
        </w:rPr>
        <w:t>д</w:t>
      </w:r>
      <w:proofErr w:type="spellEnd"/>
      <w:r w:rsidRPr="0004067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654" w:rsidRPr="00040673" w:rsidRDefault="00E61654" w:rsidP="00E61654">
      <w:pPr>
        <w:widowControl w:val="0"/>
        <w:autoSpaceDE w:val="0"/>
        <w:autoSpaceDN w:val="0"/>
        <w:ind w:firstLine="709"/>
        <w:jc w:val="both"/>
        <w:rPr>
          <w:sz w:val="28"/>
          <w:szCs w:val="28"/>
        </w:rPr>
      </w:pPr>
      <w:r w:rsidRPr="00040673">
        <w:rPr>
          <w:sz w:val="28"/>
          <w:szCs w:val="28"/>
        </w:rPr>
        <w:t>е) заверяет каждый документ дела своей электронной подписью (далее - ЭП);</w:t>
      </w:r>
    </w:p>
    <w:p w:rsidR="00E61654" w:rsidRPr="00040673" w:rsidRDefault="00E61654" w:rsidP="00E61654">
      <w:pPr>
        <w:widowControl w:val="0"/>
        <w:autoSpaceDE w:val="0"/>
        <w:autoSpaceDN w:val="0"/>
        <w:ind w:firstLine="709"/>
        <w:jc w:val="both"/>
        <w:rPr>
          <w:sz w:val="28"/>
          <w:szCs w:val="28"/>
        </w:rPr>
      </w:pPr>
      <w:r w:rsidRPr="00040673">
        <w:rPr>
          <w:sz w:val="28"/>
          <w:szCs w:val="28"/>
        </w:rPr>
        <w:t>ж) направляет копии документов и реестр документов в Администрацию: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составе пакетов электронных дел) в день обращения заявителя в МФЦ;</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По окончании приема документов специалист МФЦ выдает заявителю расписку в приеме документов.</w:t>
      </w:r>
    </w:p>
    <w:p w:rsidR="00E61654" w:rsidRPr="00AE448F" w:rsidRDefault="00E61654" w:rsidP="00E61654">
      <w:pPr>
        <w:widowControl w:val="0"/>
        <w:autoSpaceDE w:val="0"/>
        <w:autoSpaceDN w:val="0"/>
        <w:ind w:firstLine="709"/>
        <w:jc w:val="both"/>
        <w:rPr>
          <w:sz w:val="28"/>
          <w:szCs w:val="28"/>
        </w:rPr>
      </w:pPr>
      <w:r w:rsidRPr="00706C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06CEE">
          <w:rPr>
            <w:sz w:val="28"/>
            <w:szCs w:val="28"/>
          </w:rPr>
          <w:t>пункте 2.6</w:t>
        </w:r>
      </w:hyperlink>
      <w:r w:rsidRPr="00706CEE">
        <w:rPr>
          <w:sz w:val="28"/>
          <w:szCs w:val="28"/>
        </w:rPr>
        <w:t xml:space="preserve"> административного регламента, специалист МФЦ выполняет в соответствии с настоящим </w:t>
      </w:r>
      <w:r w:rsidRPr="00AE448F">
        <w:rPr>
          <w:sz w:val="28"/>
          <w:szCs w:val="28"/>
        </w:rPr>
        <w:t>административным регламентом следующие действия: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сообщает заявителю, какие необходимые документы им не </w:t>
      </w:r>
      <w:r w:rsidRPr="00AE448F">
        <w:rPr>
          <w:sz w:val="28"/>
          <w:szCs w:val="28"/>
        </w:rPr>
        <w:lastRenderedPageBreak/>
        <w:t>представлены;</w:t>
      </w:r>
    </w:p>
    <w:p w:rsidR="00E61654" w:rsidRPr="00AE448F" w:rsidRDefault="00E61654" w:rsidP="00E61654">
      <w:pPr>
        <w:widowControl w:val="0"/>
        <w:autoSpaceDE w:val="0"/>
        <w:autoSpaceDN w:val="0"/>
        <w:ind w:firstLine="709"/>
        <w:jc w:val="both"/>
        <w:rPr>
          <w:sz w:val="28"/>
          <w:szCs w:val="28"/>
        </w:rPr>
      </w:pPr>
      <w:r w:rsidRPr="00AE448F">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654" w:rsidRPr="00706CEE" w:rsidRDefault="00E61654" w:rsidP="00E61654">
      <w:pPr>
        <w:widowControl w:val="0"/>
        <w:autoSpaceDE w:val="0"/>
        <w:autoSpaceDN w:val="0"/>
        <w:adjustRightInd w:val="0"/>
        <w:ind w:firstLine="540"/>
        <w:jc w:val="both"/>
        <w:rPr>
          <w:rFonts w:eastAsiaTheme="minorEastAsia"/>
          <w:sz w:val="28"/>
          <w:szCs w:val="28"/>
        </w:rPr>
      </w:pPr>
      <w:r w:rsidRPr="00AE448F">
        <w:rPr>
          <w:rFonts w:eastAsiaTheme="minorEastAsia"/>
          <w:sz w:val="28"/>
          <w:szCs w:val="28"/>
        </w:rPr>
        <w:t xml:space="preserve">выдает </w:t>
      </w:r>
      <w:hyperlink r:id="rId38" w:history="1">
        <w:r w:rsidRPr="00AE448F">
          <w:rPr>
            <w:rFonts w:eastAsiaTheme="minorEastAsia"/>
            <w:sz w:val="28"/>
            <w:szCs w:val="28"/>
          </w:rPr>
          <w:t>решение</w:t>
        </w:r>
      </w:hyperlink>
      <w:r w:rsidRPr="00AE448F">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eastAsiaTheme="minorEastAsia"/>
          <w:sz w:val="28"/>
          <w:szCs w:val="28"/>
          <w:lang w:bidi="ru-RU"/>
        </w:rPr>
        <w:t xml:space="preserve"> к настоящему административному регламенту)</w:t>
      </w:r>
      <w:r w:rsidRPr="00AE448F">
        <w:rPr>
          <w:rFonts w:eastAsiaTheme="minorEastAsia"/>
          <w:sz w:val="28"/>
          <w:szCs w:val="28"/>
        </w:rPr>
        <w:t>.</w:t>
      </w:r>
    </w:p>
    <w:p w:rsidR="00E61654" w:rsidRPr="00040673" w:rsidRDefault="00E61654" w:rsidP="00E61654">
      <w:pPr>
        <w:widowControl w:val="0"/>
        <w:autoSpaceDE w:val="0"/>
        <w:autoSpaceDN w:val="0"/>
        <w:ind w:firstLine="709"/>
        <w:jc w:val="both"/>
        <w:rPr>
          <w:sz w:val="28"/>
          <w:szCs w:val="28"/>
        </w:rPr>
      </w:pPr>
      <w:r w:rsidRPr="000406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654" w:rsidRPr="00040673" w:rsidRDefault="00E61654" w:rsidP="00E61654">
      <w:pPr>
        <w:widowControl w:val="0"/>
        <w:autoSpaceDE w:val="0"/>
        <w:autoSpaceDN w:val="0"/>
        <w:ind w:firstLine="709"/>
        <w:jc w:val="both"/>
        <w:rPr>
          <w:sz w:val="28"/>
          <w:szCs w:val="28"/>
        </w:rPr>
      </w:pPr>
      <w:r w:rsidRPr="000406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sz w:val="28"/>
          <w:szCs w:val="28"/>
        </w:rPr>
        <w:t>смс-информирования</w:t>
      </w:r>
      <w:proofErr w:type="spellEnd"/>
      <w:r w:rsidRPr="00040673">
        <w:rPr>
          <w:sz w:val="28"/>
          <w:szCs w:val="28"/>
        </w:rPr>
        <w:t>), а также о возможности получения документов в МФЦ.</w:t>
      </w:r>
    </w:p>
    <w:p w:rsidR="00E61654" w:rsidRPr="00040673" w:rsidRDefault="00E61654" w:rsidP="00E61654">
      <w:pPr>
        <w:widowControl w:val="0"/>
        <w:autoSpaceDE w:val="0"/>
        <w:autoSpaceDN w:val="0"/>
        <w:ind w:firstLine="709"/>
        <w:jc w:val="both"/>
        <w:rPr>
          <w:sz w:val="28"/>
          <w:szCs w:val="28"/>
        </w:rPr>
      </w:pPr>
      <w:bookmarkStart w:id="7" w:name="P588"/>
      <w:bookmarkEnd w:id="7"/>
      <w:r w:rsidRPr="0004067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04067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w:t>
      </w:r>
      <w:r w:rsidRPr="00AE448F">
        <w:rPr>
          <w:sz w:val="28"/>
          <w:szCs w:val="28"/>
        </w:rPr>
        <w:t>муниципальных</w:t>
      </w:r>
      <w:r>
        <w:rPr>
          <w:sz w:val="28"/>
          <w:szCs w:val="28"/>
        </w:rPr>
        <w:t xml:space="preserve"> </w:t>
      </w:r>
      <w:r w:rsidRPr="00040673">
        <w:rPr>
          <w:sz w:val="28"/>
          <w:szCs w:val="28"/>
        </w:rPr>
        <w:t>услуг.</w:t>
      </w:r>
    </w:p>
    <w:p w:rsidR="00FC7FB9" w:rsidRDefault="00FC7FB9" w:rsidP="00FC7FB9"/>
    <w:p w:rsidR="00E61654" w:rsidRDefault="00E61654">
      <w:pPr>
        <w:sectPr w:rsidR="00E61654" w:rsidSect="00547EAE">
          <w:footerReference w:type="default" r:id="rId39"/>
          <w:pgSz w:w="11906" w:h="16838"/>
          <w:pgMar w:top="709" w:right="850" w:bottom="1134" w:left="1701" w:header="708" w:footer="708" w:gutter="0"/>
          <w:cols w:space="708"/>
          <w:titlePg/>
          <w:docGrid w:linePitch="360"/>
        </w:sectPr>
      </w:pPr>
    </w:p>
    <w:p w:rsidR="00E61654" w:rsidRPr="00040673" w:rsidRDefault="00E61654" w:rsidP="00E616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E61654" w:rsidRPr="00040673" w:rsidRDefault="00E61654" w:rsidP="00E616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E61654" w:rsidRPr="00040673" w:rsidRDefault="00E61654" w:rsidP="00E61654">
      <w:pPr>
        <w:pStyle w:val="ConsPlusNormal"/>
        <w:jc w:val="right"/>
        <w:rPr>
          <w:rFonts w:ascii="Times New Roman" w:hAnsi="Times New Roman" w:cs="Times New Roman"/>
          <w:sz w:val="24"/>
          <w:szCs w:val="24"/>
        </w:rPr>
      </w:pPr>
    </w:p>
    <w:p w:rsidR="00E61654" w:rsidRPr="00AE448F" w:rsidRDefault="00E61654" w:rsidP="00E6165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E61654" w:rsidRPr="00AE448F" w:rsidRDefault="00E61654" w:rsidP="00E61654">
      <w:pPr>
        <w:pStyle w:val="ConsPlusNonformat"/>
        <w:jc w:val="both"/>
      </w:pPr>
      <w:r w:rsidRPr="00AE448F">
        <w:t xml:space="preserve">                                           В 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 xml:space="preserve">                                           от 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ind w:left="3540" w:firstLine="708"/>
        <w:jc w:val="center"/>
      </w:pPr>
      <w:r w:rsidRPr="00AE448F">
        <w:t>(для физических лиц и индивидуальных предпринимателей)</w:t>
      </w:r>
    </w:p>
    <w:p w:rsidR="00E61654" w:rsidRPr="00AE448F" w:rsidRDefault="00E61654" w:rsidP="00E61654">
      <w:pPr>
        <w:pStyle w:val="ConsPlusNonformat"/>
        <w:jc w:val="both"/>
      </w:pPr>
      <w:bookmarkStart w:id="8" w:name="P439"/>
      <w:bookmarkEnd w:id="8"/>
      <w:r w:rsidRPr="00AE448F">
        <w:t xml:space="preserve">                                 Заявление</w:t>
      </w:r>
    </w:p>
    <w:p w:rsidR="00E61654" w:rsidRPr="00AE448F" w:rsidRDefault="00E61654" w:rsidP="00E61654">
      <w:pPr>
        <w:pStyle w:val="ConsPlusNonformat"/>
        <w:jc w:val="both"/>
      </w:pPr>
      <w:r w:rsidRPr="00AE448F">
        <w:t xml:space="preserve">               о предварительном согласовании предоставления</w:t>
      </w:r>
    </w:p>
    <w:p w:rsidR="00E61654" w:rsidRPr="00AE448F" w:rsidRDefault="00E61654" w:rsidP="00E61654">
      <w:pPr>
        <w:pStyle w:val="ConsPlusNonformat"/>
        <w:jc w:val="both"/>
      </w:pPr>
      <w:r w:rsidRPr="00AE448F">
        <w:t xml:space="preserve">                            земельного участка</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Заявитель: ________________________________________________________________</w:t>
      </w:r>
    </w:p>
    <w:p w:rsidR="00E61654" w:rsidRPr="00AE448F" w:rsidRDefault="00E61654" w:rsidP="00E61654">
      <w:pPr>
        <w:pStyle w:val="ConsPlusNonformat"/>
        <w:jc w:val="both"/>
      </w:pPr>
      <w:r w:rsidRPr="00AE448F">
        <w:t>Для физических лиц:</w:t>
      </w:r>
    </w:p>
    <w:p w:rsidR="00E61654" w:rsidRPr="00AE448F" w:rsidRDefault="00E61654" w:rsidP="00E61654">
      <w:pPr>
        <w:pStyle w:val="ConsPlusNonformat"/>
        <w:jc w:val="both"/>
      </w:pPr>
      <w:r w:rsidRPr="00AE448F">
        <w:t>адрес регистрации _________________________________________________________</w:t>
      </w:r>
    </w:p>
    <w:p w:rsidR="00E61654" w:rsidRPr="00AE448F" w:rsidRDefault="00E61654" w:rsidP="00E61654">
      <w:pPr>
        <w:pStyle w:val="ConsPlusNonformat"/>
        <w:jc w:val="both"/>
      </w:pPr>
      <w:r w:rsidRPr="00AE448F">
        <w:t>преимущественного</w:t>
      </w:r>
    </w:p>
    <w:p w:rsidR="00E61654" w:rsidRPr="00AE448F" w:rsidRDefault="00E61654" w:rsidP="00E61654">
      <w:pPr>
        <w:pStyle w:val="ConsPlusNonformat"/>
        <w:jc w:val="both"/>
      </w:pPr>
      <w:r w:rsidRPr="00AE448F">
        <w:t>пребывания        _________________________________________________________</w:t>
      </w:r>
    </w:p>
    <w:p w:rsidR="00E61654" w:rsidRPr="00AE448F" w:rsidRDefault="00E61654" w:rsidP="00E616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E61654" w:rsidRPr="00AE448F" w:rsidRDefault="00E61654" w:rsidP="00E61654">
      <w:pPr>
        <w:pStyle w:val="ConsPlusNonformat"/>
        <w:jc w:val="both"/>
      </w:pPr>
      <w:r w:rsidRPr="00AE448F">
        <w:t>почты (если имеется):</w:t>
      </w:r>
    </w:p>
    <w:p w:rsidR="00E61654" w:rsidRPr="00AE448F" w:rsidRDefault="00E61654" w:rsidP="00E61654">
      <w:pPr>
        <w:pStyle w:val="ConsPlusNonformat"/>
        <w:jc w:val="both"/>
      </w:pPr>
      <w:r w:rsidRPr="00AE448F">
        <w:t>Реквизиты документа, ______ серия, _________ номер удостоверяющего личность</w:t>
      </w:r>
    </w:p>
    <w:p w:rsidR="00E61654" w:rsidRPr="00AE448F" w:rsidRDefault="00E61654" w:rsidP="00E61654">
      <w:pPr>
        <w:pStyle w:val="ConsPlusNonformat"/>
        <w:jc w:val="both"/>
      </w:pPr>
      <w:r w:rsidRPr="00AE448F">
        <w:t>заявителя:        _________________________________________________________</w:t>
      </w:r>
    </w:p>
    <w:p w:rsidR="00E61654" w:rsidRPr="00AE448F" w:rsidRDefault="00E61654" w:rsidP="00E61654">
      <w:pPr>
        <w:pStyle w:val="ConsPlusNonformat"/>
        <w:jc w:val="both"/>
      </w:pPr>
      <w:r w:rsidRPr="00AE448F">
        <w:t>(паспорт) дата выдачи ________________ код подразделения _______</w:t>
      </w:r>
    </w:p>
    <w:p w:rsidR="00E61654" w:rsidRPr="00AE448F" w:rsidRDefault="00E61654" w:rsidP="00E61654">
      <w:pPr>
        <w:pStyle w:val="ConsPlusNonformat"/>
        <w:jc w:val="both"/>
      </w:pPr>
      <w:r w:rsidRPr="00AE448F">
        <w:t>Телефон ____________________</w:t>
      </w:r>
    </w:p>
    <w:p w:rsidR="00E61654" w:rsidRPr="00AE448F" w:rsidRDefault="00E61654" w:rsidP="00E61654">
      <w:pPr>
        <w:pStyle w:val="ConsPlusNonformat"/>
        <w:jc w:val="both"/>
      </w:pPr>
      <w:r w:rsidRPr="00AE448F">
        <w:t>Для юридических лиц:</w:t>
      </w:r>
    </w:p>
    <w:p w:rsidR="00E61654" w:rsidRPr="00AE448F" w:rsidRDefault="00E61654" w:rsidP="00E61654">
      <w:pPr>
        <w:pStyle w:val="ConsPlusNonformat"/>
        <w:jc w:val="both"/>
      </w:pPr>
      <w:r w:rsidRPr="00AE448F">
        <w:t>Место нахождения заявителя: ___________________________________</w:t>
      </w:r>
    </w:p>
    <w:p w:rsidR="00E61654" w:rsidRPr="00AE448F" w:rsidRDefault="00E61654" w:rsidP="00E61654">
      <w:pPr>
        <w:pStyle w:val="ConsPlusNonformat"/>
        <w:jc w:val="both"/>
      </w:pPr>
      <w:r w:rsidRPr="00AE448F">
        <w:t>Государственный регистрационный номер записи о государственной  регистрации</w:t>
      </w:r>
    </w:p>
    <w:p w:rsidR="00E61654" w:rsidRPr="00AE448F" w:rsidRDefault="00E61654" w:rsidP="00E61654">
      <w:pPr>
        <w:pStyle w:val="ConsPlusNonformat"/>
        <w:jc w:val="both"/>
      </w:pPr>
      <w:r w:rsidRPr="00AE448F">
        <w:t>юридического лица в ЕГРЮЛ, в ЕГРИП: _______________________________________</w:t>
      </w:r>
    </w:p>
    <w:p w:rsidR="00E61654" w:rsidRPr="00040673" w:rsidRDefault="00E61654" w:rsidP="00E61654">
      <w:pPr>
        <w:pStyle w:val="ConsPlusNonformat"/>
        <w:jc w:val="both"/>
      </w:pPr>
      <w:r w:rsidRPr="00AE448F">
        <w:t xml:space="preserve">Почтовый адрес </w:t>
      </w:r>
      <w:proofErr w:type="gramStart"/>
      <w:r w:rsidRPr="00AE448F">
        <w:t>и(</w:t>
      </w:r>
      <w:proofErr w:type="gramEnd"/>
      <w:r w:rsidRPr="00AE448F">
        <w:t>или) адрес</w:t>
      </w:r>
    </w:p>
    <w:p w:rsidR="00E61654" w:rsidRPr="00040673" w:rsidRDefault="00E61654" w:rsidP="00E61654">
      <w:pPr>
        <w:pStyle w:val="ConsPlusNonformat"/>
        <w:jc w:val="both"/>
      </w:pPr>
      <w:r w:rsidRPr="00040673">
        <w:t>электронной почты _________________________________________________________</w:t>
      </w:r>
    </w:p>
    <w:p w:rsidR="00E61654" w:rsidRPr="00040673" w:rsidRDefault="00E61654" w:rsidP="00E61654">
      <w:pPr>
        <w:pStyle w:val="ConsPlusNonformat"/>
        <w:jc w:val="both"/>
      </w:pPr>
      <w:r w:rsidRPr="00040673">
        <w:t>Телефон _____________________</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Прошу предварительно согласовать предоставление земельного участка</w:t>
      </w:r>
    </w:p>
    <w:p w:rsidR="00E61654" w:rsidRPr="00040673" w:rsidRDefault="00E61654" w:rsidP="00E616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E61654" w:rsidRPr="00040673" w:rsidTr="00E61654">
        <w:tc>
          <w:tcPr>
            <w:tcW w:w="3544" w:type="dxa"/>
          </w:tcPr>
          <w:p w:rsidR="00E61654" w:rsidRPr="00AF0D30" w:rsidRDefault="00E61654" w:rsidP="00E6165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Цель использования земельного участка</w:t>
            </w:r>
            <w:r w:rsidRPr="00AF0D30">
              <w:rPr>
                <w:rStyle w:val="ad"/>
              </w:rPr>
              <w:footnoteReference w:id="1"/>
            </w:r>
            <w:r w:rsidRPr="00AF0D30">
              <w:t>:</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E61654" w:rsidRPr="00AE686C" w:rsidRDefault="00E61654" w:rsidP="00E61654">
            <w:pPr>
              <w:pStyle w:val="a4"/>
              <w:numPr>
                <w:ilvl w:val="0"/>
                <w:numId w:val="4"/>
              </w:numPr>
              <w:autoSpaceDE w:val="0"/>
              <w:autoSpaceDN w:val="0"/>
              <w:adjustRightInd w:val="0"/>
              <w:jc w:val="both"/>
              <w:rPr>
                <w:rFonts w:ascii="Calibri" w:hAnsi="Calibri" w:cs="Calibri"/>
                <w:szCs w:val="20"/>
              </w:rPr>
            </w:pPr>
            <w:r w:rsidRPr="00D606CE">
              <w:rPr>
                <w:rFonts w:ascii="Calibri" w:hAnsi="Calibri" w:cs="Calibri"/>
                <w:szCs w:val="20"/>
              </w:rPr>
              <w:t xml:space="preserve">земельных участков, образованных из земельного участка, предоставленного по договору аренды или договору </w:t>
            </w:r>
            <w:r w:rsidRPr="00D606CE">
              <w:rPr>
                <w:rFonts w:ascii="Calibri" w:hAnsi="Calibri" w:cs="Calibri"/>
                <w:szCs w:val="20"/>
              </w:rPr>
              <w:lastRenderedPageBreak/>
              <w:t xml:space="preserve">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E61654">
              <w:rPr>
                <w:rFonts w:ascii="Calibri" w:hAnsi="Calibri" w:cs="Calibri"/>
                <w:szCs w:val="20"/>
              </w:rPr>
              <w:t>созданию объектов туристской инфраструктуры и иному развитию территорий</w:t>
            </w:r>
            <w:r w:rsidRPr="00AE686C">
              <w:rPr>
                <w:rFonts w:ascii="Calibri" w:hAnsi="Calibri" w:cs="Calibri"/>
                <w:szCs w:val="20"/>
              </w:rPr>
              <w:t>";</w:t>
            </w:r>
          </w:p>
          <w:p w:rsidR="00E61654" w:rsidRPr="00AF0D30" w:rsidRDefault="00E61654" w:rsidP="00E61654">
            <w:pPr>
              <w:pStyle w:val="ConsPlusNormal"/>
              <w:numPr>
                <w:ilvl w:val="0"/>
                <w:numId w:val="4"/>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4"/>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AF0D30" w:rsidRDefault="00E61654" w:rsidP="00E61654">
            <w:pPr>
              <w:pStyle w:val="ConsPlusNormal"/>
              <w:numPr>
                <w:ilvl w:val="0"/>
                <w:numId w:val="4"/>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Default="00E61654" w:rsidP="00E61654">
            <w:pPr>
              <w:pStyle w:val="ConsPlusNormal"/>
              <w:numPr>
                <w:ilvl w:val="0"/>
                <w:numId w:val="4"/>
              </w:numPr>
              <w:adjustRightInd/>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E61654" w:rsidRPr="00E61654" w:rsidRDefault="00E61654" w:rsidP="00E61654">
            <w:pPr>
              <w:pStyle w:val="ConsPlusNormal"/>
              <w:numPr>
                <w:ilvl w:val="0"/>
                <w:numId w:val="4"/>
              </w:numPr>
              <w:adjustRightInd/>
              <w:jc w:val="both"/>
            </w:pPr>
            <w:r w:rsidRPr="00E6165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1654">
              <w:t>жд в сл</w:t>
            </w:r>
            <w:proofErr w:type="gramEnd"/>
            <w:r w:rsidRPr="00E61654">
              <w:t xml:space="preserve">учаях, предусмотренных </w:t>
            </w:r>
            <w:hyperlink r:id="rId44" w:history="1">
              <w:r w:rsidRPr="00E61654">
                <w:t>пунктом 5 статьи 39.18</w:t>
              </w:r>
            </w:hyperlink>
            <w:r w:rsidRPr="00E61654">
              <w:t xml:space="preserve"> ЗК РФ;</w:t>
            </w:r>
          </w:p>
          <w:p w:rsidR="00E61654" w:rsidRPr="00AF0D30" w:rsidRDefault="00E61654" w:rsidP="00E61654">
            <w:pPr>
              <w:pStyle w:val="ConsPlusNormal"/>
              <w:numPr>
                <w:ilvl w:val="0"/>
                <w:numId w:val="4"/>
              </w:numPr>
              <w:adjustRightInd/>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E61654" w:rsidRPr="00AF0D30" w:rsidRDefault="00E61654" w:rsidP="00E61654">
            <w:pPr>
              <w:pStyle w:val="ConsPlusNormal"/>
              <w:numPr>
                <w:ilvl w:val="0"/>
                <w:numId w:val="1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AF0D30" w:rsidRDefault="00E61654" w:rsidP="00E61654">
            <w:pPr>
              <w:pStyle w:val="ConsPlusNormal"/>
              <w:numPr>
                <w:ilvl w:val="0"/>
                <w:numId w:val="1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1654" w:rsidRPr="00AF0D30" w:rsidRDefault="00E61654" w:rsidP="00E61654">
            <w:pPr>
              <w:pStyle w:val="ConsPlusNormal"/>
              <w:numPr>
                <w:ilvl w:val="0"/>
                <w:numId w:val="12"/>
              </w:numPr>
              <w:adjustRightInd/>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E61654" w:rsidRPr="00AF0D30" w:rsidRDefault="00E61654" w:rsidP="00E61654">
            <w:pPr>
              <w:pStyle w:val="ConsPlusNormal"/>
              <w:numPr>
                <w:ilvl w:val="0"/>
                <w:numId w:val="12"/>
              </w:numPr>
              <w:adjustRightInd/>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E61654" w:rsidRPr="00AF0D30" w:rsidRDefault="00E61654" w:rsidP="00E61654">
            <w:pPr>
              <w:pStyle w:val="ConsPlusNormal"/>
              <w:numPr>
                <w:ilvl w:val="0"/>
                <w:numId w:val="1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61654" w:rsidRPr="00AF0D30" w:rsidRDefault="00E61654" w:rsidP="00E61654">
            <w:pPr>
              <w:pStyle w:val="ConsPlusNormal"/>
              <w:numPr>
                <w:ilvl w:val="0"/>
                <w:numId w:val="12"/>
              </w:numPr>
              <w:adjustRightInd/>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2"/>
              </w:numPr>
              <w:adjustRightInd/>
              <w:jc w:val="both"/>
            </w:pPr>
            <w:r w:rsidRPr="00E61654">
              <w:t>10)</w:t>
            </w:r>
            <w:r w:rsidRPr="00AF0D30">
              <w:t xml:space="preserve">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E61654" w:rsidRPr="00AF0D30" w:rsidRDefault="00E61654" w:rsidP="00E61654">
            <w:pPr>
              <w:pStyle w:val="ConsPlusNormal"/>
              <w:numPr>
                <w:ilvl w:val="0"/>
                <w:numId w:val="1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AF0D30" w:rsidRDefault="00E61654" w:rsidP="00E61654">
            <w:pPr>
              <w:pStyle w:val="ConsPlusNormal"/>
              <w:numPr>
                <w:ilvl w:val="0"/>
                <w:numId w:val="1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13"/>
              </w:numPr>
              <w:adjustRightInd/>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w:t>
            </w:r>
            <w:r w:rsidRPr="00AF0D30">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E61654" w:rsidRPr="00AF0D30" w:rsidRDefault="00E61654" w:rsidP="00E61654">
            <w:pPr>
              <w:pStyle w:val="ConsPlusNormal"/>
              <w:numPr>
                <w:ilvl w:val="0"/>
                <w:numId w:val="1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AF0D30" w:rsidRDefault="00E61654" w:rsidP="00E61654">
            <w:pPr>
              <w:pStyle w:val="ConsPlusNormal"/>
              <w:numPr>
                <w:ilvl w:val="0"/>
                <w:numId w:val="1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Pr="00AF0D30" w:rsidRDefault="00E61654" w:rsidP="00E61654">
            <w:pPr>
              <w:pStyle w:val="ConsPlusNormal"/>
              <w:numPr>
                <w:ilvl w:val="0"/>
                <w:numId w:val="1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AF0D30" w:rsidRDefault="00E61654" w:rsidP="00E61654">
            <w:pPr>
              <w:pStyle w:val="ConsPlusNormal"/>
              <w:numPr>
                <w:ilvl w:val="0"/>
                <w:numId w:val="1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AF0D30" w:rsidRDefault="00E61654" w:rsidP="00E61654">
            <w:pPr>
              <w:pStyle w:val="ConsPlusNormal"/>
              <w:numPr>
                <w:ilvl w:val="0"/>
                <w:numId w:val="1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1654" w:rsidRPr="00AF0D30" w:rsidRDefault="00E61654" w:rsidP="00E61654">
            <w:pPr>
              <w:pStyle w:val="ConsPlusNormal"/>
              <w:numPr>
                <w:ilvl w:val="0"/>
                <w:numId w:val="13"/>
              </w:numPr>
              <w:adjustRightInd/>
              <w:jc w:val="both"/>
            </w:pPr>
            <w:r w:rsidRPr="00AF0D30">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AF0D30">
              <w:lastRenderedPageBreak/>
              <w:t>муниципальных нужд;</w:t>
            </w:r>
          </w:p>
          <w:p w:rsidR="00E61654" w:rsidRPr="00AF0D30" w:rsidRDefault="00E61654" w:rsidP="00E61654">
            <w:pPr>
              <w:pStyle w:val="ConsPlusNormal"/>
              <w:numPr>
                <w:ilvl w:val="0"/>
                <w:numId w:val="13"/>
              </w:numPr>
              <w:adjustRightInd/>
              <w:jc w:val="both"/>
            </w:pPr>
            <w:r w:rsidRPr="00AF0D30">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F0D30">
              <w:t>нужд</w:t>
            </w:r>
            <w:proofErr w:type="gramEnd"/>
            <w:r w:rsidRPr="00AF0D30">
              <w:t xml:space="preserve"> либо ограничен в обороте;</w:t>
            </w:r>
          </w:p>
          <w:p w:rsidR="00E61654" w:rsidRPr="00AF0D30" w:rsidRDefault="00E61654" w:rsidP="00E61654">
            <w:pPr>
              <w:pStyle w:val="ConsPlusNormal"/>
              <w:numPr>
                <w:ilvl w:val="0"/>
                <w:numId w:val="1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1654" w:rsidRPr="00AF0D30" w:rsidRDefault="00E61654" w:rsidP="00E61654">
            <w:pPr>
              <w:pStyle w:val="ConsPlusNormal"/>
              <w:numPr>
                <w:ilvl w:val="0"/>
                <w:numId w:val="13"/>
              </w:numPr>
              <w:adjustRightInd/>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E61654" w:rsidRDefault="00E61654" w:rsidP="00E61654">
            <w:pPr>
              <w:pStyle w:val="ConsPlusNormal"/>
              <w:numPr>
                <w:ilvl w:val="0"/>
                <w:numId w:val="13"/>
              </w:numPr>
              <w:adjustRightInd/>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E61654" w:rsidRPr="00E61654" w:rsidRDefault="00E61654" w:rsidP="00E61654">
            <w:pPr>
              <w:pStyle w:val="ConsPlusNormal"/>
              <w:numPr>
                <w:ilvl w:val="0"/>
                <w:numId w:val="13"/>
              </w:numPr>
              <w:adjustRightInd/>
              <w:jc w:val="both"/>
            </w:pPr>
            <w:proofErr w:type="gramStart"/>
            <w:r w:rsidRPr="00E6165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1654">
              <w:t xml:space="preserve"> Федерации федеральным органом исполнительной власти решения </w:t>
            </w:r>
            <w:proofErr w:type="gramStart"/>
            <w:r w:rsidRPr="00E61654">
              <w:t xml:space="preserve">о привлечении управляющей компании к управлению особой экономической зоной при передаче им </w:t>
            </w:r>
            <w:r w:rsidRPr="00E61654">
              <w:lastRenderedPageBreak/>
              <w:t xml:space="preserve">полномочий в соответствии с Федеральным </w:t>
            </w:r>
            <w:hyperlink r:id="rId45" w:history="1">
              <w:r w:rsidRPr="00E61654">
                <w:t>законом</w:t>
              </w:r>
              <w:proofErr w:type="gramEnd"/>
            </w:hyperlink>
            <w:r w:rsidRPr="00E6165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1654" w:rsidRPr="00AF0D30" w:rsidRDefault="00E61654" w:rsidP="00E61654">
            <w:pPr>
              <w:pStyle w:val="ConsPlusNormal"/>
              <w:numPr>
                <w:ilvl w:val="0"/>
                <w:numId w:val="13"/>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E61654" w:rsidRPr="00AF0D30" w:rsidRDefault="00E61654" w:rsidP="00E61654">
            <w:pPr>
              <w:pStyle w:val="ConsPlusNormal"/>
              <w:numPr>
                <w:ilvl w:val="0"/>
                <w:numId w:val="1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AF0D30" w:rsidRDefault="00E61654" w:rsidP="00E61654">
            <w:pPr>
              <w:pStyle w:val="ConsPlusNormal"/>
              <w:numPr>
                <w:ilvl w:val="0"/>
                <w:numId w:val="1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E61654" w:rsidRPr="00AF0D30" w:rsidRDefault="00E61654" w:rsidP="00E61654">
            <w:pPr>
              <w:pStyle w:val="ConsPlusNormal"/>
              <w:numPr>
                <w:ilvl w:val="0"/>
                <w:numId w:val="1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AF0D30" w:rsidRDefault="00E61654" w:rsidP="00E61654">
            <w:pPr>
              <w:pStyle w:val="ConsPlusNormal"/>
              <w:numPr>
                <w:ilvl w:val="0"/>
                <w:numId w:val="13"/>
              </w:numPr>
              <w:adjustRightInd/>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AF0D30" w:rsidRDefault="00E61654" w:rsidP="00E61654">
            <w:pPr>
              <w:pStyle w:val="ConsPlusNormal"/>
              <w:numPr>
                <w:ilvl w:val="0"/>
                <w:numId w:val="13"/>
              </w:numPr>
              <w:adjustRightInd/>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w:t>
            </w:r>
            <w:r w:rsidRPr="00AF0D30">
              <w:lastRenderedPageBreak/>
              <w:t>земельного участка;</w:t>
            </w:r>
          </w:p>
          <w:p w:rsidR="00E61654" w:rsidRPr="00AF0D30" w:rsidRDefault="00E61654" w:rsidP="00E61654">
            <w:pPr>
              <w:pStyle w:val="ConsPlusNormal"/>
              <w:numPr>
                <w:ilvl w:val="0"/>
                <w:numId w:val="1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1654" w:rsidRPr="00AF0D30" w:rsidRDefault="00E61654" w:rsidP="00E61654">
            <w:pPr>
              <w:pStyle w:val="ConsPlusNormal"/>
              <w:numPr>
                <w:ilvl w:val="0"/>
                <w:numId w:val="13"/>
              </w:numPr>
              <w:adjustRightInd/>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3"/>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p w:rsidR="00E61654" w:rsidRDefault="00E61654" w:rsidP="00E61654">
            <w:pPr>
              <w:pStyle w:val="ConsPlusNormal"/>
              <w:numPr>
                <w:ilvl w:val="0"/>
                <w:numId w:val="13"/>
              </w:numPr>
              <w:adjustRightInd/>
              <w:jc w:val="both"/>
            </w:pPr>
            <w:proofErr w:type="gramStart"/>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1654" w:rsidRPr="00E61654" w:rsidRDefault="00E61654" w:rsidP="00E61654">
            <w:pPr>
              <w:pStyle w:val="ConsPlusNormal"/>
              <w:numPr>
                <w:ilvl w:val="0"/>
                <w:numId w:val="13"/>
              </w:numPr>
              <w:adjustRightInd/>
              <w:jc w:val="both"/>
            </w:pPr>
            <w:r w:rsidRPr="00AF0D30">
              <w:t xml:space="preserve">39) </w:t>
            </w:r>
            <w:r w:rsidRPr="00E6165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E61654">
                <w:t>законом</w:t>
              </w:r>
            </w:hyperlink>
            <w:r w:rsidRPr="00E61654">
              <w:t xml:space="preserve"> от 13 июля 2020 года N 193-ФЗ "О государственной поддержке предпринимательской деятельности в Арктической зоне Российской Федерации"</w:t>
            </w:r>
          </w:p>
          <w:p w:rsidR="00E61654" w:rsidRPr="00AF0D30" w:rsidRDefault="00E61654" w:rsidP="00E61654">
            <w:pPr>
              <w:pStyle w:val="ConsPlusNormal"/>
              <w:numPr>
                <w:ilvl w:val="0"/>
                <w:numId w:val="13"/>
              </w:numPr>
              <w:adjustRightInd/>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AF0D30">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E61654" w:rsidRPr="00AF0D30" w:rsidRDefault="00E61654" w:rsidP="00E61654">
            <w:pPr>
              <w:pStyle w:val="ConsPlusNormal"/>
              <w:numPr>
                <w:ilvl w:val="0"/>
                <w:numId w:val="1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AF0D30" w:rsidRDefault="00E61654" w:rsidP="00E61654">
            <w:pPr>
              <w:pStyle w:val="ConsPlusNormal"/>
              <w:numPr>
                <w:ilvl w:val="0"/>
                <w:numId w:val="14"/>
              </w:numPr>
              <w:adjustRightInd/>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AF0D30" w:rsidRDefault="00E61654" w:rsidP="00E61654">
            <w:pPr>
              <w:pStyle w:val="ConsPlusNormal"/>
              <w:numPr>
                <w:ilvl w:val="0"/>
                <w:numId w:val="1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1654" w:rsidRPr="00AF0D30" w:rsidRDefault="00E61654" w:rsidP="00E61654">
            <w:pPr>
              <w:pStyle w:val="ConsPlusNormal"/>
              <w:numPr>
                <w:ilvl w:val="0"/>
                <w:numId w:val="1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1654" w:rsidRPr="00AF0D30" w:rsidRDefault="00E61654" w:rsidP="00E61654">
            <w:pPr>
              <w:pStyle w:val="ConsPlusNormal"/>
              <w:numPr>
                <w:ilvl w:val="0"/>
                <w:numId w:val="14"/>
              </w:numPr>
              <w:adjustRightInd/>
              <w:jc w:val="both"/>
            </w:pPr>
            <w:proofErr w:type="gramStart"/>
            <w:r w:rsidRPr="00AF0D30">
              <w:lastRenderedPageBreak/>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AF0D30" w:rsidRDefault="00E61654" w:rsidP="00E61654">
            <w:pPr>
              <w:pStyle w:val="ConsPlusNormal"/>
              <w:numPr>
                <w:ilvl w:val="0"/>
                <w:numId w:val="14"/>
              </w:numPr>
              <w:adjustRightInd/>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AF0D30" w:rsidRDefault="00E61654" w:rsidP="00E61654">
            <w:pPr>
              <w:pStyle w:val="ConsPlusNormal"/>
              <w:numPr>
                <w:ilvl w:val="0"/>
                <w:numId w:val="14"/>
              </w:numPr>
              <w:adjustRightInd/>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AF0D30" w:rsidRDefault="00E61654" w:rsidP="00E61654">
            <w:pPr>
              <w:pStyle w:val="ConsPlusNormal"/>
              <w:numPr>
                <w:ilvl w:val="0"/>
                <w:numId w:val="14"/>
              </w:numPr>
              <w:adjustRightInd/>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E61654" w:rsidRDefault="00E61654" w:rsidP="00E61654">
            <w:pPr>
              <w:pStyle w:val="ConsPlusNormal"/>
              <w:numPr>
                <w:ilvl w:val="0"/>
                <w:numId w:val="1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E61654">
              <w:t xml:space="preserve">, созданию объектов туристской инфраструктуры и иному </w:t>
            </w:r>
            <w:r w:rsidRPr="00E61654">
              <w:lastRenderedPageBreak/>
              <w:t>развитию территорий";</w:t>
            </w:r>
          </w:p>
          <w:p w:rsidR="00E61654" w:rsidRPr="00AF0D30" w:rsidRDefault="00E61654" w:rsidP="00E61654">
            <w:pPr>
              <w:pStyle w:val="ConsPlusNormal"/>
              <w:numPr>
                <w:ilvl w:val="0"/>
                <w:numId w:val="14"/>
              </w:numPr>
              <w:adjustRightInd/>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E61654" w:rsidRPr="00AF0D30" w:rsidRDefault="00E61654" w:rsidP="00E61654">
            <w:pPr>
              <w:pStyle w:val="ConsPlusNormal"/>
              <w:jc w:val="both"/>
            </w:pPr>
          </w:p>
        </w:tc>
      </w:tr>
    </w:tbl>
    <w:p w:rsidR="00E61654" w:rsidRPr="00040673" w:rsidRDefault="00E61654" w:rsidP="00E61654">
      <w:pPr>
        <w:pStyle w:val="ConsPlusNormal"/>
        <w:ind w:firstLine="540"/>
        <w:jc w:val="both"/>
      </w:pPr>
    </w:p>
    <w:p w:rsidR="00E61654" w:rsidRPr="00040673" w:rsidRDefault="00E61654" w:rsidP="00E616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E61654" w:rsidRPr="00040673" w:rsidRDefault="00E61654" w:rsidP="00E61654">
      <w:pPr>
        <w:pStyle w:val="ConsPlusNonformat"/>
        <w:jc w:val="both"/>
      </w:pPr>
    </w:p>
    <w:p w:rsidR="00E61654" w:rsidRDefault="00E61654" w:rsidP="00E61654">
      <w:pPr>
        <w:pStyle w:val="ConsPlusNonformat"/>
        <w:jc w:val="both"/>
      </w:pPr>
      <w:r w:rsidRPr="00040673">
        <w:t xml:space="preserve">    </w:t>
      </w: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Pr="00040673" w:rsidRDefault="00E61654" w:rsidP="00E61654">
      <w:pPr>
        <w:pStyle w:val="ConsPlusNonformat"/>
        <w:jc w:val="both"/>
      </w:pPr>
      <w:r w:rsidRPr="00040673">
        <w:t>Результат рассмотрения заявления прошу: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w:t>
      </w:r>
      <w:r w:rsidRPr="00D64091">
        <w:t>├────┤ выдать на руки в Администрации</w:t>
      </w:r>
    </w:p>
    <w:p w:rsidR="00E61654" w:rsidRPr="00040673" w:rsidRDefault="00E61654" w:rsidP="00E61654">
      <w:pPr>
        <w:pStyle w:val="ConsPlusNonformat"/>
        <w:jc w:val="both"/>
      </w:pPr>
      <w:r w:rsidRPr="00040673">
        <w:t xml:space="preserve">   </w:t>
      </w:r>
      <w:r>
        <w:t xml:space="preserve"> </w:t>
      </w: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______________________________ _________________ __________________________</w:t>
      </w:r>
    </w:p>
    <w:p w:rsidR="00E61654" w:rsidRPr="00040673" w:rsidRDefault="00E61654" w:rsidP="00E61654">
      <w:pPr>
        <w:pStyle w:val="ConsPlusNonformat"/>
        <w:jc w:val="both"/>
      </w:pPr>
      <w:r w:rsidRPr="00040673">
        <w:t xml:space="preserve">   (наименование должности)         (подпись)              (ФИО)</w:t>
      </w:r>
    </w:p>
    <w:p w:rsidR="00E61654" w:rsidRPr="00040673" w:rsidRDefault="00E61654" w:rsidP="00E61654">
      <w:pPr>
        <w:pStyle w:val="ConsPlusNormal"/>
        <w:ind w:firstLine="540"/>
        <w:jc w:val="both"/>
      </w:pPr>
    </w:p>
    <w:p w:rsidR="00E61654" w:rsidRDefault="00E61654" w:rsidP="00E61654">
      <w:pPr>
        <w:pStyle w:val="ConsPlusNonformat"/>
        <w:jc w:val="both"/>
      </w:pPr>
      <w:r w:rsidRPr="00040673">
        <w:t xml:space="preserve">                 </w:t>
      </w: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Pr="00040673" w:rsidRDefault="00E61654" w:rsidP="00E61654">
      <w:pPr>
        <w:pStyle w:val="ConsPlusNormal"/>
        <w:ind w:firstLine="540"/>
      </w:pPr>
      <w:r w:rsidRPr="00AE448F">
        <w:lastRenderedPageBreak/>
        <w:t>Форма №2 (для юридических лиц)</w:t>
      </w:r>
    </w:p>
    <w:p w:rsidR="00E61654" w:rsidRPr="002F195E" w:rsidRDefault="00E61654" w:rsidP="00E61654">
      <w:pPr>
        <w:pStyle w:val="ConsPlusNonformat"/>
        <w:jc w:val="center"/>
      </w:pPr>
      <w:r>
        <w:t xml:space="preserve">                                               В 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gramStart"/>
      <w:r w:rsidRPr="002F195E">
        <w:rPr>
          <w:rFonts w:ascii="Courier New" w:hAnsi="Courier New" w:cs="Courier New"/>
          <w:sz w:val="20"/>
          <w:szCs w:val="20"/>
        </w:rPr>
        <w:t>(Полное наименование юридического лица в соответствии</w:t>
      </w:r>
      <w:proofErr w:type="gramEnd"/>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E61654" w:rsidRPr="002F195E" w:rsidTr="00E61654">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Borders>
              <w:bottom w:val="nil"/>
              <w:right w:val="nil"/>
            </w:tcBorders>
          </w:tcPr>
          <w:p w:rsidR="00E61654" w:rsidRPr="002F195E" w:rsidRDefault="00E61654" w:rsidP="00E61654">
            <w:pPr>
              <w:widowControl w:val="0"/>
              <w:autoSpaceDE w:val="0"/>
              <w:autoSpaceDN w:val="0"/>
              <w:rPr>
                <w:rFonts w:ascii="Calibri" w:hAnsi="Calibri" w:cs="Calibri"/>
                <w:szCs w:val="20"/>
              </w:rPr>
            </w:pPr>
          </w:p>
        </w:tc>
        <w:tc>
          <w:tcPr>
            <w:tcW w:w="3742" w:type="dxa"/>
            <w:tcBorders>
              <w:left w:val="nil"/>
            </w:tcBorders>
          </w:tcPr>
          <w:p w:rsidR="00E61654" w:rsidRPr="002F195E" w:rsidRDefault="00E61654" w:rsidP="00E61654">
            <w:pPr>
              <w:widowControl w:val="0"/>
              <w:autoSpaceDE w:val="0"/>
              <w:autoSpaceDN w:val="0"/>
              <w:jc w:val="both"/>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ind w:firstLine="540"/>
        <w:jc w:val="both"/>
        <w:rPr>
          <w:rFonts w:ascii="Calibri" w:hAnsi="Calibri" w:cs="Calibri"/>
          <w:szCs w:val="20"/>
        </w:rPr>
      </w:pPr>
      <w:r w:rsidRPr="002F195E">
        <w:rPr>
          <w:rFonts w:ascii="Calibri" w:hAnsi="Calibri" w:cs="Calibri"/>
          <w:szCs w:val="20"/>
        </w:rPr>
        <w:t>Прошу (просим) предварительно согласовать предоставление земельного участка</w:t>
      </w: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Ви</w:t>
            </w:r>
            <w:r>
              <w:rPr>
                <w:rFonts w:ascii="Calibri" w:hAnsi="Calibri" w:cs="Calibri"/>
                <w:szCs w:val="20"/>
              </w:rPr>
              <w:t xml:space="preserve">д права: </w:t>
            </w:r>
            <w:r w:rsidRPr="00D769E9">
              <w:rPr>
                <w:rFonts w:ascii="Calibri" w:hAnsi="Calibri" w:cs="Calibri"/>
                <w:szCs w:val="20"/>
              </w:rPr>
              <w:t>собственность (продажа или бесплатно), аренда (указать срок аренды), безвозмездное пользование</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Цель использования земельного участка</w:t>
            </w:r>
            <w:r>
              <w:rPr>
                <w:rStyle w:val="ad"/>
                <w:rFonts w:ascii="Calibri" w:hAnsi="Calibri" w:cs="Calibri"/>
                <w:szCs w:val="20"/>
              </w:rPr>
              <w:footnoteReference w:id="2"/>
            </w:r>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Основание предоставления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w:t>
            </w:r>
            <w:hyperlink r:id="rId48" w:history="1">
              <w:r w:rsidRPr="002F195E">
                <w:rPr>
                  <w:rFonts w:ascii="Calibri" w:hAnsi="Calibri" w:cs="Calibri"/>
                  <w:color w:val="0000FF"/>
                  <w:szCs w:val="20"/>
                </w:rPr>
                <w:t>п. 2 ст. 39.3</w:t>
              </w:r>
            </w:hyperlink>
            <w:r w:rsidRPr="002F195E">
              <w:rPr>
                <w:rFonts w:ascii="Calibri" w:hAnsi="Calibri" w:cs="Calibri"/>
                <w:szCs w:val="20"/>
              </w:rPr>
              <w:t xml:space="preserve">; </w:t>
            </w:r>
            <w:hyperlink r:id="rId49" w:history="1">
              <w:r w:rsidRPr="002F195E">
                <w:rPr>
                  <w:rFonts w:ascii="Calibri" w:hAnsi="Calibri" w:cs="Calibri"/>
                  <w:color w:val="0000FF"/>
                  <w:szCs w:val="20"/>
                </w:rPr>
                <w:t>ст. 39.5</w:t>
              </w:r>
            </w:hyperlink>
            <w:r w:rsidRPr="002F195E">
              <w:rPr>
                <w:rFonts w:ascii="Calibri" w:hAnsi="Calibri" w:cs="Calibri"/>
                <w:szCs w:val="20"/>
              </w:rPr>
              <w:t xml:space="preserve">; </w:t>
            </w:r>
            <w:hyperlink r:id="rId50" w:history="1">
              <w:r w:rsidRPr="002F195E">
                <w:rPr>
                  <w:rFonts w:ascii="Calibri" w:hAnsi="Calibri" w:cs="Calibri"/>
                  <w:color w:val="0000FF"/>
                  <w:szCs w:val="20"/>
                </w:rPr>
                <w:t>п. 2 ст. 39.6</w:t>
              </w:r>
            </w:hyperlink>
            <w:r w:rsidRPr="002F195E">
              <w:rPr>
                <w:rFonts w:ascii="Calibri" w:hAnsi="Calibri" w:cs="Calibri"/>
                <w:szCs w:val="20"/>
              </w:rPr>
              <w:t xml:space="preserve">; </w:t>
            </w:r>
            <w:hyperlink r:id="rId51" w:history="1">
              <w:r w:rsidRPr="002F195E">
                <w:rPr>
                  <w:rFonts w:ascii="Calibri" w:hAnsi="Calibri" w:cs="Calibri"/>
                  <w:color w:val="0000FF"/>
                  <w:szCs w:val="20"/>
                </w:rPr>
                <w:t>п. 2. ст. 39.10</w:t>
              </w:r>
            </w:hyperlink>
            <w:r w:rsidRPr="002F195E">
              <w:rPr>
                <w:rFonts w:ascii="Calibri" w:hAnsi="Calibri" w:cs="Calibri"/>
                <w:szCs w:val="20"/>
              </w:rPr>
              <w:t xml:space="preserve"> Земельного кодекса РФ)</w:t>
            </w:r>
            <w:r>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продажа» (п.2 ст. 39.3)</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земельных участков, образованных из земельного участка, предоставленного по договору аренды или договору </w:t>
            </w:r>
            <w:r w:rsidRPr="007536A8">
              <w:rPr>
                <w:rFonts w:ascii="Calibri" w:hAnsi="Calibri" w:cs="Calibri"/>
                <w:szCs w:val="20"/>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8) земельных </w:t>
            </w:r>
            <w:r w:rsidRPr="004D4033">
              <w:rPr>
                <w:rFonts w:ascii="Calibri" w:hAnsi="Calibri" w:cs="Calibri"/>
                <w:szCs w:val="20"/>
              </w:rPr>
              <w:t>участков крестьянскому (фермерскому) хозяйству или</w:t>
            </w:r>
            <w:r w:rsidRPr="007536A8">
              <w:rPr>
                <w:rFonts w:ascii="Calibri" w:hAnsi="Calibri"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hAnsi="Calibri" w:cs="Calibri"/>
                <w:szCs w:val="20"/>
              </w:rPr>
              <w:t xml:space="preserve"> информации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hAnsi="Calibri" w:cs="Calibri"/>
                <w:szCs w:val="20"/>
              </w:rPr>
              <w:t>истечения срока указанного договора аренды земельного участка</w:t>
            </w:r>
            <w:proofErr w:type="gramEnd"/>
            <w:r w:rsidRPr="007536A8">
              <w:rPr>
                <w:rFonts w:ascii="Calibri" w:hAnsi="Calibri" w:cs="Calibri"/>
                <w:szCs w:val="20"/>
              </w:rPr>
              <w:t>;</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бесплатно» (ст. 39.5)</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1654" w:rsidRP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«аренда» (п. 2 ст. 39.6)</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земельного участка юридическим лицам в соответствии с указом или распоряжением Президента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7536A8">
              <w:rPr>
                <w:rFonts w:ascii="Calibri" w:hAnsi="Calibri" w:cs="Calibri"/>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hAnsi="Calibri" w:cs="Calibri"/>
                <w:szCs w:val="20"/>
              </w:rPr>
              <w:t xml:space="preserve"> о внесении изменений в некоторые законодательные акты Российской Федерации" и </w:t>
            </w:r>
            <w:proofErr w:type="gramStart"/>
            <w:r w:rsidRPr="007536A8">
              <w:rPr>
                <w:rFonts w:ascii="Calibri" w:hAnsi="Calibri" w:cs="Calibri"/>
                <w:szCs w:val="20"/>
              </w:rPr>
              <w:t>права</w:t>
            </w:r>
            <w:proofErr w:type="gramEnd"/>
            <w:r w:rsidRPr="007536A8">
              <w:rPr>
                <w:rFonts w:ascii="Calibri"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w:t>
            </w:r>
            <w:r w:rsidRPr="007536A8">
              <w:rPr>
                <w:rFonts w:ascii="Calibri" w:hAnsi="Calibri" w:cs="Calibri"/>
                <w:szCs w:val="20"/>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hAnsi="Calibri" w:cs="Calibri"/>
                <w:szCs w:val="20"/>
              </w:rPr>
              <w:t>электро</w:t>
            </w:r>
            <w:proofErr w:type="spellEnd"/>
            <w:r w:rsidRPr="007536A8">
              <w:rPr>
                <w:rFonts w:ascii="Calibri" w:hAnsi="Calibri" w:cs="Calibri"/>
                <w:szCs w:val="20"/>
              </w:rPr>
              <w:t>-, тепл</w:t>
            </w:r>
            <w:proofErr w:type="gramStart"/>
            <w:r w:rsidRPr="007536A8">
              <w:rPr>
                <w:rFonts w:ascii="Calibri" w:hAnsi="Calibri" w:cs="Calibri"/>
                <w:szCs w:val="20"/>
              </w:rPr>
              <w:t>о-</w:t>
            </w:r>
            <w:proofErr w:type="gramEnd"/>
            <w:r w:rsidRPr="007536A8">
              <w:rPr>
                <w:rFonts w:ascii="Calibri" w:hAnsi="Calibri" w:cs="Calibri"/>
                <w:szCs w:val="20"/>
              </w:rPr>
              <w:t xml:space="preserve">, </w:t>
            </w:r>
            <w:proofErr w:type="spellStart"/>
            <w:r w:rsidRPr="007536A8">
              <w:rPr>
                <w:rFonts w:ascii="Calibri" w:hAnsi="Calibri" w:cs="Calibri"/>
                <w:szCs w:val="20"/>
              </w:rPr>
              <w:t>газо</w:t>
            </w:r>
            <w:proofErr w:type="spellEnd"/>
            <w:r w:rsidRPr="007536A8">
              <w:rPr>
                <w:rFonts w:ascii="Calibri" w:hAnsi="Calibri" w:cs="Calibri"/>
                <w:szCs w:val="20"/>
              </w:rPr>
              <w:t>- и водоснабжения, водоотведения, связи, нефтепроводов,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земельного участка, находящегося в </w:t>
            </w:r>
            <w:r w:rsidRPr="007536A8">
              <w:rPr>
                <w:rFonts w:ascii="Calibri" w:hAnsi="Calibri" w:cs="Calibri"/>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61654" w:rsidRPr="008A2E47" w:rsidRDefault="00E61654" w:rsidP="00E61654">
            <w:pPr>
              <w:pStyle w:val="a4"/>
              <w:widowControl w:val="0"/>
              <w:numPr>
                <w:ilvl w:val="0"/>
                <w:numId w:val="15"/>
              </w:numPr>
              <w:autoSpaceDE w:val="0"/>
              <w:autoSpaceDN w:val="0"/>
              <w:rPr>
                <w:rFonts w:ascii="Calibri" w:hAnsi="Calibri" w:cs="Calibri"/>
                <w:szCs w:val="20"/>
              </w:rPr>
            </w:pPr>
            <w:r w:rsidRPr="008A2E47">
              <w:rPr>
                <w:rFonts w:ascii="Calibri"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536A8">
              <w:rPr>
                <w:rFonts w:ascii="Calibri" w:hAnsi="Calibri" w:cs="Calibri"/>
                <w:szCs w:val="20"/>
              </w:rPr>
              <w:t>нужд</w:t>
            </w:r>
            <w:proofErr w:type="gramEnd"/>
            <w:r w:rsidRPr="007536A8">
              <w:rPr>
                <w:rFonts w:ascii="Calibri" w:hAnsi="Calibri" w:cs="Calibri"/>
                <w:szCs w:val="20"/>
              </w:rPr>
              <w:t xml:space="preserve"> </w:t>
            </w:r>
            <w:r w:rsidRPr="007536A8">
              <w:rPr>
                <w:rFonts w:ascii="Calibri" w:hAnsi="Calibri" w:cs="Calibri"/>
                <w:szCs w:val="20"/>
              </w:rPr>
              <w:lastRenderedPageBreak/>
              <w:t>либо ограничен в обороте;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ascii="Calibri" w:hAnsi="Calibri" w:cs="Calibri"/>
                <w:szCs w:val="20"/>
              </w:rPr>
              <w:t>недропользователю</w:t>
            </w:r>
            <w:proofErr w:type="spellEnd"/>
            <w:r w:rsidRPr="007536A8">
              <w:rPr>
                <w:rFonts w:ascii="Calibri" w:hAnsi="Calibri" w:cs="Calibri"/>
                <w:szCs w:val="20"/>
              </w:rPr>
              <w:t>;</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hAnsi="Calibri" w:cs="Calibri"/>
                <w:szCs w:val="20"/>
              </w:rPr>
              <w:t>муниципально-частном</w:t>
            </w:r>
            <w:proofErr w:type="spellEnd"/>
            <w:r w:rsidRPr="007536A8">
              <w:rPr>
                <w:rFonts w:ascii="Calibri" w:hAnsi="Calibri" w:cs="Calibri"/>
                <w:szCs w:val="20"/>
              </w:rPr>
              <w:t xml:space="preserve"> партнерстве, лицу, с которым заключены указанные соглашения;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23.1) земельного участка для освоения </w:t>
            </w:r>
            <w:r w:rsidRPr="007536A8">
              <w:rPr>
                <w:rFonts w:ascii="Calibri" w:hAnsi="Calibri" w:cs="Calibri"/>
                <w:szCs w:val="20"/>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hAnsi="Calibri" w:cs="Calibri"/>
                <w:szCs w:val="20"/>
              </w:rPr>
              <w:t>охотхозяйственное</w:t>
            </w:r>
            <w:proofErr w:type="spellEnd"/>
            <w:r w:rsidRPr="007536A8">
              <w:rPr>
                <w:rFonts w:ascii="Calibri" w:hAnsi="Calibri" w:cs="Calibri"/>
                <w:szCs w:val="20"/>
              </w:rPr>
              <w:t xml:space="preserve"> соглашение;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hAnsi="Calibri" w:cs="Calibri"/>
                <w:szCs w:val="20"/>
              </w:rPr>
              <w:t>полос</w:t>
            </w:r>
            <w:proofErr w:type="gramEnd"/>
            <w:r w:rsidRPr="007536A8">
              <w:rPr>
                <w:rFonts w:ascii="Calibri" w:hAnsi="Calibri" w:cs="Calibri"/>
                <w:szCs w:val="20"/>
              </w:rPr>
              <w:t xml:space="preserve"> автомобильных дорог;</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29.1) земельного участка лицу, осуществляющему </w:t>
            </w:r>
            <w:proofErr w:type="gramStart"/>
            <w:r w:rsidRPr="007536A8">
              <w:rPr>
                <w:rFonts w:ascii="Calibri" w:hAnsi="Calibri" w:cs="Calibri"/>
                <w:szCs w:val="20"/>
              </w:rPr>
              <w:t>товарную</w:t>
            </w:r>
            <w:proofErr w:type="gramEnd"/>
            <w:r w:rsidRPr="007536A8">
              <w:rPr>
                <w:rFonts w:ascii="Calibri" w:hAnsi="Calibri" w:cs="Calibri"/>
                <w:szCs w:val="20"/>
              </w:rPr>
              <w:t xml:space="preserve"> </w:t>
            </w:r>
            <w:proofErr w:type="spellStart"/>
            <w:r w:rsidRPr="007536A8">
              <w:rPr>
                <w:rFonts w:ascii="Calibri" w:hAnsi="Calibri" w:cs="Calibri"/>
                <w:szCs w:val="20"/>
              </w:rPr>
              <w:t>аквакультуру</w:t>
            </w:r>
            <w:proofErr w:type="spellEnd"/>
            <w:r w:rsidRPr="007536A8">
              <w:rPr>
                <w:rFonts w:ascii="Calibri"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hAnsi="Calibri" w:cs="Calibri"/>
                <w:szCs w:val="20"/>
              </w:rPr>
              <w:t xml:space="preserve"> земельного участка;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w:t>
            </w:r>
            <w:r w:rsidRPr="007536A8">
              <w:rPr>
                <w:rFonts w:ascii="Calibri" w:hAnsi="Calibri" w:cs="Calibri"/>
                <w:szCs w:val="20"/>
              </w:rPr>
              <w:lastRenderedPageBreak/>
              <w:t>договора аренды такого земельного участка в соответствии с пунктами 3 и 4 настоящей статьи;</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AC09C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hAnsi="Calibri" w:cs="Calibri"/>
                <w:szCs w:val="20"/>
              </w:rPr>
              <w:t xml:space="preserve">, </w:t>
            </w:r>
            <w:proofErr w:type="gramStart"/>
            <w:r w:rsidRPr="007536A8">
              <w:rPr>
                <w:rFonts w:ascii="Calibri" w:hAnsi="Calibri"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38) земельного участка участнику свободной экономической зоны на территориях </w:t>
            </w:r>
            <w:r w:rsidRPr="007536A8">
              <w:rPr>
                <w:rFonts w:ascii="Calibri"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hAnsi="Calibri" w:cs="Calibri"/>
                <w:szCs w:val="20"/>
              </w:rPr>
              <w:t xml:space="preserve"> Севастополя";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rFonts w:ascii="Calibri" w:hAnsi="Calibri" w:cs="Calibri"/>
                <w:szCs w:val="20"/>
              </w:rPr>
              <w:lastRenderedPageBreak/>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hAnsi="Calibri" w:cs="Calibri"/>
                <w:szCs w:val="20"/>
              </w:rPr>
              <w:t xml:space="preserve"> </w:t>
            </w:r>
            <w:proofErr w:type="gramStart"/>
            <w:r w:rsidRPr="007536A8">
              <w:rPr>
                <w:rFonts w:ascii="Calibri" w:hAnsi="Calibri"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hAnsi="Calibri" w:cs="Calibri"/>
                <w:szCs w:val="20"/>
              </w:rPr>
              <w:t xml:space="preserve"> выдачу разрешений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tabs>
                <w:tab w:val="left" w:pos="1221"/>
              </w:tabs>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«безвозмездное пользование» (п. 2. ст. 39.10)</w:t>
            </w:r>
            <w:r>
              <w:rPr>
                <w:rFonts w:ascii="Calibri" w:hAnsi="Calibri" w:cs="Calibri"/>
                <w:szCs w:val="20"/>
              </w:rPr>
              <w:tab/>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лицам, указанным в пункте 2 статьи 39.9 настоящего Кодекса, на срок до одного года;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7536A8">
              <w:rPr>
                <w:rFonts w:ascii="Calibri" w:hAnsi="Calibri" w:cs="Calibri"/>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10) гражданам и юридическим лицам для сельскохозяйственного, </w:t>
            </w:r>
            <w:proofErr w:type="spellStart"/>
            <w:r w:rsidRPr="007536A8">
              <w:rPr>
                <w:rFonts w:ascii="Calibri" w:hAnsi="Calibri" w:cs="Calibri"/>
                <w:szCs w:val="20"/>
              </w:rPr>
              <w:t>охотхозяйственного</w:t>
            </w:r>
            <w:proofErr w:type="spellEnd"/>
            <w:r w:rsidRPr="007536A8">
              <w:rPr>
                <w:rFonts w:ascii="Calibri"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садоводческим или огородническим некоммерческим товариществам на срок не более чем пять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w:t>
            </w:r>
            <w:r w:rsidRPr="007536A8">
              <w:rPr>
                <w:rFonts w:ascii="Calibri" w:hAnsi="Calibri" w:cs="Calibri"/>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16) лицу, право безвозмездного </w:t>
            </w:r>
            <w:proofErr w:type="gramStart"/>
            <w:r w:rsidRPr="007536A8">
              <w:rPr>
                <w:rFonts w:ascii="Calibri" w:hAnsi="Calibri" w:cs="Calibri"/>
                <w:szCs w:val="20"/>
              </w:rPr>
              <w:t>пользования</w:t>
            </w:r>
            <w:proofErr w:type="gramEnd"/>
            <w:r w:rsidRPr="007536A8">
              <w:rPr>
                <w:rFonts w:ascii="Calibri" w:hAnsi="Calibri"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93DCE">
              <w:rPr>
                <w:rFonts w:ascii="Calibri" w:hAnsi="Calibri" w:cs="Calibri"/>
                <w:szCs w:val="20"/>
                <w:highlight w:val="yellow"/>
              </w:rPr>
              <w:t xml:space="preserve">, </w:t>
            </w:r>
            <w:r w:rsidRPr="00AC09C4">
              <w:rPr>
                <w:rFonts w:ascii="Calibri" w:hAnsi="Calibri" w:cs="Calibri"/>
                <w:szCs w:val="20"/>
              </w:rPr>
              <w:t>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ascii="Calibri" w:hAnsi="Calibri" w:cs="Calibri"/>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hAnsi="Calibri" w:cs="Calibri"/>
                <w:szCs w:val="20"/>
              </w:rPr>
              <w:t xml:space="preserve"> федерального значения Москвы или государственная </w:t>
            </w:r>
            <w:proofErr w:type="gramStart"/>
            <w:r w:rsidRPr="007536A8">
              <w:rPr>
                <w:rFonts w:ascii="Calibri" w:hAnsi="Calibri" w:cs="Calibri"/>
                <w:szCs w:val="20"/>
              </w:rPr>
              <w:t>собственность</w:t>
            </w:r>
            <w:proofErr w:type="gramEnd"/>
            <w:r w:rsidRPr="007536A8">
              <w:rPr>
                <w:rFonts w:ascii="Calibri"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hAnsi="Calibri" w:cs="Calibri"/>
                <w:szCs w:val="20"/>
              </w:rPr>
              <w:lastRenderedPageBreak/>
              <w:t>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hAnsi="Calibri" w:cs="Calibri"/>
                <w:szCs w:val="20"/>
              </w:rPr>
              <w:t xml:space="preserve"> </w:t>
            </w:r>
            <w:proofErr w:type="gramStart"/>
            <w:r w:rsidRPr="007536A8">
              <w:rPr>
                <w:rFonts w:ascii="Calibri" w:hAnsi="Calibri"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hAnsi="Calibri" w:cs="Calibri"/>
                <w:szCs w:val="20"/>
              </w:rPr>
              <w:t xml:space="preserve">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Кадастровый номер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границы подлежат уточнению)</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Кадастровы</w:t>
            </w:r>
            <w:proofErr w:type="gramStart"/>
            <w:r w:rsidRPr="002F195E">
              <w:rPr>
                <w:rFonts w:ascii="Calibri" w:hAnsi="Calibri" w:cs="Calibri"/>
                <w:szCs w:val="20"/>
              </w:rPr>
              <w:t>й(</w:t>
            </w:r>
            <w:proofErr w:type="spellStart"/>
            <w:proofErr w:type="gramEnd"/>
            <w:r w:rsidRPr="002F195E">
              <w:rPr>
                <w:rFonts w:ascii="Calibri" w:hAnsi="Calibri" w:cs="Calibri"/>
                <w:szCs w:val="20"/>
              </w:rPr>
              <w:t>ые</w:t>
            </w:r>
            <w:proofErr w:type="spellEnd"/>
            <w:r w:rsidRPr="002F195E">
              <w:rPr>
                <w:rFonts w:ascii="Calibri" w:hAnsi="Calibri" w:cs="Calibri"/>
                <w:szCs w:val="20"/>
              </w:rPr>
              <w:t>) номер (номера)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(из которог</w:t>
            </w:r>
            <w:proofErr w:type="gramStart"/>
            <w:r w:rsidRPr="002F195E">
              <w:rPr>
                <w:rFonts w:ascii="Calibri" w:hAnsi="Calibri" w:cs="Calibri"/>
                <w:szCs w:val="20"/>
              </w:rPr>
              <w:t>о(</w:t>
            </w:r>
            <w:proofErr w:type="spellStart"/>
            <w:proofErr w:type="gramEnd"/>
            <w:r w:rsidRPr="002F195E">
              <w:rPr>
                <w:rFonts w:ascii="Calibri" w:hAnsi="Calibri" w:cs="Calibri"/>
                <w:szCs w:val="20"/>
              </w:rPr>
              <w:t>ых</w:t>
            </w:r>
            <w:proofErr w:type="spellEnd"/>
            <w:r w:rsidRPr="002F195E">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Реквизиты решения об утверждении проекта межевания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образование земельного участка предусмотрено проектом)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hAnsi="Calibri" w:cs="Calibri"/>
                <w:szCs w:val="20"/>
              </w:rPr>
              <w:t>и(</w:t>
            </w:r>
            <w:proofErr w:type="gramEnd"/>
            <w:r w:rsidRPr="002F195E">
              <w:rPr>
                <w:rFonts w:ascii="Calibri" w:hAnsi="Calibri" w:cs="Calibri"/>
                <w:szCs w:val="20"/>
              </w:rPr>
              <w:t>или) проекта планировки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Реквизиты решения об изъятии земельного участка для государственных или муниципальных нужд:</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(если участок предоставляется взамен </w:t>
            </w:r>
            <w:proofErr w:type="gramStart"/>
            <w:r w:rsidRPr="002F195E">
              <w:rPr>
                <w:rFonts w:ascii="Calibri" w:hAnsi="Calibri" w:cs="Calibri"/>
                <w:szCs w:val="20"/>
              </w:rPr>
              <w:t>изымаемого</w:t>
            </w:r>
            <w:proofErr w:type="gramEnd"/>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 xml:space="preserve">Почтовый адрес </w:t>
            </w:r>
            <w:proofErr w:type="gramStart"/>
            <w:r w:rsidRPr="002F195E">
              <w:rPr>
                <w:rFonts w:ascii="Calibri" w:hAnsi="Calibri" w:cs="Calibri"/>
                <w:szCs w:val="20"/>
              </w:rPr>
              <w:t>и(</w:t>
            </w:r>
            <w:proofErr w:type="gramEnd"/>
            <w:r w:rsidRPr="002F195E">
              <w:rPr>
                <w:rFonts w:ascii="Calibri" w:hAnsi="Calibri" w:cs="Calibri"/>
                <w:szCs w:val="20"/>
              </w:rPr>
              <w:t>или) адрес электронной почты</w:t>
            </w:r>
          </w:p>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Телефон</w:t>
            </w:r>
          </w:p>
        </w:tc>
        <w:tc>
          <w:tcPr>
            <w:tcW w:w="5465" w:type="dxa"/>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согласен.</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E61654" w:rsidRPr="00E938A0" w:rsidRDefault="00E61654" w:rsidP="00E61654">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выдать на руки в ГБУ ЛО "МФЦ"</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выдать на руки в Администрации</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D23F6B" w:rsidRDefault="00E61654" w:rsidP="00E61654">
      <w:pPr>
        <w:widowControl w:val="0"/>
        <w:autoSpaceDE w:val="0"/>
        <w:autoSpaceDN w:val="0"/>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E61654" w:rsidRPr="002F195E" w:rsidRDefault="00E61654" w:rsidP="00E61654">
      <w:pPr>
        <w:widowControl w:val="0"/>
        <w:autoSpaceDE w:val="0"/>
        <w:autoSpaceDN w:val="0"/>
        <w:rPr>
          <w:rFonts w:ascii="Calibri" w:hAnsi="Calibri" w:cs="Calibri"/>
          <w:szCs w:val="20"/>
        </w:rPr>
      </w:pPr>
    </w:p>
    <w:p w:rsidR="00E61654" w:rsidRPr="00040673" w:rsidRDefault="00E61654" w:rsidP="00E61654">
      <w:pPr>
        <w:pStyle w:val="ConsPlusNormal"/>
        <w:tabs>
          <w:tab w:val="left" w:pos="8778"/>
        </w:tabs>
        <w:ind w:firstLine="540"/>
        <w:jc w:val="both"/>
      </w:pPr>
    </w:p>
    <w:p w:rsidR="00E61654" w:rsidRPr="00040673" w:rsidRDefault="00E61654" w:rsidP="00E61654">
      <w:pPr>
        <w:pStyle w:val="ConsPlusNormal"/>
        <w:ind w:firstLine="540"/>
        <w:jc w:val="both"/>
      </w:pPr>
    </w:p>
    <w:p w:rsidR="00E61654" w:rsidRPr="00040673" w:rsidRDefault="00E61654" w:rsidP="00E61654">
      <w:pPr>
        <w:pStyle w:val="ConsPlusNormal"/>
        <w:ind w:firstLine="540"/>
        <w:jc w:val="both"/>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nformat"/>
        <w:jc w:val="both"/>
      </w:pPr>
    </w:p>
    <w:p w:rsidR="00E61654" w:rsidRPr="009F070E" w:rsidRDefault="00E61654" w:rsidP="00E61654">
      <w:pPr>
        <w:widowControl w:val="0"/>
        <w:autoSpaceDE w:val="0"/>
        <w:autoSpaceDN w:val="0"/>
        <w:outlineLvl w:val="1"/>
        <w:rPr>
          <w:u w:val="single"/>
        </w:rPr>
      </w:pPr>
      <w:r w:rsidRPr="009F070E">
        <w:rPr>
          <w:u w:val="single"/>
        </w:rPr>
        <w:t>Примерная форма</w:t>
      </w:r>
    </w:p>
    <w:p w:rsidR="00E61654" w:rsidRPr="00FC6CC6" w:rsidRDefault="00E61654" w:rsidP="00E61654">
      <w:pPr>
        <w:widowControl w:val="0"/>
        <w:autoSpaceDE w:val="0"/>
        <w:autoSpaceDN w:val="0"/>
        <w:jc w:val="right"/>
      </w:pPr>
    </w:p>
    <w:p w:rsidR="00E61654" w:rsidRDefault="00E61654" w:rsidP="00E61654">
      <w:pPr>
        <w:pStyle w:val="20"/>
        <w:spacing w:after="300" w:line="259" w:lineRule="auto"/>
        <w:ind w:left="3204" w:firstLine="1191"/>
        <w:rPr>
          <w:b/>
          <w:sz w:val="24"/>
          <w:szCs w:val="24"/>
          <w:lang w:eastAsia="ru-RU"/>
        </w:rPr>
      </w:pPr>
      <w:r w:rsidRPr="00CD11A3">
        <w:rPr>
          <w:b/>
          <w:sz w:val="24"/>
          <w:szCs w:val="24"/>
          <w:lang w:eastAsia="ru-RU"/>
        </w:rPr>
        <w:t>РЕШЕНИЕ</w:t>
      </w:r>
    </w:p>
    <w:p w:rsidR="00E61654" w:rsidRPr="00CD11A3" w:rsidRDefault="00E61654" w:rsidP="00E61654">
      <w:pPr>
        <w:pStyle w:val="20"/>
        <w:spacing w:after="300" w:line="259" w:lineRule="auto"/>
        <w:ind w:left="3204" w:firstLine="336"/>
        <w:rPr>
          <w:b/>
          <w:sz w:val="24"/>
          <w:szCs w:val="24"/>
          <w:lang w:eastAsia="ru-RU"/>
        </w:rPr>
      </w:pPr>
      <w:r w:rsidRPr="00CD11A3">
        <w:rPr>
          <w:b/>
          <w:sz w:val="24"/>
          <w:szCs w:val="24"/>
          <w:lang w:eastAsia="ru-RU"/>
        </w:rPr>
        <w:t>от ___________№_______</w:t>
      </w:r>
    </w:p>
    <w:p w:rsidR="00E61654" w:rsidRDefault="00E61654" w:rsidP="00E6165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Pr="00A91D0B" w:rsidRDefault="00E61654" w:rsidP="00E61654">
      <w:pPr>
        <w:widowControl w:val="0"/>
        <w:spacing w:line="300" w:lineRule="auto"/>
        <w:ind w:firstLine="600"/>
        <w:jc w:val="both"/>
        <w:rPr>
          <w:color w:val="000000"/>
          <w:sz w:val="26"/>
          <w:szCs w:val="26"/>
          <w:lang w:bidi="ru-RU"/>
        </w:rPr>
      </w:pPr>
    </w:p>
    <w:p w:rsidR="00E61654" w:rsidRPr="00E233A2" w:rsidRDefault="00E61654" w:rsidP="00E61654">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2671F9" w:rsidRDefault="00E61654" w:rsidP="00E61654">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E61654" w:rsidRPr="002671F9" w:rsidRDefault="00E61654" w:rsidP="00E61654">
      <w:pPr>
        <w:widowControl w:val="0"/>
        <w:autoSpaceDE w:val="0"/>
        <w:autoSpaceDN w:val="0"/>
        <w:ind w:left="4956" w:firstLine="708"/>
        <w:jc w:val="center"/>
      </w:pPr>
      <w:r>
        <w:t xml:space="preserve">     </w:t>
      </w:r>
      <w:r w:rsidRPr="002671F9">
        <w:t>адрес, телефон)</w:t>
      </w:r>
    </w:p>
    <w:p w:rsidR="00E61654" w:rsidRPr="002671F9" w:rsidRDefault="00E61654" w:rsidP="00E61654">
      <w:pPr>
        <w:widowControl w:val="0"/>
        <w:autoSpaceDE w:val="0"/>
        <w:autoSpaceDN w:val="0"/>
        <w:jc w:val="both"/>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 xml:space="preserve">о возврате заявления о предоставлении земельного участка </w:t>
      </w:r>
    </w:p>
    <w:p w:rsidR="00E61654" w:rsidRPr="00CD11A3" w:rsidRDefault="00E61654" w:rsidP="00E61654">
      <w:pPr>
        <w:widowControl w:val="0"/>
        <w:autoSpaceDE w:val="0"/>
        <w:autoSpaceDN w:val="0"/>
        <w:jc w:val="center"/>
        <w:rPr>
          <w:b/>
        </w:rPr>
      </w:pPr>
      <w:r w:rsidRPr="00CD11A3">
        <w:rPr>
          <w:b/>
        </w:rPr>
        <w:t>и прилагаемых к нему документов</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BB5B2F" w:rsidTr="00E61654">
        <w:tc>
          <w:tcPr>
            <w:tcW w:w="9071" w:type="dxa"/>
            <w:tcBorders>
              <w:top w:val="nil"/>
              <w:left w:val="nil"/>
              <w:bottom w:val="nil"/>
              <w:right w:val="nil"/>
            </w:tcBorders>
          </w:tcPr>
          <w:p w:rsidR="00E61654" w:rsidRPr="00BB5B2F" w:rsidRDefault="00E61654" w:rsidP="00AC09C4">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1654" w:rsidRPr="00BB5B2F" w:rsidTr="00E61654">
        <w:tc>
          <w:tcPr>
            <w:tcW w:w="9071" w:type="dxa"/>
            <w:tcBorders>
              <w:top w:val="nil"/>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c>
          <w:tcPr>
            <w:tcW w:w="9071" w:type="dxa"/>
            <w:tcBorders>
              <w:top w:val="single" w:sz="4" w:space="0" w:color="auto"/>
              <w:left w:val="nil"/>
              <w:bottom w:val="nil"/>
              <w:right w:val="nil"/>
            </w:tcBorders>
          </w:tcPr>
          <w:p w:rsidR="00E61654" w:rsidRPr="00BB5B2F" w:rsidRDefault="00E61654" w:rsidP="00E61654">
            <w:pPr>
              <w:widowControl w:val="0"/>
              <w:autoSpaceDE w:val="0"/>
              <w:autoSpaceDN w:val="0"/>
              <w:ind w:firstLine="709"/>
              <w:jc w:val="center"/>
              <w:rPr>
                <w:sz w:val="20"/>
                <w:szCs w:val="20"/>
              </w:rPr>
            </w:pPr>
            <w:r w:rsidRPr="00BB5B2F">
              <w:rPr>
                <w:sz w:val="20"/>
                <w:szCs w:val="20"/>
              </w:rPr>
              <w:t xml:space="preserve">(указываются наименование основания в соответствии с регламентом и разъяснение причин </w:t>
            </w:r>
            <w:r w:rsidRPr="00BB5B2F">
              <w:rPr>
                <w:sz w:val="20"/>
                <w:szCs w:val="20"/>
              </w:rPr>
              <w:lastRenderedPageBreak/>
              <w:t>возврата заявления о предоставлении земельного участка и прилагаемых к нему документов)</w:t>
            </w:r>
          </w:p>
        </w:tc>
      </w:tr>
      <w:tr w:rsidR="00E61654" w:rsidRPr="00BB5B2F" w:rsidTr="00E61654">
        <w:tc>
          <w:tcPr>
            <w:tcW w:w="9071" w:type="dxa"/>
            <w:tcBorders>
              <w:top w:val="nil"/>
              <w:left w:val="nil"/>
              <w:bottom w:val="nil"/>
              <w:right w:val="nil"/>
            </w:tcBorders>
          </w:tcPr>
          <w:p w:rsidR="00E61654" w:rsidRPr="00BB5B2F" w:rsidRDefault="00E61654" w:rsidP="00E61654">
            <w:pPr>
              <w:widowControl w:val="0"/>
              <w:autoSpaceDE w:val="0"/>
              <w:autoSpaceDN w:val="0"/>
              <w:ind w:firstLine="709"/>
              <w:jc w:val="both"/>
            </w:pPr>
            <w:r w:rsidRPr="00BB5B2F">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BB5B2F" w:rsidRDefault="00E61654" w:rsidP="00E61654">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pPr>
    </w:p>
    <w:p w:rsidR="00E61654" w:rsidRPr="00337D5D" w:rsidRDefault="00E61654" w:rsidP="00E61654">
      <w:pPr>
        <w:widowControl w:val="0"/>
        <w:autoSpaceDE w:val="0"/>
        <w:autoSpaceDN w:val="0"/>
        <w:jc w:val="right"/>
      </w:pPr>
      <w:r w:rsidRPr="00337D5D">
        <w:t>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w:t>
      </w:r>
      <w:proofErr w:type="gramStart"/>
      <w:r w:rsidRPr="00337D5D">
        <w:t>(контактные данные заявителя</w:t>
      </w:r>
      <w:proofErr w:type="gramEnd"/>
    </w:p>
    <w:p w:rsidR="00E61654" w:rsidRPr="00337D5D" w:rsidRDefault="00E61654" w:rsidP="00E61654">
      <w:pPr>
        <w:widowControl w:val="0"/>
        <w:autoSpaceDE w:val="0"/>
        <w:autoSpaceDN w:val="0"/>
        <w:jc w:val="right"/>
      </w:pPr>
      <w:r w:rsidRPr="00337D5D">
        <w:t xml:space="preserve">                                                            адрес, телефон)</w:t>
      </w:r>
    </w:p>
    <w:p w:rsidR="00E61654" w:rsidRPr="00523C4F" w:rsidRDefault="00E61654" w:rsidP="00E61654">
      <w:pPr>
        <w:widowControl w:val="0"/>
        <w:autoSpaceDE w:val="0"/>
        <w:autoSpaceDN w:val="0"/>
        <w:jc w:val="both"/>
        <w:rPr>
          <w:rFonts w:ascii="Courier New" w:hAnsi="Courier New" w:cs="Courier New"/>
          <w:sz w:val="20"/>
          <w:szCs w:val="20"/>
        </w:rPr>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об отказе в предоставлении муниципальной услуги</w:t>
      </w:r>
    </w:p>
    <w:p w:rsidR="00E61654" w:rsidRPr="00CD11A3" w:rsidRDefault="00E61654" w:rsidP="00E61654">
      <w:pPr>
        <w:widowControl w:val="0"/>
        <w:autoSpaceDE w:val="0"/>
        <w:autoSpaceDN w:val="0"/>
        <w:jc w:val="center"/>
        <w:rPr>
          <w:b/>
        </w:rPr>
      </w:pPr>
      <w:r w:rsidRPr="00CD11A3">
        <w:rPr>
          <w:b/>
        </w:rPr>
        <w:t>от ___________№_______</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E26141" w:rsidTr="00E61654">
        <w:tc>
          <w:tcPr>
            <w:tcW w:w="9071" w:type="dxa"/>
            <w:tcBorders>
              <w:top w:val="nil"/>
              <w:left w:val="nil"/>
              <w:bottom w:val="nil"/>
              <w:right w:val="nil"/>
            </w:tcBorders>
          </w:tcPr>
          <w:p w:rsidR="00E61654" w:rsidRPr="00E26141" w:rsidRDefault="00E61654" w:rsidP="00AC09C4">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E26141">
              <w:t xml:space="preserve"> ____</w:t>
            </w:r>
            <w:r>
              <w:t>_____ №</w:t>
            </w:r>
            <w:r w:rsidRPr="00E26141">
              <w:t>______ и приложенных к нему документов, принято решение об отказе в предоставлении муниципальной услуги по следующим основаниям:</w:t>
            </w:r>
          </w:p>
        </w:tc>
      </w:tr>
      <w:tr w:rsidR="00E61654" w:rsidRPr="00337D5D" w:rsidTr="00E61654">
        <w:tc>
          <w:tcPr>
            <w:tcW w:w="9071" w:type="dxa"/>
            <w:tcBorders>
              <w:top w:val="nil"/>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c>
          <w:tcPr>
            <w:tcW w:w="9071" w:type="dxa"/>
            <w:tcBorders>
              <w:top w:val="single" w:sz="4" w:space="0" w:color="auto"/>
              <w:left w:val="nil"/>
              <w:bottom w:val="nil"/>
              <w:right w:val="nil"/>
            </w:tcBorders>
          </w:tcPr>
          <w:p w:rsidR="00E61654" w:rsidRPr="00337D5D" w:rsidRDefault="00E61654" w:rsidP="00E61654">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654" w:rsidRPr="00337D5D" w:rsidTr="00E61654">
        <w:tc>
          <w:tcPr>
            <w:tcW w:w="9071" w:type="dxa"/>
            <w:tcBorders>
              <w:top w:val="nil"/>
              <w:left w:val="nil"/>
              <w:bottom w:val="nil"/>
              <w:right w:val="nil"/>
            </w:tcBorders>
          </w:tcPr>
          <w:p w:rsidR="00E61654" w:rsidRPr="00337D5D" w:rsidRDefault="00E61654" w:rsidP="00E61654">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337D5D" w:rsidRDefault="00E61654" w:rsidP="00E61654">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204222" w:rsidRDefault="00E61654" w:rsidP="00E61654">
      <w:pPr>
        <w:widowControl w:val="0"/>
        <w:spacing w:after="580"/>
        <w:jc w:val="center"/>
        <w:rPr>
          <w:color w:val="000000"/>
          <w:sz w:val="28"/>
          <w:szCs w:val="28"/>
          <w:lang w:bidi="ru-RU"/>
        </w:rPr>
      </w:pPr>
      <w:r w:rsidRPr="00204222">
        <w:rPr>
          <w:b/>
          <w:bCs/>
          <w:color w:val="000000"/>
          <w:sz w:val="28"/>
          <w:szCs w:val="28"/>
          <w:lang w:bidi="ru-RU"/>
        </w:rPr>
        <w:t>РЕШЕНИЕ</w:t>
      </w:r>
      <w:r w:rsidRPr="00204222">
        <w:rPr>
          <w:b/>
          <w:bCs/>
          <w:color w:val="000000"/>
          <w:sz w:val="28"/>
          <w:szCs w:val="28"/>
          <w:lang w:bidi="ru-RU"/>
        </w:rPr>
        <w:br/>
        <w:t>о приостановлении рассмотрения заявления о предварительном согласовании</w:t>
      </w:r>
      <w:r>
        <w:rPr>
          <w:b/>
          <w:bCs/>
          <w:color w:val="000000"/>
          <w:sz w:val="28"/>
          <w:szCs w:val="28"/>
          <w:lang w:bidi="ru-RU"/>
        </w:rPr>
        <w:t xml:space="preserve"> </w:t>
      </w:r>
      <w:r w:rsidRPr="00204222">
        <w:rPr>
          <w:b/>
          <w:bCs/>
          <w:color w:val="000000"/>
          <w:sz w:val="28"/>
          <w:szCs w:val="28"/>
          <w:lang w:bidi="ru-RU"/>
        </w:rPr>
        <w:t>предоставления земельного участка</w:t>
      </w:r>
    </w:p>
    <w:p w:rsidR="00E61654" w:rsidRPr="00204222" w:rsidRDefault="00E61654" w:rsidP="00E61654">
      <w:pPr>
        <w:widowControl w:val="0"/>
        <w:tabs>
          <w:tab w:val="left" w:leader="underscore" w:pos="6043"/>
          <w:tab w:val="left" w:pos="6365"/>
          <w:tab w:val="left" w:pos="6955"/>
          <w:tab w:val="left" w:leader="underscore" w:pos="8506"/>
        </w:tabs>
        <w:ind w:firstLine="720"/>
        <w:jc w:val="both"/>
        <w:rPr>
          <w:color w:val="000000"/>
          <w:lang w:bidi="ru-RU"/>
        </w:rPr>
      </w:pPr>
      <w:r w:rsidRPr="00204222">
        <w:rPr>
          <w:color w:val="000000"/>
          <w:lang w:bidi="ru-RU"/>
        </w:rPr>
        <w:t xml:space="preserve">Рассмотрев заявление </w:t>
      </w:r>
      <w:proofErr w:type="gramStart"/>
      <w:r w:rsidRPr="00204222">
        <w:rPr>
          <w:color w:val="000000"/>
          <w:lang w:bidi="ru-RU"/>
        </w:rPr>
        <w:t>от</w:t>
      </w:r>
      <w:proofErr w:type="gramEnd"/>
      <w:r w:rsidRPr="00204222">
        <w:rPr>
          <w:color w:val="000000"/>
          <w:lang w:bidi="ru-RU"/>
        </w:rPr>
        <w:t xml:space="preserve"> ___________№_____ (</w:t>
      </w:r>
      <w:proofErr w:type="spellStart"/>
      <w:proofErr w:type="gramStart"/>
      <w:r w:rsidRPr="00204222">
        <w:rPr>
          <w:color w:val="000000"/>
          <w:lang w:bidi="ru-RU"/>
        </w:rPr>
        <w:t>Заявитель</w:t>
      </w:r>
      <w:proofErr w:type="gramEnd"/>
      <w:r w:rsidRPr="00204222">
        <w:rPr>
          <w:color w:val="000000"/>
          <w:lang w:bidi="ru-RU"/>
        </w:rPr>
        <w:t>:_________</w:t>
      </w:r>
      <w:proofErr w:type="spellEnd"/>
      <w:r w:rsidRPr="00204222">
        <w:rPr>
          <w:color w:val="000000"/>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proofErr w:type="gramStart"/>
      <w:r w:rsidRPr="00204222">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r w:rsidRPr="00204222">
        <w:rPr>
          <w:color w:val="000000"/>
          <w:lang w:bidi="ru-RU"/>
        </w:rPr>
        <w:t>Дополнительно информируем:</w:t>
      </w:r>
    </w:p>
    <w:p w:rsidR="00E61654" w:rsidRDefault="00E61654" w:rsidP="00E61654">
      <w:pPr>
        <w:widowControl w:val="0"/>
        <w:autoSpaceDE w:val="0"/>
        <w:autoSpaceDN w:val="0"/>
        <w:jc w:val="both"/>
      </w:pPr>
    </w:p>
    <w:p w:rsidR="00E61654"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autoSpaceDE w:val="0"/>
        <w:autoSpaceDN w:val="0"/>
        <w:adjustRightInd w:val="0"/>
        <w:spacing w:line="360" w:lineRule="auto"/>
        <w:ind w:left="4536"/>
        <w:jc w:val="both"/>
        <w:rPr>
          <w:sz w:val="20"/>
          <w:szCs w:val="20"/>
        </w:rPr>
      </w:pP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E61654" w:rsidRPr="00EB43B8" w:rsidRDefault="00E61654" w:rsidP="00E61654">
      <w:pPr>
        <w:autoSpaceDE w:val="0"/>
        <w:autoSpaceDN w:val="0"/>
        <w:adjustRightInd w:val="0"/>
        <w:jc w:val="center"/>
        <w:rPr>
          <w:sz w:val="26"/>
          <w:szCs w:val="26"/>
        </w:rPr>
      </w:pPr>
    </w:p>
    <w:p w:rsidR="00E61654" w:rsidRPr="00EB43B8" w:rsidRDefault="00E61654" w:rsidP="00E61654">
      <w:pPr>
        <w:autoSpaceDE w:val="0"/>
        <w:autoSpaceDN w:val="0"/>
        <w:adjustRightInd w:val="0"/>
        <w:jc w:val="center"/>
      </w:pPr>
      <w:r w:rsidRPr="00EB43B8">
        <w:t xml:space="preserve">РЕШЕНИЕ </w:t>
      </w:r>
    </w:p>
    <w:p w:rsidR="00E61654" w:rsidRPr="00EB43B8" w:rsidRDefault="00E61654" w:rsidP="00E61654">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E61654" w:rsidRPr="00EB43B8" w:rsidRDefault="00E61654" w:rsidP="00E61654">
      <w:pPr>
        <w:autoSpaceDE w:val="0"/>
        <w:autoSpaceDN w:val="0"/>
        <w:adjustRightInd w:val="0"/>
        <w:ind w:firstLine="709"/>
        <w:jc w:val="both"/>
        <w:rPr>
          <w:sz w:val="26"/>
          <w:szCs w:val="26"/>
        </w:rPr>
      </w:pPr>
    </w:p>
    <w:p w:rsidR="00E61654" w:rsidRPr="00064D69" w:rsidRDefault="00E61654" w:rsidP="00E61654">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ind w:firstLine="709"/>
        <w:jc w:val="both"/>
        <w:rPr>
          <w:sz w:val="26"/>
          <w:szCs w:val="26"/>
        </w:rPr>
      </w:pP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E61654" w:rsidRPr="00EB43B8" w:rsidRDefault="00E61654" w:rsidP="00E61654">
      <w:pPr>
        <w:autoSpaceDE w:val="0"/>
        <w:autoSpaceDN w:val="0"/>
        <w:adjustRightInd w:val="0"/>
        <w:ind w:firstLine="709"/>
        <w:jc w:val="both"/>
      </w:pPr>
    </w:p>
    <w:p w:rsidR="00E61654" w:rsidRPr="00197140" w:rsidRDefault="00E61654" w:rsidP="00E61654">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E61654" w:rsidRPr="00197140" w:rsidRDefault="00E61654" w:rsidP="00E61654">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E61654" w:rsidRPr="00EB43B8" w:rsidRDefault="00E61654" w:rsidP="00E6165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E61654" w:rsidRPr="00EB43B8" w:rsidRDefault="00E61654" w:rsidP="00E6165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E61654" w:rsidRPr="00EB43B8" w:rsidRDefault="00E61654" w:rsidP="00E61654">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E61654" w:rsidRPr="00EB43B8" w:rsidRDefault="00E61654" w:rsidP="00E6165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rPr>
          <w:sz w:val="20"/>
          <w:szCs w:val="20"/>
        </w:rPr>
      </w:pPr>
      <w:r w:rsidRPr="00EB43B8">
        <w:rPr>
          <w:sz w:val="20"/>
          <w:szCs w:val="20"/>
        </w:rPr>
        <w:t>М.П.</w:t>
      </w:r>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pPr>
      <w:r w:rsidRPr="00EB43B8">
        <w:t>Подпись заявителя, подтверждающая получение решения об отказе в приеме документов</w:t>
      </w:r>
    </w:p>
    <w:p w:rsidR="00E61654" w:rsidRPr="00EB43B8" w:rsidRDefault="00E61654" w:rsidP="00E6165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E61654" w:rsidRPr="00D31703" w:rsidRDefault="00E61654" w:rsidP="00E61654">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E61654"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rmal"/>
        <w:jc w:val="right"/>
        <w:outlineLvl w:val="1"/>
        <w:rPr>
          <w:rFonts w:ascii="Times New Roman" w:hAnsi="Times New Roman" w:cs="Times New Roman"/>
          <w:sz w:val="24"/>
          <w:szCs w:val="24"/>
        </w:rPr>
      </w:pPr>
    </w:p>
    <w:p w:rsidR="00E61654" w:rsidRPr="00040673" w:rsidRDefault="00E61654" w:rsidP="00E61654">
      <w:pPr>
        <w:pStyle w:val="ConsPlusNormal"/>
        <w:jc w:val="right"/>
        <w:outlineLvl w:val="1"/>
        <w:rPr>
          <w:rFonts w:ascii="Times New Roman" w:hAnsi="Times New Roman" w:cs="Times New Roman"/>
          <w:sz w:val="24"/>
          <w:szCs w:val="24"/>
        </w:rPr>
      </w:pPr>
    </w:p>
    <w:p w:rsidR="00E61654" w:rsidRDefault="00E61654" w:rsidP="00E61654">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E61654" w:rsidRDefault="00E61654" w:rsidP="00E61654">
      <w:pPr>
        <w:pStyle w:val="20"/>
        <w:spacing w:after="0"/>
        <w:jc w:val="center"/>
        <w:rPr>
          <w:b/>
          <w:bCs/>
          <w:sz w:val="28"/>
          <w:szCs w:val="28"/>
        </w:rPr>
      </w:pPr>
    </w:p>
    <w:p w:rsidR="00E61654" w:rsidRDefault="00E61654" w:rsidP="00E61654">
      <w:pPr>
        <w:pStyle w:val="20"/>
        <w:spacing w:after="0"/>
        <w:jc w:val="center"/>
        <w:rPr>
          <w:b/>
          <w:bCs/>
          <w:sz w:val="28"/>
          <w:szCs w:val="28"/>
        </w:rPr>
      </w:pPr>
    </w:p>
    <w:p w:rsidR="00E61654" w:rsidRPr="00AD13ED" w:rsidRDefault="00E61654" w:rsidP="00E61654">
      <w:pPr>
        <w:pStyle w:val="20"/>
        <w:spacing w:after="0"/>
        <w:jc w:val="center"/>
        <w:rPr>
          <w:sz w:val="24"/>
          <w:szCs w:val="24"/>
        </w:rPr>
      </w:pPr>
      <w:r w:rsidRPr="00AD13ED">
        <w:rPr>
          <w:bCs/>
          <w:sz w:val="24"/>
          <w:szCs w:val="24"/>
        </w:rPr>
        <w:t>ЗАЯВЛЕНИЕ</w:t>
      </w:r>
    </w:p>
    <w:p w:rsidR="00E61654" w:rsidRPr="00AD13ED" w:rsidRDefault="00E61654" w:rsidP="00E6165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61654" w:rsidRDefault="00E61654" w:rsidP="00E6165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61654" w:rsidRPr="00AD13ED" w:rsidRDefault="00E61654" w:rsidP="00E61654">
      <w:pPr>
        <w:pStyle w:val="20"/>
        <w:tabs>
          <w:tab w:val="left" w:leader="underscore" w:pos="10002"/>
          <w:tab w:val="left" w:pos="10146"/>
        </w:tabs>
        <w:spacing w:after="0"/>
        <w:rPr>
          <w:sz w:val="24"/>
          <w:szCs w:val="24"/>
        </w:rPr>
      </w:pPr>
      <w:r w:rsidRPr="00AD13ED">
        <w:rPr>
          <w:sz w:val="24"/>
          <w:szCs w:val="24"/>
        </w:rPr>
        <w:tab/>
        <w:t>.</w:t>
      </w:r>
    </w:p>
    <w:p w:rsidR="00E61654" w:rsidRPr="00AD13ED" w:rsidRDefault="00E61654" w:rsidP="00E6165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61654" w:rsidRDefault="00E61654" w:rsidP="00E61654">
      <w:pPr>
        <w:pStyle w:val="20"/>
        <w:tabs>
          <w:tab w:val="left" w:leader="underscore" w:pos="10002"/>
        </w:tabs>
        <w:spacing w:after="60"/>
        <w:jc w:val="both"/>
        <w:rPr>
          <w:bCs/>
          <w:sz w:val="24"/>
          <w:szCs w:val="24"/>
        </w:rPr>
      </w:pPr>
    </w:p>
    <w:p w:rsidR="00E61654" w:rsidRPr="00AD13ED" w:rsidRDefault="00E61654" w:rsidP="00E6165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61654" w:rsidRPr="00AD13ED" w:rsidRDefault="00E61654" w:rsidP="00E6165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61654" w:rsidRPr="00AD13ED" w:rsidRDefault="00E61654" w:rsidP="00E6165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61654" w:rsidRDefault="00E61654" w:rsidP="00E61654">
      <w:pPr>
        <w:pStyle w:val="20"/>
        <w:tabs>
          <w:tab w:val="left" w:leader="underscore" w:pos="10002"/>
        </w:tabs>
        <w:spacing w:after="60"/>
        <w:jc w:val="both"/>
        <w:rPr>
          <w:bCs/>
          <w:sz w:val="24"/>
          <w:szCs w:val="24"/>
        </w:rPr>
      </w:pPr>
    </w:p>
    <w:p w:rsidR="00E61654" w:rsidRDefault="00E61654" w:rsidP="00E6165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61654" w:rsidRDefault="00E61654" w:rsidP="00E61654">
      <w:pPr>
        <w:pStyle w:val="20"/>
        <w:tabs>
          <w:tab w:val="left" w:leader="underscore" w:pos="10002"/>
        </w:tabs>
        <w:spacing w:after="60"/>
        <w:jc w:val="both"/>
        <w:rPr>
          <w:sz w:val="24"/>
          <w:szCs w:val="24"/>
        </w:rPr>
      </w:pPr>
    </w:p>
    <w:p w:rsidR="00E61654" w:rsidRPr="00AD13ED" w:rsidRDefault="00E61654" w:rsidP="00E61654">
      <w:pPr>
        <w:pStyle w:val="20"/>
        <w:tabs>
          <w:tab w:val="left" w:leader="underscore" w:pos="10002"/>
        </w:tabs>
        <w:spacing w:after="60"/>
        <w:jc w:val="both"/>
        <w:rPr>
          <w:sz w:val="24"/>
          <w:szCs w:val="24"/>
        </w:rPr>
      </w:pPr>
      <w:r>
        <w:rPr>
          <w:sz w:val="24"/>
          <w:szCs w:val="24"/>
        </w:rPr>
        <w:t>М.П. (при наличии)</w:t>
      </w:r>
    </w:p>
    <w:p w:rsidR="00E61654" w:rsidRPr="00040673" w:rsidRDefault="00E61654" w:rsidP="00E61654">
      <w:pPr>
        <w:widowControl w:val="0"/>
        <w:autoSpaceDE w:val="0"/>
        <w:autoSpaceDN w:val="0"/>
        <w:jc w:val="right"/>
        <w:outlineLvl w:val="1"/>
        <w:rPr>
          <w:sz w:val="28"/>
          <w:szCs w:val="28"/>
        </w:rPr>
      </w:pPr>
    </w:p>
    <w:p w:rsidR="00E61654" w:rsidRPr="00F11CF7" w:rsidRDefault="00E61654" w:rsidP="00E61654">
      <w:pPr>
        <w:pStyle w:val="ConsPlusNonformat"/>
        <w:jc w:val="both"/>
      </w:pPr>
    </w:p>
    <w:p w:rsidR="00826427" w:rsidRDefault="00826427"/>
    <w:sectPr w:rsidR="00826427" w:rsidSect="00E6165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DE" w:rsidRDefault="004017DE" w:rsidP="00E61654">
      <w:r>
        <w:separator/>
      </w:r>
    </w:p>
  </w:endnote>
  <w:endnote w:type="continuationSeparator" w:id="0">
    <w:p w:rsidR="004017DE" w:rsidRDefault="004017DE" w:rsidP="00E6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968"/>
      <w:docPartObj>
        <w:docPartGallery w:val="Page Numbers (Bottom of Page)"/>
        <w:docPartUnique/>
      </w:docPartObj>
    </w:sdtPr>
    <w:sdtContent>
      <w:p w:rsidR="00281175" w:rsidRDefault="00281175">
        <w:pPr>
          <w:pStyle w:val="a9"/>
          <w:jc w:val="center"/>
        </w:pPr>
        <w:fldSimple w:instr=" PAGE   \* MERGEFORMAT ">
          <w:r w:rsidR="00B12DFE">
            <w:rPr>
              <w:noProof/>
            </w:rPr>
            <w:t>66</w:t>
          </w:r>
        </w:fldSimple>
      </w:p>
    </w:sdtContent>
  </w:sdt>
  <w:p w:rsidR="00281175" w:rsidRDefault="002811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DE" w:rsidRDefault="004017DE" w:rsidP="00E61654">
      <w:r>
        <w:separator/>
      </w:r>
    </w:p>
  </w:footnote>
  <w:footnote w:type="continuationSeparator" w:id="0">
    <w:p w:rsidR="004017DE" w:rsidRDefault="004017DE" w:rsidP="00E61654">
      <w:r>
        <w:continuationSeparator/>
      </w:r>
    </w:p>
  </w:footnote>
  <w:footnote w:id="1">
    <w:p w:rsidR="00281175" w:rsidRDefault="00281175" w:rsidP="00E61654">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281175" w:rsidRDefault="00281175" w:rsidP="00E61654">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4F52"/>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5B30"/>
    <w:multiLevelType w:val="multilevel"/>
    <w:tmpl w:val="008A1E3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46737"/>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4"/>
  </w:num>
  <w:num w:numId="10">
    <w:abstractNumId w:val="8"/>
  </w:num>
  <w:num w:numId="11">
    <w:abstractNumId w:val="11"/>
  </w:num>
  <w:num w:numId="12">
    <w:abstractNumId w:val="5"/>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7FB9"/>
    <w:rsid w:val="000441A7"/>
    <w:rsid w:val="001156C4"/>
    <w:rsid w:val="00132B2C"/>
    <w:rsid w:val="00281175"/>
    <w:rsid w:val="00290A7E"/>
    <w:rsid w:val="004017DE"/>
    <w:rsid w:val="00510108"/>
    <w:rsid w:val="00547EAE"/>
    <w:rsid w:val="005B6730"/>
    <w:rsid w:val="0060440D"/>
    <w:rsid w:val="00630397"/>
    <w:rsid w:val="006438F5"/>
    <w:rsid w:val="00826427"/>
    <w:rsid w:val="008A67A3"/>
    <w:rsid w:val="00921086"/>
    <w:rsid w:val="00970D4A"/>
    <w:rsid w:val="00971A63"/>
    <w:rsid w:val="00AC09C4"/>
    <w:rsid w:val="00AF0A0A"/>
    <w:rsid w:val="00B12DFE"/>
    <w:rsid w:val="00BC7B74"/>
    <w:rsid w:val="00E61654"/>
    <w:rsid w:val="00F50778"/>
    <w:rsid w:val="00FB286A"/>
    <w:rsid w:val="00FC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7FB9"/>
    <w:pPr>
      <w:spacing w:before="100" w:beforeAutospacing="1" w:after="100" w:afterAutospacing="1"/>
    </w:pPr>
  </w:style>
  <w:style w:type="paragraph" w:styleId="a4">
    <w:name w:val="List Paragraph"/>
    <w:basedOn w:val="a"/>
    <w:qFormat/>
    <w:rsid w:val="00FC7FB9"/>
    <w:pPr>
      <w:ind w:left="720"/>
      <w:contextualSpacing/>
    </w:pPr>
  </w:style>
  <w:style w:type="paragraph" w:customStyle="1" w:styleId="ConsPlusNormal">
    <w:name w:val="ConsPlusNormal"/>
    <w:rsid w:val="00FC7F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C7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1"/>
    <w:rsid w:val="00132B2C"/>
    <w:rPr>
      <w:rFonts w:ascii="Times New Roman" w:eastAsia="Times New Roman" w:hAnsi="Times New Roman" w:cs="Times New Roman"/>
      <w:sz w:val="28"/>
      <w:szCs w:val="28"/>
    </w:rPr>
  </w:style>
  <w:style w:type="paragraph" w:customStyle="1" w:styleId="1">
    <w:name w:val="Основной текст1"/>
    <w:basedOn w:val="a"/>
    <w:link w:val="a5"/>
    <w:rsid w:val="00132B2C"/>
    <w:pPr>
      <w:widowControl w:val="0"/>
      <w:ind w:firstLine="400"/>
    </w:pPr>
    <w:rPr>
      <w:sz w:val="28"/>
      <w:szCs w:val="28"/>
      <w:lang w:eastAsia="en-US"/>
    </w:rPr>
  </w:style>
  <w:style w:type="character" w:styleId="a6">
    <w:name w:val="Hyperlink"/>
    <w:uiPriority w:val="99"/>
    <w:semiHidden/>
    <w:unhideWhenUsed/>
    <w:rsid w:val="00132B2C"/>
    <w:rPr>
      <w:color w:val="0000FF"/>
      <w:u w:val="single"/>
    </w:rPr>
  </w:style>
  <w:style w:type="paragraph" w:styleId="a7">
    <w:name w:val="header"/>
    <w:basedOn w:val="a"/>
    <w:link w:val="a8"/>
    <w:uiPriority w:val="99"/>
    <w:semiHidden/>
    <w:unhideWhenUsed/>
    <w:rsid w:val="00E61654"/>
    <w:pPr>
      <w:tabs>
        <w:tab w:val="center" w:pos="4677"/>
        <w:tab w:val="right" w:pos="9355"/>
      </w:tabs>
    </w:pPr>
  </w:style>
  <w:style w:type="character" w:customStyle="1" w:styleId="a8">
    <w:name w:val="Верхний колонтитул Знак"/>
    <w:basedOn w:val="a0"/>
    <w:link w:val="a7"/>
    <w:uiPriority w:val="99"/>
    <w:semiHidden/>
    <w:rsid w:val="00E616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1654"/>
    <w:pPr>
      <w:tabs>
        <w:tab w:val="center" w:pos="4677"/>
        <w:tab w:val="right" w:pos="9355"/>
      </w:tabs>
    </w:pPr>
  </w:style>
  <w:style w:type="character" w:customStyle="1" w:styleId="aa">
    <w:name w:val="Нижний колонтитул Знак"/>
    <w:basedOn w:val="a0"/>
    <w:link w:val="a9"/>
    <w:uiPriority w:val="99"/>
    <w:rsid w:val="00E61654"/>
    <w:rPr>
      <w:rFonts w:ascii="Times New Roman" w:eastAsia="Times New Roman" w:hAnsi="Times New Roman" w:cs="Times New Roman"/>
      <w:sz w:val="24"/>
      <w:szCs w:val="24"/>
      <w:lang w:eastAsia="ru-RU"/>
    </w:rPr>
  </w:style>
  <w:style w:type="paragraph" w:customStyle="1" w:styleId="ConsPlusNonformat">
    <w:name w:val="ConsPlusNonformat"/>
    <w:rsid w:val="00E616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61654"/>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E61654"/>
    <w:rPr>
      <w:sz w:val="20"/>
      <w:szCs w:val="20"/>
    </w:rPr>
  </w:style>
  <w:style w:type="character" w:styleId="ad">
    <w:name w:val="footnote reference"/>
    <w:basedOn w:val="a0"/>
    <w:uiPriority w:val="99"/>
    <w:semiHidden/>
    <w:unhideWhenUsed/>
    <w:rsid w:val="00E61654"/>
    <w:rPr>
      <w:vertAlign w:val="superscript"/>
    </w:rPr>
  </w:style>
  <w:style w:type="character" w:customStyle="1" w:styleId="2">
    <w:name w:val="Основной текст (2)_"/>
    <w:basedOn w:val="a0"/>
    <w:link w:val="20"/>
    <w:rsid w:val="00E61654"/>
    <w:rPr>
      <w:rFonts w:ascii="Times New Roman" w:eastAsia="Times New Roman" w:hAnsi="Times New Roman" w:cs="Times New Roman"/>
      <w:sz w:val="26"/>
      <w:szCs w:val="26"/>
    </w:rPr>
  </w:style>
  <w:style w:type="character" w:customStyle="1" w:styleId="3">
    <w:name w:val="Основной текст (3)_"/>
    <w:basedOn w:val="a0"/>
    <w:link w:val="30"/>
    <w:rsid w:val="00E61654"/>
    <w:rPr>
      <w:rFonts w:ascii="Times New Roman" w:eastAsia="Times New Roman" w:hAnsi="Times New Roman" w:cs="Times New Roman"/>
      <w:i/>
      <w:iCs/>
      <w:sz w:val="20"/>
      <w:szCs w:val="20"/>
    </w:rPr>
  </w:style>
  <w:style w:type="paragraph" w:customStyle="1" w:styleId="20">
    <w:name w:val="Основной текст (2)"/>
    <w:basedOn w:val="a"/>
    <w:link w:val="2"/>
    <w:rsid w:val="00E61654"/>
    <w:pPr>
      <w:widowControl w:val="0"/>
      <w:spacing w:after="240"/>
    </w:pPr>
    <w:rPr>
      <w:sz w:val="26"/>
      <w:szCs w:val="26"/>
      <w:lang w:eastAsia="en-US"/>
    </w:rPr>
  </w:style>
  <w:style w:type="paragraph" w:customStyle="1" w:styleId="30">
    <w:name w:val="Основной текст (3)"/>
    <w:basedOn w:val="a"/>
    <w:link w:val="3"/>
    <w:rsid w:val="00E61654"/>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541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22853</Words>
  <Characters>130265</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10</cp:revision>
  <cp:lastPrinted>2025-05-19T07:14:00Z</cp:lastPrinted>
  <dcterms:created xsi:type="dcterms:W3CDTF">2024-04-23T11:23:00Z</dcterms:created>
  <dcterms:modified xsi:type="dcterms:W3CDTF">2025-05-19T07:19:00Z</dcterms:modified>
</cp:coreProperties>
</file>