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89E" w:rsidRPr="00275F9C" w:rsidRDefault="0051489E" w:rsidP="0051489E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51489E" w:rsidRDefault="0051489E" w:rsidP="0051489E">
      <w:pPr>
        <w:jc w:val="both"/>
        <w:rPr>
          <w:b/>
          <w:sz w:val="28"/>
          <w:szCs w:val="28"/>
        </w:rPr>
      </w:pPr>
    </w:p>
    <w:p w:rsidR="0051489E" w:rsidRDefault="0051489E" w:rsidP="005148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1489E" w:rsidRDefault="0051489E" w:rsidP="0051489E">
      <w:pPr>
        <w:jc w:val="center"/>
        <w:rPr>
          <w:b/>
          <w:sz w:val="28"/>
          <w:szCs w:val="28"/>
        </w:rPr>
      </w:pPr>
    </w:p>
    <w:p w:rsidR="0051489E" w:rsidRDefault="006F4F9C" w:rsidP="0051489E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 </w:t>
      </w:r>
      <w:r w:rsidR="00A36078">
        <w:rPr>
          <w:spacing w:val="-8"/>
          <w:sz w:val="28"/>
          <w:szCs w:val="28"/>
        </w:rPr>
        <w:t>11</w:t>
      </w:r>
      <w:r w:rsidR="00866E45">
        <w:rPr>
          <w:spacing w:val="-8"/>
          <w:sz w:val="28"/>
          <w:szCs w:val="28"/>
        </w:rPr>
        <w:t xml:space="preserve"> января  2024</w:t>
      </w:r>
      <w:r w:rsidR="0051489E">
        <w:rPr>
          <w:spacing w:val="-8"/>
          <w:sz w:val="28"/>
          <w:szCs w:val="28"/>
        </w:rPr>
        <w:t xml:space="preserve"> года  № </w:t>
      </w:r>
      <w:r w:rsidR="00275F9C">
        <w:rPr>
          <w:spacing w:val="-8"/>
          <w:sz w:val="28"/>
          <w:szCs w:val="28"/>
        </w:rPr>
        <w:t xml:space="preserve"> </w:t>
      </w:r>
      <w:r w:rsidR="00866E45">
        <w:rPr>
          <w:spacing w:val="-8"/>
          <w:sz w:val="28"/>
          <w:szCs w:val="28"/>
        </w:rPr>
        <w:t>15</w:t>
      </w:r>
    </w:p>
    <w:p w:rsidR="0051489E" w:rsidRDefault="0051489E" w:rsidP="0051489E">
      <w:pPr>
        <w:jc w:val="center"/>
        <w:rPr>
          <w:spacing w:val="-8"/>
          <w:sz w:val="28"/>
          <w:szCs w:val="28"/>
        </w:rPr>
      </w:pPr>
    </w:p>
    <w:p w:rsidR="0051489E" w:rsidRPr="00F203D7" w:rsidRDefault="0051489E" w:rsidP="00F203D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203D7">
        <w:rPr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 w:rsidR="00F203D7" w:rsidRPr="00F203D7">
        <w:rPr>
          <w:bCs w:val="0"/>
          <w:sz w:val="28"/>
          <w:szCs w:val="28"/>
        </w:rPr>
        <w:t>от 17.04</w:t>
      </w:r>
      <w:r w:rsidRPr="00F203D7">
        <w:rPr>
          <w:bCs w:val="0"/>
          <w:sz w:val="28"/>
          <w:szCs w:val="28"/>
        </w:rPr>
        <w:t xml:space="preserve">.2023 № </w:t>
      </w:r>
      <w:r w:rsidR="00F203D7" w:rsidRPr="00F203D7">
        <w:rPr>
          <w:bCs w:val="0"/>
          <w:sz w:val="28"/>
          <w:szCs w:val="28"/>
        </w:rPr>
        <w:t>1</w:t>
      </w:r>
      <w:r w:rsidRPr="00F203D7">
        <w:rPr>
          <w:bCs w:val="0"/>
          <w:sz w:val="28"/>
          <w:szCs w:val="28"/>
        </w:rPr>
        <w:t>19</w:t>
      </w:r>
      <w:r w:rsidRPr="00F203D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203D7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F203D7" w:rsidRPr="003C0DA4">
        <w:rPr>
          <w:sz w:val="28"/>
          <w:szCs w:val="28"/>
        </w:rPr>
        <w:t>«</w:t>
      </w:r>
      <w:r w:rsidR="00F203D7" w:rsidRPr="003C0DA4">
        <w:rPr>
          <w:bCs w:val="0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F203D7" w:rsidRPr="003C0DA4">
        <w:rPr>
          <w:sz w:val="28"/>
          <w:szCs w:val="28"/>
        </w:rPr>
        <w:t>»</w:t>
      </w:r>
      <w:r w:rsidR="00F203D7" w:rsidRPr="003C0DA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</w:p>
    <w:p w:rsidR="0051489E" w:rsidRDefault="0051489E" w:rsidP="0051489E">
      <w:pPr>
        <w:ind w:firstLine="851"/>
        <w:jc w:val="both"/>
        <w:rPr>
          <w:sz w:val="28"/>
          <w:szCs w:val="28"/>
          <w:lang w:eastAsia="ar-SA"/>
        </w:rPr>
      </w:pPr>
    </w:p>
    <w:p w:rsidR="0051489E" w:rsidRDefault="0051489E" w:rsidP="0051489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F203D7" w:rsidRDefault="00F203D7" w:rsidP="0051489E">
      <w:pPr>
        <w:widowControl w:val="0"/>
        <w:tabs>
          <w:tab w:val="left" w:pos="142"/>
        </w:tabs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51489E" w:rsidRPr="00F203D7" w:rsidRDefault="0051489E" w:rsidP="00F203D7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  <w:r w:rsidRPr="00F203D7">
        <w:rPr>
          <w:b w:val="0"/>
          <w:sz w:val="28"/>
          <w:szCs w:val="28"/>
        </w:rPr>
        <w:t xml:space="preserve"> 1. Внести следующие изменения </w:t>
      </w:r>
      <w:r w:rsidRPr="00F203D7">
        <w:rPr>
          <w:b w:val="0"/>
          <w:bCs w:val="0"/>
          <w:sz w:val="28"/>
          <w:szCs w:val="28"/>
        </w:rPr>
        <w:t xml:space="preserve">в постановление </w:t>
      </w:r>
      <w:r w:rsidRPr="00F203D7">
        <w:rPr>
          <w:b w:val="0"/>
          <w:sz w:val="28"/>
          <w:szCs w:val="28"/>
        </w:rPr>
        <w:t xml:space="preserve">администрации МО Калитинское сельское поселение </w:t>
      </w:r>
      <w:r w:rsidR="00F203D7" w:rsidRPr="00F203D7">
        <w:rPr>
          <w:b w:val="0"/>
          <w:bCs w:val="0"/>
          <w:sz w:val="28"/>
          <w:szCs w:val="28"/>
        </w:rPr>
        <w:t>от 17.04.2023 № 119</w:t>
      </w:r>
      <w:r w:rsidR="00F203D7" w:rsidRPr="00F203D7">
        <w:rPr>
          <w:b w:val="0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F203D7" w:rsidRPr="00F203D7">
        <w:rPr>
          <w:b w:val="0"/>
          <w:bCs w:val="0"/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F203D7" w:rsidRPr="00F203D7">
        <w:rPr>
          <w:b w:val="0"/>
          <w:sz w:val="28"/>
          <w:szCs w:val="28"/>
        </w:rPr>
        <w:t>»</w:t>
      </w:r>
      <w:r w:rsidR="00FC4C3E">
        <w:rPr>
          <w:b w:val="0"/>
          <w:sz w:val="28"/>
          <w:szCs w:val="28"/>
        </w:rPr>
        <w:t xml:space="preserve"> (далее – Постановление)</w:t>
      </w:r>
      <w:proofErr w:type="gramStart"/>
      <w:r w:rsidRPr="00F203D7">
        <w:rPr>
          <w:b w:val="0"/>
          <w:sz w:val="28"/>
          <w:szCs w:val="28"/>
        </w:rPr>
        <w:t xml:space="preserve"> :</w:t>
      </w:r>
      <w:proofErr w:type="gramEnd"/>
    </w:p>
    <w:p w:rsidR="0051489E" w:rsidRDefault="00FC4C3E" w:rsidP="0051489E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1489E">
        <w:rPr>
          <w:sz w:val="28"/>
          <w:szCs w:val="28"/>
        </w:rPr>
        <w:t xml:space="preserve">В Административном регламенте </w:t>
      </w:r>
      <w:r w:rsidR="0051489E">
        <w:rPr>
          <w:bCs/>
          <w:sz w:val="28"/>
          <w:szCs w:val="28"/>
        </w:rPr>
        <w:t xml:space="preserve">по предоставлению муниципальной услуги </w:t>
      </w:r>
      <w:r w:rsidR="0051489E">
        <w:rPr>
          <w:sz w:val="28"/>
          <w:szCs w:val="28"/>
        </w:rPr>
        <w:t>«</w:t>
      </w:r>
      <w:r w:rsidR="00F203D7" w:rsidRPr="00F203D7">
        <w:rPr>
          <w:sz w:val="28"/>
          <w:szCs w:val="28"/>
        </w:rPr>
        <w:t>Согласование создания места (площадки) накопления твёрдых коммунальных отходов</w:t>
      </w:r>
      <w:r w:rsidR="0051489E">
        <w:rPr>
          <w:sz w:val="28"/>
          <w:szCs w:val="28"/>
        </w:rPr>
        <w:t>»:</w:t>
      </w:r>
    </w:p>
    <w:p w:rsidR="0051489E" w:rsidRPr="00FC4C3E" w:rsidRDefault="00275F9C" w:rsidP="00FC4C3E">
      <w:pPr>
        <w:pStyle w:val="a4"/>
        <w:widowControl w:val="0"/>
        <w:numPr>
          <w:ilvl w:val="2"/>
          <w:numId w:val="5"/>
        </w:numPr>
        <w:autoSpaceDE w:val="0"/>
        <w:autoSpaceDN w:val="0"/>
        <w:adjustRightInd w:val="0"/>
        <w:ind w:firstLine="131"/>
        <w:jc w:val="both"/>
        <w:outlineLvl w:val="0"/>
        <w:rPr>
          <w:bCs/>
          <w:sz w:val="28"/>
          <w:szCs w:val="28"/>
        </w:rPr>
      </w:pPr>
      <w:r w:rsidRPr="00FC4C3E">
        <w:rPr>
          <w:bCs/>
          <w:sz w:val="28"/>
          <w:szCs w:val="28"/>
        </w:rPr>
        <w:t>пункт 1</w:t>
      </w:r>
      <w:r w:rsidR="0051489E" w:rsidRPr="00FC4C3E">
        <w:rPr>
          <w:bCs/>
          <w:sz w:val="28"/>
          <w:szCs w:val="28"/>
        </w:rPr>
        <w:t>.2. изложить в следующей редакции:</w:t>
      </w:r>
    </w:p>
    <w:p w:rsidR="00275F9C" w:rsidRPr="00275F9C" w:rsidRDefault="00275F9C" w:rsidP="00275F9C">
      <w:pPr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75F9C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1.2. </w:t>
      </w:r>
      <w:proofErr w:type="gramStart"/>
      <w:r w:rsidRPr="00275F9C">
        <w:rPr>
          <w:sz w:val="28"/>
          <w:szCs w:val="28"/>
        </w:rPr>
        <w:t>Заявителями, имеющими право на получение муниципальной услуги, являются физические лица и (или)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  <w:r>
        <w:rPr>
          <w:sz w:val="28"/>
          <w:szCs w:val="28"/>
        </w:rPr>
        <w:t>»;</w:t>
      </w:r>
      <w:proofErr w:type="gramEnd"/>
    </w:p>
    <w:p w:rsidR="0051489E" w:rsidRDefault="00275F9C" w:rsidP="00F203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 xml:space="preserve">2. в подпункте </w:t>
      </w:r>
      <w:r w:rsidR="00866E45">
        <w:rPr>
          <w:sz w:val="28"/>
          <w:szCs w:val="28"/>
        </w:rPr>
        <w:t>2</w:t>
      </w:r>
      <w:r w:rsidR="00F203D7">
        <w:rPr>
          <w:sz w:val="28"/>
          <w:szCs w:val="28"/>
        </w:rPr>
        <w:t>) пункта 2.3.</w:t>
      </w:r>
      <w:r w:rsidR="0051489E">
        <w:rPr>
          <w:sz w:val="28"/>
          <w:szCs w:val="28"/>
        </w:rPr>
        <w:t xml:space="preserve"> слова «</w:t>
      </w:r>
      <w:r w:rsidRPr="00275F9C">
        <w:rPr>
          <w:sz w:val="28"/>
          <w:szCs w:val="28"/>
        </w:rPr>
        <w:t>почтовым отправлением</w:t>
      </w:r>
      <w:proofErr w:type="gramStart"/>
      <w:r w:rsidRPr="00275F9C">
        <w:rPr>
          <w:sz w:val="28"/>
          <w:szCs w:val="28"/>
        </w:rPr>
        <w:t>;</w:t>
      </w:r>
      <w:r w:rsidR="0051489E">
        <w:rPr>
          <w:sz w:val="28"/>
          <w:szCs w:val="28"/>
        </w:rPr>
        <w:t>»</w:t>
      </w:r>
      <w:proofErr w:type="gramEnd"/>
      <w:r w:rsidR="0051489E">
        <w:rPr>
          <w:sz w:val="28"/>
          <w:szCs w:val="28"/>
        </w:rPr>
        <w:t xml:space="preserve"> исключить;</w:t>
      </w:r>
    </w:p>
    <w:p w:rsidR="00141721" w:rsidRDefault="00141721" w:rsidP="00F203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>3. в пункте 2.6.:</w:t>
      </w:r>
    </w:p>
    <w:p w:rsidR="00731882" w:rsidRDefault="00141721" w:rsidP="00F203D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>3.1. подпункт 3</w:t>
      </w:r>
      <w:r w:rsidR="00731882">
        <w:rPr>
          <w:sz w:val="28"/>
          <w:szCs w:val="28"/>
        </w:rPr>
        <w:t xml:space="preserve">) </w:t>
      </w:r>
      <w:r>
        <w:rPr>
          <w:sz w:val="28"/>
          <w:szCs w:val="28"/>
        </w:rPr>
        <w:t>изложить в следующей</w:t>
      </w:r>
      <w:r w:rsidR="00731882">
        <w:rPr>
          <w:sz w:val="28"/>
          <w:szCs w:val="28"/>
        </w:rPr>
        <w:t xml:space="preserve"> редакци</w:t>
      </w:r>
      <w:r>
        <w:rPr>
          <w:sz w:val="28"/>
          <w:szCs w:val="28"/>
        </w:rPr>
        <w:t>и</w:t>
      </w:r>
      <w:r w:rsidR="00731882">
        <w:rPr>
          <w:sz w:val="28"/>
          <w:szCs w:val="28"/>
        </w:rPr>
        <w:t>:</w:t>
      </w:r>
    </w:p>
    <w:p w:rsidR="00731882" w:rsidRPr="00731882" w:rsidRDefault="00731882" w:rsidP="00141721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141721">
        <w:rPr>
          <w:sz w:val="28"/>
          <w:szCs w:val="28"/>
        </w:rPr>
        <w:t xml:space="preserve"> </w:t>
      </w:r>
      <w:r w:rsidRPr="00731882">
        <w:rPr>
          <w:sz w:val="28"/>
          <w:szCs w:val="28"/>
        </w:rPr>
        <w:t xml:space="preserve">документ, удостоверяющий право (полномочия) представителя </w:t>
      </w:r>
      <w:r w:rsidRPr="00141721">
        <w:rPr>
          <w:sz w:val="28"/>
          <w:szCs w:val="28"/>
        </w:rPr>
        <w:lastRenderedPageBreak/>
        <w:t>индивидуального предпринимателя</w:t>
      </w:r>
      <w:r w:rsidRPr="00731882">
        <w:rPr>
          <w:sz w:val="28"/>
          <w:szCs w:val="28"/>
        </w:rPr>
        <w:t xml:space="preserve"> или юридического лица, если с заявлением обращается представитель заявителя;</w:t>
      </w:r>
    </w:p>
    <w:p w:rsidR="00731882" w:rsidRPr="00141721" w:rsidRDefault="00141721" w:rsidP="00141721">
      <w:pPr>
        <w:pStyle w:val="a4"/>
        <w:widowControl w:val="0"/>
        <w:tabs>
          <w:tab w:val="left" w:pos="1276"/>
        </w:tabs>
        <w:ind w:left="709"/>
        <w:jc w:val="both"/>
        <w:rPr>
          <w:sz w:val="28"/>
          <w:szCs w:val="28"/>
        </w:rPr>
      </w:pPr>
      <w:r w:rsidRPr="00141721"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 w:rsidRPr="00141721">
        <w:rPr>
          <w:sz w:val="28"/>
          <w:szCs w:val="28"/>
        </w:rPr>
        <w:t>3.2</w:t>
      </w:r>
      <w:r>
        <w:rPr>
          <w:sz w:val="28"/>
          <w:szCs w:val="28"/>
        </w:rPr>
        <w:t>. подпункт 4 признать утратившим силу;</w:t>
      </w:r>
      <w:r w:rsidRPr="00141721">
        <w:rPr>
          <w:sz w:val="28"/>
          <w:szCs w:val="28"/>
        </w:rPr>
        <w:t xml:space="preserve"> </w:t>
      </w:r>
    </w:p>
    <w:p w:rsidR="00141721" w:rsidRDefault="0051489E" w:rsidP="00F20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 xml:space="preserve">4. </w:t>
      </w:r>
      <w:r w:rsidR="00141721">
        <w:rPr>
          <w:sz w:val="28"/>
          <w:szCs w:val="28"/>
        </w:rPr>
        <w:t>пункт 3.1. изложить в следующей редакции:</w:t>
      </w:r>
    </w:p>
    <w:p w:rsidR="00141721" w:rsidRPr="00141721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 w:rsidRPr="00141721">
        <w:rPr>
          <w:sz w:val="28"/>
          <w:szCs w:val="28"/>
        </w:rPr>
        <w:t>«3.1. Состав, последовательность и сроки выполнения административных процедур, требования к порядку их выполнения.</w:t>
      </w:r>
    </w:p>
    <w:p w:rsidR="00141721" w:rsidRPr="00E84BEE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 w:rsidRPr="00141721">
        <w:rPr>
          <w:sz w:val="28"/>
          <w:szCs w:val="28"/>
        </w:rPr>
        <w:t>3.1.1.</w:t>
      </w:r>
      <w:r>
        <w:rPr>
          <w:sz w:val="28"/>
          <w:szCs w:val="28"/>
        </w:rPr>
        <w:t xml:space="preserve"> </w:t>
      </w:r>
      <w:r w:rsidRPr="005D1E6E">
        <w:rPr>
          <w:sz w:val="28"/>
          <w:szCs w:val="28"/>
        </w:rPr>
        <w:t xml:space="preserve"> Предоставление муниципальной услуги регламентирует и включает в себя следующие </w:t>
      </w:r>
      <w:r w:rsidRPr="00E84BEE">
        <w:rPr>
          <w:sz w:val="28"/>
          <w:szCs w:val="28"/>
        </w:rPr>
        <w:t>административные процедуры:</w:t>
      </w:r>
    </w:p>
    <w:p w:rsidR="00141721" w:rsidRPr="00E84BEE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41721">
        <w:rPr>
          <w:sz w:val="28"/>
          <w:szCs w:val="28"/>
        </w:rPr>
        <w:t>п</w:t>
      </w:r>
      <w:r w:rsidRPr="00E84BEE">
        <w:rPr>
          <w:sz w:val="28"/>
          <w:szCs w:val="28"/>
        </w:rPr>
        <w:t>рием и регистрация заявления о предоставлении муниципальной услуги и прилагаемых к нему документов – 1 календарный день;</w:t>
      </w:r>
    </w:p>
    <w:p w:rsidR="00141721" w:rsidRPr="002255A5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41721">
        <w:rPr>
          <w:sz w:val="28"/>
          <w:szCs w:val="28"/>
        </w:rPr>
        <w:t>ра</w:t>
      </w:r>
      <w:r w:rsidRPr="00E84BEE">
        <w:rPr>
          <w:sz w:val="28"/>
          <w:szCs w:val="28"/>
        </w:rPr>
        <w:t xml:space="preserve">ссмотрение заявления о предоставлении муниципальной услуги и прилагаемых к нему документов </w:t>
      </w:r>
      <w:r w:rsidRPr="002255A5">
        <w:rPr>
          <w:sz w:val="28"/>
          <w:szCs w:val="28"/>
        </w:rPr>
        <w:t>– 7 календарных дней.</w:t>
      </w:r>
    </w:p>
    <w:p w:rsidR="00141721" w:rsidRPr="002255A5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 w:rsidRPr="002255A5">
        <w:rPr>
          <w:rFonts w:eastAsiaTheme="minorHAnsi"/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2255A5">
        <w:rPr>
          <w:sz w:val="28"/>
          <w:szCs w:val="28"/>
        </w:rPr>
        <w:t>;</w:t>
      </w:r>
    </w:p>
    <w:p w:rsidR="00141721" w:rsidRPr="002255A5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 w:rsidRPr="002255A5">
        <w:rPr>
          <w:sz w:val="28"/>
          <w:szCs w:val="28"/>
        </w:rPr>
        <w:t xml:space="preserve">3) </w:t>
      </w:r>
      <w:r w:rsidRPr="00141721">
        <w:rPr>
          <w:sz w:val="28"/>
          <w:szCs w:val="28"/>
        </w:rPr>
        <w:t>из</w:t>
      </w:r>
      <w:r w:rsidRPr="002255A5">
        <w:rPr>
          <w:sz w:val="28"/>
          <w:szCs w:val="28"/>
        </w:rPr>
        <w:t>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141721" w:rsidRPr="00E84BEE" w:rsidRDefault="00141721" w:rsidP="00141721">
      <w:pPr>
        <w:widowControl w:val="0"/>
        <w:ind w:firstLine="709"/>
        <w:jc w:val="both"/>
        <w:rPr>
          <w:sz w:val="28"/>
          <w:szCs w:val="28"/>
        </w:rPr>
      </w:pPr>
      <w:r w:rsidRPr="002255A5">
        <w:rPr>
          <w:sz w:val="28"/>
          <w:szCs w:val="28"/>
        </w:rPr>
        <w:t xml:space="preserve">4) </w:t>
      </w:r>
      <w:r w:rsidRPr="00141721">
        <w:rPr>
          <w:sz w:val="28"/>
          <w:szCs w:val="28"/>
        </w:rPr>
        <w:t>н</w:t>
      </w:r>
      <w:r w:rsidRPr="002255A5">
        <w:rPr>
          <w:sz w:val="28"/>
          <w:szCs w:val="28"/>
        </w:rPr>
        <w:t>аправление заявителю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</w:t>
      </w:r>
      <w:proofErr w:type="gramStart"/>
      <w:r w:rsidRPr="002255A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1489E" w:rsidRPr="00141721" w:rsidRDefault="00141721" w:rsidP="00F203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 xml:space="preserve">5. в пункте </w:t>
      </w:r>
      <w:r w:rsidRPr="00E84BEE">
        <w:rPr>
          <w:sz w:val="28"/>
          <w:szCs w:val="28"/>
        </w:rPr>
        <w:t>3.1.4.2.</w:t>
      </w:r>
      <w:r>
        <w:rPr>
          <w:sz w:val="28"/>
          <w:szCs w:val="28"/>
        </w:rPr>
        <w:t xml:space="preserve"> слово «</w:t>
      </w:r>
      <w:r w:rsidRPr="00141721">
        <w:rPr>
          <w:sz w:val="28"/>
          <w:szCs w:val="28"/>
        </w:rPr>
        <w:t>календарного» заменить словом «рабочего</w:t>
      </w:r>
      <w:r>
        <w:rPr>
          <w:sz w:val="28"/>
          <w:szCs w:val="28"/>
        </w:rPr>
        <w:t>»</w:t>
      </w:r>
      <w:r w:rsidR="00B25F91">
        <w:rPr>
          <w:sz w:val="28"/>
          <w:szCs w:val="28"/>
        </w:rPr>
        <w:t>;</w:t>
      </w:r>
    </w:p>
    <w:p w:rsidR="00B25F91" w:rsidRPr="00141721" w:rsidRDefault="00B25F91" w:rsidP="00B25F9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r w:rsidR="00FC4C3E">
        <w:rPr>
          <w:sz w:val="28"/>
          <w:szCs w:val="28"/>
        </w:rPr>
        <w:t>1.</w:t>
      </w:r>
      <w:r>
        <w:rPr>
          <w:sz w:val="28"/>
          <w:szCs w:val="28"/>
        </w:rPr>
        <w:t>6. в пункте 3.1.5</w:t>
      </w:r>
      <w:r w:rsidRPr="00E84BEE">
        <w:rPr>
          <w:sz w:val="28"/>
          <w:szCs w:val="28"/>
        </w:rPr>
        <w:t>.2.</w:t>
      </w:r>
      <w:r>
        <w:rPr>
          <w:sz w:val="28"/>
          <w:szCs w:val="28"/>
        </w:rPr>
        <w:t xml:space="preserve"> слово «</w:t>
      </w:r>
      <w:r w:rsidRPr="00141721">
        <w:rPr>
          <w:sz w:val="28"/>
          <w:szCs w:val="28"/>
        </w:rPr>
        <w:t>календарного» заменить словом «рабочего</w:t>
      </w:r>
      <w:r>
        <w:rPr>
          <w:sz w:val="28"/>
          <w:szCs w:val="28"/>
        </w:rPr>
        <w:t>».</w:t>
      </w:r>
    </w:p>
    <w:p w:rsidR="0051489E" w:rsidRDefault="00B25F91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7. пункт 3.2.3 изложить в следующей редакции:</w:t>
      </w:r>
    </w:p>
    <w:p w:rsidR="00B25F91" w:rsidRPr="002B1A9F" w:rsidRDefault="00B25F91" w:rsidP="00B25F9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B1A9F">
        <w:rPr>
          <w:sz w:val="28"/>
          <w:szCs w:val="28"/>
        </w:rPr>
        <w:t xml:space="preserve">3.2.3. Муниципальная услуга может быть получена через ПГУ ЛО либо через ЕПГУ </w:t>
      </w:r>
      <w:r w:rsidRPr="00B25F91">
        <w:rPr>
          <w:sz w:val="28"/>
          <w:szCs w:val="28"/>
        </w:rPr>
        <w:t>без личной явки на прием в администрацию</w:t>
      </w:r>
      <w:proofErr w:type="gramStart"/>
      <w:r w:rsidRPr="00B25F9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B25F91" w:rsidRDefault="00141396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8. в пункте 3.2.5.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139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141396">
        <w:rPr>
          <w:rFonts w:ascii="Times New Roman" w:hAnsi="Times New Roman" w:cs="Times New Roman"/>
          <w:sz w:val="28"/>
          <w:szCs w:val="28"/>
        </w:rPr>
        <w:t>, АИС «</w:t>
      </w:r>
      <w:proofErr w:type="spellStart"/>
      <w:r w:rsidRPr="00141396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141396">
        <w:rPr>
          <w:rFonts w:ascii="Times New Roman" w:hAnsi="Times New Roman" w:cs="Times New Roman"/>
          <w:sz w:val="28"/>
          <w:szCs w:val="28"/>
        </w:rPr>
        <w:t xml:space="preserve"> ЛО»» исключить</w:t>
      </w:r>
      <w:r w:rsidRPr="00141396">
        <w:rPr>
          <w:sz w:val="28"/>
          <w:szCs w:val="28"/>
        </w:rPr>
        <w:t>;</w:t>
      </w:r>
    </w:p>
    <w:p w:rsidR="00141396" w:rsidRDefault="00141396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 w:rsidRPr="00141396"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 w:rsidRPr="00141396">
        <w:rPr>
          <w:rFonts w:ascii="Times New Roman" w:hAnsi="Times New Roman" w:cs="Times New Roman"/>
          <w:sz w:val="28"/>
          <w:szCs w:val="28"/>
        </w:rPr>
        <w:t>9. в пункте 3.2.6 третий</w:t>
      </w:r>
      <w:r>
        <w:rPr>
          <w:rFonts w:ascii="Times New Roman" w:hAnsi="Times New Roman" w:cs="Times New Roman"/>
          <w:sz w:val="28"/>
          <w:szCs w:val="28"/>
        </w:rPr>
        <w:t xml:space="preserve"> абзац признать утратившим силу;</w:t>
      </w:r>
    </w:p>
    <w:p w:rsidR="00141396" w:rsidRDefault="00141396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10. в пункте 4.2. слово </w:t>
      </w:r>
      <w:r w:rsidRPr="00141396">
        <w:rPr>
          <w:rFonts w:ascii="Times New Roman" w:hAnsi="Times New Roman" w:cs="Times New Roman"/>
          <w:sz w:val="28"/>
          <w:szCs w:val="28"/>
        </w:rPr>
        <w:t xml:space="preserve">«физических» </w:t>
      </w:r>
      <w:proofErr w:type="gramStart"/>
      <w:r w:rsidRPr="00141396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141396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141396">
        <w:rPr>
          <w:rFonts w:ascii="Times New Roman" w:hAnsi="Times New Roman" w:cs="Times New Roman"/>
          <w:sz w:val="28"/>
          <w:szCs w:val="28"/>
        </w:rPr>
        <w:t xml:space="preserve"> «индивидуальных предпринимателей»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1396" w:rsidRDefault="00141396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11 в пятом абзаце пункта 4.3.  слова: </w:t>
      </w:r>
      <w:r w:rsidRPr="0014139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41396">
        <w:rPr>
          <w:rFonts w:ascii="Times New Roman" w:hAnsi="Times New Roman" w:cs="Times New Roman"/>
          <w:sz w:val="28"/>
          <w:szCs w:val="28"/>
        </w:rPr>
        <w:t>физических</w:t>
      </w:r>
      <w:proofErr w:type="gramEnd"/>
      <w:r w:rsidRPr="00141396">
        <w:rPr>
          <w:rFonts w:ascii="Times New Roman" w:hAnsi="Times New Roman" w:cs="Times New Roman"/>
          <w:sz w:val="28"/>
          <w:szCs w:val="28"/>
        </w:rPr>
        <w:t xml:space="preserve"> или» исключить</w:t>
      </w:r>
      <w:r w:rsidRPr="00141396">
        <w:rPr>
          <w:szCs w:val="28"/>
        </w:rPr>
        <w:t>;</w:t>
      </w:r>
    </w:p>
    <w:p w:rsidR="00141396" w:rsidRDefault="00141396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C4C3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12. в четвертом абзаце пункта 4.5. слова: </w:t>
      </w:r>
      <w:r w:rsidRPr="00141396">
        <w:rPr>
          <w:rFonts w:ascii="Times New Roman" w:hAnsi="Times New Roman" w:cs="Times New Roman"/>
          <w:sz w:val="28"/>
          <w:szCs w:val="28"/>
        </w:rPr>
        <w:t>«физического лица</w:t>
      </w:r>
      <w:r w:rsidRPr="00141396">
        <w:rPr>
          <w:rFonts w:ascii="Times New Roman" w:hAnsi="Times New Roman" w:cs="Times New Roman"/>
          <w:strike/>
          <w:sz w:val="28"/>
          <w:szCs w:val="28"/>
        </w:rPr>
        <w:t xml:space="preserve">» </w:t>
      </w:r>
      <w:r w:rsidRPr="00141396">
        <w:rPr>
          <w:rFonts w:ascii="Times New Roman" w:hAnsi="Times New Roman" w:cs="Times New Roman"/>
          <w:sz w:val="28"/>
          <w:szCs w:val="28"/>
        </w:rPr>
        <w:t>заменить словами: «индивидуального предпринимателя»</w:t>
      </w:r>
      <w:r w:rsidR="00FC4C3E">
        <w:rPr>
          <w:rFonts w:ascii="Times New Roman" w:hAnsi="Times New Roman" w:cs="Times New Roman"/>
          <w:sz w:val="28"/>
          <w:szCs w:val="28"/>
        </w:rPr>
        <w:t>;</w:t>
      </w:r>
    </w:p>
    <w:p w:rsidR="00FC4C3E" w:rsidRDefault="00FC4C3E" w:rsidP="0051489E">
      <w:pPr>
        <w:pStyle w:val="Bodytext1"/>
        <w:shd w:val="clear" w:color="auto" w:fill="auto"/>
        <w:tabs>
          <w:tab w:val="num" w:pos="1440"/>
        </w:tabs>
        <w:ind w:right="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1.1.13. подпункт а) пункта 6.2 признать утратившим силу;</w:t>
      </w:r>
    </w:p>
    <w:p w:rsidR="00FC4C3E" w:rsidRPr="00045C83" w:rsidRDefault="00FC4C3E" w:rsidP="00FC4C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к Административному регламенту изложить в новой редакции согласно Приложению к Постановлению.</w:t>
      </w:r>
    </w:p>
    <w:p w:rsidR="0051489E" w:rsidRDefault="0051489E" w:rsidP="0051489E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51489E" w:rsidRDefault="0051489E" w:rsidP="0051489E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51489E" w:rsidRDefault="0051489E" w:rsidP="0051489E">
      <w:pPr>
        <w:ind w:right="38" w:firstLine="708"/>
        <w:jc w:val="both"/>
        <w:rPr>
          <w:sz w:val="28"/>
          <w:szCs w:val="28"/>
        </w:rPr>
      </w:pPr>
    </w:p>
    <w:p w:rsidR="0051489E" w:rsidRDefault="0051489E" w:rsidP="0051489E">
      <w:pPr>
        <w:jc w:val="both"/>
        <w:rPr>
          <w:sz w:val="28"/>
          <w:szCs w:val="28"/>
        </w:rPr>
      </w:pPr>
    </w:p>
    <w:p w:rsidR="0051489E" w:rsidRDefault="0051489E" w:rsidP="0051489E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51489E" w:rsidRDefault="0051489E" w:rsidP="0051489E">
      <w:pPr>
        <w:rPr>
          <w:sz w:val="28"/>
          <w:szCs w:val="28"/>
        </w:rPr>
      </w:pPr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Default="00866E45" w:rsidP="0051489E">
      <w:pPr>
        <w:rPr>
          <w:sz w:val="28"/>
          <w:szCs w:val="28"/>
        </w:rPr>
      </w:pPr>
    </w:p>
    <w:p w:rsidR="00866E45" w:rsidRPr="00E129E0" w:rsidRDefault="00866E45" w:rsidP="00866E45">
      <w:pPr>
        <w:ind w:left="6237"/>
        <w:rPr>
          <w:szCs w:val="28"/>
        </w:rPr>
      </w:pPr>
      <w:r w:rsidRPr="00E129E0">
        <w:rPr>
          <w:szCs w:val="28"/>
        </w:rPr>
        <w:lastRenderedPageBreak/>
        <w:t xml:space="preserve">Приложение </w:t>
      </w:r>
    </w:p>
    <w:p w:rsidR="00866E45" w:rsidRPr="00E129E0" w:rsidRDefault="00866E45" w:rsidP="00866E45">
      <w:pPr>
        <w:ind w:left="6237"/>
        <w:rPr>
          <w:szCs w:val="28"/>
        </w:rPr>
      </w:pPr>
      <w:r w:rsidRPr="00E129E0">
        <w:rPr>
          <w:szCs w:val="28"/>
        </w:rPr>
        <w:t>к постановлению администрации</w:t>
      </w:r>
    </w:p>
    <w:p w:rsidR="00866E45" w:rsidRPr="00E129E0" w:rsidRDefault="00866E45" w:rsidP="00866E45">
      <w:pPr>
        <w:ind w:left="6237"/>
        <w:rPr>
          <w:szCs w:val="28"/>
        </w:rPr>
      </w:pPr>
      <w:r w:rsidRPr="00E129E0">
        <w:rPr>
          <w:szCs w:val="28"/>
        </w:rPr>
        <w:t>муниципального образования</w:t>
      </w:r>
    </w:p>
    <w:p w:rsidR="00866E45" w:rsidRPr="00E129E0" w:rsidRDefault="00866E45" w:rsidP="00866E45">
      <w:pPr>
        <w:ind w:left="6237"/>
        <w:rPr>
          <w:szCs w:val="28"/>
        </w:rPr>
      </w:pPr>
      <w:r>
        <w:rPr>
          <w:szCs w:val="28"/>
        </w:rPr>
        <w:t>Калитинско</w:t>
      </w:r>
      <w:r w:rsidRPr="00E129E0">
        <w:rPr>
          <w:szCs w:val="28"/>
        </w:rPr>
        <w:t xml:space="preserve">е сельское поселение                   </w:t>
      </w:r>
      <w:proofErr w:type="spellStart"/>
      <w:r w:rsidRPr="00E129E0">
        <w:rPr>
          <w:szCs w:val="28"/>
        </w:rPr>
        <w:t>Волосовского</w:t>
      </w:r>
      <w:proofErr w:type="spellEnd"/>
      <w:r w:rsidRPr="00E129E0">
        <w:rPr>
          <w:szCs w:val="28"/>
        </w:rPr>
        <w:t xml:space="preserve"> муниципального района Ленинградской области </w:t>
      </w:r>
    </w:p>
    <w:p w:rsidR="00866E45" w:rsidRDefault="00866E45" w:rsidP="00866E45">
      <w:pPr>
        <w:ind w:left="6237"/>
        <w:rPr>
          <w:szCs w:val="28"/>
        </w:rPr>
      </w:pPr>
      <w:r w:rsidRPr="00E129E0">
        <w:rPr>
          <w:szCs w:val="28"/>
        </w:rPr>
        <w:t xml:space="preserve"> </w:t>
      </w:r>
      <w:r>
        <w:rPr>
          <w:szCs w:val="28"/>
        </w:rPr>
        <w:t xml:space="preserve">от 11.01.2024 </w:t>
      </w:r>
      <w:r w:rsidRPr="00E129E0">
        <w:rPr>
          <w:szCs w:val="28"/>
        </w:rPr>
        <w:t xml:space="preserve">№ </w:t>
      </w:r>
      <w:r>
        <w:rPr>
          <w:szCs w:val="28"/>
        </w:rPr>
        <w:t>15</w:t>
      </w:r>
    </w:p>
    <w:p w:rsidR="00866E45" w:rsidRDefault="00866E45" w:rsidP="00866E45">
      <w:pPr>
        <w:jc w:val="right"/>
        <w:rPr>
          <w:sz w:val="28"/>
          <w:szCs w:val="28"/>
        </w:rPr>
      </w:pPr>
    </w:p>
    <w:p w:rsidR="00FC4C3E" w:rsidRDefault="00FC4C3E" w:rsidP="00FC4C3E">
      <w:pPr>
        <w:autoSpaceDE w:val="0"/>
        <w:autoSpaceDN w:val="0"/>
        <w:adjustRightInd w:val="0"/>
        <w:jc w:val="right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Приложение № 1</w:t>
      </w:r>
    </w:p>
    <w:p w:rsidR="00FC4C3E" w:rsidRDefault="00FC4C3E" w:rsidP="00FC4C3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 административному регламенту</w:t>
      </w:r>
    </w:p>
    <w:p w:rsidR="00FC4C3E" w:rsidRDefault="00FC4C3E" w:rsidP="00FC4C3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предоставления муниципальной услуги</w:t>
      </w:r>
    </w:p>
    <w:p w:rsidR="00FC4C3E" w:rsidRDefault="00FC4C3E" w:rsidP="00FC4C3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"Согласование создания места</w:t>
      </w:r>
    </w:p>
    <w:p w:rsidR="00FC4C3E" w:rsidRDefault="00FC4C3E" w:rsidP="00FC4C3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(площадки) накопления </w:t>
      </w:r>
      <w:proofErr w:type="gramStart"/>
      <w:r>
        <w:rPr>
          <w:rFonts w:eastAsiaTheme="minorHAnsi"/>
          <w:b/>
          <w:bCs/>
          <w:lang w:eastAsia="en-US"/>
        </w:rPr>
        <w:t>твердых</w:t>
      </w:r>
      <w:proofErr w:type="gramEnd"/>
    </w:p>
    <w:p w:rsidR="00FC4C3E" w:rsidRDefault="00FC4C3E" w:rsidP="00FC4C3E">
      <w:pPr>
        <w:autoSpaceDE w:val="0"/>
        <w:autoSpaceDN w:val="0"/>
        <w:adjustRightInd w:val="0"/>
        <w:jc w:val="righ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коммунальных отходов "</w:t>
      </w:r>
    </w:p>
    <w:p w:rsidR="00FC4C3E" w:rsidRDefault="00FC4C3E" w:rsidP="00FC4C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C4C3E" w:rsidRDefault="00FC4C3E" w:rsidP="00FC4C3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Главе _______________________________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_______________________________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</w:t>
      </w:r>
      <w:proofErr w:type="gramStart"/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(наименование уполномоченного</w:t>
      </w:r>
      <w:proofErr w:type="gramEnd"/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    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органа местного самоуправления)</w:t>
      </w:r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ЗАЯВКА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на согласование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создания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места (площадки) накопления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твердых коммунальных отходов</w:t>
      </w:r>
    </w:p>
    <w:p w:rsidR="00FC4C3E" w:rsidRPr="003A3C0B" w:rsidRDefault="00FC4C3E" w:rsidP="00FC4C3E">
      <w:pPr>
        <w:pStyle w:val="1"/>
        <w:keepNext w:val="0"/>
        <w:tabs>
          <w:tab w:val="left" w:pos="3233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Times New Roman" w:eastAsiaTheme="minorHAnsi" w:hAnsi="Times New Roman"/>
          <w:b w:val="0"/>
          <w:bCs/>
          <w:sz w:val="20"/>
          <w:lang w:eastAsia="en-US"/>
        </w:rPr>
        <w:tab/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В   соответствии  с  </w:t>
      </w:r>
      <w:hyperlink r:id="rId5" w:history="1">
        <w:r w:rsidRPr="0095580C">
          <w:rPr>
            <w:rFonts w:ascii="Times New Roman" w:eastAsiaTheme="minorHAnsi" w:hAnsi="Times New Roman"/>
            <w:b w:val="0"/>
            <w:bCs/>
            <w:sz w:val="20"/>
            <w:lang w:eastAsia="en-US"/>
          </w:rPr>
          <w:t>пунктом  4</w:t>
        </w:r>
      </w:hyperlink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Правил  обустройства  мест  (площадок)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накопления  твердых коммунальных отходов и ведения их реестра, утвержденных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постановлением Правительства Росс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ийской Федерации от 31.08.2018 №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1039, для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согласования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создания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места  (площадки)  накопления  твердых  коммунальных отходов,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_________________________________________________________________</w:t>
      </w:r>
      <w:r w:rsidR="00866E45">
        <w:rPr>
          <w:rFonts w:ascii="Times New Roman" w:eastAsiaTheme="minorHAnsi" w:hAnsi="Times New Roman"/>
          <w:b w:val="0"/>
          <w:bCs/>
          <w:sz w:val="20"/>
          <w:lang w:eastAsia="en-US"/>
        </w:rPr>
        <w:t>____________________________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                      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b w:val="0"/>
          <w:bCs/>
          <w:sz w:val="20"/>
          <w:lang w:eastAsia="en-US"/>
        </w:rPr>
        <w:t>заявителя или представителя заявителя</w:t>
      </w: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)</w:t>
      </w: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FC4C3E" w:rsidRPr="003A3C0B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3A3C0B">
        <w:rPr>
          <w:rFonts w:ascii="Times New Roman" w:eastAsiaTheme="minorHAnsi" w:hAnsi="Times New Roman"/>
          <w:b w:val="0"/>
          <w:bCs/>
          <w:sz w:val="20"/>
          <w:lang w:eastAsia="en-US"/>
        </w:rPr>
        <w:t>направляет следующую заявку:</w:t>
      </w:r>
    </w:p>
    <w:p w:rsidR="00FC4C3E" w:rsidRDefault="00FC4C3E" w:rsidP="00FC4C3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89"/>
        <w:gridCol w:w="3572"/>
      </w:tblGrid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FC4C3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юридических лиц: 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Для индивидуальных предпринимателей: 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4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Фактический адрес местонахождения юридического лица/адрес регистрации по месту жительства индивидуального предпринимателя;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почтовый адрес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5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Контактный телефон, адрес электронной почты (при </w:t>
            </w: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наличии)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6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Сведения о правах на землю или земельный участок, на котором планируется создать место (площадку) накопления ТКО (наименование правоустанавливающего документа, дата и номер регистрации, кем, кому и когда выдан).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При размещении места (площадки) накопления ТКО на земельном участке, государственная собственность на который не разграничена, а также на земельном участке, находящемся в муниципальной собственности ОМСУ, копию разрешения на использование земель или земельных участков, государственная собственность на которые не разграничена, а также земельных участков, находящихся в муниципальной собственности ОМСУ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7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планируемом месте (площадке) накопления ТКО: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адрес (местоположение);</w:t>
            </w:r>
          </w:p>
          <w:p w:rsidR="00FC4C3E" w:rsidRPr="00D77D56" w:rsidRDefault="00FC4C3E" w:rsidP="00FC4C3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географические координаты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8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технических характеристиках планируемого места (площадки) накопления ТКО: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тип места (площадки) накопления ТКО;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покрытие места (площадки) накопления ТКО;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площадь места (площадки) накопления ТКО;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количество, вид и (или) тип планируемых к размещению емкостей, предназначенных для сбора и накопления ТКО, с указанием их объема (при наличии);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планируемое место для складирования крупногабаритных отходов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9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 собственнике планируемого места (площадки) накопления ТКО: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юридических лиц: полное наименование, основной государственный регистрационный номер записи в ЕГРЮЛ, фактический адрес;</w:t>
            </w:r>
          </w:p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- для индивидуальных предпринимателей: фамилия, имя, отчество (последнее - при наличии), основной государственный регистрационный номер записи в ЕГРИП, адрес регистрации по месту жительства;</w:t>
            </w:r>
          </w:p>
          <w:p w:rsidR="00FC4C3E" w:rsidRPr="00EB2625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trike/>
                <w:sz w:val="20"/>
                <w:szCs w:val="20"/>
                <w:lang w:eastAsia="en-US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10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Данные об источниках образования ТКО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  <w:tr w:rsidR="00FC4C3E" w:rsidTr="0099086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707341" w:rsidRDefault="00FC4C3E" w:rsidP="0099086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11</w:t>
            </w:r>
            <w:r w:rsidRPr="00707341">
              <w:rPr>
                <w:rFonts w:eastAsiaTheme="minorHAns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FC4C3E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3A3C0B">
              <w:rPr>
                <w:rFonts w:eastAsiaTheme="minorHAnsi"/>
                <w:bCs/>
                <w:sz w:val="20"/>
                <w:szCs w:val="20"/>
                <w:lang w:eastAsia="en-US"/>
              </w:rPr>
              <w:t>Способ получения результата предоставления муниципальной услуги (лично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FC4C3E">
              <w:rPr>
                <w:rFonts w:eastAsiaTheme="minorHAnsi"/>
                <w:bCs/>
                <w:sz w:val="20"/>
                <w:szCs w:val="20"/>
                <w:lang w:eastAsia="en-US"/>
              </w:rPr>
              <w:t>в Администрации/ лично в МФЦ (указать адрес)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/</w:t>
            </w:r>
            <w:r w:rsidRPr="00FC4C3E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электронной форме через личный кабинет заявителя на ПГУ ЛО/ ЕПГУ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3E" w:rsidRPr="003A3C0B" w:rsidRDefault="00FC4C3E" w:rsidP="0099086D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FC4C3E" w:rsidRDefault="00FC4C3E" w:rsidP="00FC4C3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</w:t>
      </w: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</w:t>
      </w:r>
    </w:p>
    <w:p w:rsidR="00FC4C3E" w:rsidRPr="00707341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  <w:r w:rsidRPr="00707341">
        <w:rPr>
          <w:rFonts w:ascii="Times New Roman" w:eastAsiaTheme="minorHAnsi" w:hAnsi="Times New Roman"/>
          <w:b w:val="0"/>
          <w:bCs/>
          <w:sz w:val="20"/>
          <w:lang w:eastAsia="en-US"/>
        </w:rPr>
        <w:t xml:space="preserve">  Приложение:</w:t>
      </w:r>
    </w:p>
    <w:p w:rsidR="00FC4C3E" w:rsidRPr="00707341" w:rsidRDefault="00FC4C3E" w:rsidP="00FC4C3E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b w:val="0"/>
          <w:bCs/>
          <w:sz w:val="20"/>
          <w:lang w:eastAsia="en-US"/>
        </w:rPr>
      </w:pPr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</w:p>
    <w:p w:rsidR="00FC4C3E" w:rsidRDefault="00FC4C3E" w:rsidP="00FC4C3E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b w:val="0"/>
          <w:bCs/>
          <w:sz w:val="20"/>
          <w:lang w:eastAsia="en-US"/>
        </w:rPr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_____________                                     __________________</w:t>
      </w:r>
    </w:p>
    <w:p w:rsidR="0051489E" w:rsidRDefault="00FC4C3E" w:rsidP="00FC4C3E">
      <w:pPr>
        <w:pStyle w:val="1"/>
        <w:keepNext w:val="0"/>
        <w:autoSpaceDE w:val="0"/>
        <w:autoSpaceDN w:val="0"/>
        <w:adjustRightInd w:val="0"/>
        <w:jc w:val="both"/>
      </w:pPr>
      <w:r>
        <w:rPr>
          <w:rFonts w:ascii="Courier New" w:eastAsiaTheme="minorHAnsi" w:hAnsi="Courier New" w:cs="Courier New"/>
          <w:b w:val="0"/>
          <w:bCs/>
          <w:sz w:val="20"/>
          <w:lang w:eastAsia="en-US"/>
        </w:rPr>
        <w:t xml:space="preserve">     (дата)                                            (подпись)</w:t>
      </w:r>
    </w:p>
    <w:p w:rsidR="0051489E" w:rsidRDefault="0051489E" w:rsidP="0051489E"/>
    <w:p w:rsidR="0051489E" w:rsidRDefault="0051489E" w:rsidP="0051489E"/>
    <w:p w:rsidR="0080629D" w:rsidRDefault="0080629D"/>
    <w:sectPr w:rsidR="0080629D" w:rsidSect="0080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FB6"/>
    <w:multiLevelType w:val="hybridMultilevel"/>
    <w:tmpl w:val="EF2873E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4B6BA9"/>
    <w:multiLevelType w:val="multilevel"/>
    <w:tmpl w:val="E09EBE5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BBF5F12"/>
    <w:multiLevelType w:val="hybridMultilevel"/>
    <w:tmpl w:val="00E82DAE"/>
    <w:lvl w:ilvl="0" w:tplc="4792221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A77380F"/>
    <w:multiLevelType w:val="multilevel"/>
    <w:tmpl w:val="88327B8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89E"/>
    <w:rsid w:val="00141396"/>
    <w:rsid w:val="00141721"/>
    <w:rsid w:val="00275F9C"/>
    <w:rsid w:val="0051489E"/>
    <w:rsid w:val="00647682"/>
    <w:rsid w:val="006F4F9C"/>
    <w:rsid w:val="00731882"/>
    <w:rsid w:val="007C615B"/>
    <w:rsid w:val="0080629D"/>
    <w:rsid w:val="00866E45"/>
    <w:rsid w:val="00997EFF"/>
    <w:rsid w:val="009B73F8"/>
    <w:rsid w:val="00A36078"/>
    <w:rsid w:val="00AF7AB1"/>
    <w:rsid w:val="00B238A6"/>
    <w:rsid w:val="00B25F91"/>
    <w:rsid w:val="00D4508C"/>
    <w:rsid w:val="00D84A1E"/>
    <w:rsid w:val="00F203D7"/>
    <w:rsid w:val="00FC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C3E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489E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1489E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5148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Bodytext">
    <w:name w:val="Body text_"/>
    <w:link w:val="Bodytext1"/>
    <w:locked/>
    <w:rsid w:val="0051489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51489E"/>
    <w:pPr>
      <w:shd w:val="clear" w:color="auto" w:fill="FFFFFF"/>
      <w:spacing w:line="322" w:lineRule="exact"/>
      <w:ind w:firstLine="5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rsid w:val="00F20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qFormat/>
    <w:rsid w:val="00275F9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4C3E"/>
    <w:rPr>
      <w:rFonts w:ascii="Tahoma" w:eastAsia="Times New Roman" w:hAnsi="Tahoma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39A8694D5DDF6805B4B9FA2C1DB83B79B687B0295049AE3DAD451A0E7F962FD64D4143F0AC16DEE0C5F263D766855ECB1597484D5D1734GDX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4</cp:revision>
  <cp:lastPrinted>2024-01-11T13:24:00Z</cp:lastPrinted>
  <dcterms:created xsi:type="dcterms:W3CDTF">2024-01-11T13:32:00Z</dcterms:created>
  <dcterms:modified xsi:type="dcterms:W3CDTF">2024-02-05T05:38:00Z</dcterms:modified>
</cp:coreProperties>
</file>