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0F"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 xml:space="preserve">АДМИНИСТРАЦИЯ </w:t>
      </w:r>
      <w:r>
        <w:rPr>
          <w:rFonts w:ascii="Times New Roman" w:hAnsi="Times New Roman" w:cs="Times New Roman"/>
          <w:b/>
          <w:bCs/>
          <w:sz w:val="26"/>
          <w:szCs w:val="26"/>
        </w:rPr>
        <w:t xml:space="preserve">  </w:t>
      </w: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МУНИЦИПАЛЬНОГО ОБРАЗОВАНИЯ</w:t>
      </w: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КАЛИТИНСКОЕ СЕЛЬСКОЕ ПОСЕЛЕНИЕ</w:t>
      </w: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ВОЛОСОВСКОГО МУНИЦИПАЛЬНОГО РАЙОНА</w:t>
      </w: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ЛЕНИНГРАДСКОЙ ОБЛАСТИ</w:t>
      </w:r>
    </w:p>
    <w:p w:rsidR="009B75B7" w:rsidRPr="009B75B7" w:rsidRDefault="009B75B7" w:rsidP="009B75B7">
      <w:pPr>
        <w:spacing w:after="0" w:line="240" w:lineRule="auto"/>
        <w:jc w:val="center"/>
        <w:rPr>
          <w:rFonts w:ascii="Times New Roman" w:hAnsi="Times New Roman" w:cs="Times New Roman"/>
          <w:b/>
          <w:bCs/>
          <w:sz w:val="26"/>
          <w:szCs w:val="26"/>
        </w:rPr>
      </w:pP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ПОСТАНОВЛЕНИЕ</w:t>
      </w:r>
    </w:p>
    <w:p w:rsidR="009B75B7" w:rsidRPr="009B75B7" w:rsidRDefault="009B75B7" w:rsidP="009B75B7">
      <w:pPr>
        <w:spacing w:after="0" w:line="240" w:lineRule="auto"/>
        <w:jc w:val="center"/>
        <w:rPr>
          <w:rFonts w:ascii="Times New Roman" w:hAnsi="Times New Roman" w:cs="Times New Roman"/>
          <w:b/>
          <w:bCs/>
          <w:sz w:val="26"/>
          <w:szCs w:val="26"/>
        </w:rPr>
      </w:pPr>
    </w:p>
    <w:p w:rsidR="009B75B7" w:rsidRPr="009B75B7" w:rsidRDefault="009C4B0F" w:rsidP="009C4B0F">
      <w:pPr>
        <w:spacing w:after="0" w:line="240" w:lineRule="auto"/>
        <w:rPr>
          <w:rFonts w:ascii="Times New Roman" w:hAnsi="Times New Roman" w:cs="Times New Roman"/>
          <w:bCs/>
          <w:sz w:val="26"/>
          <w:szCs w:val="26"/>
        </w:rPr>
      </w:pPr>
      <w:r>
        <w:rPr>
          <w:rFonts w:ascii="Times New Roman" w:hAnsi="Times New Roman" w:cs="Times New Roman"/>
          <w:bCs/>
          <w:sz w:val="26"/>
          <w:szCs w:val="26"/>
        </w:rPr>
        <w:t>от  26.07.</w:t>
      </w:r>
      <w:r w:rsidR="009B75B7">
        <w:rPr>
          <w:rFonts w:ascii="Times New Roman" w:hAnsi="Times New Roman" w:cs="Times New Roman"/>
          <w:bCs/>
          <w:sz w:val="26"/>
          <w:szCs w:val="26"/>
        </w:rPr>
        <w:t xml:space="preserve"> 2018</w:t>
      </w:r>
      <w:r>
        <w:rPr>
          <w:rFonts w:ascii="Times New Roman" w:hAnsi="Times New Roman" w:cs="Times New Roman"/>
          <w:bCs/>
          <w:sz w:val="26"/>
          <w:szCs w:val="26"/>
        </w:rPr>
        <w:t xml:space="preserve"> г. </w:t>
      </w:r>
      <w:r w:rsidR="009B75B7">
        <w:rPr>
          <w:rFonts w:ascii="Times New Roman" w:hAnsi="Times New Roman" w:cs="Times New Roman"/>
          <w:bCs/>
          <w:sz w:val="26"/>
          <w:szCs w:val="26"/>
        </w:rPr>
        <w:t xml:space="preserve">№ </w:t>
      </w:r>
      <w:r>
        <w:rPr>
          <w:rFonts w:ascii="Times New Roman" w:hAnsi="Times New Roman" w:cs="Times New Roman"/>
          <w:bCs/>
          <w:sz w:val="26"/>
          <w:szCs w:val="26"/>
        </w:rPr>
        <w:t>152</w:t>
      </w:r>
    </w:p>
    <w:p w:rsidR="009B75B7" w:rsidRPr="009B75B7" w:rsidRDefault="009B75B7" w:rsidP="009B75B7">
      <w:pPr>
        <w:spacing w:after="0" w:line="240" w:lineRule="auto"/>
        <w:jc w:val="both"/>
        <w:rPr>
          <w:rFonts w:ascii="Times New Roman" w:hAnsi="Times New Roman" w:cs="Times New Roman"/>
          <w:bCs/>
          <w:sz w:val="26"/>
          <w:szCs w:val="26"/>
        </w:rPr>
      </w:pPr>
    </w:p>
    <w:p w:rsidR="009B75B7" w:rsidRPr="009B75B7" w:rsidRDefault="009B75B7" w:rsidP="009B75B7">
      <w:pPr>
        <w:spacing w:after="0" w:line="240" w:lineRule="auto"/>
        <w:jc w:val="both"/>
        <w:rPr>
          <w:rFonts w:ascii="Times New Roman" w:hAnsi="Times New Roman" w:cs="Times New Roman"/>
          <w:bCs/>
          <w:sz w:val="26"/>
          <w:szCs w:val="26"/>
        </w:rPr>
      </w:pPr>
    </w:p>
    <w:p w:rsidR="009B75B7" w:rsidRPr="009B75B7" w:rsidRDefault="009B75B7" w:rsidP="009B75B7">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9B75B7">
        <w:rPr>
          <w:rFonts w:ascii="Times New Roman" w:hAnsi="Times New Roman" w:cs="Times New Roman"/>
          <w:b/>
          <w:bCs/>
          <w:sz w:val="28"/>
          <w:szCs w:val="28"/>
        </w:rPr>
        <w:t xml:space="preserve">О внесении изменений в Постановление от 16.01.2015 № 3 </w:t>
      </w:r>
      <w:r w:rsidRPr="009B75B7">
        <w:rPr>
          <w:rFonts w:ascii="Times New Roman" w:hAnsi="Times New Roman" w:cs="Times New Roman"/>
          <w:b/>
          <w:sz w:val="28"/>
          <w:szCs w:val="28"/>
        </w:rPr>
        <w:t>«Об утверждении административного регламента</w:t>
      </w:r>
      <w:r w:rsidR="00883E41">
        <w:rPr>
          <w:rFonts w:ascii="Times New Roman" w:hAnsi="Times New Roman" w:cs="Times New Roman"/>
          <w:b/>
          <w:sz w:val="28"/>
          <w:szCs w:val="28"/>
        </w:rPr>
        <w:t xml:space="preserve"> по предоставлению</w:t>
      </w:r>
      <w:r w:rsidRPr="009B75B7">
        <w:rPr>
          <w:rFonts w:ascii="Times New Roman" w:hAnsi="Times New Roman" w:cs="Times New Roman"/>
          <w:b/>
          <w:sz w:val="28"/>
          <w:szCs w:val="28"/>
        </w:rPr>
        <w:t xml:space="preserve"> муниципальной услуги «Приватизация жилых помещений муниципального жилищного фонда»</w:t>
      </w:r>
    </w:p>
    <w:p w:rsidR="009B75B7" w:rsidRPr="009B75B7" w:rsidRDefault="009B75B7" w:rsidP="009B75B7">
      <w:pPr>
        <w:spacing w:after="0" w:line="240" w:lineRule="auto"/>
        <w:jc w:val="both"/>
        <w:rPr>
          <w:rFonts w:ascii="Times New Roman" w:hAnsi="Times New Roman" w:cs="Times New Roman"/>
          <w:b/>
          <w:sz w:val="28"/>
          <w:szCs w:val="28"/>
        </w:rPr>
      </w:pPr>
    </w:p>
    <w:p w:rsidR="009B75B7" w:rsidRDefault="009B75B7" w:rsidP="009B75B7">
      <w:pPr>
        <w:spacing w:after="0" w:line="240" w:lineRule="auto"/>
        <w:ind w:firstLine="709"/>
        <w:jc w:val="both"/>
        <w:rPr>
          <w:rFonts w:ascii="Times New Roman" w:hAnsi="Times New Roman"/>
          <w:bCs/>
          <w:sz w:val="28"/>
          <w:szCs w:val="28"/>
        </w:rPr>
      </w:pPr>
      <w:r w:rsidRPr="00A67249">
        <w:rPr>
          <w:rFonts w:ascii="Times New Roman" w:hAnsi="Times New Roman"/>
          <w:sz w:val="28"/>
          <w:szCs w:val="28"/>
        </w:rPr>
        <w:t>В соответствии со ст. 14 Федерального закона от 27.07.2010 N 210-ФЗ «Об организации предоставления государственных и муниципальных услуг», ст. 7 Федерального закона от 06.10.2003 N 131-ФЗ «Об общих принципах организации местного самоуправления в Р</w:t>
      </w:r>
      <w:r>
        <w:rPr>
          <w:rFonts w:ascii="Times New Roman" w:hAnsi="Times New Roman"/>
          <w:sz w:val="28"/>
          <w:szCs w:val="28"/>
        </w:rPr>
        <w:t>оссийской Федерации», Уставом муниципального образования</w:t>
      </w:r>
      <w:r w:rsidRPr="00A67249">
        <w:rPr>
          <w:rFonts w:ascii="Times New Roman" w:hAnsi="Times New Roman"/>
          <w:sz w:val="28"/>
          <w:szCs w:val="28"/>
        </w:rPr>
        <w:t xml:space="preserve"> </w:t>
      </w:r>
      <w:proofErr w:type="spellStart"/>
      <w:r w:rsidRPr="00A67249">
        <w:rPr>
          <w:rFonts w:ascii="Times New Roman" w:hAnsi="Times New Roman"/>
          <w:sz w:val="28"/>
          <w:szCs w:val="28"/>
        </w:rPr>
        <w:t>Калитинское</w:t>
      </w:r>
      <w:proofErr w:type="spellEnd"/>
      <w:r w:rsidRPr="00A67249">
        <w:rPr>
          <w:rFonts w:ascii="Times New Roman" w:hAnsi="Times New Roman"/>
          <w:sz w:val="28"/>
          <w:szCs w:val="28"/>
        </w:rPr>
        <w:t xml:space="preserve"> сельское поселение </w:t>
      </w:r>
      <w:proofErr w:type="spellStart"/>
      <w:r w:rsidRPr="00A67249">
        <w:rPr>
          <w:rFonts w:ascii="Times New Roman" w:hAnsi="Times New Roman"/>
          <w:sz w:val="28"/>
          <w:szCs w:val="28"/>
        </w:rPr>
        <w:t>Волосовского</w:t>
      </w:r>
      <w:proofErr w:type="spellEnd"/>
      <w:r w:rsidRPr="00A67249">
        <w:rPr>
          <w:rFonts w:ascii="Times New Roman" w:hAnsi="Times New Roman"/>
          <w:sz w:val="28"/>
          <w:szCs w:val="28"/>
        </w:rPr>
        <w:t xml:space="preserve"> муниципального района</w:t>
      </w:r>
      <w:r>
        <w:rPr>
          <w:rFonts w:ascii="Times New Roman" w:hAnsi="Times New Roman"/>
          <w:sz w:val="28"/>
          <w:szCs w:val="28"/>
        </w:rPr>
        <w:t xml:space="preserve"> Ленинградской области</w:t>
      </w:r>
      <w:r w:rsidRPr="00A67249">
        <w:rPr>
          <w:rFonts w:ascii="Times New Roman" w:hAnsi="Times New Roman"/>
          <w:bCs/>
          <w:sz w:val="28"/>
          <w:szCs w:val="28"/>
        </w:rPr>
        <w:t>,</w:t>
      </w:r>
      <w:r>
        <w:rPr>
          <w:rFonts w:ascii="Times New Roman" w:hAnsi="Times New Roman"/>
          <w:bCs/>
          <w:sz w:val="28"/>
          <w:szCs w:val="28"/>
        </w:rPr>
        <w:t xml:space="preserve"> Администрация </w:t>
      </w:r>
      <w:proofErr w:type="spellStart"/>
      <w:r>
        <w:rPr>
          <w:rFonts w:ascii="Times New Roman" w:hAnsi="Times New Roman"/>
          <w:bCs/>
          <w:sz w:val="28"/>
          <w:szCs w:val="28"/>
        </w:rPr>
        <w:t>Калитинского</w:t>
      </w:r>
      <w:proofErr w:type="spellEnd"/>
      <w:r>
        <w:rPr>
          <w:rFonts w:ascii="Times New Roman" w:hAnsi="Times New Roman"/>
          <w:bCs/>
          <w:sz w:val="28"/>
          <w:szCs w:val="28"/>
        </w:rPr>
        <w:t xml:space="preserve"> сельского поселения</w:t>
      </w:r>
    </w:p>
    <w:p w:rsidR="009B75B7" w:rsidRDefault="009B75B7" w:rsidP="009B75B7">
      <w:pPr>
        <w:spacing w:after="0" w:line="240" w:lineRule="auto"/>
        <w:ind w:firstLine="709"/>
        <w:jc w:val="both"/>
        <w:rPr>
          <w:rFonts w:ascii="Times New Roman" w:hAnsi="Times New Roman"/>
          <w:bCs/>
          <w:sz w:val="28"/>
          <w:szCs w:val="28"/>
        </w:rPr>
      </w:pPr>
      <w:r>
        <w:rPr>
          <w:rFonts w:ascii="Times New Roman" w:hAnsi="Times New Roman"/>
          <w:bCs/>
          <w:sz w:val="28"/>
          <w:szCs w:val="28"/>
        </w:rPr>
        <w:t>ПОСТАНОВЛЯЕТ:</w:t>
      </w:r>
    </w:p>
    <w:p w:rsidR="009B75B7" w:rsidRDefault="009B75B7" w:rsidP="009B75B7">
      <w:pPr>
        <w:spacing w:after="0" w:line="240" w:lineRule="auto"/>
        <w:ind w:right="81" w:firstLine="709"/>
        <w:jc w:val="both"/>
        <w:rPr>
          <w:rFonts w:ascii="Times New Roman" w:hAnsi="Times New Roman"/>
          <w:sz w:val="28"/>
          <w:szCs w:val="28"/>
        </w:rPr>
      </w:pPr>
      <w:r w:rsidRPr="00DE213A">
        <w:rPr>
          <w:rFonts w:ascii="Times New Roman" w:hAnsi="Times New Roman"/>
          <w:b/>
          <w:sz w:val="28"/>
          <w:szCs w:val="28"/>
        </w:rPr>
        <w:t>1</w:t>
      </w:r>
      <w:r w:rsidRPr="00A67249">
        <w:rPr>
          <w:rFonts w:ascii="Times New Roman" w:hAnsi="Times New Roman"/>
          <w:sz w:val="28"/>
          <w:szCs w:val="28"/>
        </w:rPr>
        <w:t xml:space="preserve">. </w:t>
      </w:r>
      <w:r>
        <w:rPr>
          <w:rFonts w:ascii="Times New Roman" w:hAnsi="Times New Roman"/>
          <w:sz w:val="28"/>
          <w:szCs w:val="28"/>
        </w:rPr>
        <w:t>Внести следующие изменения</w:t>
      </w:r>
      <w:r w:rsidRPr="00A67249">
        <w:rPr>
          <w:rFonts w:ascii="Times New Roman" w:hAnsi="Times New Roman"/>
          <w:sz w:val="28"/>
          <w:szCs w:val="28"/>
        </w:rPr>
        <w:t xml:space="preserve"> в административный регламент администрации </w:t>
      </w:r>
      <w:proofErr w:type="spellStart"/>
      <w:r w:rsidRPr="00A67249">
        <w:rPr>
          <w:rFonts w:ascii="Times New Roman" w:hAnsi="Times New Roman"/>
          <w:sz w:val="28"/>
          <w:szCs w:val="28"/>
        </w:rPr>
        <w:t>Калитинского</w:t>
      </w:r>
      <w:proofErr w:type="spellEnd"/>
      <w:r w:rsidRPr="00A67249">
        <w:rPr>
          <w:rFonts w:ascii="Times New Roman" w:hAnsi="Times New Roman"/>
          <w:sz w:val="28"/>
          <w:szCs w:val="28"/>
        </w:rPr>
        <w:t xml:space="preserve"> сельского поселения по предоставлению муниципальной услуги </w:t>
      </w:r>
      <w:r w:rsidRPr="009B75B7">
        <w:rPr>
          <w:rFonts w:ascii="Times New Roman" w:hAnsi="Times New Roman" w:cs="Times New Roman"/>
          <w:sz w:val="28"/>
          <w:szCs w:val="28"/>
        </w:rPr>
        <w:t>«Приватизация жилых помещений муниципального жилищного фонда»</w:t>
      </w:r>
      <w:r w:rsidRPr="00A67249">
        <w:rPr>
          <w:rFonts w:ascii="Times New Roman" w:hAnsi="Times New Roman"/>
          <w:sz w:val="28"/>
          <w:szCs w:val="28"/>
        </w:rPr>
        <w:t>, утвержденный</w:t>
      </w: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Калитинского</w:t>
      </w:r>
      <w:proofErr w:type="spellEnd"/>
      <w:r>
        <w:rPr>
          <w:rFonts w:ascii="Times New Roman" w:hAnsi="Times New Roman"/>
          <w:sz w:val="28"/>
          <w:szCs w:val="28"/>
        </w:rPr>
        <w:t xml:space="preserve"> сельского поселения</w:t>
      </w:r>
      <w:r w:rsidRPr="00A67249">
        <w:rPr>
          <w:rFonts w:ascii="Times New Roman" w:hAnsi="Times New Roman"/>
          <w:sz w:val="28"/>
          <w:szCs w:val="28"/>
        </w:rPr>
        <w:t xml:space="preserve"> </w:t>
      </w:r>
      <w:r w:rsidRPr="00DE775C">
        <w:rPr>
          <w:rFonts w:ascii="Times New Roman" w:hAnsi="Times New Roman" w:cs="Times New Roman"/>
          <w:bCs/>
          <w:sz w:val="28"/>
          <w:szCs w:val="28"/>
        </w:rPr>
        <w:t xml:space="preserve">от </w:t>
      </w:r>
      <w:r w:rsidRPr="009B75B7">
        <w:rPr>
          <w:rFonts w:ascii="Times New Roman" w:hAnsi="Times New Roman" w:cs="Times New Roman"/>
          <w:bCs/>
          <w:sz w:val="28"/>
          <w:szCs w:val="28"/>
        </w:rPr>
        <w:t>16.01.2015 № 3</w:t>
      </w:r>
      <w:r w:rsidRPr="009B75B7">
        <w:rPr>
          <w:rFonts w:ascii="Times New Roman" w:hAnsi="Times New Roman" w:cs="Times New Roman"/>
          <w:b/>
          <w:bCs/>
          <w:sz w:val="28"/>
          <w:szCs w:val="28"/>
        </w:rPr>
        <w:t xml:space="preserve"> </w:t>
      </w:r>
      <w:r>
        <w:rPr>
          <w:rFonts w:ascii="Times New Roman" w:hAnsi="Times New Roman" w:cs="Times New Roman"/>
          <w:bCs/>
          <w:sz w:val="28"/>
          <w:szCs w:val="28"/>
        </w:rPr>
        <w:t xml:space="preserve">с изменениями, внесенными постановлением </w:t>
      </w:r>
      <w:r>
        <w:rPr>
          <w:rFonts w:ascii="Times New Roman" w:hAnsi="Times New Roman"/>
          <w:bCs/>
          <w:sz w:val="28"/>
          <w:szCs w:val="28"/>
        </w:rPr>
        <w:t>от 09.10</w:t>
      </w:r>
      <w:r w:rsidRPr="00DE775C">
        <w:rPr>
          <w:rFonts w:ascii="Times New Roman" w:hAnsi="Times New Roman"/>
          <w:bCs/>
          <w:sz w:val="28"/>
          <w:szCs w:val="28"/>
        </w:rPr>
        <w:t>.2017 г.</w:t>
      </w:r>
      <w:r>
        <w:rPr>
          <w:rFonts w:ascii="Times New Roman" w:hAnsi="Times New Roman"/>
          <w:bCs/>
          <w:sz w:val="28"/>
          <w:szCs w:val="28"/>
        </w:rPr>
        <w:t xml:space="preserve"> № 207</w:t>
      </w:r>
      <w:r w:rsidRPr="00DE775C">
        <w:rPr>
          <w:rFonts w:ascii="Times New Roman" w:hAnsi="Times New Roman"/>
          <w:sz w:val="28"/>
          <w:szCs w:val="28"/>
        </w:rPr>
        <w:t>:</w:t>
      </w:r>
    </w:p>
    <w:p w:rsidR="009F4A1D" w:rsidRDefault="009B75B7" w:rsidP="008062C7">
      <w:pPr>
        <w:tabs>
          <w:tab w:val="left" w:pos="142"/>
          <w:tab w:val="left" w:pos="284"/>
        </w:tabs>
        <w:spacing w:after="0" w:line="240" w:lineRule="auto"/>
        <w:ind w:firstLine="709"/>
        <w:jc w:val="both"/>
        <w:rPr>
          <w:rFonts w:ascii="Times New Roman" w:hAnsi="Times New Roman" w:cs="Times New Roman"/>
          <w:color w:val="1D1B11"/>
          <w:sz w:val="28"/>
          <w:szCs w:val="28"/>
        </w:rPr>
      </w:pPr>
      <w:r w:rsidRPr="00DE213A">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w:t>
      </w:r>
      <w:r w:rsidR="0058452F">
        <w:rPr>
          <w:rFonts w:ascii="Times New Roman" w:eastAsia="Times New Roman" w:hAnsi="Times New Roman" w:cs="Times New Roman"/>
          <w:sz w:val="28"/>
          <w:szCs w:val="28"/>
        </w:rPr>
        <w:t xml:space="preserve"> В разделе 1</w:t>
      </w:r>
      <w:r>
        <w:rPr>
          <w:rFonts w:ascii="Times New Roman" w:eastAsia="Times New Roman" w:hAnsi="Times New Roman" w:cs="Times New Roman"/>
          <w:sz w:val="28"/>
          <w:szCs w:val="28"/>
        </w:rPr>
        <w:t xml:space="preserve"> </w:t>
      </w:r>
      <w:r w:rsidRPr="00983DFF">
        <w:rPr>
          <w:rFonts w:ascii="Times New Roman" w:eastAsia="Times New Roman" w:hAnsi="Times New Roman" w:cs="Times New Roman"/>
          <w:sz w:val="28"/>
          <w:szCs w:val="28"/>
        </w:rPr>
        <w:t>«</w:t>
      </w:r>
      <w:r w:rsidR="0058452F">
        <w:rPr>
          <w:rFonts w:ascii="Times New Roman" w:hAnsi="Times New Roman" w:cs="Times New Roman"/>
          <w:bCs/>
          <w:sz w:val="28"/>
          <w:szCs w:val="28"/>
        </w:rPr>
        <w:t>Общие положения</w:t>
      </w:r>
      <w:r w:rsidRPr="00983DFF">
        <w:rPr>
          <w:rFonts w:ascii="Times New Roman" w:hAnsi="Times New Roman" w:cs="Times New Roman"/>
          <w:bCs/>
          <w:sz w:val="28"/>
          <w:szCs w:val="28"/>
        </w:rPr>
        <w:t>»</w:t>
      </w:r>
      <w:r>
        <w:rPr>
          <w:rFonts w:ascii="Times New Roman" w:eastAsia="Times New Roman" w:hAnsi="Times New Roman" w:cs="Times New Roman"/>
          <w:sz w:val="28"/>
          <w:szCs w:val="28"/>
        </w:rPr>
        <w:t xml:space="preserve"> пункт</w:t>
      </w:r>
      <w:r w:rsidRPr="006D769C">
        <w:rPr>
          <w:rFonts w:ascii="Times New Roman" w:eastAsia="Times New Roman" w:hAnsi="Times New Roman" w:cs="Times New Roman"/>
          <w:sz w:val="28"/>
          <w:szCs w:val="28"/>
        </w:rPr>
        <w:t xml:space="preserve"> </w:t>
      </w:r>
      <w:r w:rsidR="0058452F">
        <w:rPr>
          <w:rFonts w:ascii="Times New Roman" w:hAnsi="Times New Roman" w:cs="Times New Roman"/>
          <w:sz w:val="28"/>
          <w:szCs w:val="28"/>
        </w:rPr>
        <w:t>1.10</w:t>
      </w:r>
      <w:r w:rsidRPr="00047D44">
        <w:rPr>
          <w:sz w:val="28"/>
          <w:szCs w:val="28"/>
        </w:rPr>
        <w:t xml:space="preserve"> </w:t>
      </w:r>
      <w:r w:rsidR="009F4A1D">
        <w:rPr>
          <w:rFonts w:ascii="Times New Roman" w:hAnsi="Times New Roman" w:cs="Times New Roman"/>
          <w:color w:val="1D1B11"/>
          <w:sz w:val="28"/>
          <w:szCs w:val="28"/>
        </w:rPr>
        <w:t xml:space="preserve">дополнить словами: </w:t>
      </w:r>
    </w:p>
    <w:p w:rsidR="009F4A1D" w:rsidRPr="00E04E3D" w:rsidRDefault="009F4A1D" w:rsidP="009F4A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1D1B11"/>
          <w:sz w:val="28"/>
          <w:szCs w:val="28"/>
        </w:rPr>
        <w:t>- «</w:t>
      </w:r>
      <w:r w:rsidRPr="00305AC8">
        <w:rPr>
          <w:rFonts w:ascii="Times New Roman" w:eastAsia="Times New Roman" w:hAnsi="Times New Roman" w:cs="Times New Roman"/>
          <w:sz w:val="28"/>
          <w:szCs w:val="28"/>
        </w:rPr>
        <w:t>несовершеннолетние в возрасте от 14 до 18 лет, с согласия родителей (усыновителей), попечителей и органов опеки и попечительства».</w:t>
      </w:r>
    </w:p>
    <w:p w:rsidR="009F4A1D" w:rsidRDefault="008062C7" w:rsidP="008062C7">
      <w:pPr>
        <w:spacing w:after="0" w:line="240" w:lineRule="auto"/>
        <w:ind w:firstLine="709"/>
        <w:jc w:val="both"/>
        <w:rPr>
          <w:rFonts w:ascii="Times New Roman" w:hAnsi="Times New Roman" w:cs="Times New Roman"/>
          <w:sz w:val="28"/>
          <w:szCs w:val="28"/>
        </w:rPr>
      </w:pPr>
      <w:r w:rsidRPr="00DE213A">
        <w:rPr>
          <w:rFonts w:ascii="Times New Roman" w:eastAsia="Times New Roman" w:hAnsi="Times New Roman" w:cs="Times New Roman"/>
          <w:b/>
          <w:sz w:val="28"/>
          <w:szCs w:val="28"/>
        </w:rPr>
        <w:t>1.</w:t>
      </w:r>
      <w:r w:rsidR="009F4A1D" w:rsidRPr="00DE213A">
        <w:rPr>
          <w:rFonts w:ascii="Times New Roman" w:eastAsia="Times New Roman" w:hAnsi="Times New Roman" w:cs="Times New Roman"/>
          <w:b/>
          <w:sz w:val="28"/>
          <w:szCs w:val="28"/>
        </w:rPr>
        <w:t>2.</w:t>
      </w:r>
      <w:r w:rsidR="009F4A1D">
        <w:rPr>
          <w:rFonts w:ascii="Times New Roman" w:eastAsia="Times New Roman" w:hAnsi="Times New Roman" w:cs="Times New Roman"/>
          <w:sz w:val="28"/>
          <w:szCs w:val="28"/>
        </w:rPr>
        <w:t xml:space="preserve"> </w:t>
      </w:r>
      <w:r w:rsidR="009F4A1D">
        <w:rPr>
          <w:rFonts w:ascii="Times New Roman" w:hAnsi="Times New Roman" w:cs="Times New Roman"/>
          <w:color w:val="1D1B11"/>
          <w:sz w:val="28"/>
          <w:szCs w:val="28"/>
        </w:rPr>
        <w:t>В разделе 2 «</w:t>
      </w:r>
      <w:r w:rsidR="009F4A1D" w:rsidRPr="00371EE2">
        <w:rPr>
          <w:rFonts w:ascii="Times New Roman" w:hAnsi="Times New Roman" w:cs="Times New Roman"/>
          <w:sz w:val="28"/>
          <w:szCs w:val="28"/>
        </w:rPr>
        <w:t>Стандарт предоставления муниципальной услуги</w:t>
      </w:r>
      <w:r w:rsidR="009F4A1D">
        <w:rPr>
          <w:rFonts w:ascii="Times New Roman" w:hAnsi="Times New Roman" w:cs="Times New Roman"/>
          <w:sz w:val="28"/>
          <w:szCs w:val="28"/>
        </w:rPr>
        <w:t>»</w:t>
      </w:r>
      <w:proofErr w:type="gramStart"/>
      <w:r w:rsidR="009F4A1D">
        <w:rPr>
          <w:rFonts w:ascii="Times New Roman" w:hAnsi="Times New Roman" w:cs="Times New Roman"/>
          <w:sz w:val="28"/>
          <w:szCs w:val="28"/>
        </w:rPr>
        <w:t xml:space="preserve"> :</w:t>
      </w:r>
      <w:proofErr w:type="gramEnd"/>
    </w:p>
    <w:p w:rsidR="008062C7" w:rsidRDefault="008062C7" w:rsidP="008062C7">
      <w:pPr>
        <w:spacing w:after="0" w:line="240" w:lineRule="auto"/>
        <w:ind w:firstLine="709"/>
        <w:jc w:val="both"/>
        <w:rPr>
          <w:rFonts w:ascii="Times New Roman" w:hAnsi="Times New Roman" w:cs="Times New Roman"/>
          <w:sz w:val="28"/>
          <w:szCs w:val="28"/>
        </w:rPr>
      </w:pPr>
      <w:r w:rsidRPr="00DE213A">
        <w:rPr>
          <w:rFonts w:ascii="Times New Roman" w:hAnsi="Times New Roman" w:cs="Times New Roman"/>
          <w:b/>
          <w:sz w:val="28"/>
          <w:szCs w:val="28"/>
        </w:rPr>
        <w:t>1.2.1.</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В пункте </w:t>
      </w:r>
      <w:r w:rsidR="009F4A1D" w:rsidRPr="003D1F05">
        <w:rPr>
          <w:rFonts w:ascii="Times New Roman" w:hAnsi="Times New Roman" w:cs="Times New Roman"/>
          <w:sz w:val="28"/>
          <w:szCs w:val="28"/>
        </w:rPr>
        <w:t xml:space="preserve">2.2.6. </w:t>
      </w:r>
      <w:r w:rsidR="009F4A1D">
        <w:rPr>
          <w:rFonts w:ascii="Times New Roman" w:hAnsi="Times New Roman" w:cs="Times New Roman"/>
          <w:sz w:val="28"/>
          <w:szCs w:val="28"/>
        </w:rPr>
        <w:t>первое предложение дополнить словами</w:t>
      </w:r>
      <w:r>
        <w:rPr>
          <w:rFonts w:ascii="Times New Roman" w:hAnsi="Times New Roman" w:cs="Times New Roman"/>
          <w:sz w:val="28"/>
          <w:szCs w:val="28"/>
        </w:rPr>
        <w:t>:</w:t>
      </w:r>
    </w:p>
    <w:p w:rsidR="009F4A1D" w:rsidRPr="008062C7" w:rsidRDefault="009F4A1D" w:rsidP="00806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62C7">
        <w:rPr>
          <w:rFonts w:ascii="Times New Roman" w:hAnsi="Times New Roman" w:cs="Times New Roman"/>
          <w:sz w:val="28"/>
          <w:szCs w:val="28"/>
        </w:rPr>
        <w:t xml:space="preserve"> </w:t>
      </w:r>
      <w:r w:rsidRPr="008062C7">
        <w:rPr>
          <w:rFonts w:ascii="Times New Roman" w:hAnsi="Times New Roman" w:cs="Times New Roman"/>
          <w:sz w:val="28"/>
          <w:szCs w:val="28"/>
        </w:rPr>
        <w:t>или направляется в электронном виде через функционал личного кабинета ПГУ ЛО.»</w:t>
      </w:r>
      <w:r w:rsidR="008062C7">
        <w:rPr>
          <w:rFonts w:ascii="Times New Roman" w:hAnsi="Times New Roman" w:cs="Times New Roman"/>
          <w:sz w:val="28"/>
          <w:szCs w:val="28"/>
        </w:rPr>
        <w:t>;</w:t>
      </w:r>
      <w:r w:rsidRPr="008062C7">
        <w:rPr>
          <w:rFonts w:ascii="Times New Roman" w:hAnsi="Times New Roman" w:cs="Times New Roman"/>
          <w:sz w:val="28"/>
          <w:szCs w:val="28"/>
        </w:rPr>
        <w:t xml:space="preserve"> </w:t>
      </w:r>
    </w:p>
    <w:p w:rsidR="009F4A1D" w:rsidRPr="008062C7" w:rsidRDefault="008062C7" w:rsidP="008062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213A">
        <w:rPr>
          <w:rFonts w:ascii="Times New Roman" w:hAnsi="Times New Roman" w:cs="Times New Roman"/>
          <w:b/>
          <w:sz w:val="28"/>
          <w:szCs w:val="28"/>
        </w:rPr>
        <w:t>1.2.3</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Пункт </w:t>
      </w:r>
      <w:r w:rsidR="009F4A1D" w:rsidRPr="003D1F05">
        <w:rPr>
          <w:rFonts w:ascii="Times New Roman" w:hAnsi="Times New Roman" w:cs="Times New Roman"/>
          <w:sz w:val="28"/>
          <w:szCs w:val="28"/>
        </w:rPr>
        <w:t xml:space="preserve">2.2.10. </w:t>
      </w:r>
      <w:r>
        <w:rPr>
          <w:rFonts w:ascii="Times New Roman" w:hAnsi="Times New Roman" w:cs="Times New Roman"/>
          <w:sz w:val="28"/>
          <w:szCs w:val="28"/>
        </w:rPr>
        <w:t>дополнить словами:</w:t>
      </w:r>
      <w:r w:rsidR="009F4A1D">
        <w:rPr>
          <w:rFonts w:ascii="Times New Roman" w:hAnsi="Times New Roman" w:cs="Times New Roman"/>
          <w:sz w:val="28"/>
          <w:szCs w:val="28"/>
        </w:rPr>
        <w:t xml:space="preserve"> </w:t>
      </w:r>
      <w:r w:rsidR="009F4A1D" w:rsidRPr="008062C7">
        <w:rPr>
          <w:rFonts w:ascii="Times New Roman" w:hAnsi="Times New Roman" w:cs="Times New Roman"/>
          <w:sz w:val="28"/>
          <w:szCs w:val="28"/>
        </w:rPr>
        <w:t>«либо отказ в приватизации жилого помещения муниципального жилого фонда»</w:t>
      </w:r>
      <w:r>
        <w:rPr>
          <w:rFonts w:ascii="Times New Roman" w:hAnsi="Times New Roman" w:cs="Times New Roman"/>
          <w:sz w:val="28"/>
          <w:szCs w:val="28"/>
        </w:rPr>
        <w:t>;</w:t>
      </w:r>
    </w:p>
    <w:p w:rsidR="009F4A1D" w:rsidRPr="008062C7" w:rsidRDefault="008062C7" w:rsidP="008062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213A">
        <w:rPr>
          <w:rFonts w:ascii="Times New Roman" w:hAnsi="Times New Roman" w:cs="Times New Roman"/>
          <w:b/>
          <w:sz w:val="28"/>
          <w:szCs w:val="28"/>
        </w:rPr>
        <w:t>1.2.4.</w:t>
      </w:r>
      <w:r w:rsidRPr="008062C7">
        <w:rPr>
          <w:rFonts w:ascii="Times New Roman" w:hAnsi="Times New Roman" w:cs="Times New Roman"/>
          <w:sz w:val="28"/>
          <w:szCs w:val="28"/>
        </w:rPr>
        <w:t xml:space="preserve"> </w:t>
      </w:r>
      <w:r w:rsidR="009F4A1D" w:rsidRPr="008062C7">
        <w:rPr>
          <w:rFonts w:ascii="Times New Roman" w:hAnsi="Times New Roman" w:cs="Times New Roman"/>
          <w:sz w:val="28"/>
          <w:szCs w:val="28"/>
        </w:rPr>
        <w:t>П</w:t>
      </w:r>
      <w:r w:rsidRPr="008062C7">
        <w:rPr>
          <w:rFonts w:ascii="Times New Roman" w:hAnsi="Times New Roman" w:cs="Times New Roman"/>
          <w:sz w:val="28"/>
          <w:szCs w:val="28"/>
        </w:rPr>
        <w:t>ункт</w:t>
      </w:r>
      <w:r w:rsidR="009F4A1D" w:rsidRPr="008062C7">
        <w:rPr>
          <w:rFonts w:ascii="Times New Roman" w:hAnsi="Times New Roman" w:cs="Times New Roman"/>
          <w:sz w:val="28"/>
          <w:szCs w:val="28"/>
        </w:rPr>
        <w:t xml:space="preserve"> 2.2.13. изложить в новой редакции:</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2C7">
        <w:rPr>
          <w:rFonts w:ascii="Times New Roman" w:hAnsi="Times New Roman" w:cs="Times New Roman"/>
          <w:sz w:val="28"/>
          <w:szCs w:val="28"/>
        </w:rPr>
        <w:t>«2</w:t>
      </w:r>
      <w:r w:rsidRPr="003D1F05">
        <w:rPr>
          <w:rFonts w:ascii="Times New Roman" w:hAnsi="Times New Roman" w:cs="Times New Roman"/>
          <w:sz w:val="28"/>
          <w:szCs w:val="28"/>
        </w:rPr>
        <w:t>.2.13.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0" w:name="Par127"/>
      <w:bookmarkEnd w:id="0"/>
      <w:r w:rsidRPr="003D1F05">
        <w:rPr>
          <w:rFonts w:ascii="Times New Roman" w:hAnsi="Times New Roman" w:cs="Times New Roman"/>
          <w:sz w:val="28"/>
          <w:szCs w:val="28"/>
        </w:rPr>
        <w:t xml:space="preserve"> и подлежащий предоставлению заявителем:</w:t>
      </w:r>
    </w:p>
    <w:p w:rsidR="009F4A1D" w:rsidRPr="003D1F05" w:rsidRDefault="009F4A1D" w:rsidP="009F4A1D">
      <w:pPr>
        <w:widowControl w:val="0"/>
        <w:autoSpaceDE w:val="0"/>
        <w:autoSpaceDN w:val="0"/>
        <w:adjustRightInd w:val="0"/>
        <w:spacing w:after="0" w:line="240" w:lineRule="auto"/>
        <w:ind w:firstLine="540"/>
        <w:jc w:val="both"/>
        <w:rPr>
          <w:rStyle w:val="FontStyle23"/>
          <w:sz w:val="28"/>
          <w:szCs w:val="28"/>
        </w:rPr>
      </w:pPr>
      <w:r w:rsidRPr="003D1F05">
        <w:rPr>
          <w:rFonts w:ascii="Times New Roman" w:hAnsi="Times New Roman" w:cs="Times New Roman"/>
          <w:sz w:val="28"/>
          <w:szCs w:val="28"/>
        </w:rPr>
        <w:t xml:space="preserve">1) </w:t>
      </w:r>
      <w:r w:rsidRPr="003D1F05">
        <w:rPr>
          <w:rStyle w:val="FontStyle23"/>
          <w:sz w:val="28"/>
          <w:szCs w:val="28"/>
        </w:rPr>
        <w:t>заявление о передаче жилого помещения в собственность граждан, которое составляется по установленным образцам (Приложение 3).</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F05">
        <w:rPr>
          <w:rStyle w:val="FontStyle23"/>
          <w:sz w:val="28"/>
          <w:szCs w:val="28"/>
        </w:rPr>
        <w:lastRenderedPageBreak/>
        <w:t>Для оформления заявления в уполномоченный орган</w:t>
      </w:r>
      <w:r>
        <w:rPr>
          <w:rStyle w:val="FontStyle23"/>
          <w:sz w:val="28"/>
          <w:szCs w:val="28"/>
        </w:rPr>
        <w:t xml:space="preserve"> </w:t>
      </w:r>
      <w:r w:rsidRPr="003D1F05">
        <w:rPr>
          <w:rStyle w:val="FontStyle23"/>
          <w:sz w:val="28"/>
          <w:szCs w:val="28"/>
        </w:rPr>
        <w:t>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 (дети в возрасте от 14 до 18 лет расписываются в заявлении лично)</w:t>
      </w:r>
      <w:r w:rsidRPr="003D1F05">
        <w:rPr>
          <w:rFonts w:ascii="Times New Roman" w:hAnsi="Times New Roman" w:cs="Times New Roman"/>
          <w:sz w:val="28"/>
          <w:szCs w:val="28"/>
        </w:rPr>
        <w:t>;</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30"/>
      <w:bookmarkEnd w:id="1"/>
      <w:r w:rsidRPr="003D1F05">
        <w:rPr>
          <w:rFonts w:ascii="Times New Roman" w:hAnsi="Times New Roman" w:cs="Times New Roman"/>
          <w:sz w:val="28"/>
          <w:szCs w:val="28"/>
        </w:rPr>
        <w:t xml:space="preserve">2) </w:t>
      </w:r>
      <w:r w:rsidRPr="003D1F05">
        <w:rPr>
          <w:rStyle w:val="FontStyle23"/>
          <w:sz w:val="28"/>
          <w:szCs w:val="28"/>
        </w:rPr>
        <w:t>документы, подтверждающие регистрацию по месту жительства или выписка из домовой книги в форме расширенной выписки из домовой книги, заверенная надлежащим образом</w:t>
      </w:r>
      <w:r w:rsidRPr="003D1F05">
        <w:rPr>
          <w:rFonts w:ascii="Times New Roman" w:hAnsi="Times New Roman" w:cs="Times New Roman"/>
          <w:sz w:val="28"/>
          <w:szCs w:val="28"/>
        </w:rPr>
        <w:t>;</w:t>
      </w:r>
    </w:p>
    <w:p w:rsidR="009F4A1D" w:rsidRPr="003D1F05" w:rsidRDefault="009F4A1D" w:rsidP="009F4A1D">
      <w:pPr>
        <w:widowControl w:val="0"/>
        <w:autoSpaceDE w:val="0"/>
        <w:autoSpaceDN w:val="0"/>
        <w:adjustRightInd w:val="0"/>
        <w:spacing w:after="0" w:line="240" w:lineRule="auto"/>
        <w:ind w:firstLine="567"/>
        <w:jc w:val="both"/>
        <w:rPr>
          <w:rStyle w:val="FontStyle23"/>
          <w:sz w:val="28"/>
          <w:szCs w:val="28"/>
        </w:rPr>
      </w:pPr>
      <w:r w:rsidRPr="003D1F05">
        <w:rPr>
          <w:rStyle w:val="FontStyle23"/>
          <w:sz w:val="28"/>
          <w:szCs w:val="28"/>
        </w:rPr>
        <w:t>3) документы, подтверждающие причину выбытия граждан, ранее зарегистрированных;</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F05">
        <w:rPr>
          <w:rFonts w:ascii="Times New Roman" w:hAnsi="Times New Roman" w:cs="Times New Roman"/>
          <w:sz w:val="28"/>
          <w:szCs w:val="28"/>
        </w:rPr>
        <w:t>4) технический паспорт на жилое помещение, кадастровый паспорт на жилое помещение;</w:t>
      </w:r>
    </w:p>
    <w:p w:rsidR="009F4A1D" w:rsidRPr="003D1F05" w:rsidRDefault="009F4A1D" w:rsidP="009F4A1D">
      <w:pPr>
        <w:widowControl w:val="0"/>
        <w:autoSpaceDE w:val="0"/>
        <w:autoSpaceDN w:val="0"/>
        <w:adjustRightInd w:val="0"/>
        <w:spacing w:after="0" w:line="240" w:lineRule="auto"/>
        <w:ind w:firstLine="540"/>
        <w:jc w:val="both"/>
        <w:rPr>
          <w:rStyle w:val="FontStyle23"/>
          <w:sz w:val="28"/>
          <w:szCs w:val="28"/>
        </w:rPr>
      </w:pPr>
      <w:r w:rsidRPr="003D1F05">
        <w:rPr>
          <w:rStyle w:val="FontStyle23"/>
          <w:sz w:val="28"/>
          <w:szCs w:val="28"/>
        </w:rPr>
        <w:t xml:space="preserve">5) справка по форме № 9 на всех зарегистрированных и снятых с регистрации граждан с момента выдачи ордера, заключения договора социального найма </w:t>
      </w:r>
      <w:r w:rsidRPr="003D1F05">
        <w:rPr>
          <w:rFonts w:ascii="Times New Roman" w:hAnsi="Times New Roman" w:cs="Times New Roman"/>
          <w:sz w:val="28"/>
          <w:szCs w:val="28"/>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3D1F05">
        <w:rPr>
          <w:rStyle w:val="FontStyle23"/>
          <w:sz w:val="28"/>
          <w:szCs w:val="28"/>
        </w:rPr>
        <w:t>;</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F05">
        <w:rPr>
          <w:rFonts w:ascii="Times New Roman" w:hAnsi="Times New Roman" w:cs="Times New Roman"/>
          <w:sz w:val="28"/>
          <w:szCs w:val="28"/>
        </w:rPr>
        <w:t>6)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9F4A1D" w:rsidRPr="003D1F05" w:rsidRDefault="009F4A1D" w:rsidP="009F4A1D">
      <w:pPr>
        <w:widowControl w:val="0"/>
        <w:autoSpaceDE w:val="0"/>
        <w:autoSpaceDN w:val="0"/>
        <w:adjustRightInd w:val="0"/>
        <w:spacing w:after="0" w:line="240" w:lineRule="auto"/>
        <w:ind w:firstLine="540"/>
        <w:jc w:val="both"/>
        <w:rPr>
          <w:rStyle w:val="FontStyle23"/>
          <w:sz w:val="28"/>
          <w:szCs w:val="28"/>
        </w:rPr>
      </w:pPr>
      <w:r w:rsidRPr="003D1F05">
        <w:rPr>
          <w:rFonts w:ascii="Times New Roman" w:hAnsi="Times New Roman" w:cs="Times New Roman"/>
          <w:sz w:val="28"/>
          <w:szCs w:val="28"/>
        </w:rPr>
        <w:t>7)</w:t>
      </w:r>
      <w:bookmarkStart w:id="2" w:name="Par135"/>
      <w:bookmarkEnd w:id="2"/>
      <w:r w:rsidRPr="003D1F05">
        <w:rPr>
          <w:rFonts w:ascii="Times New Roman" w:hAnsi="Times New Roman" w:cs="Times New Roman"/>
          <w:sz w:val="28"/>
          <w:szCs w:val="28"/>
        </w:rPr>
        <w:t xml:space="preserve"> заверенные надлежащим образом доверенность, отказы (согласия на приватизацию), при необходимости:</w:t>
      </w:r>
    </w:p>
    <w:p w:rsidR="009F4A1D" w:rsidRPr="003D1F05" w:rsidRDefault="009F4A1D" w:rsidP="009F4A1D">
      <w:pPr>
        <w:pStyle w:val="a3"/>
        <w:numPr>
          <w:ilvl w:val="0"/>
          <w:numId w:val="1"/>
        </w:numPr>
        <w:tabs>
          <w:tab w:val="left" w:pos="540"/>
        </w:tabs>
        <w:spacing w:after="0" w:line="240" w:lineRule="auto"/>
        <w:jc w:val="both"/>
        <w:rPr>
          <w:rFonts w:ascii="Times New Roman" w:hAnsi="Times New Roman" w:cs="Times New Roman"/>
          <w:sz w:val="28"/>
          <w:szCs w:val="28"/>
        </w:rPr>
      </w:pPr>
      <w:r w:rsidRPr="003D1F05">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нотариально заверенная доверенность и копия доверенности, заверенная нотариально, доверенного лица заявителя;</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паспорт доверенного лица;</w:t>
      </w:r>
    </w:p>
    <w:p w:rsidR="009F4A1D" w:rsidRPr="003D1F05" w:rsidRDefault="009F4A1D" w:rsidP="009F4A1D">
      <w:pPr>
        <w:pStyle w:val="a3"/>
        <w:numPr>
          <w:ilvl w:val="0"/>
          <w:numId w:val="1"/>
        </w:numPr>
        <w:spacing w:after="0" w:line="240" w:lineRule="auto"/>
        <w:jc w:val="both"/>
        <w:rPr>
          <w:rFonts w:ascii="Times New Roman" w:hAnsi="Times New Roman" w:cs="Times New Roman"/>
          <w:sz w:val="28"/>
          <w:szCs w:val="28"/>
        </w:rPr>
      </w:pPr>
      <w:r w:rsidRPr="003D1F05">
        <w:rPr>
          <w:rFonts w:ascii="Times New Roman" w:hAnsi="Times New Roman" w:cs="Times New Roman"/>
          <w:sz w:val="28"/>
          <w:szCs w:val="28"/>
        </w:rPr>
        <w:t>вступившие в законную силу судебные акты (при наличии);</w:t>
      </w:r>
    </w:p>
    <w:p w:rsidR="009F4A1D" w:rsidRPr="003D1F05" w:rsidRDefault="009F4A1D" w:rsidP="009F4A1D">
      <w:pPr>
        <w:pStyle w:val="a3"/>
        <w:numPr>
          <w:ilvl w:val="0"/>
          <w:numId w:val="1"/>
        </w:numPr>
        <w:spacing w:after="0" w:line="240" w:lineRule="auto"/>
        <w:jc w:val="both"/>
        <w:rPr>
          <w:rFonts w:ascii="Times New Roman" w:hAnsi="Times New Roman" w:cs="Times New Roman"/>
          <w:sz w:val="28"/>
          <w:szCs w:val="28"/>
        </w:rPr>
      </w:pPr>
      <w:r w:rsidRPr="003D1F05">
        <w:rPr>
          <w:rFonts w:ascii="Times New Roman" w:hAnsi="Times New Roman" w:cs="Times New Roman"/>
          <w:sz w:val="28"/>
          <w:szCs w:val="28"/>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9F4A1D" w:rsidRPr="003D1F05" w:rsidRDefault="009F4A1D" w:rsidP="009F4A1D">
      <w:pPr>
        <w:pStyle w:val="a3"/>
        <w:numPr>
          <w:ilvl w:val="0"/>
          <w:numId w:val="1"/>
        </w:numPr>
        <w:spacing w:after="0" w:line="240" w:lineRule="auto"/>
        <w:jc w:val="both"/>
        <w:rPr>
          <w:rFonts w:ascii="Times New Roman" w:hAnsi="Times New Roman" w:cs="Times New Roman"/>
          <w:sz w:val="28"/>
          <w:szCs w:val="28"/>
        </w:rPr>
      </w:pPr>
      <w:r w:rsidRPr="003D1F05">
        <w:rPr>
          <w:rFonts w:ascii="Times New Roman" w:hAnsi="Times New Roman" w:cs="Times New Roman"/>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9F4A1D" w:rsidRPr="003D1F05" w:rsidRDefault="009F4A1D" w:rsidP="009F4A1D">
      <w:pPr>
        <w:spacing w:after="0" w:line="240" w:lineRule="auto"/>
        <w:ind w:firstLine="450"/>
        <w:jc w:val="both"/>
        <w:rPr>
          <w:rFonts w:ascii="Times New Roman" w:hAnsi="Times New Roman" w:cs="Times New Roman"/>
          <w:sz w:val="28"/>
          <w:szCs w:val="28"/>
        </w:rPr>
      </w:pPr>
      <w:r w:rsidRPr="003D1F05">
        <w:rPr>
          <w:rFonts w:ascii="Times New Roman" w:hAnsi="Times New Roman" w:cs="Times New Roman"/>
          <w:color w:val="000000"/>
          <w:sz w:val="28"/>
          <w:szCs w:val="28"/>
        </w:rPr>
        <w:t>Во всех случаях при предъявлении доверенности доверенное лицо представляет заверенную надлежащим образом копию паспорта</w:t>
      </w:r>
      <w:r>
        <w:rPr>
          <w:rFonts w:ascii="Times New Roman" w:hAnsi="Times New Roman" w:cs="Times New Roman"/>
          <w:color w:val="000000"/>
          <w:sz w:val="28"/>
          <w:szCs w:val="28"/>
        </w:rPr>
        <w:t xml:space="preserve"> </w:t>
      </w:r>
      <w:r w:rsidRPr="003D1F05">
        <w:rPr>
          <w:rFonts w:ascii="Times New Roman" w:hAnsi="Times New Roman" w:cs="Times New Roman"/>
          <w:bCs/>
          <w:color w:val="000000"/>
          <w:sz w:val="28"/>
          <w:szCs w:val="28"/>
        </w:rPr>
        <w:t>доверителя</w:t>
      </w:r>
      <w:r w:rsidRPr="003D1F05">
        <w:rPr>
          <w:rFonts w:ascii="Times New Roman" w:hAnsi="Times New Roman" w:cs="Times New Roman"/>
          <w:sz w:val="28"/>
          <w:szCs w:val="28"/>
        </w:rPr>
        <w:t>;</w:t>
      </w:r>
    </w:p>
    <w:p w:rsidR="009F4A1D" w:rsidRPr="003D1F05" w:rsidRDefault="009F4A1D" w:rsidP="009F4A1D">
      <w:pPr>
        <w:widowControl w:val="0"/>
        <w:autoSpaceDE w:val="0"/>
        <w:autoSpaceDN w:val="0"/>
        <w:adjustRightInd w:val="0"/>
        <w:spacing w:after="0" w:line="240" w:lineRule="auto"/>
        <w:ind w:firstLine="567"/>
        <w:jc w:val="both"/>
        <w:rPr>
          <w:rStyle w:val="FontStyle23"/>
          <w:sz w:val="28"/>
          <w:szCs w:val="28"/>
        </w:rPr>
      </w:pPr>
      <w:r w:rsidRPr="003D1F05">
        <w:rPr>
          <w:rStyle w:val="FontStyle23"/>
          <w:sz w:val="28"/>
          <w:szCs w:val="28"/>
        </w:rPr>
        <w:t xml:space="preserve">8) нотариально удостоверенное согласие на приватизацию временно </w:t>
      </w:r>
      <w:r w:rsidRPr="003D1F05">
        <w:rPr>
          <w:rStyle w:val="FontStyle23"/>
          <w:sz w:val="28"/>
          <w:szCs w:val="28"/>
        </w:rPr>
        <w:lastRenderedPageBreak/>
        <w:t xml:space="preserve">отсутствующих членов семьи, сохраняющих право на жилую площадь в соответствии со </w:t>
      </w:r>
      <w:hyperlink r:id="rId5" w:history="1">
        <w:r w:rsidRPr="003D1F05">
          <w:rPr>
            <w:rStyle w:val="FontStyle23"/>
            <w:sz w:val="28"/>
            <w:szCs w:val="28"/>
          </w:rPr>
          <w:t>статьей 71</w:t>
        </w:r>
      </w:hyperlink>
      <w:r w:rsidRPr="003D1F05">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F05">
        <w:rPr>
          <w:rStyle w:val="FontStyle23"/>
          <w:sz w:val="28"/>
          <w:szCs w:val="28"/>
        </w:rPr>
        <w:t>9)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9F4A1D" w:rsidRPr="003D1F05" w:rsidRDefault="009F4A1D" w:rsidP="009F4A1D">
      <w:pPr>
        <w:widowControl w:val="0"/>
        <w:autoSpaceDE w:val="0"/>
        <w:autoSpaceDN w:val="0"/>
        <w:adjustRightInd w:val="0"/>
        <w:spacing w:after="0" w:line="240" w:lineRule="auto"/>
        <w:ind w:firstLine="567"/>
        <w:jc w:val="both"/>
        <w:rPr>
          <w:rStyle w:val="FontStyle23"/>
          <w:sz w:val="28"/>
          <w:szCs w:val="28"/>
        </w:rPr>
      </w:pPr>
      <w:r w:rsidRPr="003D1F05">
        <w:rPr>
          <w:rStyle w:val="FontStyle23"/>
          <w:sz w:val="28"/>
          <w:szCs w:val="28"/>
        </w:rPr>
        <w:t>10)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11) документы, подтверждающие, что заявитель (заявители) не участвова</w:t>
      </w:r>
      <w:proofErr w:type="gramStart"/>
      <w:r w:rsidRPr="003D1F05">
        <w:rPr>
          <w:rFonts w:ascii="Times New Roman" w:hAnsi="Times New Roman" w:cs="Times New Roman"/>
          <w:sz w:val="28"/>
          <w:szCs w:val="28"/>
        </w:rPr>
        <w:t>л(</w:t>
      </w:r>
      <w:proofErr w:type="gramEnd"/>
      <w:r w:rsidRPr="003D1F05">
        <w:rPr>
          <w:rFonts w:ascii="Times New Roman" w:hAnsi="Times New Roman" w:cs="Times New Roman"/>
          <w:sz w:val="28"/>
          <w:szCs w:val="28"/>
        </w:rPr>
        <w:t>и) ранее в приватизации жилого помещения (предоставляются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Style w:val="FontStyle23"/>
          <w:sz w:val="28"/>
          <w:szCs w:val="28"/>
        </w:rPr>
        <w:t>11.1.)</w:t>
      </w:r>
      <w:r w:rsidRPr="003D1F05">
        <w:rPr>
          <w:rFonts w:ascii="Times New Roman" w:hAnsi="Times New Roman" w:cs="Times New Roman"/>
          <w:sz w:val="28"/>
          <w:szCs w:val="28"/>
        </w:rPr>
        <w:t xml:space="preserve"> Граждане, изъявившие желание приватизировать забронированные ими жилые помещения, представляют:</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t>- охранное свидетельство и копию охранного свидетельства;</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t xml:space="preserve">- справки о регистрации по месту жительства и справки об использовании права на приватизацию соответствующих жилых помещений;  </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11.2.) Граждане, снятые с регистрации в период с 11.07.1991 года по дату подачи заявления на время учебы,  представляют:</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t xml:space="preserve">- справку из учебного заведения; </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t>- справку о регистрации с места проживания на период учебы.</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11.3.)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Граждане, отбывающие срок наказания, представляют:</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11.4.)  Заявитель при подаче заявления на приватизацию жилого помещения, предоставляет Объяснение с указанием причины «пробелов» в регистрации.</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lastRenderedPageBreak/>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9F4A1D" w:rsidRPr="003D1F05" w:rsidRDefault="009F4A1D" w:rsidP="009F4A1D">
      <w:pPr>
        <w:spacing w:after="0" w:line="240" w:lineRule="auto"/>
        <w:ind w:firstLine="540"/>
        <w:jc w:val="both"/>
        <w:rPr>
          <w:rFonts w:ascii="Times New Roman" w:hAnsi="Times New Roman" w:cs="Times New Roman"/>
          <w:sz w:val="28"/>
          <w:szCs w:val="28"/>
        </w:rPr>
      </w:pPr>
      <w:r w:rsidRPr="003D1F05">
        <w:rPr>
          <w:rFonts w:ascii="Times New Roman" w:hAnsi="Times New Roman" w:cs="Times New Roman"/>
          <w:sz w:val="28"/>
          <w:szCs w:val="28"/>
        </w:rPr>
        <w:t>12) копии документов в 2-х экземплярах, подтверждающих право пользования жилым помещение, занимаемым заявителем и членами его семьи (ордер)</w:t>
      </w:r>
      <w:proofErr w:type="gramStart"/>
      <w:r w:rsidRPr="003D1F0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F4A1D"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1.2.5</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Пункт </w:t>
      </w:r>
      <w:r w:rsidR="009F4A1D" w:rsidRPr="00DA6928">
        <w:rPr>
          <w:rFonts w:ascii="Times New Roman" w:hAnsi="Times New Roman" w:cs="Times New Roman"/>
          <w:sz w:val="28"/>
          <w:szCs w:val="28"/>
        </w:rPr>
        <w:t xml:space="preserve">2.2.14. </w:t>
      </w:r>
      <w:r w:rsidR="009F4A1D">
        <w:rPr>
          <w:rFonts w:ascii="Times New Roman" w:hAnsi="Times New Roman" w:cs="Times New Roman"/>
          <w:sz w:val="28"/>
          <w:szCs w:val="28"/>
        </w:rPr>
        <w:t>изложить в новой редакции: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062C7">
        <w:rPr>
          <w:rFonts w:ascii="Times New Roman" w:hAnsi="Times New Roman" w:cs="Times New Roman"/>
          <w:sz w:val="28"/>
          <w:szCs w:val="28"/>
        </w:rPr>
        <w:t xml:space="preserve">2.2.14. </w:t>
      </w:r>
      <w:r w:rsidRPr="00DA692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F4A1D" w:rsidRPr="00DA6928" w:rsidRDefault="009F4A1D" w:rsidP="009F4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6928">
        <w:rPr>
          <w:rStyle w:val="FontStyle23"/>
          <w:sz w:val="28"/>
          <w:szCs w:val="28"/>
        </w:rPr>
        <w:t xml:space="preserve">1) </w:t>
      </w:r>
      <w:r w:rsidRPr="00DA6928">
        <w:rPr>
          <w:rFonts w:ascii="Times New Roman" w:hAnsi="Times New Roman" w:cs="Times New Roman"/>
          <w:sz w:val="28"/>
          <w:szCs w:val="28"/>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Style w:val="FontStyle23"/>
          <w:sz w:val="28"/>
          <w:szCs w:val="28"/>
        </w:rPr>
        <w:t xml:space="preserve">2) </w:t>
      </w:r>
      <w:r w:rsidRPr="00DA6928">
        <w:rPr>
          <w:rFonts w:ascii="Times New Roman" w:hAnsi="Times New Roman" w:cs="Times New Roman"/>
          <w:sz w:val="28"/>
          <w:szCs w:val="28"/>
        </w:rPr>
        <w:t>краткая характеристика жилого помещения, выданная органом технической инвентаризации</w:t>
      </w:r>
      <w:r w:rsidRPr="00DA6928">
        <w:rPr>
          <w:rStyle w:val="FontStyle23"/>
          <w:sz w:val="28"/>
          <w:szCs w:val="28"/>
        </w:rPr>
        <w:t>, справка по форме № 7</w:t>
      </w:r>
      <w:r w:rsidRPr="00DA6928">
        <w:rPr>
          <w:rFonts w:ascii="Times New Roman" w:hAnsi="Times New Roman" w:cs="Times New Roman"/>
          <w:sz w:val="28"/>
          <w:szCs w:val="28"/>
        </w:rPr>
        <w:t>;</w:t>
      </w:r>
    </w:p>
    <w:p w:rsidR="009F4A1D" w:rsidRPr="00DA6928" w:rsidRDefault="009F4A1D" w:rsidP="009F4A1D">
      <w:pPr>
        <w:widowControl w:val="0"/>
        <w:autoSpaceDE w:val="0"/>
        <w:autoSpaceDN w:val="0"/>
        <w:adjustRightInd w:val="0"/>
        <w:spacing w:after="0" w:line="240" w:lineRule="auto"/>
        <w:ind w:firstLine="540"/>
        <w:jc w:val="both"/>
        <w:rPr>
          <w:rStyle w:val="FontStyle23"/>
          <w:sz w:val="28"/>
          <w:szCs w:val="28"/>
        </w:rPr>
      </w:pPr>
      <w:r w:rsidRPr="00DA6928">
        <w:rPr>
          <w:rFonts w:ascii="Times New Roman" w:hAnsi="Times New Roman" w:cs="Times New Roman"/>
          <w:sz w:val="28"/>
          <w:szCs w:val="28"/>
        </w:rPr>
        <w:t>3) кадастровый паспорт на жилое помещение.</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Заявитель вправе представить документы, указанный в настоящем </w:t>
      </w:r>
      <w:hyperlink w:anchor="Par167" w:history="1">
        <w:r w:rsidRPr="00DA6928">
          <w:rPr>
            <w:rFonts w:ascii="Times New Roman" w:hAnsi="Times New Roman" w:cs="Times New Roman"/>
            <w:sz w:val="28"/>
            <w:szCs w:val="28"/>
          </w:rPr>
          <w:t xml:space="preserve">пункте </w:t>
        </w:r>
      </w:hyperlink>
      <w:r w:rsidRPr="00DA6928">
        <w:rPr>
          <w:rFonts w:ascii="Times New Roman"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roofErr w:type="gramEnd"/>
    </w:p>
    <w:p w:rsidR="009F4A1D"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1.2.6.</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Пункт </w:t>
      </w:r>
      <w:r w:rsidR="009F4A1D" w:rsidRPr="00DA6928">
        <w:rPr>
          <w:rFonts w:ascii="Times New Roman" w:hAnsi="Times New Roman" w:cs="Times New Roman"/>
          <w:sz w:val="28"/>
          <w:szCs w:val="28"/>
        </w:rPr>
        <w:t xml:space="preserve">2.2.20. </w:t>
      </w:r>
      <w:r w:rsidR="009F4A1D">
        <w:rPr>
          <w:rFonts w:ascii="Times New Roman" w:hAnsi="Times New Roman" w:cs="Times New Roman"/>
          <w:sz w:val="28"/>
          <w:szCs w:val="28"/>
        </w:rPr>
        <w:t>изложить в новой редакции: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«2.2.20 </w:t>
      </w:r>
      <w:r w:rsidRPr="00DA692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предоставление неполного пакета документов, указанного в пункте 2</w:t>
      </w:r>
      <w:r w:rsidRPr="00371EE2">
        <w:rPr>
          <w:rFonts w:ascii="Times New Roman" w:hAnsi="Times New Roman" w:cs="Times New Roman"/>
          <w:sz w:val="28"/>
          <w:szCs w:val="28"/>
        </w:rPr>
        <w:t>.</w:t>
      </w:r>
      <w:r w:rsidRPr="00964CEF">
        <w:rPr>
          <w:rStyle w:val="a4"/>
          <w:rFonts w:ascii="Times New Roman" w:hAnsi="Times New Roman" w:cs="Times New Roman"/>
          <w:sz w:val="28"/>
          <w:szCs w:val="28"/>
          <w:u w:val="none"/>
        </w:rPr>
        <w:t>2.13</w:t>
      </w:r>
      <w:r w:rsidR="009C4B0F">
        <w:rPr>
          <w:rStyle w:val="a4"/>
          <w:rFonts w:ascii="Times New Roman" w:hAnsi="Times New Roman" w:cs="Times New Roman"/>
          <w:sz w:val="28"/>
          <w:szCs w:val="28"/>
          <w:u w:val="none"/>
        </w:rPr>
        <w:t>.</w:t>
      </w:r>
      <w:r w:rsidRPr="00DA6928">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представлены документы, которые не подтверждают право соответствующих граждан на приватизацию жилых помещений;</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в случае поступления от заявителя заявления о прекращении рассмотрения обращения;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отсутствие гражданства РФ;</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наличие неутвержденных в установленном порядке перепланировок жилого помещения;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жилое помещение не относится к муниципальному жилищному фонду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r w:rsidRPr="00DA6928">
        <w:rPr>
          <w:rFonts w:ascii="Times New Roman" w:hAnsi="Times New Roman" w:cs="Times New Roman"/>
          <w:sz w:val="28"/>
          <w:szCs w:val="28"/>
        </w:rPr>
        <w:t>;</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участие гражданина (заявителя) в приватизации другого жилого помещения;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 отсутствие согласия (отказа) члена семьи, являющегося сонанимателем </w:t>
      </w:r>
      <w:r w:rsidRPr="00DA6928">
        <w:rPr>
          <w:rFonts w:ascii="Times New Roman" w:hAnsi="Times New Roman" w:cs="Times New Roman"/>
          <w:sz w:val="28"/>
          <w:szCs w:val="28"/>
        </w:rPr>
        <w:lastRenderedPageBreak/>
        <w:t>жилого помещения на условиях социального найма;</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нахождение жилого помещения в аварийном состоянии;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включение жилого помещения в специализированный жилищный фонд;</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нахождение жилого помещения в общежитии;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текст письменного обращения не поддается прочтению;</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roofErr w:type="gramEnd"/>
    </w:p>
    <w:p w:rsidR="009F4A1D" w:rsidRPr="00DA6928"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1.2.7.</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Пункт </w:t>
      </w:r>
      <w:r w:rsidR="009F4A1D" w:rsidRPr="00DA6928">
        <w:rPr>
          <w:rFonts w:ascii="Times New Roman" w:hAnsi="Times New Roman" w:cs="Times New Roman"/>
          <w:sz w:val="28"/>
          <w:szCs w:val="28"/>
        </w:rPr>
        <w:t xml:space="preserve">2.3. </w:t>
      </w:r>
      <w:r w:rsidR="009F4A1D">
        <w:rPr>
          <w:rFonts w:ascii="Times New Roman" w:hAnsi="Times New Roman" w:cs="Times New Roman"/>
          <w:sz w:val="28"/>
          <w:szCs w:val="28"/>
        </w:rPr>
        <w:t>изложить в новой редакции: «2.3.</w:t>
      </w:r>
      <w:r w:rsidR="009F4A1D" w:rsidRPr="00DA6928">
        <w:rPr>
          <w:rFonts w:ascii="Times New Roman" w:hAnsi="Times New Roman" w:cs="Times New Roman"/>
          <w:sz w:val="28"/>
          <w:szCs w:val="28"/>
        </w:rPr>
        <w:t>Предоставление муниципальной услуги явля</w:t>
      </w:r>
      <w:r w:rsidR="009F4A1D">
        <w:rPr>
          <w:rFonts w:ascii="Times New Roman" w:hAnsi="Times New Roman" w:cs="Times New Roman"/>
          <w:sz w:val="28"/>
          <w:szCs w:val="28"/>
        </w:rPr>
        <w:t>ется бесплатным для заявителей</w:t>
      </w:r>
      <w:proofErr w:type="gramStart"/>
      <w:r w:rsidR="009F4A1D">
        <w:rPr>
          <w:rFonts w:ascii="Times New Roman" w:hAnsi="Times New Roman" w:cs="Times New Roman"/>
          <w:sz w:val="28"/>
          <w:szCs w:val="28"/>
        </w:rPr>
        <w:t>.»;</w:t>
      </w:r>
      <w:proofErr w:type="gramEnd"/>
    </w:p>
    <w:p w:rsidR="009F4A1D"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1.2.8</w:t>
      </w:r>
      <w:r>
        <w:rPr>
          <w:rFonts w:ascii="Times New Roman" w:hAnsi="Times New Roman" w:cs="Times New Roman"/>
          <w:sz w:val="28"/>
          <w:szCs w:val="28"/>
        </w:rPr>
        <w:t xml:space="preserve">. </w:t>
      </w:r>
      <w:r w:rsidR="009F4A1D">
        <w:rPr>
          <w:rFonts w:ascii="Times New Roman" w:hAnsi="Times New Roman" w:cs="Times New Roman"/>
          <w:sz w:val="28"/>
          <w:szCs w:val="28"/>
        </w:rPr>
        <w:t>Дополнить пункт 2.7. следующими подпунктами: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1.</w:t>
      </w:r>
      <w:r w:rsidRPr="00DA692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2.</w:t>
      </w:r>
      <w:r w:rsidRPr="00DA692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3</w:t>
      </w:r>
      <w:r w:rsidRPr="00DA6928">
        <w:rPr>
          <w:rFonts w:ascii="Times New Roman" w:hAnsi="Times New Roman" w:cs="Times New Roman"/>
          <w:sz w:val="28"/>
          <w:szCs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4.</w:t>
      </w:r>
      <w:r w:rsidRPr="00DA6928">
        <w:rPr>
          <w:rFonts w:ascii="Times New Roman" w:hAnsi="Times New Roman" w:cs="Times New Roman"/>
          <w:sz w:val="28"/>
          <w:szCs w:val="28"/>
        </w:rPr>
        <w:t xml:space="preserve"> Вход в здание (помещение) и выход из него оборудуются, информационными табличками (вывесками), содержащие информацию о режиме его работы.</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5.</w:t>
      </w:r>
      <w:r w:rsidRPr="00DA6928">
        <w:rPr>
          <w:rFonts w:ascii="Times New Roman" w:hAnsi="Times New Roman" w:cs="Times New Roman"/>
          <w:sz w:val="28"/>
          <w:szCs w:val="28"/>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6.</w:t>
      </w:r>
      <w:r w:rsidRPr="00DA6928">
        <w:rPr>
          <w:rFonts w:ascii="Times New Roman" w:hAnsi="Times New Roman" w:cs="Times New Roman"/>
          <w:sz w:val="28"/>
          <w:szCs w:val="28"/>
        </w:rPr>
        <w:t xml:space="preserve">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7.</w:t>
      </w:r>
      <w:r w:rsidRPr="00DA6928">
        <w:rPr>
          <w:rFonts w:ascii="Times New Roman" w:hAnsi="Times New Roman" w:cs="Times New Roman"/>
          <w:sz w:val="28"/>
          <w:szCs w:val="28"/>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Pr="00DA6928">
        <w:rPr>
          <w:rFonts w:ascii="Times New Roman" w:hAnsi="Times New Roman" w:cs="Times New Roman"/>
          <w:sz w:val="28"/>
          <w:szCs w:val="28"/>
        </w:rPr>
        <w:t>.</w:t>
      </w:r>
      <w:r>
        <w:rPr>
          <w:rFonts w:ascii="Times New Roman" w:hAnsi="Times New Roman" w:cs="Times New Roman"/>
          <w:sz w:val="28"/>
          <w:szCs w:val="28"/>
        </w:rPr>
        <w:t>8.</w:t>
      </w:r>
      <w:r w:rsidRPr="00DA6928">
        <w:rPr>
          <w:rFonts w:ascii="Times New Roman" w:hAnsi="Times New Roman" w:cs="Times New Roman"/>
          <w:sz w:val="28"/>
          <w:szCs w:val="28"/>
        </w:rPr>
        <w:t xml:space="preserve"> Наличие визуальной, текстовой и </w:t>
      </w:r>
      <w:proofErr w:type="spellStart"/>
      <w:r w:rsidRPr="00DA6928">
        <w:rPr>
          <w:rFonts w:ascii="Times New Roman" w:hAnsi="Times New Roman" w:cs="Times New Roman"/>
          <w:sz w:val="28"/>
          <w:szCs w:val="28"/>
        </w:rPr>
        <w:t>мультимедийной</w:t>
      </w:r>
      <w:proofErr w:type="spellEnd"/>
      <w:r w:rsidRPr="00DA6928">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9.</w:t>
      </w:r>
      <w:r w:rsidRPr="00DA6928">
        <w:rPr>
          <w:rFonts w:ascii="Times New Roman" w:hAnsi="Times New Roman" w:cs="Times New Roman"/>
          <w:sz w:val="28"/>
          <w:szCs w:val="28"/>
        </w:rPr>
        <w:t xml:space="preserve"> Оборудование мест повышенного удобства с дополнительным местом для собаки – поводыря и устрой</w:t>
      </w:r>
      <w:proofErr w:type="gramStart"/>
      <w:r w:rsidRPr="00DA6928">
        <w:rPr>
          <w:rFonts w:ascii="Times New Roman" w:hAnsi="Times New Roman" w:cs="Times New Roman"/>
          <w:sz w:val="28"/>
          <w:szCs w:val="28"/>
        </w:rPr>
        <w:t>ств дл</w:t>
      </w:r>
      <w:proofErr w:type="gramEnd"/>
      <w:r w:rsidRPr="00DA6928">
        <w:rPr>
          <w:rFonts w:ascii="Times New Roman" w:hAnsi="Times New Roman" w:cs="Times New Roman"/>
          <w:sz w:val="28"/>
          <w:szCs w:val="28"/>
        </w:rPr>
        <w:t>я передвижения инвалида (костылей, ходунков).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A6928">
        <w:rPr>
          <w:rFonts w:ascii="Times New Roman" w:hAnsi="Times New Roman" w:cs="Times New Roman"/>
          <w:sz w:val="28"/>
          <w:szCs w:val="28"/>
        </w:rPr>
        <w:t>7.</w:t>
      </w:r>
      <w:r>
        <w:rPr>
          <w:rFonts w:ascii="Times New Roman" w:hAnsi="Times New Roman" w:cs="Times New Roman"/>
          <w:sz w:val="28"/>
          <w:szCs w:val="28"/>
        </w:rPr>
        <w:t>10.</w:t>
      </w:r>
      <w:r w:rsidRPr="00DA692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11.</w:t>
      </w:r>
      <w:r w:rsidRPr="00DA692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12.</w:t>
      </w:r>
      <w:r w:rsidRPr="00DA692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2.</w:t>
      </w:r>
      <w:r>
        <w:rPr>
          <w:rFonts w:ascii="Times New Roman" w:hAnsi="Times New Roman" w:cs="Times New Roman"/>
          <w:sz w:val="28"/>
          <w:szCs w:val="28"/>
        </w:rPr>
        <w:t>7.13</w:t>
      </w:r>
      <w:r w:rsidRPr="00DA6928">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roofErr w:type="gramEnd"/>
    </w:p>
    <w:p w:rsidR="009F4A1D" w:rsidRPr="008062C7"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1.2.9</w:t>
      </w:r>
      <w:r w:rsidRPr="008062C7">
        <w:rPr>
          <w:rFonts w:ascii="Times New Roman" w:hAnsi="Times New Roman" w:cs="Times New Roman"/>
          <w:sz w:val="28"/>
          <w:szCs w:val="28"/>
        </w:rPr>
        <w:t xml:space="preserve">. </w:t>
      </w:r>
      <w:r w:rsidR="009F4A1D" w:rsidRPr="008062C7">
        <w:rPr>
          <w:rFonts w:ascii="Times New Roman" w:hAnsi="Times New Roman" w:cs="Times New Roman"/>
          <w:sz w:val="28"/>
          <w:szCs w:val="28"/>
        </w:rPr>
        <w:t>Пункт 2.8. изложить в новой редакции: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DA6928">
        <w:rPr>
          <w:rFonts w:ascii="Times New Roman" w:hAnsi="Times New Roman" w:cs="Times New Roman"/>
          <w:sz w:val="28"/>
          <w:szCs w:val="28"/>
        </w:rPr>
        <w:t>. Показатели доступности и качества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DA6928">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1) равные права и возможности при получении муниципальной услуги для заявителей;</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2) транспортная доступность к месту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r w:rsidR="008062C7">
        <w:rPr>
          <w:rFonts w:ascii="Times New Roman" w:hAnsi="Times New Roman" w:cs="Times New Roman"/>
          <w:sz w:val="28"/>
          <w:szCs w:val="28"/>
        </w:rPr>
        <w:t>»;</w:t>
      </w:r>
    </w:p>
    <w:p w:rsidR="009F4A1D" w:rsidRPr="008062C7"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1.2.10.</w:t>
      </w:r>
      <w:r w:rsidRPr="008062C7">
        <w:rPr>
          <w:rFonts w:ascii="Times New Roman" w:hAnsi="Times New Roman" w:cs="Times New Roman"/>
          <w:sz w:val="28"/>
          <w:szCs w:val="28"/>
        </w:rPr>
        <w:t xml:space="preserve"> </w:t>
      </w:r>
      <w:r w:rsidR="009F4A1D" w:rsidRPr="008062C7">
        <w:rPr>
          <w:rFonts w:ascii="Times New Roman" w:hAnsi="Times New Roman" w:cs="Times New Roman"/>
          <w:sz w:val="28"/>
          <w:szCs w:val="28"/>
        </w:rPr>
        <w:t xml:space="preserve">Дополнить пунктами 2.8.1. и 2.8.2. изложив их в следующей редакции: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«2.8.1.</w:t>
      </w:r>
      <w:r w:rsidRPr="00DA6928">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roofErr w:type="gramEnd"/>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DA6928">
        <w:rPr>
          <w:rFonts w:ascii="Times New Roman" w:hAnsi="Times New Roman" w:cs="Times New Roman"/>
          <w:sz w:val="28"/>
          <w:szCs w:val="28"/>
        </w:rPr>
        <w:t>.</w:t>
      </w:r>
      <w:r>
        <w:rPr>
          <w:rFonts w:ascii="Times New Roman" w:hAnsi="Times New Roman" w:cs="Times New Roman"/>
          <w:sz w:val="28"/>
          <w:szCs w:val="28"/>
        </w:rPr>
        <w:t>2.</w:t>
      </w:r>
      <w:r w:rsidRPr="00DA6928">
        <w:rPr>
          <w:rFonts w:ascii="Times New Roman" w:hAnsi="Times New Roman" w:cs="Times New Roman"/>
          <w:sz w:val="28"/>
          <w:szCs w:val="28"/>
        </w:rPr>
        <w:t xml:space="preserve"> Показатели качества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1) соблюдение срока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2) соблюдение требований стандарта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roofErr w:type="gramEnd"/>
    </w:p>
    <w:p w:rsidR="009F4A1D" w:rsidRPr="008062C7"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1.2.11</w:t>
      </w:r>
      <w:r w:rsidRPr="008062C7">
        <w:rPr>
          <w:rFonts w:ascii="Times New Roman" w:hAnsi="Times New Roman" w:cs="Times New Roman"/>
          <w:sz w:val="28"/>
          <w:szCs w:val="28"/>
        </w:rPr>
        <w:t xml:space="preserve">. </w:t>
      </w:r>
      <w:r w:rsidR="009F4A1D" w:rsidRPr="008062C7">
        <w:rPr>
          <w:rFonts w:ascii="Times New Roman" w:hAnsi="Times New Roman" w:cs="Times New Roman"/>
          <w:sz w:val="28"/>
          <w:szCs w:val="28"/>
        </w:rPr>
        <w:t>Дополнить пунктом 2.10. следующего содержания: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DA6928">
        <w:rPr>
          <w:rFonts w:ascii="Times New Roman" w:hAnsi="Times New Roman" w:cs="Times New Roman"/>
          <w:sz w:val="28"/>
          <w:szCs w:val="28"/>
        </w:rPr>
        <w:t>. Особенности предоставления муниципальной услуги в электронном виде.</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DA6928">
        <w:rPr>
          <w:rFonts w:ascii="Times New Roman"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692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2.10.2.</w:t>
      </w:r>
      <w:r w:rsidRPr="00DA6928">
        <w:rPr>
          <w:rFonts w:ascii="Times New Roman" w:hAnsi="Times New Roman" w:cs="Times New Roman"/>
          <w:sz w:val="28"/>
          <w:szCs w:val="28"/>
        </w:rPr>
        <w:t xml:space="preserve"> Для получения муниципальной услуги через ПГУ ЛО заявителю </w:t>
      </w:r>
      <w:r w:rsidRPr="00DA6928">
        <w:rPr>
          <w:rFonts w:ascii="Times New Roman" w:hAnsi="Times New Roman" w:cs="Times New Roman"/>
          <w:sz w:val="28"/>
          <w:szCs w:val="28"/>
        </w:rPr>
        <w:lastRenderedPageBreak/>
        <w:t>необходимо предварительно пройти процесс регистрации в Единой системе идентификац</w:t>
      </w:r>
      <w:proofErr w:type="gramStart"/>
      <w:r w:rsidRPr="00DA6928">
        <w:rPr>
          <w:rFonts w:ascii="Times New Roman" w:hAnsi="Times New Roman" w:cs="Times New Roman"/>
          <w:sz w:val="28"/>
          <w:szCs w:val="28"/>
        </w:rPr>
        <w:t>ии и ау</w:t>
      </w:r>
      <w:proofErr w:type="gramEnd"/>
      <w:r w:rsidRPr="00DA6928">
        <w:rPr>
          <w:rFonts w:ascii="Times New Roman" w:hAnsi="Times New Roman" w:cs="Times New Roman"/>
          <w:sz w:val="28"/>
          <w:szCs w:val="28"/>
        </w:rPr>
        <w:t xml:space="preserve">тентификации (далее – ЕСИА).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Pr="00DA6928">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с обязательной личной явкой на прием в Администрацию;</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без личной явки на прием в Администрацию с результатом получения услуги - проект договора купли-продажи муниципального имущества или отказ в предоставлении услуги.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Pr="00DA6928">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w:t>
      </w:r>
      <w:r w:rsidRPr="00DA6928">
        <w:rPr>
          <w:rFonts w:ascii="Times New Roman" w:hAnsi="Times New Roman" w:cs="Times New Roman"/>
          <w:sz w:val="28"/>
          <w:szCs w:val="28"/>
        </w:rPr>
        <w:t>. Для подачи заявления через ПГУ ЛО заявитель должен выполнить следующие действия: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пройти идентификацию и аутентификацию в ЕСИА;</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в случае</w:t>
      </w:r>
      <w:proofErr w:type="gramStart"/>
      <w:r w:rsidRPr="00DA6928">
        <w:rPr>
          <w:rFonts w:ascii="Times New Roman" w:hAnsi="Times New Roman" w:cs="Times New Roman"/>
          <w:sz w:val="28"/>
          <w:szCs w:val="28"/>
        </w:rPr>
        <w:t>,</w:t>
      </w:r>
      <w:proofErr w:type="gramEnd"/>
      <w:r w:rsidRPr="00DA6928">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в случае</w:t>
      </w:r>
      <w:proofErr w:type="gramStart"/>
      <w:r w:rsidRPr="00DA6928">
        <w:rPr>
          <w:rFonts w:ascii="Times New Roman" w:hAnsi="Times New Roman" w:cs="Times New Roman"/>
          <w:sz w:val="28"/>
          <w:szCs w:val="28"/>
        </w:rPr>
        <w:t>,</w:t>
      </w:r>
      <w:proofErr w:type="gramEnd"/>
      <w:r w:rsidRPr="00DA692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2.10.6</w:t>
      </w:r>
      <w:r w:rsidRPr="00DA692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DA6928">
        <w:rPr>
          <w:rFonts w:ascii="Times New Roman" w:hAnsi="Times New Roman" w:cs="Times New Roman"/>
          <w:sz w:val="28"/>
          <w:szCs w:val="28"/>
        </w:rPr>
        <w:t>.</w:t>
      </w:r>
      <w:r>
        <w:rPr>
          <w:rFonts w:ascii="Times New Roman" w:hAnsi="Times New Roman" w:cs="Times New Roman"/>
          <w:sz w:val="28"/>
          <w:szCs w:val="28"/>
        </w:rPr>
        <w:t>7.</w:t>
      </w:r>
      <w:r w:rsidRPr="00DA692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формирует пакет документов, поступивший через ПГУ ЛО, и передает </w:t>
      </w:r>
      <w:r w:rsidRPr="00DA6928">
        <w:rPr>
          <w:rFonts w:ascii="Times New Roman"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формы о принятом решении и переводит дело в архив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6928">
        <w:rPr>
          <w:rFonts w:ascii="Times New Roman" w:hAnsi="Times New Roman" w:cs="Times New Roman"/>
          <w:sz w:val="28"/>
          <w:szCs w:val="28"/>
        </w:rPr>
        <w:t>уведомля</w:t>
      </w:r>
      <w:r>
        <w:rPr>
          <w:rFonts w:ascii="Times New Roman" w:hAnsi="Times New Roman" w:cs="Times New Roman"/>
          <w:sz w:val="28"/>
          <w:szCs w:val="28"/>
        </w:rPr>
        <w:t xml:space="preserve">ет заявителя о принятом </w:t>
      </w:r>
      <w:proofErr w:type="spellStart"/>
      <w:r>
        <w:rPr>
          <w:rFonts w:ascii="Times New Roman" w:hAnsi="Times New Roman" w:cs="Times New Roman"/>
          <w:sz w:val="28"/>
          <w:szCs w:val="28"/>
        </w:rPr>
        <w:t>решениии</w:t>
      </w:r>
      <w:proofErr w:type="spellEnd"/>
      <w:r w:rsidRPr="00DA6928">
        <w:rPr>
          <w:rFonts w:ascii="Times New Roman" w:hAnsi="Times New Roman" w:cs="Times New Roman"/>
          <w:sz w:val="28"/>
          <w:szCs w:val="28"/>
        </w:rPr>
        <w:t xml:space="preserve">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End"/>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2.10.8</w:t>
      </w:r>
      <w:r w:rsidRPr="00DA692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6928">
        <w:rPr>
          <w:rFonts w:ascii="Times New Roman" w:hAnsi="Times New Roman" w:cs="Times New Roman"/>
          <w:sz w:val="28"/>
          <w:szCs w:val="28"/>
        </w:rPr>
        <w:t>формирует через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A6928">
        <w:rPr>
          <w:rFonts w:ascii="Times New Roman" w:hAnsi="Times New Roman" w:cs="Times New Roman"/>
          <w:sz w:val="28"/>
          <w:szCs w:val="28"/>
        </w:rPr>
        <w:t xml:space="preserve">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дело переводит в статус «Заявитель приглашен на прием».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Заявитель должен явиться на прием в указанное время. В случае</w:t>
      </w:r>
      <w:proofErr w:type="gramStart"/>
      <w:r w:rsidRPr="00DA6928">
        <w:rPr>
          <w:rFonts w:ascii="Times New Roman" w:hAnsi="Times New Roman" w:cs="Times New Roman"/>
          <w:sz w:val="28"/>
          <w:szCs w:val="28"/>
        </w:rPr>
        <w:t>,</w:t>
      </w:r>
      <w:proofErr w:type="gramEnd"/>
      <w:r w:rsidRPr="00DA692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дело переводит в статус «Прием заявителя окончен».</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формы о принятом решении и переводит дело в архив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Должностное лицо Администрации уведомляет заявителя о принятом </w:t>
      </w:r>
      <w:r w:rsidRPr="00DA6928">
        <w:rPr>
          <w:rFonts w:ascii="Times New Roman" w:hAnsi="Times New Roman" w:cs="Times New Roman"/>
          <w:sz w:val="28"/>
          <w:szCs w:val="28"/>
        </w:rPr>
        <w:lastRenderedPageBreak/>
        <w:t>решении с помощью указанных в заявлении сре</w:t>
      </w:r>
      <w:proofErr w:type="gramStart"/>
      <w:r w:rsidRPr="00DA6928">
        <w:rPr>
          <w:rFonts w:ascii="Times New Roman" w:hAnsi="Times New Roman" w:cs="Times New Roman"/>
          <w:sz w:val="28"/>
          <w:szCs w:val="28"/>
        </w:rPr>
        <w:t>дств св</w:t>
      </w:r>
      <w:proofErr w:type="gramEnd"/>
      <w:r w:rsidRPr="00DA692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2.10.9</w:t>
      </w:r>
      <w:r w:rsidRPr="00DA6928">
        <w:rPr>
          <w:rFonts w:ascii="Times New Roman" w:hAnsi="Times New Roman" w:cs="Times New Roman"/>
          <w:sz w:val="28"/>
          <w:szCs w:val="28"/>
        </w:rPr>
        <w:t xml:space="preserve">.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DA6928">
        <w:rPr>
          <w:rFonts w:ascii="Times New Roman" w:hAnsi="Times New Roman" w:cs="Times New Roman"/>
          <w:sz w:val="28"/>
          <w:szCs w:val="28"/>
        </w:rPr>
        <w:t>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2.10</w:t>
      </w:r>
      <w:r w:rsidRPr="00DA6928">
        <w:rPr>
          <w:rFonts w:ascii="Times New Roman" w:hAnsi="Times New Roman" w:cs="Times New Roman"/>
          <w:sz w:val="28"/>
          <w:szCs w:val="28"/>
        </w:rPr>
        <w:t>.</w:t>
      </w:r>
      <w:r>
        <w:rPr>
          <w:rFonts w:ascii="Times New Roman" w:hAnsi="Times New Roman" w:cs="Times New Roman"/>
          <w:sz w:val="28"/>
          <w:szCs w:val="28"/>
        </w:rPr>
        <w:t>10</w:t>
      </w:r>
      <w:r w:rsidRPr="00DA6928">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DE213A">
        <w:rPr>
          <w:rFonts w:ascii="Times New Roman" w:hAnsi="Times New Roman" w:cs="Times New Roman"/>
          <w:sz w:val="28"/>
          <w:szCs w:val="28"/>
        </w:rPr>
        <w:t>»;</w:t>
      </w:r>
      <w:proofErr w:type="gramEnd"/>
    </w:p>
    <w:p w:rsidR="009F4A1D" w:rsidRDefault="00DE213A" w:rsidP="008062C7">
      <w:pPr>
        <w:spacing w:after="0" w:line="240" w:lineRule="auto"/>
        <w:ind w:firstLine="851"/>
        <w:jc w:val="both"/>
        <w:rPr>
          <w:rFonts w:ascii="Times New Roman" w:eastAsia="Times New Roman" w:hAnsi="Times New Roman" w:cs="Times New Roman"/>
          <w:sz w:val="28"/>
          <w:szCs w:val="28"/>
        </w:rPr>
      </w:pPr>
      <w:r w:rsidRPr="00DE213A">
        <w:rPr>
          <w:rFonts w:ascii="Times New Roman" w:eastAsia="Times New Roman" w:hAnsi="Times New Roman" w:cs="Times New Roman"/>
          <w:b/>
          <w:sz w:val="28"/>
          <w:szCs w:val="28"/>
        </w:rPr>
        <w:t>1.3</w:t>
      </w:r>
      <w:r w:rsidR="009F4A1D" w:rsidRPr="00DE213A">
        <w:rPr>
          <w:rFonts w:ascii="Times New Roman" w:eastAsia="Times New Roman" w:hAnsi="Times New Roman" w:cs="Times New Roman"/>
          <w:b/>
          <w:sz w:val="28"/>
          <w:szCs w:val="28"/>
        </w:rPr>
        <w:t>.</w:t>
      </w:r>
      <w:r>
        <w:rPr>
          <w:rFonts w:ascii="Times New Roman" w:hAnsi="Times New Roman" w:cs="Times New Roman"/>
          <w:color w:val="1D1B11"/>
          <w:sz w:val="28"/>
          <w:szCs w:val="28"/>
        </w:rPr>
        <w:t xml:space="preserve">  Р</w:t>
      </w:r>
      <w:r w:rsidR="009F4A1D">
        <w:rPr>
          <w:rFonts w:ascii="Times New Roman" w:hAnsi="Times New Roman" w:cs="Times New Roman"/>
          <w:color w:val="1D1B11"/>
          <w:sz w:val="28"/>
          <w:szCs w:val="28"/>
        </w:rPr>
        <w:t xml:space="preserve">аздел </w:t>
      </w:r>
      <w:r w:rsidR="009F4A1D" w:rsidRPr="005C2242">
        <w:rPr>
          <w:rFonts w:ascii="Times New Roman" w:eastAsia="Times New Roman" w:hAnsi="Times New Roman" w:cs="Times New Roman"/>
          <w:sz w:val="28"/>
          <w:szCs w:val="28"/>
          <w:lang w:val="en-US"/>
        </w:rPr>
        <w:t>VI</w:t>
      </w:r>
      <w:r w:rsidR="009F4A1D">
        <w:rPr>
          <w:rFonts w:ascii="Times New Roman" w:hAnsi="Times New Roman" w:cs="Times New Roman"/>
          <w:color w:val="1D1B11"/>
          <w:sz w:val="28"/>
          <w:szCs w:val="28"/>
        </w:rPr>
        <w:t xml:space="preserve"> </w:t>
      </w:r>
      <w:r w:rsidR="009F4A1D" w:rsidRPr="006D769C">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w:t>
      </w:r>
      <w:r w:rsidR="009F4A1D">
        <w:rPr>
          <w:rFonts w:ascii="Times New Roman" w:eastAsia="Times New Roman" w:hAnsi="Times New Roman" w:cs="Times New Roman"/>
          <w:sz w:val="28"/>
          <w:szCs w:val="28"/>
        </w:rPr>
        <w:t>лжностных лиц, муниципальных служащих</w:t>
      </w:r>
      <w:r w:rsidR="009F4A1D" w:rsidRPr="006D769C">
        <w:rPr>
          <w:rFonts w:ascii="Times New Roman" w:eastAsia="Times New Roman" w:hAnsi="Times New Roman" w:cs="Times New Roman"/>
          <w:sz w:val="28"/>
          <w:szCs w:val="28"/>
        </w:rPr>
        <w:t>»</w:t>
      </w:r>
      <w:r w:rsidR="009F4A1D">
        <w:rPr>
          <w:rFonts w:ascii="Times New Roman" w:eastAsia="Times New Roman" w:hAnsi="Times New Roman" w:cs="Times New Roman"/>
          <w:sz w:val="28"/>
          <w:szCs w:val="28"/>
        </w:rPr>
        <w:t xml:space="preserve"> изложить в новой редакции:</w:t>
      </w:r>
    </w:p>
    <w:p w:rsidR="009F4A1D" w:rsidRPr="005C2242" w:rsidRDefault="008062C7" w:rsidP="009F4A1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F4A1D" w:rsidRPr="005C2242">
        <w:rPr>
          <w:rFonts w:ascii="Times New Roman" w:eastAsia="Times New Roman" w:hAnsi="Times New Roman" w:cs="Times New Roman"/>
          <w:sz w:val="28"/>
          <w:szCs w:val="28"/>
          <w:lang w:val="en-US"/>
        </w:rPr>
        <w:t>VI</w:t>
      </w:r>
      <w:r w:rsidR="009F4A1D" w:rsidRPr="005C2242">
        <w:rPr>
          <w:rFonts w:ascii="Times New Roman" w:eastAsia="Times New Roman" w:hAnsi="Times New Roman" w:cs="Times New Roman"/>
          <w:sz w:val="28"/>
          <w:szCs w:val="28"/>
        </w:rPr>
        <w:t>. Досудебный (внесудебный) порядок обжалования</w:t>
      </w:r>
      <w:r w:rsidR="009F4A1D">
        <w:rPr>
          <w:rFonts w:ascii="Times New Roman" w:eastAsia="Times New Roman" w:hAnsi="Times New Roman" w:cs="Times New Roman"/>
          <w:sz w:val="28"/>
          <w:szCs w:val="28"/>
        </w:rPr>
        <w:t xml:space="preserve"> </w:t>
      </w:r>
      <w:r w:rsidR="009F4A1D" w:rsidRPr="005C2242">
        <w:rPr>
          <w:rFonts w:ascii="Times New Roman" w:eastAsia="Times New Roman" w:hAnsi="Times New Roman" w:cs="Times New Roman"/>
          <w:sz w:val="28"/>
          <w:szCs w:val="28"/>
        </w:rPr>
        <w:t xml:space="preserve">решений и действий (бездействия) органа, предоставляющего </w:t>
      </w:r>
      <w:r w:rsidR="009F4A1D" w:rsidRPr="005C2242">
        <w:rPr>
          <w:rFonts w:ascii="Times New Roman" w:eastAsia="Calibri" w:hAnsi="Times New Roman" w:cs="Times New Roman"/>
          <w:sz w:val="28"/>
          <w:szCs w:val="28"/>
        </w:rPr>
        <w:t>муниципальную</w:t>
      </w:r>
      <w:r w:rsidR="009F4A1D" w:rsidRPr="005C2242">
        <w:rPr>
          <w:rFonts w:ascii="Times New Roman" w:eastAsia="Times New Roman" w:hAnsi="Times New Roman" w:cs="Times New Roman"/>
          <w:sz w:val="28"/>
          <w:szCs w:val="28"/>
        </w:rPr>
        <w:t xml:space="preserve"> услугу, а также должностных лиц, муниципальных служащих</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6.1.</w:t>
      </w:r>
      <w:r w:rsidRPr="00DA6928">
        <w:rPr>
          <w:rFonts w:ascii="Times New Roman" w:eastAsia="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6.2.</w:t>
      </w:r>
      <w:r w:rsidRPr="00DA6928">
        <w:rPr>
          <w:rFonts w:ascii="Times New Roman" w:eastAsia="Times New Roman" w:hAnsi="Times New Roman" w:cs="Times New Roman"/>
          <w:sz w:val="28"/>
          <w:szCs w:val="28"/>
        </w:rPr>
        <w:tab/>
      </w:r>
      <w:proofErr w:type="gramStart"/>
      <w:r w:rsidRPr="00DA6928">
        <w:rPr>
          <w:rFonts w:ascii="Times New Roman" w:eastAsia="Times New Roman" w:hAnsi="Times New Roman" w:cs="Times New Roman"/>
          <w:sz w:val="28"/>
          <w:szCs w:val="28"/>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2) нарушение срока предоставления муниципальной услуги;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DA6928">
        <w:rPr>
          <w:rFonts w:ascii="Times New Roman" w:eastAsia="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A692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4A1D"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A692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E600B5">
        <w:rPr>
          <w:rFonts w:ascii="Times New Roman" w:eastAsia="Times New Roman" w:hAnsi="Times New Roman" w:cs="Times New Roman"/>
          <w:sz w:val="28"/>
          <w:szCs w:val="28"/>
        </w:rPr>
        <w:t>ленного срока таких исправлений;</w:t>
      </w:r>
      <w:proofErr w:type="gramEnd"/>
    </w:p>
    <w:p w:rsidR="00E600B5" w:rsidRPr="00E600B5" w:rsidRDefault="00E600B5" w:rsidP="00E600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00B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600B5" w:rsidRPr="00E600B5" w:rsidRDefault="00E600B5" w:rsidP="00E600B5">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600B5">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6.3.</w:t>
      </w:r>
      <w:r w:rsidRPr="00DA6928">
        <w:rPr>
          <w:rFonts w:ascii="Times New Roman" w:eastAsia="Times New Roman" w:hAnsi="Times New Roman" w:cs="Times New Roman"/>
          <w:sz w:val="28"/>
          <w:szCs w:val="28"/>
        </w:rPr>
        <w:tab/>
        <w:t>Жалоба подается:</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1) при личной явке:</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в администрацию МО;</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в филиалы, отделы, удаленные рабочие места ГБУ ЛО «МФЦ»;</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2) без личной явки: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почтовым отправлением в администрацию МО;</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в электронной форме через личный кабинет заявителя на ПГУ ЛО/ЕПГУ.</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6.4.</w:t>
      </w:r>
      <w:r w:rsidRPr="00DA6928">
        <w:rPr>
          <w:rFonts w:ascii="Times New Roman" w:eastAsia="Times New Roman" w:hAnsi="Times New Roman" w:cs="Times New Roman"/>
          <w:sz w:val="28"/>
          <w:szCs w:val="28"/>
        </w:rPr>
        <w:tab/>
      </w:r>
      <w:proofErr w:type="gramStart"/>
      <w:r w:rsidRPr="00DA6928">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6.5.</w:t>
      </w:r>
      <w:r w:rsidRPr="00DA6928">
        <w:rPr>
          <w:rFonts w:ascii="Times New Roman" w:eastAsia="Times New Roman" w:hAnsi="Times New Roman" w:cs="Times New Roman"/>
          <w:sz w:val="28"/>
          <w:szCs w:val="28"/>
        </w:rPr>
        <w:tab/>
        <w:t xml:space="preserve">Основанием для начала процедуры досудебного (внесудебного) обжалования является подача заявителем жалобы, соответствующей </w:t>
      </w:r>
      <w:r w:rsidRPr="00DA6928">
        <w:rPr>
          <w:rFonts w:ascii="Times New Roman" w:eastAsia="Times New Roman" w:hAnsi="Times New Roman" w:cs="Times New Roman"/>
          <w:sz w:val="28"/>
          <w:szCs w:val="28"/>
        </w:rPr>
        <w:lastRenderedPageBreak/>
        <w:t>требованиям части 5 статьи 11.2 Федерального закона от 27.07.2010 № 210-ФЗ.</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В письменной жалобе в обязательном порядке указываются:</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A6928">
        <w:rPr>
          <w:rFonts w:ascii="Times New Roman" w:eastAsia="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6.6.</w:t>
      </w:r>
      <w:r w:rsidRPr="00DA6928">
        <w:rPr>
          <w:rFonts w:ascii="Times New Roman" w:eastAsia="Times New Roman" w:hAnsi="Times New Roman" w:cs="Times New Roman"/>
          <w:sz w:val="28"/>
          <w:szCs w:val="28"/>
        </w:rPr>
        <w:tab/>
      </w:r>
      <w:proofErr w:type="gramStart"/>
      <w:r w:rsidRPr="00DA6928">
        <w:rPr>
          <w:rFonts w:ascii="Times New Roman" w:eastAsia="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6.7.</w:t>
      </w:r>
      <w:r w:rsidRPr="00DA6928">
        <w:rPr>
          <w:rFonts w:ascii="Times New Roman" w:eastAsia="Times New Roman" w:hAnsi="Times New Roman" w:cs="Times New Roman"/>
          <w:sz w:val="28"/>
          <w:szCs w:val="28"/>
        </w:rPr>
        <w:tab/>
      </w:r>
      <w:proofErr w:type="gramStart"/>
      <w:r w:rsidRPr="00DA6928">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6928">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6.8.</w:t>
      </w:r>
      <w:r w:rsidRPr="00DA6928">
        <w:rPr>
          <w:rFonts w:ascii="Times New Roman" w:eastAsia="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A6928">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A6928">
        <w:rPr>
          <w:rFonts w:ascii="Times New Roman" w:eastAsia="Times New Roman" w:hAnsi="Times New Roman" w:cs="Times New Roman"/>
          <w:sz w:val="28"/>
          <w:szCs w:val="28"/>
        </w:rPr>
        <w:lastRenderedPageBreak/>
        <w:t>субъектов Российской Федерации, муниципальными правовыми актами, а также в иных формах;</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2) отказывает в удовлетворении жалобы.</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A692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A692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eastAsia="Times New Roman" w:hAnsi="Times New Roman" w:cs="Times New Roman"/>
          <w:sz w:val="28"/>
          <w:szCs w:val="28"/>
        </w:rPr>
        <w:t>»</w:t>
      </w:r>
    </w:p>
    <w:p w:rsidR="009B75B7" w:rsidRPr="00A67249" w:rsidRDefault="00DE213A" w:rsidP="009B75B7">
      <w:pPr>
        <w:spacing w:after="0" w:line="240" w:lineRule="auto"/>
        <w:ind w:firstLine="709"/>
        <w:jc w:val="both"/>
        <w:rPr>
          <w:rFonts w:ascii="Times New Roman" w:hAnsi="Times New Roman"/>
          <w:bCs/>
          <w:sz w:val="28"/>
          <w:szCs w:val="28"/>
        </w:rPr>
      </w:pPr>
      <w:r w:rsidRPr="00DE213A">
        <w:rPr>
          <w:rFonts w:ascii="Times New Roman" w:hAnsi="Times New Roman"/>
          <w:b/>
          <w:bCs/>
          <w:sz w:val="28"/>
          <w:szCs w:val="28"/>
        </w:rPr>
        <w:t>2</w:t>
      </w:r>
      <w:r w:rsidR="009B75B7" w:rsidRPr="00A67249">
        <w:rPr>
          <w:rFonts w:ascii="Times New Roman" w:hAnsi="Times New Roman"/>
          <w:bCs/>
          <w:sz w:val="28"/>
          <w:szCs w:val="28"/>
        </w:rPr>
        <w:t xml:space="preserve">. Опубликовать настоящее постановление в общественно – политической газете </w:t>
      </w:r>
      <w:proofErr w:type="spellStart"/>
      <w:r w:rsidR="009B75B7" w:rsidRPr="00A67249">
        <w:rPr>
          <w:rFonts w:ascii="Times New Roman" w:hAnsi="Times New Roman"/>
          <w:bCs/>
          <w:sz w:val="28"/>
          <w:szCs w:val="28"/>
        </w:rPr>
        <w:t>Волосовского</w:t>
      </w:r>
      <w:proofErr w:type="spellEnd"/>
      <w:r w:rsidR="009B75B7" w:rsidRPr="00A67249">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w:t>
      </w:r>
      <w:proofErr w:type="spellStart"/>
      <w:r w:rsidR="009B75B7" w:rsidRPr="00A67249">
        <w:rPr>
          <w:rFonts w:ascii="Times New Roman" w:hAnsi="Times New Roman"/>
          <w:bCs/>
          <w:sz w:val="28"/>
          <w:szCs w:val="28"/>
        </w:rPr>
        <w:t>Калитинское</w:t>
      </w:r>
      <w:proofErr w:type="spellEnd"/>
      <w:r w:rsidR="009B75B7" w:rsidRPr="00A67249">
        <w:rPr>
          <w:rFonts w:ascii="Times New Roman" w:hAnsi="Times New Roman"/>
          <w:bCs/>
          <w:sz w:val="28"/>
          <w:szCs w:val="28"/>
        </w:rPr>
        <w:t xml:space="preserve"> сельское поселение.</w:t>
      </w:r>
    </w:p>
    <w:p w:rsidR="009B75B7" w:rsidRPr="00A67249" w:rsidRDefault="00DE213A" w:rsidP="009B75B7">
      <w:pPr>
        <w:spacing w:after="0" w:line="240" w:lineRule="auto"/>
        <w:ind w:firstLine="709"/>
        <w:jc w:val="both"/>
        <w:rPr>
          <w:rFonts w:ascii="Times New Roman" w:hAnsi="Times New Roman"/>
          <w:bCs/>
          <w:sz w:val="28"/>
          <w:szCs w:val="28"/>
        </w:rPr>
      </w:pPr>
      <w:r w:rsidRPr="00DE213A">
        <w:rPr>
          <w:rFonts w:ascii="Times New Roman" w:hAnsi="Times New Roman"/>
          <w:b/>
          <w:bCs/>
          <w:sz w:val="28"/>
          <w:szCs w:val="28"/>
        </w:rPr>
        <w:t>3</w:t>
      </w:r>
      <w:r w:rsidR="009B75B7" w:rsidRPr="00A67249">
        <w:rPr>
          <w:rFonts w:ascii="Times New Roman" w:hAnsi="Times New Roman"/>
          <w:bCs/>
          <w:sz w:val="28"/>
          <w:szCs w:val="28"/>
        </w:rPr>
        <w:t xml:space="preserve">. Постановление вступает в силу </w:t>
      </w:r>
      <w:r w:rsidR="009B75B7">
        <w:rPr>
          <w:rFonts w:ascii="Times New Roman" w:hAnsi="Times New Roman"/>
          <w:bCs/>
          <w:sz w:val="28"/>
          <w:szCs w:val="28"/>
        </w:rPr>
        <w:t>после</w:t>
      </w:r>
      <w:r w:rsidR="009B75B7" w:rsidRPr="00A67249">
        <w:rPr>
          <w:rFonts w:ascii="Times New Roman" w:hAnsi="Times New Roman"/>
          <w:bCs/>
          <w:sz w:val="28"/>
          <w:szCs w:val="28"/>
        </w:rPr>
        <w:t xml:space="preserve"> его официального опубликования (обнародования).</w:t>
      </w:r>
    </w:p>
    <w:p w:rsidR="009B75B7" w:rsidRPr="00A67249" w:rsidRDefault="00DE213A" w:rsidP="009B75B7">
      <w:pPr>
        <w:spacing w:after="0" w:line="240" w:lineRule="auto"/>
        <w:ind w:firstLine="709"/>
        <w:jc w:val="both"/>
        <w:rPr>
          <w:rFonts w:ascii="Times New Roman" w:hAnsi="Times New Roman"/>
          <w:bCs/>
          <w:sz w:val="28"/>
          <w:szCs w:val="28"/>
        </w:rPr>
      </w:pPr>
      <w:r w:rsidRPr="00DE213A">
        <w:rPr>
          <w:rFonts w:ascii="Times New Roman" w:hAnsi="Times New Roman"/>
          <w:b/>
          <w:bCs/>
          <w:sz w:val="28"/>
          <w:szCs w:val="28"/>
        </w:rPr>
        <w:t>4</w:t>
      </w:r>
      <w:r w:rsidR="009B75B7" w:rsidRPr="00A67249">
        <w:rPr>
          <w:rFonts w:ascii="Times New Roman" w:hAnsi="Times New Roman"/>
          <w:bCs/>
          <w:sz w:val="28"/>
          <w:szCs w:val="28"/>
        </w:rPr>
        <w:t xml:space="preserve">. </w:t>
      </w:r>
      <w:proofErr w:type="gramStart"/>
      <w:r w:rsidR="009B75B7" w:rsidRPr="00A67249">
        <w:rPr>
          <w:rFonts w:ascii="Times New Roman" w:hAnsi="Times New Roman"/>
          <w:bCs/>
          <w:sz w:val="28"/>
          <w:szCs w:val="28"/>
        </w:rPr>
        <w:t>Контроль за</w:t>
      </w:r>
      <w:proofErr w:type="gramEnd"/>
      <w:r w:rsidR="009B75B7" w:rsidRPr="00A67249">
        <w:rPr>
          <w:rFonts w:ascii="Times New Roman" w:hAnsi="Times New Roman"/>
          <w:bCs/>
          <w:sz w:val="28"/>
          <w:szCs w:val="28"/>
        </w:rPr>
        <w:t xml:space="preserve"> исполнением настоящего постановления оставляю за собой.</w:t>
      </w:r>
    </w:p>
    <w:p w:rsidR="009B75B7" w:rsidRDefault="009B75B7" w:rsidP="009B75B7">
      <w:pPr>
        <w:spacing w:after="0" w:line="240" w:lineRule="auto"/>
        <w:ind w:firstLine="709"/>
        <w:jc w:val="both"/>
        <w:rPr>
          <w:rFonts w:ascii="Times New Roman" w:hAnsi="Times New Roman"/>
          <w:bCs/>
          <w:sz w:val="28"/>
          <w:szCs w:val="28"/>
        </w:rPr>
      </w:pPr>
    </w:p>
    <w:p w:rsidR="00DE213A" w:rsidRDefault="00DE213A" w:rsidP="009B75B7">
      <w:pPr>
        <w:spacing w:after="0" w:line="240" w:lineRule="auto"/>
        <w:ind w:firstLine="709"/>
        <w:jc w:val="both"/>
        <w:rPr>
          <w:rFonts w:ascii="Times New Roman" w:hAnsi="Times New Roman"/>
          <w:bCs/>
          <w:sz w:val="28"/>
          <w:szCs w:val="28"/>
        </w:rPr>
      </w:pPr>
    </w:p>
    <w:p w:rsidR="00DE213A" w:rsidRDefault="00DE213A" w:rsidP="009B75B7">
      <w:pPr>
        <w:spacing w:after="0" w:line="240" w:lineRule="auto"/>
        <w:ind w:firstLine="709"/>
        <w:jc w:val="both"/>
        <w:rPr>
          <w:rFonts w:ascii="Times New Roman" w:hAnsi="Times New Roman"/>
          <w:bCs/>
          <w:sz w:val="28"/>
          <w:szCs w:val="28"/>
        </w:rPr>
      </w:pPr>
    </w:p>
    <w:p w:rsidR="00DE213A" w:rsidRPr="00A67249" w:rsidRDefault="00DE213A" w:rsidP="009B75B7">
      <w:pPr>
        <w:spacing w:after="0" w:line="240" w:lineRule="auto"/>
        <w:ind w:firstLine="709"/>
        <w:jc w:val="both"/>
        <w:rPr>
          <w:rFonts w:ascii="Times New Roman" w:hAnsi="Times New Roman"/>
          <w:bCs/>
          <w:sz w:val="28"/>
          <w:szCs w:val="28"/>
        </w:rPr>
      </w:pPr>
    </w:p>
    <w:p w:rsidR="009B75B7" w:rsidRPr="00A67249" w:rsidRDefault="009C4B0F" w:rsidP="009B75B7">
      <w:pPr>
        <w:spacing w:after="0" w:line="240" w:lineRule="auto"/>
        <w:rPr>
          <w:rFonts w:ascii="Times New Roman" w:hAnsi="Times New Roman"/>
          <w:sz w:val="28"/>
          <w:szCs w:val="28"/>
        </w:rPr>
      </w:pPr>
      <w:r>
        <w:rPr>
          <w:rFonts w:ascii="Times New Roman" w:hAnsi="Times New Roman"/>
          <w:sz w:val="28"/>
          <w:szCs w:val="28"/>
        </w:rPr>
        <w:t>И.о. главы</w:t>
      </w:r>
      <w:r w:rsidR="009B75B7" w:rsidRPr="00A67249">
        <w:rPr>
          <w:rFonts w:ascii="Times New Roman" w:hAnsi="Times New Roman"/>
          <w:sz w:val="28"/>
          <w:szCs w:val="28"/>
        </w:rPr>
        <w:t xml:space="preserve"> администрации МО  </w:t>
      </w:r>
    </w:p>
    <w:p w:rsidR="009B75B7" w:rsidRPr="00A67249" w:rsidRDefault="009B75B7" w:rsidP="009B75B7">
      <w:pPr>
        <w:spacing w:after="0" w:line="240" w:lineRule="auto"/>
        <w:rPr>
          <w:rFonts w:ascii="Times New Roman" w:hAnsi="Times New Roman"/>
          <w:sz w:val="28"/>
          <w:szCs w:val="28"/>
        </w:rPr>
      </w:pPr>
      <w:proofErr w:type="spellStart"/>
      <w:r w:rsidRPr="00A67249">
        <w:rPr>
          <w:rFonts w:ascii="Times New Roman" w:hAnsi="Times New Roman"/>
          <w:sz w:val="28"/>
          <w:szCs w:val="28"/>
        </w:rPr>
        <w:t>Калитинское</w:t>
      </w:r>
      <w:proofErr w:type="spellEnd"/>
      <w:r w:rsidRPr="00A67249">
        <w:rPr>
          <w:rFonts w:ascii="Times New Roman" w:hAnsi="Times New Roman"/>
          <w:sz w:val="28"/>
          <w:szCs w:val="28"/>
        </w:rPr>
        <w:t xml:space="preserve"> сельское поселение</w:t>
      </w:r>
      <w:r>
        <w:rPr>
          <w:rFonts w:ascii="Times New Roman" w:hAnsi="Times New Roman"/>
          <w:sz w:val="28"/>
          <w:szCs w:val="28"/>
        </w:rPr>
        <w:t xml:space="preserve">                                                   </w:t>
      </w:r>
      <w:proofErr w:type="spellStart"/>
      <w:r w:rsidR="009C4B0F">
        <w:rPr>
          <w:rFonts w:ascii="Times New Roman" w:hAnsi="Times New Roman"/>
          <w:sz w:val="28"/>
          <w:szCs w:val="28"/>
        </w:rPr>
        <w:t>М.М.Крисюк</w:t>
      </w:r>
      <w:proofErr w:type="spellEnd"/>
    </w:p>
    <w:p w:rsidR="009B75B7" w:rsidRDefault="009B75B7" w:rsidP="009B75B7">
      <w:pPr>
        <w:spacing w:after="0" w:line="240" w:lineRule="auto"/>
        <w:rPr>
          <w:rFonts w:ascii="Times New Roman" w:hAnsi="Times New Roman"/>
          <w:sz w:val="26"/>
          <w:szCs w:val="26"/>
        </w:rPr>
      </w:pPr>
    </w:p>
    <w:p w:rsidR="009B75B7" w:rsidRDefault="009B75B7" w:rsidP="009B75B7"/>
    <w:p w:rsidR="009B75B7" w:rsidRDefault="009B75B7" w:rsidP="009B75B7">
      <w:pPr>
        <w:spacing w:after="0" w:line="240" w:lineRule="auto"/>
        <w:ind w:firstLine="709"/>
        <w:jc w:val="both"/>
        <w:rPr>
          <w:rFonts w:ascii="Times New Roman" w:hAnsi="Times New Roman"/>
          <w:bCs/>
          <w:sz w:val="28"/>
          <w:szCs w:val="28"/>
        </w:rPr>
      </w:pPr>
    </w:p>
    <w:p w:rsidR="009B75B7" w:rsidRPr="00A67249" w:rsidRDefault="009B75B7" w:rsidP="009B75B7">
      <w:pPr>
        <w:spacing w:after="0" w:line="240" w:lineRule="auto"/>
        <w:ind w:firstLine="709"/>
        <w:jc w:val="both"/>
        <w:rPr>
          <w:rFonts w:ascii="Times New Roman" w:hAnsi="Times New Roman"/>
          <w:bCs/>
          <w:sz w:val="28"/>
          <w:szCs w:val="28"/>
        </w:rPr>
      </w:pPr>
    </w:p>
    <w:p w:rsidR="009B75B7" w:rsidRPr="00A67249" w:rsidRDefault="009B75B7" w:rsidP="009B75B7">
      <w:pPr>
        <w:spacing w:after="0" w:line="240" w:lineRule="auto"/>
        <w:ind w:firstLine="709"/>
        <w:jc w:val="both"/>
        <w:rPr>
          <w:rFonts w:ascii="Times New Roman" w:hAnsi="Times New Roman"/>
          <w:bCs/>
          <w:sz w:val="28"/>
          <w:szCs w:val="28"/>
        </w:rPr>
      </w:pPr>
    </w:p>
    <w:p w:rsidR="00CE65A4" w:rsidRPr="009B75B7" w:rsidRDefault="00CE65A4" w:rsidP="009B75B7">
      <w:pPr>
        <w:widowControl w:val="0"/>
        <w:autoSpaceDE w:val="0"/>
        <w:autoSpaceDN w:val="0"/>
        <w:adjustRightInd w:val="0"/>
        <w:spacing w:after="0" w:line="240" w:lineRule="auto"/>
        <w:ind w:firstLine="851"/>
        <w:jc w:val="both"/>
        <w:outlineLvl w:val="0"/>
        <w:rPr>
          <w:rFonts w:ascii="Times New Roman" w:hAnsi="Times New Roman" w:cs="Times New Roman"/>
        </w:rPr>
      </w:pPr>
    </w:p>
    <w:sectPr w:rsidR="00CE65A4" w:rsidRPr="009B75B7" w:rsidSect="006F6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5B7"/>
    <w:rsid w:val="00047499"/>
    <w:rsid w:val="0058452F"/>
    <w:rsid w:val="00613921"/>
    <w:rsid w:val="006F66BC"/>
    <w:rsid w:val="008062C7"/>
    <w:rsid w:val="00883E41"/>
    <w:rsid w:val="00907F80"/>
    <w:rsid w:val="009B75B7"/>
    <w:rsid w:val="009C4B0F"/>
    <w:rsid w:val="009F4A1D"/>
    <w:rsid w:val="00CE65A4"/>
    <w:rsid w:val="00DE213A"/>
    <w:rsid w:val="00E60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A1D"/>
    <w:pPr>
      <w:ind w:left="720"/>
      <w:contextualSpacing/>
    </w:pPr>
  </w:style>
  <w:style w:type="character" w:styleId="a4">
    <w:name w:val="Hyperlink"/>
    <w:basedOn w:val="a0"/>
    <w:uiPriority w:val="99"/>
    <w:unhideWhenUsed/>
    <w:rsid w:val="009F4A1D"/>
    <w:rPr>
      <w:color w:val="0000FF" w:themeColor="hyperlink"/>
      <w:u w:val="single"/>
    </w:rPr>
  </w:style>
  <w:style w:type="character" w:customStyle="1" w:styleId="FontStyle23">
    <w:name w:val="Font Style23"/>
    <w:basedOn w:val="a0"/>
    <w:uiPriority w:val="99"/>
    <w:rsid w:val="009F4A1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25F9DFC05538998D978C48D6BCC0F84A49C8C85E0EEEFAEFB56F46BE6FB0D3EC3D4CD91EA7367331Df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4659</Words>
  <Characters>26560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2018-07-26T11:54:00Z</cp:lastPrinted>
  <dcterms:created xsi:type="dcterms:W3CDTF">2018-06-26T08:11:00Z</dcterms:created>
  <dcterms:modified xsi:type="dcterms:W3CDTF">2018-07-26T12:57:00Z</dcterms:modified>
</cp:coreProperties>
</file>