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23B4" w:rsidRDefault="008723B4" w:rsidP="008723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04.08.2017 г.                                                                                         № 158</w:t>
      </w:r>
    </w:p>
    <w:p w:rsidR="008723B4" w:rsidRDefault="008723B4" w:rsidP="008723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723B4" w:rsidRDefault="008723B4" w:rsidP="008723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723B4" w:rsidRDefault="008723B4" w:rsidP="008723B4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05.11.2014 № 152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помещение»</w:t>
      </w:r>
    </w:p>
    <w:p w:rsidR="008723B4" w:rsidRDefault="008723B4" w:rsidP="0087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3B4" w:rsidRDefault="008723B4" w:rsidP="008723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723B4" w:rsidRDefault="008723B4" w:rsidP="008723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23B4" w:rsidRDefault="008723B4" w:rsidP="008723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«Принятие документов, а также выдача решений о переводе или об отказе в переводе </w:t>
      </w:r>
      <w:r>
        <w:rPr>
          <w:rFonts w:ascii="Times New Roman" w:hAnsi="Times New Roman" w:cs="Times New Roman"/>
          <w:b/>
          <w:bCs/>
          <w:sz w:val="28"/>
          <w:szCs w:val="28"/>
        </w:rPr>
        <w:t>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152 от 05.11.2014 года дополнить приложением № 4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8723B4" w:rsidRDefault="008723B4" w:rsidP="008723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3B4" w:rsidRDefault="008723B4" w:rsidP="0087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723B4" w:rsidRDefault="008723B4" w:rsidP="0087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8723B4" w:rsidRDefault="008723B4" w:rsidP="00872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3B4" w:rsidRDefault="008723B4" w:rsidP="008723B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723B4" w:rsidRDefault="008723B4" w:rsidP="008723B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723B4" w:rsidRDefault="008723B4" w:rsidP="008723B4">
      <w:pPr>
        <w:pStyle w:val="a5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8723B4" w:rsidRDefault="008723B4" w:rsidP="008723B4">
      <w:pPr>
        <w:pStyle w:val="a5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8723B4" w:rsidRDefault="008723B4" w:rsidP="008723B4"/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  августа 2017 года № 158</w:t>
      </w:r>
    </w:p>
    <w:p w:rsidR="008723B4" w:rsidRDefault="008723B4" w:rsidP="008723B4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8723B4" w:rsidRDefault="008723B4" w:rsidP="008723B4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Приложение № 4</w:t>
      </w:r>
    </w:p>
    <w:p w:rsidR="008723B4" w:rsidRDefault="008723B4" w:rsidP="008723B4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 административному регламенту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«Предоставления муниципальной услуги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принятию документов, а также выдаче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решений о переводе или об отказе в переводе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жилого помещения в нежилое помещение или</w:t>
      </w:r>
    </w:p>
    <w:p w:rsidR="008723B4" w:rsidRDefault="008723B4" w:rsidP="008723B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нежилого помещения в жилое помещение</w:t>
      </w:r>
      <w:r>
        <w:rPr>
          <w:rFonts w:cs="Courier New"/>
          <w:b/>
        </w:rPr>
        <w:t>»</w:t>
      </w:r>
    </w:p>
    <w:p w:rsidR="008723B4" w:rsidRDefault="008723B4" w:rsidP="008723B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схема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помещений или нежилого помещения в жилое помещение</w:t>
      </w:r>
    </w:p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3B4" w:rsidRDefault="008723B4" w:rsidP="008723B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8723B4" w:rsidTr="008723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8723B4" w:rsidTr="008723B4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8723B4" w:rsidTr="008723B4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4740100010000542355</w:t>
            </w:r>
          </w:p>
        </w:tc>
      </w:tr>
      <w:tr w:rsidR="008723B4" w:rsidTr="008723B4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услуга 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723B4" w:rsidTr="008723B4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23B4" w:rsidTr="008723B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152 от 05.11.2014года</w:t>
            </w:r>
          </w:p>
        </w:tc>
      </w:tr>
      <w:tr w:rsidR="008723B4" w:rsidTr="008723B4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723B4" w:rsidTr="008723B4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 w:rsidP="00850D25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723B4" w:rsidRDefault="008723B4" w:rsidP="00850D25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3B4" w:rsidRDefault="008723B4" w:rsidP="00850D25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8723B4" w:rsidRDefault="008723B4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723B4" w:rsidRDefault="008723B4" w:rsidP="00850D25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8723B4" w:rsidRDefault="008723B4" w:rsidP="008723B4">
      <w:pPr>
        <w:rPr>
          <w:rFonts w:ascii="Times New Roman" w:hAnsi="Times New Roman"/>
          <w:b/>
          <w:sz w:val="28"/>
          <w:szCs w:val="28"/>
        </w:rPr>
      </w:pPr>
    </w:p>
    <w:p w:rsidR="008723B4" w:rsidRDefault="008723B4" w:rsidP="008723B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8723B4">
          <w:pgSz w:w="11906" w:h="16838"/>
          <w:pgMar w:top="1134" w:right="850" w:bottom="1134" w:left="1701" w:header="708" w:footer="708" w:gutter="0"/>
          <w:cols w:space="720"/>
        </w:sectPr>
      </w:pPr>
    </w:p>
    <w:p w:rsidR="008723B4" w:rsidRDefault="008723B4" w:rsidP="008723B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7"/>
        <w:tblW w:w="15870" w:type="dxa"/>
        <w:tblInd w:w="-743" w:type="dxa"/>
        <w:tblLayout w:type="fixed"/>
        <w:tblLook w:val="04A0"/>
      </w:tblPr>
      <w:tblGrid>
        <w:gridCol w:w="406"/>
        <w:gridCol w:w="1576"/>
        <w:gridCol w:w="851"/>
        <w:gridCol w:w="184"/>
        <w:gridCol w:w="611"/>
        <w:gridCol w:w="141"/>
        <w:gridCol w:w="1559"/>
        <w:gridCol w:w="1897"/>
        <w:gridCol w:w="851"/>
        <w:gridCol w:w="850"/>
        <w:gridCol w:w="851"/>
        <w:gridCol w:w="850"/>
        <w:gridCol w:w="992"/>
        <w:gridCol w:w="1984"/>
        <w:gridCol w:w="2267"/>
      </w:tblGrid>
      <w:tr w:rsidR="008723B4" w:rsidTr="008723B4">
        <w:trPr>
          <w:trHeight w:val="107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8723B4" w:rsidTr="008723B4">
        <w:trPr>
          <w:trHeight w:val="46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8723B4" w:rsidTr="008723B4">
        <w:trPr>
          <w:trHeight w:val="58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8723B4" w:rsidTr="008723B4">
        <w:trPr>
          <w:trHeight w:val="2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723B4" w:rsidTr="008723B4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45 календарных дней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45 календарных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дней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 поступления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Отсутствие необходимых документов, предусмотренных в   разделе 4 настоящей технологической схемы;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Несоответствие представленных документов требованиям в разделе 4 настоящей технологической схемы;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Заявитель не является собственником помещения или нанимателем либо уполномоченным им лицом;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В заявлении не указаны фамилия,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5) Текст в заявлении не поддается прочтению;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Заявление подписано не уполномоченным лицом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являются: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непредставление документов, определенных в  разделе 4 настоящей технологической схемы;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Предоставление документов в ненадлежащий орган;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3)Несоответствие проекта переустройства и (или) перепланировки жилого помещения требованиям законодательства;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Если доступ к переводимому помещению невозможен без использования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Если переводимое помещение является частью жилого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помещения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8723B4" w:rsidRDefault="008723B4">
            <w:pP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Основаниями для отказа в переводе нежилого помещения в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жилое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>: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Непредставление  документов,  определенных в  разделе 4 настоящей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технологической схемы;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  Предоставление документов в ненадлежащий орган;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Несоответствие проекта переустройства и (или) перепланировки жилого помещения требованиям законодательства;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Если такое помещение не отвечает установленным требованиям или отсутствует возможность обеспечить соответствие такого помещения установленным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требованиям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либо если право собственности на такое помещение обременено правами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7"/>
        <w:tblW w:w="15953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1843"/>
      </w:tblGrid>
      <w:tr w:rsidR="008723B4" w:rsidTr="008723B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723B4" w:rsidTr="008723B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8723B4" w:rsidTr="008723B4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723B4" w:rsidTr="008723B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8723B4" w:rsidTr="008723B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8723B4" w:rsidRDefault="008723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Законный представитель, иной уполномоченный представитель по доверенности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«Документы, предоставляемые заявителем для получения услуги»</w:t>
      </w:r>
    </w:p>
    <w:tbl>
      <w:tblPr>
        <w:tblStyle w:val="a7"/>
        <w:tblW w:w="16050" w:type="dxa"/>
        <w:tblInd w:w="-909" w:type="dxa"/>
        <w:tblLayout w:type="fixed"/>
        <w:tblLook w:val="04A0"/>
      </w:tblPr>
      <w:tblGrid>
        <w:gridCol w:w="590"/>
        <w:gridCol w:w="1845"/>
        <w:gridCol w:w="2269"/>
        <w:gridCol w:w="1985"/>
        <w:gridCol w:w="1277"/>
        <w:gridCol w:w="2127"/>
        <w:gridCol w:w="1419"/>
        <w:gridCol w:w="4538"/>
      </w:tblGrid>
      <w:tr w:rsidR="008723B4" w:rsidTr="00872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 /заполнения документа</w:t>
            </w:r>
          </w:p>
        </w:tc>
      </w:tr>
      <w:tr w:rsidR="008723B4" w:rsidTr="00872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8723B4" w:rsidTr="008723B4">
        <w:tc>
          <w:tcPr>
            <w:tcW w:w="16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723B4" w:rsidTr="00872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переводе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Оригинал                                                             </w:t>
            </w: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</w:p>
          <w:p w:rsidR="008723B4" w:rsidRDefault="008723B4">
            <w:pPr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Проверка на соответствие установленным требованиям;                      2) Формирование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Сведения заявления подтверждаются подписью лица, подающего заявление, с проставлением даты заполнения заявления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Приложение № 1 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к Административному регламенту 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предоставления администрацией 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муниципальной услуги 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 администрацию муниципального образования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 переводе помещения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  ______________________________________________________________________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(указывается собственник жилого помещения либо уполномоченное им лицо) 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принадлежащее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 праве собственности, в  целях  использования  помещения  в качестве ___________________________________________________________________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 заявлению прилагаю: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№ 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Наименование документа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*Кол-во листов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Правоустанавливающие документы на переводимое помещение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Поэтажный план дома, в котором находится переводимое помещение, выполненный БТИ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ab/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«__» ________________ 20__ г.           __________________               ____________________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Результат рассмотрения заявления прошу: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sym w:font="Times New Roman" w:char="F0F0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Выдать на руки в Администрации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Выдать на руки в МФЦ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Направить по почте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ym w:font="Times New Roman" w:char="F0F0"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Направить в электронной форме в личный кабинет на ПГУ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                                                                                __________________</w:t>
            </w:r>
          </w:p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(дата)                                                                                                              (подпись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</w:rPr>
              <w:t>)</w:t>
            </w:r>
          </w:p>
        </w:tc>
      </w:tr>
      <w:tr w:rsidR="008723B4" w:rsidTr="00872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подтверждающий личность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экз. Оригинал, копия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16"/>
                <w:szCs w:val="16"/>
              </w:rPr>
              <w:t>Действия: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1) Установление личности заявителя;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2) Снятие копии с оригинала;   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3) Возврат оригинала заявителю;             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4) Формирование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723B4" w:rsidTr="00872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Свидетельство о государственной регистрации прав;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2) Выписка из Единого государственного реестра недвижимости (ЕГРН)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Оригинал                         Действия:                      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Проверка на соответствие установленным требованиям;                      2) Снятие копии с оригинала;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723B4" w:rsidTr="008723B4">
        <w:trPr>
          <w:trHeight w:val="400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 экз.                Действия:                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Должны быть внесены сведения о: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дате ее составления (лучше прописью)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 Ф.И.О. и паспортных данны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номер паспорта, кем и когда выдан) индивидуального предпринимателя;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 xml:space="preserve">- данных представителя.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физического лица - это его Ф.И.О. и паспортные данные (номер паспорта, кем и когда выдан);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полномочиях, которые предоставлены представителю (максимально подробно);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723B4" w:rsidTr="00872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планирование переустройство и (или) перепланировку переводимого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экз. Оригинал                         Действия:                      </w:t>
            </w:r>
          </w:p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1) Проверка на соответствие установленным требованиям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соответствовать требованиям Жилищного кодекса РФ, иных законов, подзаконных нормативно-правовых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723B4" w:rsidTr="008723B4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Учредительный 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экз. Копия                         Действия:                </w:t>
            </w:r>
          </w:p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6155" w:type="dxa"/>
        <w:tblInd w:w="-879" w:type="dxa"/>
        <w:tblLayout w:type="fixed"/>
        <w:tblLook w:val="04A0"/>
      </w:tblPr>
      <w:tblGrid>
        <w:gridCol w:w="1271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8723B4" w:rsidTr="008723B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Реквизиты актуальной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Наименование с запрашиваемого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Перечень и состав сведений,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Наименование органа (организации),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направляющег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Наименование органа (организации), в адрес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SID электронного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Срок осуществления межведомственного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Форма (шаблон) межведомственного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запроса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Образец заполнения формы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межведомственного запроса</w:t>
            </w:r>
          </w:p>
        </w:tc>
      </w:tr>
      <w:tr w:rsidR="008723B4" w:rsidTr="008723B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723B4" w:rsidTr="008723B4">
        <w:tc>
          <w:tcPr>
            <w:tcW w:w="1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723B4" w:rsidTr="008723B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Выписка из ЕГРП:  </w:t>
            </w:r>
          </w:p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описание объекта недвижимости;</w:t>
            </w:r>
          </w:p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Сведения о зарегистрированных правах на объект недвижимости;</w:t>
            </w:r>
          </w:p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Сведения об ограничениях (обременениях) прав;</w:t>
            </w:r>
          </w:p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Сведения о существующих на момент выдачи выписки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правопритязаниях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заявленных в судебном порядке правах требования в отношении данного объекта недвижимости                     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Федеральная служба государственной регистрации, кадастра и картографии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SID0003564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 «Результат услуги»</w:t>
      </w:r>
    </w:p>
    <w:tbl>
      <w:tblPr>
        <w:tblStyle w:val="a7"/>
        <w:tblW w:w="16065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1875"/>
        <w:gridCol w:w="2366"/>
        <w:gridCol w:w="1023"/>
        <w:gridCol w:w="901"/>
      </w:tblGrid>
      <w:tr w:rsidR="008723B4" w:rsidTr="008723B4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8723B4" w:rsidTr="008723B4">
        <w:trPr>
          <w:trHeight w:val="495"/>
        </w:trPr>
        <w:tc>
          <w:tcPr>
            <w:tcW w:w="16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B4" w:rsidRDefault="008723B4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8723B4" w:rsidTr="008723B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8723B4" w:rsidTr="008723B4">
        <w:tc>
          <w:tcPr>
            <w:tcW w:w="16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723B4" w:rsidTr="008723B4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Содержит полное наименование органа местного самоуправления,  адрес помещения,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 использования помещения в соответствии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заявлением о переводе, решение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   переводе,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отказе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в переводе,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подпись,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Положительный/отрицательный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Приложение 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муниципальных услуг»;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3 года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</w:tbl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7"/>
        <w:tblW w:w="15945" w:type="dxa"/>
        <w:tblInd w:w="-804" w:type="dxa"/>
        <w:tblLayout w:type="fixed"/>
        <w:tblLook w:val="04A0"/>
      </w:tblPr>
      <w:tblGrid>
        <w:gridCol w:w="345"/>
        <w:gridCol w:w="141"/>
        <w:gridCol w:w="2695"/>
        <w:gridCol w:w="5531"/>
        <w:gridCol w:w="1843"/>
        <w:gridCol w:w="1561"/>
        <w:gridCol w:w="2269"/>
        <w:gridCol w:w="1560"/>
      </w:tblGrid>
      <w:tr w:rsidR="008723B4" w:rsidTr="008723B4"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8723B4" w:rsidTr="008723B4"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723B4" w:rsidTr="008723B4"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723B4" w:rsidTr="008723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Прием документов, необходимых для оказания муниципальной услуги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 муниципального образования.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день регистрации поступивших документов делопроизводитель передает их главе администрации муниципального образования.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Глава администрации муниципального образования не позднее следующего рабочего дня после регистрации документов определяет должностное лицо администрации муниципального образования,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8723B4" w:rsidRDefault="008723B4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 тот же день делопроизводитель в соответствии с поручением главы администрации муниципального образования передает поступившее заявление с прилагаемыми к нему документами для рассмотрения должностному лицу администрации муниципального образования, указанному в поручении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более 1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723B4" w:rsidTr="008723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Рассмотрение заявления об оказании муниципальной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Руководитель отдела в течение тридцати дней после получения пакета документов: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3) проводит проверку соблюдения условий перевода;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администрации муниципального образования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 муниципального образования;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 обследования оцениваемого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Не более 30 календарных  дней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 даты регистрации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заявления </w:t>
            </w: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Должностное лицо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требуется </w:t>
            </w:r>
          </w:p>
        </w:tc>
      </w:tr>
      <w:tr w:rsidR="008723B4" w:rsidTr="008723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Один экземпляр выдаётся заявителю, один экземпляр хранится в отделе администрации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более 1  календарного  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Должностное лицо администрации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Документационное обеспечение (формы, бланки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8. «Особенности предоставления услуги в электронной форме»</w:t>
      </w:r>
    </w:p>
    <w:tbl>
      <w:tblPr>
        <w:tblStyle w:val="a7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8723B4" w:rsidTr="008723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8723B4" w:rsidTr="008723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8723B4" w:rsidTr="008723B4"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723B4" w:rsidTr="008723B4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случае поступления всех документов, отвечающих требованиям, указанным в разделе 4 настоящей технологической схемы,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государственной услуги считается дата регистрации приема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документов на ПГУ ЛО.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В случае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электронной подписью, днем обращения за предоставлением государственной услуги считается дата личной явки заявителя в администрацию муниципального района  с предоставлением документов, отвечающих требованиям раздела 4 настоящей технологической схемы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2.Электронная почта заявителя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B4" w:rsidRDefault="008723B4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1.Официальный сайт Официальный сайт </w:t>
            </w:r>
            <w:hyperlink r:id="rId6" w:history="1">
              <w:r>
                <w:rPr>
                  <w:rStyle w:val="a3"/>
                </w:rPr>
                <w:t>http://калитинское.рф/</w:t>
              </w:r>
            </w:hyperlink>
          </w:p>
          <w:p w:rsidR="008723B4" w:rsidRDefault="008723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</w:tc>
      </w:tr>
    </w:tbl>
    <w:p w:rsidR="008723B4" w:rsidRDefault="008723B4" w:rsidP="00872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3B4" w:rsidRDefault="008723B4" w:rsidP="008723B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8723B4" w:rsidRDefault="008723B4" w:rsidP="008723B4"/>
    <w:p w:rsidR="00070F79" w:rsidRDefault="00070F79"/>
    <w:sectPr w:rsidR="00070F79" w:rsidSect="00872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23B4"/>
    <w:rsid w:val="00070F79"/>
    <w:rsid w:val="0087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3B4"/>
    <w:rPr>
      <w:color w:val="0000FF"/>
      <w:u w:val="single"/>
    </w:rPr>
  </w:style>
  <w:style w:type="paragraph" w:styleId="a4">
    <w:name w:val="Normal (Web)"/>
    <w:basedOn w:val="a"/>
    <w:semiHidden/>
    <w:unhideWhenUsed/>
    <w:rsid w:val="0087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23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723B4"/>
    <w:pPr>
      <w:ind w:left="708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72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87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4211</Words>
  <Characters>24006</Characters>
  <Application>Microsoft Office Word</Application>
  <DocSecurity>0</DocSecurity>
  <Lines>200</Lines>
  <Paragraphs>56</Paragraphs>
  <ScaleCrop>false</ScaleCrop>
  <Company>Grizli777</Company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2017-08-10T06:17:00Z</cp:lastPrinted>
  <dcterms:created xsi:type="dcterms:W3CDTF">2017-08-10T06:12:00Z</dcterms:created>
  <dcterms:modified xsi:type="dcterms:W3CDTF">2017-08-10T06:19:00Z</dcterms:modified>
</cp:coreProperties>
</file>