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2020 года № 159</w:t>
      </w:r>
    </w:p>
    <w:p w:rsidR="001E2BCA" w:rsidRDefault="001E2BCA" w:rsidP="001E2BC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2BCA" w:rsidRDefault="00F4665C" w:rsidP="001E2BCA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E2BCA" w:rsidRPr="002050B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E2BCA">
        <w:rPr>
          <w:rFonts w:ascii="Times New Roman" w:hAnsi="Times New Roman" w:cs="Times New Roman"/>
          <w:sz w:val="28"/>
          <w:szCs w:val="28"/>
        </w:rPr>
        <w:t>администрации Калитинского сельского поселения от 19.07.2016</w:t>
      </w:r>
      <w:r w:rsidR="001E2BCA" w:rsidRPr="002050B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E2BCA">
        <w:rPr>
          <w:rFonts w:ascii="Times New Roman" w:hAnsi="Times New Roman" w:cs="Times New Roman"/>
          <w:sz w:val="28"/>
          <w:szCs w:val="28"/>
        </w:rPr>
        <w:t>68</w:t>
      </w:r>
      <w:r w:rsidR="001E2B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2BCA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администрации муниципального образования Калит</w:t>
      </w:r>
      <w:r w:rsidR="001E2BCA" w:rsidRPr="00573C2E">
        <w:rPr>
          <w:rFonts w:ascii="Times New Roman" w:hAnsi="Times New Roman" w:cs="Times New Roman"/>
          <w:sz w:val="28"/>
          <w:szCs w:val="28"/>
        </w:rPr>
        <w:t>инское сельское поселение</w:t>
      </w:r>
      <w:r w:rsidR="001E2B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BCA" w:rsidRPr="002050B6" w:rsidRDefault="001E2BCA" w:rsidP="001E2BCA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E2BCA" w:rsidRDefault="001E2BCA" w:rsidP="001E2B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и в</w:t>
      </w:r>
      <w:r w:rsidRPr="00CE61ED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администрации Калитинского  сельского поселения </w:t>
      </w:r>
      <w:proofErr w:type="spellStart"/>
      <w:r w:rsidRPr="00CE61E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E61E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администрация Калитинского сельского поселения  ПОСТАНОВЛЯЕТ:</w:t>
      </w:r>
    </w:p>
    <w:p w:rsidR="001E2BCA" w:rsidRDefault="001E2BCA" w:rsidP="001E2BC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E2BCA" w:rsidRDefault="001E2BCA" w:rsidP="001E2BCA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Pr="006E1A58">
        <w:rPr>
          <w:rFonts w:ascii="Times New Roman" w:hAnsi="Times New Roman" w:cs="Times New Roman"/>
          <w:b w:val="0"/>
          <w:sz w:val="28"/>
          <w:szCs w:val="28"/>
        </w:rPr>
        <w:t>администрации Калитинского сельского поселения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2BCA">
        <w:rPr>
          <w:rFonts w:ascii="Times New Roman" w:hAnsi="Times New Roman" w:cs="Times New Roman"/>
          <w:b w:val="0"/>
          <w:sz w:val="28"/>
          <w:szCs w:val="28"/>
        </w:rPr>
        <w:t>от 19.07.2016 г. № 168 «О комиссии по противодействию коррупции администрации муниципального образования Калитинское сельское поселение»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(далее по тексту – Постановление) следующее изменение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2BCA" w:rsidRDefault="001E2BCA" w:rsidP="00141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742">
        <w:rPr>
          <w:rFonts w:ascii="Times New Roman" w:hAnsi="Times New Roman" w:cs="Times New Roman"/>
          <w:sz w:val="28"/>
          <w:szCs w:val="28"/>
        </w:rPr>
        <w:t>риложени</w:t>
      </w:r>
      <w:r w:rsidR="00141B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41B29">
        <w:rPr>
          <w:rFonts w:ascii="Times New Roman" w:hAnsi="Times New Roman" w:cs="Times New Roman"/>
          <w:sz w:val="28"/>
          <w:szCs w:val="28"/>
        </w:rPr>
        <w:t xml:space="preserve"> Постановления «С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остав комиссии по противодействию коррупции </w:t>
      </w:r>
      <w:r w:rsidR="00141B29">
        <w:rPr>
          <w:rFonts w:ascii="Times New Roman" w:hAnsi="Times New Roman" w:cs="Times New Roman"/>
          <w:sz w:val="28"/>
          <w:szCs w:val="28"/>
        </w:rPr>
        <w:t>администрации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141B29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 w:rsidR="00141B29" w:rsidRPr="002E174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41B29">
        <w:rPr>
          <w:rFonts w:ascii="Times New Roman" w:hAnsi="Times New Roman" w:cs="Times New Roman"/>
          <w:sz w:val="28"/>
          <w:szCs w:val="28"/>
        </w:rPr>
        <w:t xml:space="preserve">» 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 </w:t>
      </w:r>
      <w:r w:rsidR="00141B29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141B29">
        <w:rPr>
          <w:rFonts w:ascii="Times New Roman" w:hAnsi="Times New Roman"/>
          <w:bCs/>
          <w:color w:val="000000"/>
          <w:sz w:val="28"/>
          <w:szCs w:val="28"/>
        </w:rPr>
        <w:t>новой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редакции</w:t>
      </w:r>
      <w:r w:rsidR="00141B29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 к настоящему постановлению. </w:t>
      </w:r>
    </w:p>
    <w:p w:rsidR="00141B29" w:rsidRDefault="00141B29" w:rsidP="00141B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4720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Калитинское сельское поселение </w:t>
      </w:r>
      <w:r w:rsidRPr="00D30FB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2BCA" w:rsidRDefault="001E2BCA" w:rsidP="005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r w:rsidR="00141B29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CA" w:rsidRDefault="001E2BCA" w:rsidP="005505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2BCA" w:rsidRDefault="001E2BCA" w:rsidP="001E2BCA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E2BCA" w:rsidRDefault="001E2BCA" w:rsidP="001E2BC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 поселения                                              Т.А.Тихонова                                         </w:t>
      </w:r>
    </w:p>
    <w:p w:rsidR="001E2BCA" w:rsidRDefault="001E2BCA" w:rsidP="001E2BC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E2BCA" w:rsidRDefault="001E2BCA" w:rsidP="001E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BCA" w:rsidRDefault="001E2BCA" w:rsidP="001E2BCA">
      <w:pPr>
        <w:spacing w:after="0" w:line="240" w:lineRule="auto"/>
        <w:rPr>
          <w:rFonts w:ascii="Times New Roman" w:hAnsi="Times New Roman" w:cs="Times New Roman"/>
        </w:rPr>
      </w:pPr>
    </w:p>
    <w:p w:rsidR="001E2BCA" w:rsidRDefault="001E2BCA" w:rsidP="001E2BCA"/>
    <w:p w:rsidR="00550556" w:rsidRDefault="00550556" w:rsidP="00550556">
      <w:pPr>
        <w:pStyle w:val="1"/>
        <w:spacing w:line="240" w:lineRule="exact"/>
        <w:ind w:firstLine="4536"/>
        <w:jc w:val="both"/>
      </w:pPr>
      <w:r>
        <w:lastRenderedPageBreak/>
        <w:t xml:space="preserve">Приложение </w:t>
      </w:r>
    </w:p>
    <w:p w:rsidR="00550556" w:rsidRDefault="00550556" w:rsidP="00550556">
      <w:pPr>
        <w:pStyle w:val="1"/>
        <w:spacing w:line="240" w:lineRule="exact"/>
        <w:ind w:left="4536"/>
        <w:jc w:val="both"/>
      </w:pPr>
      <w:r>
        <w:t xml:space="preserve">к постановлению администрации муниципального образования Калитинское </w:t>
      </w:r>
    </w:p>
    <w:p w:rsidR="00550556" w:rsidRDefault="00550556" w:rsidP="00550556">
      <w:pPr>
        <w:pStyle w:val="1"/>
        <w:spacing w:line="240" w:lineRule="exact"/>
        <w:ind w:firstLine="4536"/>
        <w:jc w:val="both"/>
      </w:pPr>
      <w:r>
        <w:t>сельское поселение  от 28.07.2020 г. № 159</w:t>
      </w:r>
    </w:p>
    <w:p w:rsidR="00550556" w:rsidRDefault="00550556" w:rsidP="00550556">
      <w:pPr>
        <w:pStyle w:val="1"/>
        <w:spacing w:line="240" w:lineRule="exact"/>
        <w:ind w:firstLine="4536"/>
      </w:pPr>
    </w:p>
    <w:p w:rsidR="00550556" w:rsidRPr="002243A4" w:rsidRDefault="00550556" w:rsidP="00550556">
      <w:pPr>
        <w:pStyle w:val="1"/>
        <w:spacing w:line="240" w:lineRule="exact"/>
        <w:ind w:firstLine="4536"/>
      </w:pPr>
      <w:r>
        <w:t xml:space="preserve">Приложение № 2 </w:t>
      </w:r>
    </w:p>
    <w:p w:rsidR="00550556" w:rsidRPr="002243A4" w:rsidRDefault="00550556" w:rsidP="00550556">
      <w:pPr>
        <w:pStyle w:val="1"/>
        <w:ind w:firstLine="4536"/>
      </w:pPr>
      <w:r w:rsidRPr="002243A4">
        <w:t xml:space="preserve"> </w:t>
      </w:r>
      <w:r>
        <w:t>к постановлению</w:t>
      </w:r>
      <w:r w:rsidRPr="002243A4">
        <w:t xml:space="preserve"> администрации</w:t>
      </w:r>
    </w:p>
    <w:p w:rsidR="00550556" w:rsidRPr="002243A4" w:rsidRDefault="00550556" w:rsidP="00550556">
      <w:pPr>
        <w:pStyle w:val="1"/>
        <w:ind w:firstLine="4536"/>
      </w:pPr>
      <w:r w:rsidRPr="002243A4">
        <w:t xml:space="preserve"> муниципального образования</w:t>
      </w:r>
    </w:p>
    <w:p w:rsidR="00550556" w:rsidRPr="002243A4" w:rsidRDefault="00550556" w:rsidP="00550556">
      <w:pPr>
        <w:pStyle w:val="1"/>
        <w:ind w:firstLine="4536"/>
      </w:pPr>
      <w:r>
        <w:t xml:space="preserve">Калитинское сельское </w:t>
      </w:r>
      <w:r w:rsidRPr="002243A4">
        <w:t>поселение</w:t>
      </w:r>
    </w:p>
    <w:p w:rsidR="00550556" w:rsidRPr="002243A4" w:rsidRDefault="00550556" w:rsidP="00550556">
      <w:pPr>
        <w:pStyle w:val="1"/>
        <w:ind w:firstLine="4536"/>
      </w:pPr>
      <w:proofErr w:type="spellStart"/>
      <w:r>
        <w:t>Волосов</w:t>
      </w:r>
      <w:r w:rsidRPr="002243A4">
        <w:t>ского</w:t>
      </w:r>
      <w:proofErr w:type="spellEnd"/>
      <w:r w:rsidRPr="002243A4">
        <w:t xml:space="preserve"> муниципального  </w:t>
      </w:r>
    </w:p>
    <w:p w:rsidR="00550556" w:rsidRPr="002243A4" w:rsidRDefault="00550556" w:rsidP="00550556">
      <w:pPr>
        <w:pStyle w:val="1"/>
        <w:ind w:firstLine="4536"/>
      </w:pPr>
      <w:r w:rsidRPr="002243A4">
        <w:t xml:space="preserve"> района Ленинградской области  </w:t>
      </w:r>
    </w:p>
    <w:p w:rsidR="00550556" w:rsidRPr="002243A4" w:rsidRDefault="00550556" w:rsidP="00550556">
      <w:pPr>
        <w:pStyle w:val="1"/>
        <w:ind w:firstLine="4536"/>
      </w:pPr>
      <w:r w:rsidRPr="002243A4">
        <w:t xml:space="preserve">от  </w:t>
      </w:r>
      <w:r>
        <w:t>19.07.2016</w:t>
      </w:r>
      <w:r w:rsidRPr="002243A4">
        <w:t xml:space="preserve">  №</w:t>
      </w:r>
      <w:r>
        <w:t xml:space="preserve"> 168</w:t>
      </w:r>
    </w:p>
    <w:p w:rsidR="00550556" w:rsidRDefault="00550556" w:rsidP="00550556">
      <w:pPr>
        <w:pStyle w:val="a4"/>
        <w:ind w:left="0" w:right="0" w:firstLine="4536"/>
        <w:jc w:val="center"/>
        <w:rPr>
          <w:szCs w:val="24"/>
        </w:rPr>
      </w:pPr>
    </w:p>
    <w:p w:rsidR="00550556" w:rsidRDefault="00550556" w:rsidP="00550556">
      <w:pPr>
        <w:pStyle w:val="a4"/>
        <w:ind w:left="0" w:right="0"/>
        <w:jc w:val="center"/>
        <w:rPr>
          <w:szCs w:val="24"/>
        </w:rPr>
      </w:pPr>
    </w:p>
    <w:p w:rsidR="00550556" w:rsidRDefault="00550556" w:rsidP="00550556">
      <w:pPr>
        <w:pStyle w:val="a4"/>
        <w:ind w:left="0" w:right="0"/>
        <w:jc w:val="center"/>
        <w:rPr>
          <w:szCs w:val="24"/>
        </w:rPr>
      </w:pPr>
    </w:p>
    <w:p w:rsidR="00550556" w:rsidRDefault="00550556" w:rsidP="00550556">
      <w:pPr>
        <w:pStyle w:val="a4"/>
        <w:ind w:left="0" w:right="0"/>
        <w:jc w:val="center"/>
        <w:rPr>
          <w:szCs w:val="24"/>
        </w:rPr>
      </w:pPr>
    </w:p>
    <w:p w:rsidR="00550556" w:rsidRDefault="00550556" w:rsidP="00550556">
      <w:pPr>
        <w:pStyle w:val="a4"/>
        <w:ind w:left="0" w:right="0"/>
        <w:jc w:val="center"/>
        <w:rPr>
          <w:szCs w:val="24"/>
        </w:rPr>
      </w:pPr>
    </w:p>
    <w:p w:rsidR="00550556" w:rsidRPr="00554C56" w:rsidRDefault="00550556" w:rsidP="00550556">
      <w:pPr>
        <w:pStyle w:val="a4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 xml:space="preserve">Состав </w:t>
      </w:r>
    </w:p>
    <w:p w:rsidR="00550556" w:rsidRPr="00554C56" w:rsidRDefault="00550556" w:rsidP="00550556">
      <w:pPr>
        <w:pStyle w:val="a4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>комиссии по  противодействию коррупции администрации</w:t>
      </w:r>
    </w:p>
    <w:p w:rsidR="00550556" w:rsidRPr="00554C56" w:rsidRDefault="00550556" w:rsidP="00550556">
      <w:pPr>
        <w:pStyle w:val="a4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>муниципального образования Калитинское сельское поселение</w:t>
      </w:r>
    </w:p>
    <w:p w:rsidR="00550556" w:rsidRPr="00554C56" w:rsidRDefault="00550556" w:rsidP="00550556">
      <w:pPr>
        <w:pStyle w:val="a4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>.</w:t>
      </w:r>
    </w:p>
    <w:p w:rsidR="00550556" w:rsidRDefault="00550556" w:rsidP="00550556">
      <w:pPr>
        <w:pStyle w:val="a4"/>
        <w:ind w:left="0" w:right="0"/>
        <w:jc w:val="center"/>
        <w:rPr>
          <w:szCs w:val="24"/>
        </w:rPr>
      </w:pPr>
    </w:p>
    <w:p w:rsidR="00550556" w:rsidRDefault="00550556" w:rsidP="00550556">
      <w:pPr>
        <w:pStyle w:val="a4"/>
        <w:ind w:left="0" w:right="0"/>
        <w:jc w:val="center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299"/>
      </w:tblGrid>
      <w:tr w:rsidR="00550556" w:rsidRPr="00554C56" w:rsidTr="00BD466C">
        <w:tc>
          <w:tcPr>
            <w:tcW w:w="2988" w:type="dxa"/>
            <w:hideMark/>
          </w:tcPr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299" w:type="dxa"/>
            <w:hideMark/>
          </w:tcPr>
          <w:p w:rsidR="00550556" w:rsidRPr="00554C56" w:rsidRDefault="00550556" w:rsidP="00550556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 xml:space="preserve">-  глава администрации </w:t>
            </w:r>
            <w:r>
              <w:rPr>
                <w:sz w:val="28"/>
                <w:szCs w:val="28"/>
              </w:rPr>
              <w:t>Тихонова Т.А.</w:t>
            </w:r>
            <w:r w:rsidRPr="00554C56">
              <w:rPr>
                <w:sz w:val="28"/>
                <w:szCs w:val="28"/>
              </w:rPr>
              <w:t>;</w:t>
            </w:r>
          </w:p>
        </w:tc>
      </w:tr>
      <w:tr w:rsidR="00550556" w:rsidRPr="00554C56" w:rsidTr="00BD466C">
        <w:tc>
          <w:tcPr>
            <w:tcW w:w="2988" w:type="dxa"/>
          </w:tcPr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99" w:type="dxa"/>
          </w:tcPr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  <w:p w:rsidR="00550556" w:rsidRPr="00554C56" w:rsidRDefault="00550556" w:rsidP="00550556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t>Трофимова М.А.</w:t>
            </w:r>
            <w:r w:rsidRPr="00554C56">
              <w:rPr>
                <w:sz w:val="28"/>
                <w:szCs w:val="28"/>
              </w:rPr>
              <w:t>.;</w:t>
            </w:r>
          </w:p>
        </w:tc>
      </w:tr>
      <w:tr w:rsidR="00550556" w:rsidRPr="00554C56" w:rsidTr="00BD466C">
        <w:tc>
          <w:tcPr>
            <w:tcW w:w="2988" w:type="dxa"/>
          </w:tcPr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299" w:type="dxa"/>
          </w:tcPr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  <w:p w:rsidR="005505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сектора по работе с территориями правового </w:t>
            </w:r>
            <w:r w:rsidR="00F4665C">
              <w:rPr>
                <w:sz w:val="28"/>
                <w:szCs w:val="28"/>
              </w:rPr>
              <w:t>и организационного обеспечения</w:t>
            </w:r>
            <w:r w:rsidRPr="00554C56">
              <w:rPr>
                <w:sz w:val="28"/>
                <w:szCs w:val="28"/>
              </w:rPr>
              <w:t xml:space="preserve"> </w:t>
            </w:r>
            <w:proofErr w:type="spellStart"/>
            <w:r w:rsidRPr="00554C56">
              <w:rPr>
                <w:sz w:val="28"/>
                <w:szCs w:val="28"/>
              </w:rPr>
              <w:t>Савицкас</w:t>
            </w:r>
            <w:proofErr w:type="spellEnd"/>
            <w:r w:rsidRPr="00554C56">
              <w:rPr>
                <w:sz w:val="28"/>
                <w:szCs w:val="28"/>
              </w:rPr>
              <w:t xml:space="preserve"> М.С.;</w:t>
            </w:r>
          </w:p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550556" w:rsidRPr="00554C56" w:rsidTr="00BD466C">
        <w:tc>
          <w:tcPr>
            <w:tcW w:w="2988" w:type="dxa"/>
          </w:tcPr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99" w:type="dxa"/>
          </w:tcPr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550556" w:rsidRPr="00554C56" w:rsidTr="00BD466C">
        <w:tc>
          <w:tcPr>
            <w:tcW w:w="2988" w:type="dxa"/>
          </w:tcPr>
          <w:p w:rsidR="00550556" w:rsidRPr="00F75DB2" w:rsidRDefault="00550556" w:rsidP="00BD466C">
            <w:pPr>
              <w:pStyle w:val="a4"/>
              <w:ind w:left="0" w:righ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5505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 xml:space="preserve">- </w:t>
            </w:r>
            <w:r w:rsidR="00F4665C">
              <w:rPr>
                <w:sz w:val="28"/>
                <w:szCs w:val="28"/>
              </w:rPr>
              <w:t>главный специалист сектора по работе с территориями правового и организационного обеспечения</w:t>
            </w:r>
            <w:r w:rsidR="00F4665C" w:rsidRPr="00554C56">
              <w:rPr>
                <w:sz w:val="28"/>
                <w:szCs w:val="28"/>
              </w:rPr>
              <w:t xml:space="preserve"> </w:t>
            </w:r>
            <w:r w:rsidR="00F4665C">
              <w:rPr>
                <w:sz w:val="28"/>
                <w:szCs w:val="28"/>
              </w:rPr>
              <w:t>Хаустова А.А.</w:t>
            </w:r>
            <w:r w:rsidR="00F4665C" w:rsidRPr="00554C56">
              <w:rPr>
                <w:sz w:val="28"/>
                <w:szCs w:val="28"/>
              </w:rPr>
              <w:t>;</w:t>
            </w:r>
          </w:p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550556" w:rsidRPr="00554C56" w:rsidTr="00BD466C">
        <w:tc>
          <w:tcPr>
            <w:tcW w:w="2988" w:type="dxa"/>
          </w:tcPr>
          <w:p w:rsidR="00550556" w:rsidRPr="00554C56" w:rsidRDefault="00550556" w:rsidP="00BD466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  <w:hideMark/>
          </w:tcPr>
          <w:p w:rsidR="00550556" w:rsidRPr="00554C56" w:rsidRDefault="00550556" w:rsidP="00F4665C">
            <w:pPr>
              <w:pStyle w:val="a4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 xml:space="preserve">- </w:t>
            </w:r>
            <w:r w:rsidR="00F4665C">
              <w:rPr>
                <w:sz w:val="28"/>
                <w:szCs w:val="28"/>
              </w:rPr>
              <w:t xml:space="preserve">ведущий специалист сектора по работе с территориями правового и организационного обеспечения </w:t>
            </w:r>
            <w:proofErr w:type="spellStart"/>
            <w:r w:rsidR="00F4665C">
              <w:rPr>
                <w:sz w:val="28"/>
                <w:szCs w:val="28"/>
              </w:rPr>
              <w:t>Ашмарина</w:t>
            </w:r>
            <w:proofErr w:type="spellEnd"/>
            <w:r w:rsidR="00F4665C">
              <w:rPr>
                <w:sz w:val="28"/>
                <w:szCs w:val="28"/>
              </w:rPr>
              <w:t xml:space="preserve"> Е.М.</w:t>
            </w:r>
          </w:p>
        </w:tc>
      </w:tr>
    </w:tbl>
    <w:p w:rsidR="00550556" w:rsidRPr="00554C56" w:rsidRDefault="00550556" w:rsidP="00550556">
      <w:pPr>
        <w:pStyle w:val="a4"/>
        <w:ind w:left="0" w:right="0"/>
        <w:jc w:val="both"/>
        <w:rPr>
          <w:sz w:val="28"/>
          <w:szCs w:val="28"/>
        </w:rPr>
      </w:pPr>
    </w:p>
    <w:p w:rsidR="00550556" w:rsidRDefault="00550556" w:rsidP="00550556">
      <w:pPr>
        <w:pStyle w:val="a4"/>
        <w:ind w:left="0" w:right="0"/>
        <w:jc w:val="both"/>
        <w:rPr>
          <w:sz w:val="20"/>
        </w:rPr>
      </w:pPr>
    </w:p>
    <w:p w:rsidR="00550556" w:rsidRDefault="00550556" w:rsidP="00550556"/>
    <w:p w:rsidR="007A4420" w:rsidRDefault="007A4420"/>
    <w:sectPr w:rsidR="007A4420" w:rsidSect="006E1A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CA"/>
    <w:rsid w:val="00141B29"/>
    <w:rsid w:val="001E2BCA"/>
    <w:rsid w:val="00550556"/>
    <w:rsid w:val="007A4420"/>
    <w:rsid w:val="00F4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1E2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1E2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2B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1E2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lock Text"/>
    <w:basedOn w:val="a"/>
    <w:unhideWhenUsed/>
    <w:rsid w:val="00550556"/>
    <w:pPr>
      <w:spacing w:after="0" w:line="240" w:lineRule="auto"/>
      <w:ind w:left="1276" w:right="-1418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55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2020-07-28T12:48:00Z</cp:lastPrinted>
  <dcterms:created xsi:type="dcterms:W3CDTF">2020-07-28T12:13:00Z</dcterms:created>
  <dcterms:modified xsi:type="dcterms:W3CDTF">2020-07-28T12:50:00Z</dcterms:modified>
</cp:coreProperties>
</file>