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9E" w:rsidRDefault="00D07D11" w:rsidP="00BB259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259E">
        <w:rPr>
          <w:rFonts w:ascii="Times New Roman" w:hAnsi="Times New Roman"/>
          <w:b/>
          <w:bCs/>
          <w:sz w:val="28"/>
          <w:szCs w:val="28"/>
        </w:rPr>
        <w:t xml:space="preserve">АДМИНИСТРАЦИЯ          </w:t>
      </w:r>
    </w:p>
    <w:p w:rsidR="00BB259E" w:rsidRDefault="00BB259E" w:rsidP="00BB25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BB259E" w:rsidRDefault="00BB259E" w:rsidP="00BB25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BB259E" w:rsidRDefault="00BB259E" w:rsidP="00BB25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BB259E" w:rsidRDefault="00BB259E" w:rsidP="00BB25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BB259E" w:rsidRDefault="00BB259E" w:rsidP="00BB25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259E" w:rsidRDefault="00BB259E" w:rsidP="00BB25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B259E" w:rsidRDefault="00BB259E" w:rsidP="00BB25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259E" w:rsidRDefault="00BB259E" w:rsidP="00BB259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 </w:t>
      </w:r>
      <w:r w:rsidR="00D07D11">
        <w:rPr>
          <w:rFonts w:ascii="Times New Roman" w:hAnsi="Times New Roman"/>
          <w:bCs/>
          <w:sz w:val="28"/>
          <w:szCs w:val="28"/>
        </w:rPr>
        <w:t>06.08.</w:t>
      </w:r>
      <w:r>
        <w:rPr>
          <w:rFonts w:ascii="Times New Roman" w:hAnsi="Times New Roman"/>
          <w:bCs/>
          <w:sz w:val="28"/>
          <w:szCs w:val="28"/>
        </w:rPr>
        <w:t xml:space="preserve"> 2018 г.    № </w:t>
      </w:r>
      <w:r w:rsidR="00D07D11">
        <w:rPr>
          <w:rFonts w:ascii="Times New Roman" w:hAnsi="Times New Roman"/>
          <w:bCs/>
          <w:sz w:val="28"/>
          <w:szCs w:val="28"/>
        </w:rPr>
        <w:t>185</w:t>
      </w:r>
    </w:p>
    <w:p w:rsidR="00BB259E" w:rsidRDefault="00BB259E" w:rsidP="00BB259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BB259E" w:rsidRPr="00EC3F92" w:rsidRDefault="00BB259E" w:rsidP="00BB25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 05.02.2018 № 28  «</w:t>
      </w:r>
      <w:r w:rsidRPr="00EC3F92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предоставления, рассмотрения и оценки инициативных предложений жителей территории административного центра для включения в муници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пальную программу</w:t>
      </w:r>
      <w:r w:rsidRPr="00EC3F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3F92">
        <w:rPr>
          <w:rFonts w:ascii="Times New Roman" w:hAnsi="Times New Roman" w:cs="Times New Roman"/>
          <w:sz w:val="28"/>
          <w:szCs w:val="28"/>
        </w:rPr>
        <w:t>«</w:t>
      </w:r>
      <w:r w:rsidRPr="00EC3F92">
        <w:rPr>
          <w:rFonts w:ascii="Times New Roman" w:hAnsi="Times New Roman" w:cs="Times New Roman"/>
          <w:b/>
          <w:bCs/>
          <w:sz w:val="28"/>
          <w:szCs w:val="28"/>
        </w:rPr>
        <w:t xml:space="preserve">Устойчивое развитие </w:t>
      </w:r>
      <w:proofErr w:type="spellStart"/>
      <w:r w:rsidRPr="00EC3F92">
        <w:rPr>
          <w:rFonts w:ascii="Times New Roman" w:hAnsi="Times New Roman" w:cs="Times New Roman"/>
          <w:b/>
          <w:bCs/>
          <w:sz w:val="28"/>
          <w:szCs w:val="28"/>
        </w:rPr>
        <w:t>Калитинского</w:t>
      </w:r>
      <w:proofErr w:type="spellEnd"/>
      <w:r w:rsidRPr="00EC3F9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EC3F92">
        <w:rPr>
          <w:rFonts w:ascii="Times New Roman" w:hAnsi="Times New Roman" w:cs="Times New Roman"/>
          <w:b/>
          <w:bCs/>
          <w:sz w:val="28"/>
          <w:szCs w:val="28"/>
        </w:rPr>
        <w:t>Волосовского</w:t>
      </w:r>
      <w:proofErr w:type="spellEnd"/>
      <w:r w:rsidRPr="00EC3F9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  <w:r w:rsidRPr="00EC3F9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B259E" w:rsidRDefault="00BB259E" w:rsidP="00BB25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259E" w:rsidRDefault="00BB259E" w:rsidP="00BB25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приведения муниципальных нормативных правовых актов в соответствие со ст. 15 Конституции Российской Федерации, с п.п.1, 4 ст.7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gramEnd"/>
    </w:p>
    <w:p w:rsidR="00BB259E" w:rsidRDefault="00BB259E" w:rsidP="00BB259E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BB259E" w:rsidRPr="00BB259E" w:rsidRDefault="00BB259E" w:rsidP="00BB2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следующее изменение </w:t>
      </w:r>
      <w:r w:rsidRPr="00BB259E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proofErr w:type="spellStart"/>
      <w:r w:rsidRPr="00BB259E">
        <w:rPr>
          <w:rFonts w:ascii="Times New Roman" w:hAnsi="Times New Roman" w:cs="Times New Roman"/>
          <w:bCs/>
          <w:sz w:val="28"/>
          <w:szCs w:val="28"/>
        </w:rPr>
        <w:t>Калитинского</w:t>
      </w:r>
      <w:proofErr w:type="spellEnd"/>
      <w:r w:rsidRPr="00BB259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05.02.2018 № 28  «Об утверждении Порядка предоставления, рассмотрения и оценки инициативных предложений жителей территории административного центра для включения в муниципальную программу </w:t>
      </w:r>
      <w:r w:rsidRPr="00BB259E">
        <w:rPr>
          <w:rFonts w:ascii="Times New Roman" w:hAnsi="Times New Roman" w:cs="Times New Roman"/>
          <w:sz w:val="28"/>
          <w:szCs w:val="28"/>
        </w:rPr>
        <w:t>«</w:t>
      </w:r>
      <w:r w:rsidRPr="00BB259E">
        <w:rPr>
          <w:rFonts w:ascii="Times New Roman" w:hAnsi="Times New Roman" w:cs="Times New Roman"/>
          <w:bCs/>
          <w:sz w:val="28"/>
          <w:szCs w:val="28"/>
        </w:rPr>
        <w:t xml:space="preserve">Устойчивое развитие </w:t>
      </w:r>
      <w:proofErr w:type="spellStart"/>
      <w:r w:rsidRPr="00BB259E">
        <w:rPr>
          <w:rFonts w:ascii="Times New Roman" w:hAnsi="Times New Roman" w:cs="Times New Roman"/>
          <w:bCs/>
          <w:sz w:val="28"/>
          <w:szCs w:val="28"/>
        </w:rPr>
        <w:t>Калитинского</w:t>
      </w:r>
      <w:proofErr w:type="spellEnd"/>
      <w:r w:rsidRPr="00BB259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BB259E">
        <w:rPr>
          <w:rFonts w:ascii="Times New Roman" w:hAnsi="Times New Roman" w:cs="Times New Roman"/>
          <w:bCs/>
          <w:sz w:val="28"/>
          <w:szCs w:val="28"/>
        </w:rPr>
        <w:t>Волосовского</w:t>
      </w:r>
      <w:proofErr w:type="spellEnd"/>
      <w:r w:rsidRPr="00BB259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 w:rsidRPr="00BB259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BB259E">
        <w:rPr>
          <w:rFonts w:ascii="Times New Roman" w:hAnsi="Times New Roman" w:cs="Times New Roman"/>
          <w:sz w:val="28"/>
          <w:szCs w:val="28"/>
        </w:rPr>
        <w:t xml:space="preserve"> </w:t>
      </w:r>
      <w:r w:rsidRPr="00BB259E">
        <w:rPr>
          <w:rFonts w:ascii="Times New Roman" w:hAnsi="Times New Roman"/>
          <w:sz w:val="28"/>
          <w:szCs w:val="28"/>
        </w:rPr>
        <w:t>:</w:t>
      </w:r>
      <w:proofErr w:type="gramEnd"/>
    </w:p>
    <w:p w:rsidR="00BB259E" w:rsidRDefault="00BB259E" w:rsidP="00BB25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1.1.пункт 3. изложить в новой редакции:</w:t>
      </w:r>
    </w:p>
    <w:p w:rsidR="00BB259E" w:rsidRDefault="00BB259E" w:rsidP="00BB25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«3. </w:t>
      </w:r>
      <w:r>
        <w:rPr>
          <w:rFonts w:ascii="Times New Roman" w:hAnsi="Times New Roman"/>
          <w:bCs/>
          <w:sz w:val="28"/>
          <w:szCs w:val="28"/>
        </w:rPr>
        <w:t>Постановление вступает в силу после его официального опубликования».</w:t>
      </w:r>
    </w:p>
    <w:p w:rsidR="00BB259E" w:rsidRDefault="00BB259E" w:rsidP="00BB25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BB259E" w:rsidRDefault="00BB259E" w:rsidP="00BB25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.</w:t>
      </w:r>
    </w:p>
    <w:p w:rsidR="00BB259E" w:rsidRDefault="00BB259E" w:rsidP="00BB25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07D11" w:rsidRDefault="00D07D11" w:rsidP="00D07D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МО  </w:t>
      </w:r>
    </w:p>
    <w:p w:rsidR="00D07D11" w:rsidRDefault="00D07D11" w:rsidP="00D07D11">
      <w:pPr>
        <w:spacing w:after="0" w:line="240" w:lineRule="auto"/>
      </w:pP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    В.И.Бердышев</w:t>
      </w:r>
    </w:p>
    <w:p w:rsidR="00D07D11" w:rsidRDefault="00D07D11" w:rsidP="00D07D11"/>
    <w:sectPr w:rsidR="00D07D11" w:rsidSect="00BB25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59E"/>
    <w:rsid w:val="00247CCC"/>
    <w:rsid w:val="004B29D6"/>
    <w:rsid w:val="00BB259E"/>
    <w:rsid w:val="00D0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1798</Characters>
  <Application>Microsoft Office Word</Application>
  <DocSecurity>0</DocSecurity>
  <Lines>14</Lines>
  <Paragraphs>4</Paragraphs>
  <ScaleCrop>false</ScaleCrop>
  <Company>Grizli777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2018-08-06T08:25:00Z</cp:lastPrinted>
  <dcterms:created xsi:type="dcterms:W3CDTF">2018-08-01T08:15:00Z</dcterms:created>
  <dcterms:modified xsi:type="dcterms:W3CDTF">2018-08-06T08:28:00Z</dcterms:modified>
</cp:coreProperties>
</file>