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1443F" w:rsidRDefault="0001443F" w:rsidP="0001443F">
      <w:pPr>
        <w:jc w:val="center"/>
        <w:rPr>
          <w:b/>
          <w:sz w:val="28"/>
          <w:szCs w:val="28"/>
        </w:rPr>
      </w:pPr>
    </w:p>
    <w:p w:rsidR="0001443F" w:rsidRDefault="0001443F" w:rsidP="000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43F" w:rsidRDefault="0001443F" w:rsidP="0001443F">
      <w:pPr>
        <w:jc w:val="center"/>
        <w:rPr>
          <w:b/>
        </w:rPr>
      </w:pPr>
    </w:p>
    <w:p w:rsidR="0001443F" w:rsidRPr="001E2948" w:rsidRDefault="00850EF6" w:rsidP="0001443F">
      <w:pPr>
        <w:jc w:val="both"/>
        <w:rPr>
          <w:sz w:val="28"/>
          <w:szCs w:val="28"/>
        </w:rPr>
      </w:pPr>
      <w:r w:rsidRPr="001E2948">
        <w:rPr>
          <w:sz w:val="28"/>
          <w:szCs w:val="28"/>
        </w:rPr>
        <w:t xml:space="preserve">от </w:t>
      </w:r>
      <w:r w:rsidR="001E2948" w:rsidRPr="001E2948">
        <w:rPr>
          <w:sz w:val="28"/>
          <w:szCs w:val="28"/>
        </w:rPr>
        <w:t xml:space="preserve"> 09 сентября </w:t>
      </w:r>
      <w:r w:rsidR="0001443F" w:rsidRPr="001E2948">
        <w:rPr>
          <w:sz w:val="28"/>
          <w:szCs w:val="28"/>
        </w:rPr>
        <w:t xml:space="preserve"> 2020 года</w:t>
      </w:r>
      <w:r w:rsidR="0001443F" w:rsidRPr="001E2948">
        <w:rPr>
          <w:sz w:val="28"/>
          <w:szCs w:val="28"/>
        </w:rPr>
        <w:tab/>
      </w:r>
      <w:r w:rsidR="0001443F" w:rsidRPr="001E2948">
        <w:rPr>
          <w:sz w:val="28"/>
          <w:szCs w:val="28"/>
        </w:rPr>
        <w:tab/>
        <w:t>№</w:t>
      </w:r>
      <w:r w:rsidR="001E2948" w:rsidRPr="001E2948">
        <w:rPr>
          <w:sz w:val="28"/>
          <w:szCs w:val="28"/>
        </w:rPr>
        <w:t xml:space="preserve"> 193</w:t>
      </w:r>
    </w:p>
    <w:p w:rsidR="0001443F" w:rsidRDefault="0001443F" w:rsidP="0001443F">
      <w:pPr>
        <w:rPr>
          <w:sz w:val="27"/>
          <w:szCs w:val="27"/>
        </w:rPr>
      </w:pPr>
    </w:p>
    <w:p w:rsidR="0001443F" w:rsidRDefault="0001443F" w:rsidP="0001443F">
      <w:pPr>
        <w:ind w:right="3401"/>
        <w:rPr>
          <w:b/>
        </w:rPr>
      </w:pPr>
      <w:r>
        <w:rPr>
          <w:b/>
        </w:rPr>
        <w:t>Об утверждении перечня должностных лиц</w:t>
      </w:r>
    </w:p>
    <w:p w:rsidR="0001443F" w:rsidRDefault="00531066" w:rsidP="0001443F">
      <w:pPr>
        <w:tabs>
          <w:tab w:val="left" w:pos="5954"/>
        </w:tabs>
        <w:ind w:right="3401"/>
        <w:rPr>
          <w:b/>
        </w:rPr>
      </w:pPr>
      <w:r>
        <w:rPr>
          <w:b/>
        </w:rPr>
        <w:t>а</w:t>
      </w:r>
      <w:r w:rsidR="0001443F">
        <w:rPr>
          <w:b/>
        </w:rPr>
        <w:t xml:space="preserve">дминистрации </w:t>
      </w:r>
      <w:r>
        <w:rPr>
          <w:b/>
        </w:rPr>
        <w:t xml:space="preserve"> </w:t>
      </w:r>
      <w:r w:rsidR="0001443F">
        <w:rPr>
          <w:b/>
        </w:rPr>
        <w:t xml:space="preserve">Калитинского </w:t>
      </w:r>
      <w:proofErr w:type="gramStart"/>
      <w:r w:rsidR="0001443F">
        <w:rPr>
          <w:b/>
        </w:rPr>
        <w:t>сельского</w:t>
      </w:r>
      <w:proofErr w:type="gramEnd"/>
    </w:p>
    <w:p w:rsidR="0001443F" w:rsidRDefault="0001443F" w:rsidP="0001443F">
      <w:pPr>
        <w:ind w:right="-1"/>
        <w:rPr>
          <w:b/>
        </w:rPr>
      </w:pPr>
      <w:r>
        <w:rPr>
          <w:b/>
        </w:rPr>
        <w:t>поселения, уполномоченных  составлять</w:t>
      </w:r>
    </w:p>
    <w:p w:rsidR="0001443F" w:rsidRDefault="0001443F" w:rsidP="0001443F">
      <w:pPr>
        <w:ind w:right="3401"/>
        <w:rPr>
          <w:b/>
        </w:rPr>
      </w:pPr>
      <w:r>
        <w:rPr>
          <w:b/>
        </w:rPr>
        <w:t>протоколы об административных правонарушениях</w:t>
      </w:r>
    </w:p>
    <w:p w:rsidR="0001443F" w:rsidRDefault="0001443F" w:rsidP="0001443F">
      <w:pPr>
        <w:ind w:firstLine="720"/>
        <w:jc w:val="both"/>
      </w:pPr>
    </w:p>
    <w:p w:rsidR="0001443F" w:rsidRPr="00A258E3" w:rsidRDefault="0001443F" w:rsidP="0001443F">
      <w:pPr>
        <w:pStyle w:val="a3"/>
        <w:ind w:firstLine="708"/>
        <w:jc w:val="both"/>
        <w:rPr>
          <w:sz w:val="28"/>
          <w:szCs w:val="28"/>
        </w:rPr>
      </w:pPr>
      <w:r w:rsidRPr="00A258E3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Ленинградской области от 01.07.2003 № 47-ОЗ «Об административных правонарушениях», Уставом муниципального образования Калитинское сельское поселение </w:t>
      </w:r>
      <w:proofErr w:type="spellStart"/>
      <w:r w:rsidRPr="00A258E3">
        <w:rPr>
          <w:sz w:val="28"/>
          <w:szCs w:val="28"/>
        </w:rPr>
        <w:t>Волосовского</w:t>
      </w:r>
      <w:proofErr w:type="spellEnd"/>
      <w:r w:rsidRPr="00A258E3">
        <w:rPr>
          <w:sz w:val="28"/>
          <w:szCs w:val="28"/>
        </w:rPr>
        <w:t xml:space="preserve"> муниципально</w:t>
      </w:r>
      <w:r w:rsidR="00531066">
        <w:rPr>
          <w:sz w:val="28"/>
          <w:szCs w:val="28"/>
        </w:rPr>
        <w:t>го района Ленинградской области, а</w:t>
      </w:r>
      <w:r w:rsidRPr="00A258E3">
        <w:rPr>
          <w:sz w:val="28"/>
          <w:szCs w:val="28"/>
        </w:rPr>
        <w:t>дминистрация Калитинского сельского поселения ПОСТАНОВЛЯЕТ:</w:t>
      </w:r>
    </w:p>
    <w:p w:rsidR="0001443F" w:rsidRPr="00A258E3" w:rsidRDefault="0001443F" w:rsidP="0001443F">
      <w:pPr>
        <w:ind w:firstLine="720"/>
        <w:jc w:val="center"/>
        <w:rPr>
          <w:sz w:val="28"/>
          <w:szCs w:val="28"/>
        </w:rPr>
      </w:pPr>
    </w:p>
    <w:p w:rsidR="0001443F" w:rsidRPr="00A258E3" w:rsidRDefault="0001443F" w:rsidP="0001443F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Утвердить перечень должностных лиц администрации муниципального образования Калитинское сельское поселение, уполномоченных составлять протоколы об административных правонарушениях в соответствии с Областным законом Ленинградской области от 01.07.2003 № 47-ОЗ «Об административных правонарушениях» (приложение).</w:t>
      </w:r>
    </w:p>
    <w:p w:rsidR="0001443F" w:rsidRPr="00531066" w:rsidRDefault="0001443F" w:rsidP="0001443F">
      <w:pPr>
        <w:pStyle w:val="a4"/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531066">
        <w:rPr>
          <w:sz w:val="28"/>
          <w:szCs w:val="28"/>
        </w:rPr>
        <w:t>Признат</w:t>
      </w:r>
      <w:r w:rsidR="00531066" w:rsidRPr="00531066">
        <w:rPr>
          <w:sz w:val="28"/>
          <w:szCs w:val="28"/>
        </w:rPr>
        <w:t>ь утратившим силу постановление</w:t>
      </w:r>
      <w:r w:rsidRPr="00531066">
        <w:rPr>
          <w:sz w:val="28"/>
          <w:szCs w:val="28"/>
        </w:rPr>
        <w:t xml:space="preserve"> администрации муниципального образования Кали</w:t>
      </w:r>
      <w:r w:rsidR="00531066" w:rsidRPr="00531066">
        <w:rPr>
          <w:sz w:val="28"/>
          <w:szCs w:val="28"/>
        </w:rPr>
        <w:t>тинское сельское поселение от 12.03.2020</w:t>
      </w:r>
      <w:r w:rsidRPr="00531066">
        <w:rPr>
          <w:sz w:val="28"/>
          <w:szCs w:val="28"/>
        </w:rPr>
        <w:t xml:space="preserve"> №</w:t>
      </w:r>
      <w:r w:rsidR="00531066" w:rsidRPr="00531066">
        <w:rPr>
          <w:sz w:val="28"/>
          <w:szCs w:val="28"/>
        </w:rPr>
        <w:t xml:space="preserve"> 50</w:t>
      </w:r>
      <w:r w:rsidRPr="00531066">
        <w:rPr>
          <w:sz w:val="28"/>
          <w:szCs w:val="28"/>
        </w:rPr>
        <w:t xml:space="preserve"> «Об утверждении перечня должностных лиц </w:t>
      </w:r>
      <w:r w:rsidR="00531066" w:rsidRPr="00531066">
        <w:rPr>
          <w:sz w:val="28"/>
          <w:szCs w:val="28"/>
        </w:rPr>
        <w:t xml:space="preserve">администрации Калитинского сельского поселения, уполномоченных </w:t>
      </w:r>
      <w:r w:rsidRPr="00531066">
        <w:rPr>
          <w:sz w:val="28"/>
          <w:szCs w:val="28"/>
        </w:rPr>
        <w:t>составлять протоколы об административных правонарушениях</w:t>
      </w:r>
      <w:r w:rsidR="00531066" w:rsidRPr="00531066">
        <w:rPr>
          <w:sz w:val="28"/>
          <w:szCs w:val="28"/>
        </w:rPr>
        <w:t xml:space="preserve">». </w:t>
      </w:r>
    </w:p>
    <w:p w:rsidR="0001443F" w:rsidRPr="00A258E3" w:rsidRDefault="0001443F" w:rsidP="0001443F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531066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531066">
        <w:rPr>
          <w:sz w:val="28"/>
          <w:szCs w:val="28"/>
        </w:rPr>
        <w:t>Волосовского</w:t>
      </w:r>
      <w:proofErr w:type="spellEnd"/>
      <w:r w:rsidRPr="00531066">
        <w:rPr>
          <w:sz w:val="28"/>
          <w:szCs w:val="28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01443F" w:rsidRPr="00A258E3" w:rsidRDefault="0001443F" w:rsidP="0001443F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r w:rsidRPr="00A258E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01443F" w:rsidRPr="00A258E3" w:rsidRDefault="0001443F" w:rsidP="0001443F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8"/>
          <w:szCs w:val="28"/>
        </w:rPr>
      </w:pPr>
      <w:proofErr w:type="gramStart"/>
      <w:r w:rsidRPr="00A258E3">
        <w:rPr>
          <w:sz w:val="28"/>
          <w:szCs w:val="28"/>
        </w:rPr>
        <w:t>Контроль за</w:t>
      </w:r>
      <w:proofErr w:type="gramEnd"/>
      <w:r w:rsidRPr="00A258E3">
        <w:rPr>
          <w:sz w:val="28"/>
          <w:szCs w:val="28"/>
        </w:rPr>
        <w:t xml:space="preserve"> исполнением  постановления оставляю за собой.</w:t>
      </w:r>
    </w:p>
    <w:p w:rsidR="0001443F" w:rsidRPr="00A258E3" w:rsidRDefault="0001443F" w:rsidP="0001443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1443F" w:rsidRPr="00A258E3" w:rsidRDefault="0001443F" w:rsidP="0001443F">
      <w:pPr>
        <w:pStyle w:val="2"/>
        <w:ind w:firstLine="900"/>
        <w:rPr>
          <w:szCs w:val="28"/>
        </w:rPr>
      </w:pPr>
    </w:p>
    <w:p w:rsidR="0001443F" w:rsidRPr="00A258E3" w:rsidRDefault="0001443F" w:rsidP="0001443F">
      <w:pPr>
        <w:rPr>
          <w:sz w:val="28"/>
          <w:szCs w:val="28"/>
        </w:rPr>
      </w:pPr>
      <w:r w:rsidRPr="00A258E3">
        <w:rPr>
          <w:sz w:val="28"/>
          <w:szCs w:val="28"/>
        </w:rPr>
        <w:t>Глава  администрации МО</w:t>
      </w:r>
    </w:p>
    <w:p w:rsidR="0001443F" w:rsidRPr="00A258E3" w:rsidRDefault="0001443F" w:rsidP="0001443F">
      <w:pPr>
        <w:tabs>
          <w:tab w:val="left" w:pos="7020"/>
        </w:tabs>
        <w:rPr>
          <w:sz w:val="28"/>
          <w:szCs w:val="28"/>
        </w:rPr>
      </w:pPr>
      <w:r w:rsidRPr="00A258E3">
        <w:rPr>
          <w:sz w:val="28"/>
          <w:szCs w:val="28"/>
        </w:rPr>
        <w:t xml:space="preserve">Калитинское сельское поселение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258E3">
        <w:rPr>
          <w:sz w:val="28"/>
          <w:szCs w:val="28"/>
        </w:rPr>
        <w:t>Т.А.Тихонова</w:t>
      </w:r>
    </w:p>
    <w:p w:rsidR="0001443F" w:rsidRDefault="0001443F" w:rsidP="0001443F">
      <w:pPr>
        <w:tabs>
          <w:tab w:val="left" w:pos="7020"/>
        </w:tabs>
      </w:pPr>
      <w:r>
        <w:t xml:space="preserve">     </w:t>
      </w:r>
    </w:p>
    <w:p w:rsidR="00531066" w:rsidRDefault="00531066" w:rsidP="00531066"/>
    <w:p w:rsidR="0001443F" w:rsidRDefault="0001443F" w:rsidP="00531066">
      <w:pPr>
        <w:ind w:firstLine="5812"/>
      </w:pPr>
      <w:r>
        <w:lastRenderedPageBreak/>
        <w:t xml:space="preserve">  Приложение</w:t>
      </w:r>
    </w:p>
    <w:p w:rsidR="0001443F" w:rsidRDefault="0001443F" w:rsidP="0001443F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01443F" w:rsidRDefault="00531066" w:rsidP="0001443F">
      <w:pPr>
        <w:ind w:left="5760"/>
      </w:pPr>
      <w:r>
        <w:t>от 09.09</w:t>
      </w:r>
      <w:r w:rsidR="0001443F">
        <w:t xml:space="preserve">.2020 № </w:t>
      </w:r>
      <w:r>
        <w:t>193</w:t>
      </w:r>
    </w:p>
    <w:p w:rsidR="0001443F" w:rsidRDefault="0001443F" w:rsidP="0001443F">
      <w:pPr>
        <w:jc w:val="center"/>
        <w:rPr>
          <w:sz w:val="28"/>
          <w:szCs w:val="28"/>
        </w:rPr>
      </w:pPr>
    </w:p>
    <w:p w:rsidR="0001443F" w:rsidRDefault="0001443F" w:rsidP="0001443F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1443F" w:rsidRDefault="0001443F" w:rsidP="000144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КАЛИТИНСКОГО СЕЛЬСКОГО ПОСЕЛЕНИЯ, УПОЛНОМОЧЕННЫХ СОСТАВЛЯТЬ ПРОТОКОЛЫ ОБ АДМИНИСТРАТИВНЫХ ПРАВОНАРУШЕНИЯХ</w:t>
      </w:r>
    </w:p>
    <w:p w:rsidR="0001443F" w:rsidRDefault="0001443F" w:rsidP="0001443F">
      <w:pPr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6525"/>
      </w:tblGrid>
      <w:tr w:rsidR="0001443F" w:rsidTr="009C341F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№</w:t>
            </w:r>
          </w:p>
          <w:p w:rsidR="0001443F" w:rsidRDefault="0001443F" w:rsidP="009C341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01443F">
            <w:pPr>
              <w:jc w:val="center"/>
            </w:pPr>
            <w:r>
              <w:t>ФИО, наименование должности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01443F">
            <w:pPr>
              <w:jc w:val="center"/>
            </w:pPr>
            <w:r>
              <w:t>Трофимова Марина Александровна, заместитель главы администрации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531066" w:rsidP="00531066">
            <w:pPr>
              <w:ind w:left="142" w:right="146"/>
              <w:jc w:val="both"/>
            </w:pPr>
            <w:proofErr w:type="gramStart"/>
            <w:r>
              <w:t>С</w:t>
            </w:r>
            <w:r w:rsidR="0001443F">
              <w:t>т.ст. 2.10, 2.10_1, 2.10_2, 2.10_3, 4.3, 4.4,</w:t>
            </w:r>
            <w:r w:rsidR="00DF5906">
              <w:t xml:space="preserve"> 4.9,</w:t>
            </w:r>
            <w:r w:rsidR="0001443F">
              <w:t xml:space="preserve"> 4.13 (в отношении автомобильных дорог общего пользования местного значения), ч.2 ст.6.5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</w:t>
            </w:r>
            <w:r>
              <w:t xml:space="preserve"> </w:t>
            </w:r>
            <w:r w:rsidR="0001443F">
              <w:t>8.1 Закона 47-оз</w:t>
            </w:r>
            <w:proofErr w:type="gramEnd"/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Шувалова Марина Александровна,</w:t>
            </w:r>
          </w:p>
          <w:p w:rsidR="0001443F" w:rsidRDefault="0001443F" w:rsidP="009C341F">
            <w:pPr>
              <w:jc w:val="center"/>
            </w:pPr>
            <w:r>
              <w:t>начальник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370F99">
            <w:pPr>
              <w:ind w:left="142" w:right="146"/>
              <w:jc w:val="both"/>
            </w:pPr>
            <w:proofErr w:type="gramStart"/>
            <w:r>
              <w:t>Ст.ст. 4.5,</w:t>
            </w:r>
            <w:r w:rsidR="00370F99">
              <w:t xml:space="preserve"> </w:t>
            </w:r>
            <w:r>
              <w:t>4.10,</w:t>
            </w:r>
            <w:r w:rsidR="00370F99">
              <w:t xml:space="preserve"> </w:t>
            </w:r>
            <w:r>
              <w:t>4.12,</w:t>
            </w:r>
            <w:r w:rsidR="00370F99">
              <w:t xml:space="preserve"> </w:t>
            </w:r>
            <w:r>
              <w:t>4.13 (в отношении автомобильных дорог общего пользования местного значения),4,15,</w:t>
            </w:r>
            <w:r w:rsidR="00370F99">
              <w:t xml:space="preserve"> </w:t>
            </w:r>
            <w:r>
              <w:t>9.1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  <w:r w:rsidR="00370F99">
              <w:t>, ч.2 ст.6.5 (в отношении собственников или иных законных владельцев зданий, строений, сооружений, земельных участков</w:t>
            </w:r>
            <w:proofErr w:type="gramEnd"/>
            <w:r w:rsidR="00370F99">
              <w:t>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  <w:r>
              <w:t xml:space="preserve"> Закона 47-оз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182BEF" w:rsidP="009C341F">
            <w:pPr>
              <w:jc w:val="center"/>
            </w:pPr>
            <w:r>
              <w:t>Соляник</w:t>
            </w:r>
            <w:r w:rsidR="0001443F">
              <w:t xml:space="preserve"> Елена Владимировна,</w:t>
            </w:r>
          </w:p>
          <w:p w:rsidR="0001443F" w:rsidRDefault="0001443F" w:rsidP="009C341F">
            <w:pPr>
              <w:jc w:val="center"/>
            </w:pPr>
            <w:r>
              <w:t>инспектор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370F99">
            <w:pPr>
              <w:ind w:left="142" w:right="146"/>
              <w:jc w:val="both"/>
            </w:pPr>
            <w:r>
              <w:t>Ст.</w:t>
            </w:r>
            <w:r w:rsidR="00370F99">
              <w:t>ст.</w:t>
            </w:r>
            <w:r>
              <w:t xml:space="preserve"> 3.2,</w:t>
            </w:r>
            <w:r w:rsidR="00370F99">
              <w:t xml:space="preserve"> </w:t>
            </w:r>
            <w:r>
              <w:t>3.3,</w:t>
            </w:r>
            <w:r w:rsidR="00370F99">
              <w:t xml:space="preserve"> </w:t>
            </w:r>
            <w:r>
              <w:t>3.5,</w:t>
            </w:r>
            <w:r w:rsidR="00370F99">
              <w:t xml:space="preserve"> </w:t>
            </w:r>
            <w:r>
              <w:t>3.5_1,</w:t>
            </w:r>
            <w:r w:rsidR="00370F99">
              <w:t xml:space="preserve"> </w:t>
            </w:r>
            <w:r>
              <w:t>3.7</w:t>
            </w:r>
            <w:r w:rsidR="00370F99">
              <w:t>,</w:t>
            </w:r>
            <w:r w:rsidR="00850EF6">
              <w:t xml:space="preserve"> 4.5, 4.10, 4.12,</w:t>
            </w:r>
            <w:r w:rsidR="00370F99">
              <w:t xml:space="preserve"> 9.1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  З</w:t>
            </w:r>
            <w:r>
              <w:t>акона</w:t>
            </w:r>
            <w:r w:rsidR="00370F99">
              <w:t xml:space="preserve"> 47-оз 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F99" w:rsidRDefault="00370F99" w:rsidP="009C341F">
            <w:pPr>
              <w:jc w:val="center"/>
            </w:pPr>
            <w:r>
              <w:t>Винник Татьяна Александровна,</w:t>
            </w:r>
          </w:p>
          <w:p w:rsidR="0001443F" w:rsidRDefault="0001443F" w:rsidP="009C341F">
            <w:pPr>
              <w:jc w:val="center"/>
            </w:pPr>
            <w:r>
              <w:t xml:space="preserve">Специалист 1 категории, </w:t>
            </w:r>
          </w:p>
          <w:p w:rsidR="0001443F" w:rsidRDefault="0001443F" w:rsidP="009C341F">
            <w:pPr>
              <w:jc w:val="center"/>
            </w:pPr>
            <w:r>
              <w:t xml:space="preserve">сектора по ЖКХ, благоустройству, ПБ, ГО и ЧС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370F99">
            <w:pPr>
              <w:jc w:val="center"/>
            </w:pPr>
            <w:r>
              <w:t>ст.</w:t>
            </w:r>
            <w:r w:rsidR="00DF5906">
              <w:t>ст.</w:t>
            </w:r>
            <w:r>
              <w:t xml:space="preserve"> 2.2,</w:t>
            </w:r>
            <w:r w:rsidR="00370F99">
              <w:t xml:space="preserve"> 2.10, 2.10_1, 2.10_2, 2.10_3, 2.12, 4.3, 4.4, </w:t>
            </w:r>
            <w:r>
              <w:t>4.2,</w:t>
            </w:r>
            <w:r w:rsidR="00370F99">
              <w:t xml:space="preserve"> </w:t>
            </w:r>
            <w:r>
              <w:t>4.7,</w:t>
            </w:r>
            <w:r w:rsidR="00370F99">
              <w:t xml:space="preserve"> </w:t>
            </w:r>
            <w:r>
              <w:t>4.8,</w:t>
            </w:r>
            <w:r w:rsidR="00370F99">
              <w:t xml:space="preserve"> </w:t>
            </w:r>
            <w:r>
              <w:t>4.9,</w:t>
            </w:r>
            <w:r w:rsidR="00370F99">
              <w:t xml:space="preserve"> </w:t>
            </w:r>
            <w:r>
              <w:t>4.11</w:t>
            </w:r>
            <w:r w:rsidR="00850EF6">
              <w:t>,4.15</w:t>
            </w:r>
            <w:r>
              <w:t xml:space="preserve"> Закона</w:t>
            </w:r>
            <w:r w:rsidR="00370F99">
              <w:t xml:space="preserve"> 47-оз</w:t>
            </w:r>
          </w:p>
        </w:tc>
      </w:tr>
      <w:tr w:rsidR="00370F99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370F99" w:rsidP="009C341F">
            <w:pPr>
              <w:jc w:val="center"/>
            </w:pPr>
            <w:r>
              <w:lastRenderedPageBreak/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F99" w:rsidRDefault="00370F99" w:rsidP="00370F99">
            <w:pPr>
              <w:jc w:val="center"/>
            </w:pPr>
            <w:proofErr w:type="spellStart"/>
            <w:r>
              <w:t>Файзуллина</w:t>
            </w:r>
            <w:proofErr w:type="spellEnd"/>
            <w:r>
              <w:t xml:space="preserve"> Анна Анатольевна,</w:t>
            </w:r>
          </w:p>
          <w:p w:rsidR="00370F99" w:rsidRDefault="00370F99" w:rsidP="00370F99">
            <w:pPr>
              <w:jc w:val="center"/>
            </w:pPr>
            <w:r>
              <w:t>инспектор</w:t>
            </w:r>
          </w:p>
          <w:p w:rsidR="00370F99" w:rsidRDefault="00370F99" w:rsidP="00370F99">
            <w:pPr>
              <w:jc w:val="center"/>
            </w:pPr>
            <w: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370F99" w:rsidP="009C341F">
            <w:pPr>
              <w:jc w:val="center"/>
            </w:pPr>
            <w:r>
              <w:t xml:space="preserve">ст. </w:t>
            </w:r>
            <w:r w:rsidR="00DF5906">
              <w:t>ст.</w:t>
            </w:r>
            <w:r>
              <w:t>2.2, 2.10, 2.10_1, 2.10_2, 2.10_3, 2.12, 4.3, 4.4, 4.2, 4.7, 4.8, 4.9, 4.11</w:t>
            </w:r>
            <w:r w:rsidR="00850EF6">
              <w:t>,4.15</w:t>
            </w:r>
            <w:r>
              <w:t xml:space="preserve"> Закона</w:t>
            </w:r>
            <w:r w:rsidR="00DF5906">
              <w:t xml:space="preserve"> 47-оз</w:t>
            </w:r>
          </w:p>
        </w:tc>
      </w:tr>
      <w:tr w:rsidR="0001443F" w:rsidTr="009C341F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370F99" w:rsidP="009C341F">
            <w:pPr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906" w:rsidRDefault="00DF5906" w:rsidP="009C341F">
            <w:pPr>
              <w:jc w:val="center"/>
            </w:pPr>
            <w:proofErr w:type="spellStart"/>
            <w:r>
              <w:t>Савицкас</w:t>
            </w:r>
            <w:proofErr w:type="spellEnd"/>
            <w:r>
              <w:t xml:space="preserve"> Марина Сергеевна,  </w:t>
            </w:r>
          </w:p>
          <w:p w:rsidR="0001443F" w:rsidRDefault="0001443F" w:rsidP="009C341F">
            <w:pPr>
              <w:jc w:val="center"/>
            </w:pPr>
            <w:r>
              <w:t xml:space="preserve">  начальник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DF5906" w:rsidP="00DF5906">
            <w:pPr>
              <w:jc w:val="center"/>
            </w:pPr>
            <w:r>
              <w:t>Ст.ст. 2.2, 2.2._1, 2.3, 2.6,</w:t>
            </w:r>
            <w:r w:rsidR="009E0946">
              <w:t xml:space="preserve"> 2.12,</w:t>
            </w:r>
            <w:r>
              <w:t xml:space="preserve"> </w:t>
            </w:r>
            <w:r w:rsidR="009E0946">
              <w:t>3.5, 3.5_1,</w:t>
            </w:r>
            <w:r w:rsidR="0001443F">
              <w:t>4.6,</w:t>
            </w:r>
            <w:r>
              <w:t xml:space="preserve"> 4.7, 4.8, 4.9, </w:t>
            </w:r>
            <w:r w:rsidR="0001443F">
              <w:t>7.2,</w:t>
            </w:r>
            <w:r>
              <w:t xml:space="preserve"> </w:t>
            </w:r>
            <w:r w:rsidR="0001443F">
              <w:t>7.2_1 Закона</w:t>
            </w:r>
            <w:r>
              <w:t xml:space="preserve"> 47-оз</w:t>
            </w:r>
          </w:p>
        </w:tc>
      </w:tr>
      <w:tr w:rsidR="00370F99" w:rsidTr="009C341F">
        <w:trPr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370F99" w:rsidP="009C341F">
            <w:pPr>
              <w:jc w:val="center"/>
            </w:pPr>
            <w: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F99" w:rsidRDefault="00DF5906" w:rsidP="00DF5906">
            <w:pPr>
              <w:jc w:val="center"/>
            </w:pPr>
            <w:proofErr w:type="spellStart"/>
            <w:r>
              <w:t>Ашмарина</w:t>
            </w:r>
            <w:proofErr w:type="spellEnd"/>
            <w:r>
              <w:t xml:space="preserve"> Елена Михайловна,</w:t>
            </w:r>
            <w:r w:rsidR="00370F99">
              <w:t xml:space="preserve">  </w:t>
            </w:r>
            <w:r>
              <w:t>ведущий специалист</w:t>
            </w:r>
            <w:r w:rsidR="00370F99">
              <w:t xml:space="preserve">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F99" w:rsidRDefault="00DF5906" w:rsidP="00DF5906">
            <w:pPr>
              <w:jc w:val="center"/>
            </w:pPr>
            <w:r>
              <w:t xml:space="preserve">Ст.ст. 2.2,  2.2._1, 2.3, 2.6, </w:t>
            </w:r>
            <w:r w:rsidR="009E0946">
              <w:t>2.12, 3.5, 3.5_1,</w:t>
            </w:r>
            <w:r>
              <w:t>4.6, 4.7, 4.8, 4.9, 7.2, 7.2_1 Закона 47-оз</w:t>
            </w:r>
          </w:p>
        </w:tc>
      </w:tr>
      <w:tr w:rsidR="0001443F" w:rsidTr="009C341F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9C341F">
            <w:pPr>
              <w:jc w:val="center"/>
            </w:pPr>
            <w: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906" w:rsidRDefault="00DF5906" w:rsidP="009C341F">
            <w:pPr>
              <w:jc w:val="center"/>
            </w:pPr>
            <w:r>
              <w:t xml:space="preserve">Хаустова Анастасия Андреевна, </w:t>
            </w:r>
          </w:p>
          <w:p w:rsidR="0001443F" w:rsidRDefault="00DF5906" w:rsidP="009C341F">
            <w:pPr>
              <w:jc w:val="center"/>
            </w:pPr>
            <w:r>
              <w:t>г</w:t>
            </w:r>
            <w:r w:rsidR="0001443F">
              <w:t>лавный специалист – юрист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43F" w:rsidRDefault="0001443F" w:rsidP="00850EF6">
            <w:pPr>
              <w:ind w:left="142" w:right="146"/>
              <w:jc w:val="both"/>
            </w:pPr>
            <w:r>
              <w:t xml:space="preserve"> </w:t>
            </w:r>
            <w:proofErr w:type="gramStart"/>
            <w:r w:rsidR="00DF5906">
              <w:t>Ст.ст. 2.2,</w:t>
            </w:r>
            <w:r w:rsidR="00850EF6">
              <w:t xml:space="preserve"> </w:t>
            </w:r>
            <w:r>
              <w:t>2.2._1,</w:t>
            </w:r>
            <w:r w:rsidR="009E0946">
              <w:t xml:space="preserve"> </w:t>
            </w:r>
            <w:r>
              <w:t>2.3,</w:t>
            </w:r>
            <w:r w:rsidR="009E0946">
              <w:t xml:space="preserve"> </w:t>
            </w:r>
            <w:r>
              <w:t>2.6,</w:t>
            </w:r>
            <w:r w:rsidR="009E0946">
              <w:t xml:space="preserve"> </w:t>
            </w:r>
            <w:r w:rsidR="00850EF6">
              <w:t xml:space="preserve">2.10, 2.10_1, 2.10_2, </w:t>
            </w:r>
            <w:r>
              <w:t>2.11,</w:t>
            </w:r>
            <w:r w:rsidR="00DF5906">
              <w:t xml:space="preserve"> </w:t>
            </w:r>
            <w:r w:rsidR="009E0946">
              <w:t>2.12 , 3.5, 3.5_1,</w:t>
            </w:r>
            <w:r w:rsidR="00850EF6">
              <w:t xml:space="preserve"> 3.7, 4.2, 4.5, 4.7, </w:t>
            </w:r>
            <w:r w:rsidR="00DF5906">
              <w:t>4.8,</w:t>
            </w:r>
            <w:r w:rsidR="00850EF6">
              <w:t xml:space="preserve"> 4.10, </w:t>
            </w:r>
            <w:r w:rsidR="00DF5906">
              <w:t xml:space="preserve"> 4.9,</w:t>
            </w:r>
            <w:r w:rsidR="00850EF6">
              <w:t xml:space="preserve"> </w:t>
            </w:r>
            <w:r>
              <w:t>часть 2 ст. 6.5(в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актами),7.6 Закона</w:t>
            </w:r>
            <w:r w:rsidR="00531066">
              <w:t xml:space="preserve"> 47-оз</w:t>
            </w:r>
            <w:proofErr w:type="gramEnd"/>
          </w:p>
        </w:tc>
      </w:tr>
    </w:tbl>
    <w:p w:rsidR="0001443F" w:rsidRDefault="0001443F" w:rsidP="0001443F"/>
    <w:p w:rsidR="00D32444" w:rsidRDefault="00D32444"/>
    <w:sectPr w:rsidR="00D32444" w:rsidSect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3F"/>
    <w:rsid w:val="0001443F"/>
    <w:rsid w:val="00182BEF"/>
    <w:rsid w:val="001E2948"/>
    <w:rsid w:val="00370F99"/>
    <w:rsid w:val="00531066"/>
    <w:rsid w:val="0066278E"/>
    <w:rsid w:val="00850EF6"/>
    <w:rsid w:val="009E0946"/>
    <w:rsid w:val="00D32444"/>
    <w:rsid w:val="00DF5906"/>
    <w:rsid w:val="00E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1443F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1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1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2020-09-11T05:35:00Z</cp:lastPrinted>
  <dcterms:created xsi:type="dcterms:W3CDTF">2020-09-09T14:18:00Z</dcterms:created>
  <dcterms:modified xsi:type="dcterms:W3CDTF">2020-09-11T05:35:00Z</dcterms:modified>
</cp:coreProperties>
</file>