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BF" w:rsidRPr="0015482D" w:rsidRDefault="00C050BF" w:rsidP="00C050BF">
      <w:pPr>
        <w:jc w:val="center"/>
        <w:rPr>
          <w:b/>
          <w:bCs/>
          <w:i/>
          <w:color w:val="FF0000"/>
          <w:sz w:val="28"/>
          <w:szCs w:val="28"/>
        </w:rPr>
      </w:pPr>
      <w:r w:rsidRPr="00A87946">
        <w:rPr>
          <w:b/>
          <w:bCs/>
          <w:sz w:val="28"/>
          <w:szCs w:val="28"/>
        </w:rPr>
        <w:t xml:space="preserve">АДМИНИСТРАЦИЯ </w:t>
      </w:r>
    </w:p>
    <w:p w:rsidR="00C050BF" w:rsidRPr="00A87946" w:rsidRDefault="00C050BF" w:rsidP="00C050BF">
      <w:pPr>
        <w:jc w:val="center"/>
        <w:rPr>
          <w:b/>
          <w:bCs/>
          <w:sz w:val="28"/>
          <w:szCs w:val="28"/>
        </w:rPr>
      </w:pPr>
      <w:r w:rsidRPr="00A87946">
        <w:rPr>
          <w:b/>
          <w:bCs/>
          <w:sz w:val="28"/>
          <w:szCs w:val="28"/>
        </w:rPr>
        <w:t>МУНИЦИПАЛЬНОГО ОБРАЗОВАНИЯ</w:t>
      </w:r>
    </w:p>
    <w:p w:rsidR="00C050BF" w:rsidRPr="00A87946" w:rsidRDefault="00C050BF" w:rsidP="00C050BF">
      <w:pPr>
        <w:jc w:val="center"/>
        <w:rPr>
          <w:b/>
          <w:bCs/>
          <w:sz w:val="28"/>
          <w:szCs w:val="28"/>
        </w:rPr>
      </w:pPr>
      <w:r w:rsidRPr="00A87946">
        <w:rPr>
          <w:b/>
          <w:bCs/>
          <w:sz w:val="28"/>
          <w:szCs w:val="28"/>
        </w:rPr>
        <w:t>КАЛИТИНСКОЕ СЕЛЬСКОЕ ПОСЕЛЕНИЕ</w:t>
      </w:r>
    </w:p>
    <w:p w:rsidR="00C050BF" w:rsidRPr="00A87946" w:rsidRDefault="00C050BF" w:rsidP="00C050BF">
      <w:pPr>
        <w:jc w:val="center"/>
        <w:rPr>
          <w:b/>
          <w:bCs/>
          <w:sz w:val="28"/>
          <w:szCs w:val="28"/>
        </w:rPr>
      </w:pPr>
      <w:r w:rsidRPr="00A87946">
        <w:rPr>
          <w:b/>
          <w:bCs/>
          <w:sz w:val="28"/>
          <w:szCs w:val="28"/>
        </w:rPr>
        <w:t>ВОЛОСОВСКОГО МУНИЦИПАЛЬНОГО РАЙОНА</w:t>
      </w:r>
    </w:p>
    <w:p w:rsidR="00C050BF" w:rsidRPr="00A87946" w:rsidRDefault="00C050BF" w:rsidP="00C050BF">
      <w:pPr>
        <w:jc w:val="center"/>
        <w:rPr>
          <w:b/>
          <w:bCs/>
          <w:sz w:val="28"/>
          <w:szCs w:val="28"/>
        </w:rPr>
      </w:pPr>
      <w:r w:rsidRPr="00A87946">
        <w:rPr>
          <w:b/>
          <w:bCs/>
          <w:sz w:val="28"/>
          <w:szCs w:val="28"/>
        </w:rPr>
        <w:t>ЛЕНИНГРАДСКОЙ ОБЛАСТИ</w:t>
      </w:r>
    </w:p>
    <w:p w:rsidR="00C050BF" w:rsidRPr="00A87946" w:rsidRDefault="00C050BF" w:rsidP="00C050BF">
      <w:pPr>
        <w:jc w:val="center"/>
        <w:rPr>
          <w:b/>
          <w:bCs/>
          <w:sz w:val="28"/>
          <w:szCs w:val="28"/>
        </w:rPr>
      </w:pPr>
    </w:p>
    <w:p w:rsidR="00C050BF" w:rsidRPr="00A87946" w:rsidRDefault="00C050BF" w:rsidP="00C050BF">
      <w:pPr>
        <w:jc w:val="center"/>
        <w:rPr>
          <w:b/>
          <w:bCs/>
          <w:sz w:val="28"/>
          <w:szCs w:val="28"/>
        </w:rPr>
      </w:pPr>
      <w:r w:rsidRPr="00A87946">
        <w:rPr>
          <w:b/>
          <w:bCs/>
          <w:sz w:val="28"/>
          <w:szCs w:val="28"/>
        </w:rPr>
        <w:t>ПОСТАНОВЛЕНИЕ</w:t>
      </w:r>
    </w:p>
    <w:p w:rsidR="00C050BF" w:rsidRPr="00A87946" w:rsidRDefault="00C050BF" w:rsidP="00C050BF">
      <w:pPr>
        <w:jc w:val="center"/>
        <w:rPr>
          <w:b/>
          <w:bCs/>
          <w:sz w:val="28"/>
          <w:szCs w:val="28"/>
        </w:rPr>
      </w:pPr>
    </w:p>
    <w:p w:rsidR="00C050BF" w:rsidRPr="00F0097D" w:rsidRDefault="0015482D" w:rsidP="00C050BF">
      <w:pPr>
        <w:rPr>
          <w:sz w:val="28"/>
          <w:szCs w:val="28"/>
        </w:rPr>
      </w:pPr>
      <w:r>
        <w:rPr>
          <w:sz w:val="28"/>
          <w:szCs w:val="28"/>
        </w:rPr>
        <w:t xml:space="preserve">от </w:t>
      </w:r>
      <w:r w:rsidR="00A966A9">
        <w:rPr>
          <w:sz w:val="28"/>
          <w:szCs w:val="28"/>
        </w:rPr>
        <w:t xml:space="preserve"> 20</w:t>
      </w:r>
      <w:r w:rsidR="00C050BF">
        <w:rPr>
          <w:sz w:val="28"/>
          <w:szCs w:val="28"/>
        </w:rPr>
        <w:t xml:space="preserve"> </w:t>
      </w:r>
      <w:r>
        <w:rPr>
          <w:sz w:val="28"/>
          <w:szCs w:val="28"/>
        </w:rPr>
        <w:t>но</w:t>
      </w:r>
      <w:r w:rsidR="00C050BF">
        <w:rPr>
          <w:sz w:val="28"/>
          <w:szCs w:val="28"/>
        </w:rPr>
        <w:t>ября  2020 года</w:t>
      </w:r>
      <w:r w:rsidR="007B6FD2">
        <w:rPr>
          <w:sz w:val="28"/>
          <w:szCs w:val="28"/>
        </w:rPr>
        <w:t xml:space="preserve"> </w:t>
      </w:r>
      <w:r w:rsidR="00C050BF">
        <w:rPr>
          <w:sz w:val="28"/>
          <w:szCs w:val="28"/>
        </w:rPr>
        <w:t xml:space="preserve"> </w:t>
      </w:r>
      <w:r w:rsidR="00C050BF" w:rsidRPr="00F0097D">
        <w:rPr>
          <w:sz w:val="28"/>
          <w:szCs w:val="28"/>
        </w:rPr>
        <w:t xml:space="preserve">№ </w:t>
      </w:r>
      <w:r w:rsidR="00A966A9">
        <w:rPr>
          <w:sz w:val="28"/>
          <w:szCs w:val="28"/>
        </w:rPr>
        <w:t>245</w:t>
      </w:r>
    </w:p>
    <w:p w:rsidR="00C050BF" w:rsidRPr="00F0097D" w:rsidRDefault="00C050BF" w:rsidP="00C050BF"/>
    <w:p w:rsidR="00C050BF" w:rsidRPr="0015482D" w:rsidRDefault="00C050BF" w:rsidP="00C050BF">
      <w:pPr>
        <w:ind w:firstLine="851"/>
        <w:jc w:val="both"/>
        <w:rPr>
          <w:b/>
          <w:sz w:val="28"/>
          <w:szCs w:val="28"/>
        </w:rPr>
      </w:pPr>
      <w:r w:rsidRPr="00C050BF">
        <w:rPr>
          <w:b/>
          <w:sz w:val="28"/>
          <w:szCs w:val="28"/>
        </w:rPr>
        <w:t xml:space="preserve">Об утверждении административного регламента </w:t>
      </w:r>
      <w:r w:rsidR="0015482D" w:rsidRPr="0015482D">
        <w:rPr>
          <w:b/>
          <w:color w:val="212121"/>
          <w:sz w:val="28"/>
          <w:szCs w:val="28"/>
        </w:rPr>
        <w:t xml:space="preserve">осуществления муниципального </w:t>
      </w:r>
      <w:proofErr w:type="gramStart"/>
      <w:r w:rsidR="0015482D" w:rsidRPr="0015482D">
        <w:rPr>
          <w:b/>
          <w:color w:val="212121"/>
          <w:sz w:val="28"/>
          <w:szCs w:val="28"/>
        </w:rPr>
        <w:t>контроля за</w:t>
      </w:r>
      <w:proofErr w:type="gramEnd"/>
      <w:r w:rsidR="0015482D" w:rsidRPr="0015482D">
        <w:rPr>
          <w:b/>
          <w:color w:val="212121"/>
          <w:sz w:val="28"/>
          <w:szCs w:val="28"/>
        </w:rPr>
        <w:t xml:space="preserve"> сохранностью автомобильных дорог местного значения</w:t>
      </w:r>
      <w:r w:rsidRPr="0015482D">
        <w:rPr>
          <w:b/>
          <w:sz w:val="28"/>
          <w:szCs w:val="28"/>
        </w:rPr>
        <w:t xml:space="preserve"> </w:t>
      </w:r>
    </w:p>
    <w:p w:rsidR="00C050BF" w:rsidRPr="00F0097D" w:rsidRDefault="00C050BF" w:rsidP="00C050BF"/>
    <w:p w:rsidR="00C050BF" w:rsidRPr="00940912" w:rsidRDefault="00C050BF" w:rsidP="00C050BF">
      <w:pPr>
        <w:autoSpaceDE w:val="0"/>
        <w:autoSpaceDN w:val="0"/>
        <w:adjustRightInd w:val="0"/>
        <w:ind w:right="38" w:firstLine="708"/>
        <w:jc w:val="both"/>
        <w:rPr>
          <w:sz w:val="28"/>
          <w:szCs w:val="28"/>
        </w:rPr>
      </w:pPr>
      <w:r w:rsidRPr="004902E6">
        <w:rPr>
          <w:sz w:val="28"/>
          <w:szCs w:val="28"/>
        </w:rPr>
        <w:t>В соответствии</w:t>
      </w:r>
      <w:r>
        <w:rPr>
          <w:sz w:val="28"/>
          <w:szCs w:val="28"/>
        </w:rPr>
        <w:t xml:space="preserve"> с </w:t>
      </w:r>
      <w:r w:rsidRPr="00865E1B">
        <w:rPr>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color w:val="212121"/>
          <w:sz w:val="28"/>
          <w:szCs w:val="28"/>
        </w:rPr>
        <w:t xml:space="preserve"> </w:t>
      </w:r>
      <w:r w:rsidRPr="00865E1B">
        <w:rPr>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sz w:val="28"/>
          <w:szCs w:val="28"/>
        </w:rPr>
        <w:t xml:space="preserve"> </w:t>
      </w:r>
      <w:r w:rsidR="0015482D" w:rsidRPr="00865E1B">
        <w:rPr>
          <w:color w:val="212121"/>
          <w:sz w:val="28"/>
          <w:szCs w:val="28"/>
        </w:rPr>
        <w:t xml:space="preserve">Федеральным законом от 10.12.1995 № 196-ФЗ </w:t>
      </w:r>
      <w:r w:rsidR="0015482D">
        <w:rPr>
          <w:color w:val="212121"/>
          <w:sz w:val="28"/>
          <w:szCs w:val="28"/>
        </w:rPr>
        <w:t>«</w:t>
      </w:r>
      <w:r w:rsidR="0015482D" w:rsidRPr="00865E1B">
        <w:rPr>
          <w:color w:val="212121"/>
          <w:sz w:val="28"/>
          <w:szCs w:val="28"/>
        </w:rPr>
        <w:t>О безопасности дорожного движения</w:t>
      </w:r>
      <w:r w:rsidR="0015482D">
        <w:rPr>
          <w:color w:val="212121"/>
          <w:sz w:val="28"/>
          <w:szCs w:val="28"/>
        </w:rPr>
        <w:t>»</w:t>
      </w:r>
      <w:proofErr w:type="gramStart"/>
      <w:r w:rsidR="0015482D">
        <w:rPr>
          <w:color w:val="212121"/>
          <w:sz w:val="28"/>
          <w:szCs w:val="28"/>
        </w:rPr>
        <w:t>,</w:t>
      </w:r>
      <w:r w:rsidRPr="004902E6">
        <w:rPr>
          <w:sz w:val="28"/>
          <w:szCs w:val="28"/>
        </w:rPr>
        <w:t>У</w:t>
      </w:r>
      <w:proofErr w:type="gramEnd"/>
      <w:r w:rsidRPr="004902E6">
        <w:rPr>
          <w:sz w:val="28"/>
          <w:szCs w:val="28"/>
        </w:rPr>
        <w:t>ставом муниципального образования</w:t>
      </w:r>
      <w:r w:rsidRPr="009D1286">
        <w:rPr>
          <w:sz w:val="28"/>
          <w:szCs w:val="28"/>
        </w:rPr>
        <w:t xml:space="preserve"> </w:t>
      </w:r>
      <w:r w:rsidRPr="00A25393">
        <w:rPr>
          <w:sz w:val="28"/>
          <w:szCs w:val="28"/>
        </w:rPr>
        <w:t xml:space="preserve">Калитинское сельское поселение </w:t>
      </w:r>
      <w:proofErr w:type="spellStart"/>
      <w:r w:rsidRPr="00A25393">
        <w:rPr>
          <w:sz w:val="28"/>
          <w:szCs w:val="28"/>
        </w:rPr>
        <w:t>Волосовского</w:t>
      </w:r>
      <w:proofErr w:type="spellEnd"/>
      <w:r w:rsidRPr="00A25393">
        <w:rPr>
          <w:sz w:val="28"/>
          <w:szCs w:val="28"/>
        </w:rPr>
        <w:t xml:space="preserve"> муниципального</w:t>
      </w:r>
      <w:r>
        <w:rPr>
          <w:sz w:val="28"/>
          <w:szCs w:val="28"/>
        </w:rPr>
        <w:t xml:space="preserve"> района Ленинградской области</w:t>
      </w:r>
      <w:r w:rsidRPr="009D1286">
        <w:rPr>
          <w:sz w:val="28"/>
          <w:szCs w:val="28"/>
        </w:rPr>
        <w:t>,</w:t>
      </w:r>
      <w:r w:rsidRPr="00E07C09">
        <w:rPr>
          <w:sz w:val="28"/>
          <w:szCs w:val="28"/>
        </w:rPr>
        <w:t xml:space="preserve"> </w:t>
      </w:r>
      <w:r w:rsidRPr="00A25393">
        <w:rPr>
          <w:sz w:val="28"/>
          <w:szCs w:val="28"/>
        </w:rPr>
        <w:t xml:space="preserve">администрация </w:t>
      </w:r>
      <w:r w:rsidRPr="00166B16">
        <w:rPr>
          <w:sz w:val="28"/>
          <w:szCs w:val="28"/>
        </w:rPr>
        <w:t xml:space="preserve">муниципального образования Калитинское сельское поселение </w:t>
      </w:r>
      <w:proofErr w:type="spellStart"/>
      <w:r w:rsidRPr="00166B16">
        <w:rPr>
          <w:sz w:val="28"/>
          <w:szCs w:val="28"/>
        </w:rPr>
        <w:t>Волосовского</w:t>
      </w:r>
      <w:proofErr w:type="spellEnd"/>
      <w:r w:rsidRPr="00166B16">
        <w:rPr>
          <w:sz w:val="28"/>
          <w:szCs w:val="28"/>
        </w:rPr>
        <w:t xml:space="preserve"> муниципального района Ленинградской области </w:t>
      </w:r>
      <w:r>
        <w:rPr>
          <w:sz w:val="28"/>
          <w:szCs w:val="28"/>
        </w:rPr>
        <w:t>ПОСТАНОВЛЯЕТ:</w:t>
      </w:r>
    </w:p>
    <w:p w:rsidR="00C050BF" w:rsidRPr="00F0097D" w:rsidRDefault="00C050BF" w:rsidP="00C050BF">
      <w:pPr>
        <w:ind w:firstLine="708"/>
        <w:jc w:val="both"/>
      </w:pPr>
      <w:r w:rsidRPr="009D1286">
        <w:rPr>
          <w:sz w:val="28"/>
          <w:szCs w:val="28"/>
        </w:rPr>
        <w:t xml:space="preserve"> </w:t>
      </w:r>
    </w:p>
    <w:p w:rsidR="00C050BF" w:rsidRPr="0015482D" w:rsidRDefault="00C050BF" w:rsidP="0015482D">
      <w:pPr>
        <w:pStyle w:val="a3"/>
        <w:numPr>
          <w:ilvl w:val="0"/>
          <w:numId w:val="1"/>
        </w:numPr>
        <w:ind w:left="0" w:firstLine="360"/>
        <w:jc w:val="both"/>
        <w:rPr>
          <w:rFonts w:ascii="Times New Roman" w:hAnsi="Times New Roman"/>
          <w:sz w:val="28"/>
          <w:szCs w:val="28"/>
        </w:rPr>
      </w:pPr>
      <w:r w:rsidRPr="0015482D">
        <w:rPr>
          <w:rFonts w:ascii="Times New Roman" w:hAnsi="Times New Roman"/>
          <w:sz w:val="28"/>
          <w:szCs w:val="28"/>
        </w:rPr>
        <w:t xml:space="preserve">Утвердить административный регламент </w:t>
      </w:r>
      <w:r w:rsidR="0015482D" w:rsidRPr="0015482D">
        <w:rPr>
          <w:rFonts w:ascii="Times New Roman" w:hAnsi="Times New Roman"/>
          <w:color w:val="212121"/>
          <w:sz w:val="28"/>
          <w:szCs w:val="28"/>
        </w:rPr>
        <w:t xml:space="preserve">осуществления муниципального </w:t>
      </w:r>
      <w:proofErr w:type="gramStart"/>
      <w:r w:rsidR="0015482D" w:rsidRPr="0015482D">
        <w:rPr>
          <w:rFonts w:ascii="Times New Roman" w:hAnsi="Times New Roman"/>
          <w:color w:val="212121"/>
          <w:sz w:val="28"/>
          <w:szCs w:val="28"/>
        </w:rPr>
        <w:t xml:space="preserve">контроля </w:t>
      </w:r>
      <w:r w:rsidR="0015482D">
        <w:rPr>
          <w:rFonts w:ascii="Times New Roman" w:hAnsi="Times New Roman"/>
          <w:color w:val="212121"/>
          <w:sz w:val="28"/>
          <w:szCs w:val="28"/>
        </w:rPr>
        <w:t xml:space="preserve"> </w:t>
      </w:r>
      <w:r w:rsidR="0015482D" w:rsidRPr="0015482D">
        <w:rPr>
          <w:rFonts w:ascii="Times New Roman" w:hAnsi="Times New Roman"/>
          <w:color w:val="212121"/>
          <w:sz w:val="28"/>
          <w:szCs w:val="28"/>
        </w:rPr>
        <w:t>за</w:t>
      </w:r>
      <w:proofErr w:type="gramEnd"/>
      <w:r w:rsidR="0015482D" w:rsidRPr="0015482D">
        <w:rPr>
          <w:rFonts w:ascii="Times New Roman" w:hAnsi="Times New Roman"/>
          <w:color w:val="212121"/>
          <w:sz w:val="28"/>
          <w:szCs w:val="28"/>
        </w:rPr>
        <w:t xml:space="preserve"> сохранностью автомобильных дорог местного значения</w:t>
      </w:r>
      <w:r w:rsidR="0015482D" w:rsidRPr="0015482D">
        <w:rPr>
          <w:rFonts w:ascii="Times New Roman" w:hAnsi="Times New Roman"/>
          <w:sz w:val="28"/>
          <w:szCs w:val="28"/>
        </w:rPr>
        <w:t xml:space="preserve"> </w:t>
      </w:r>
      <w:r w:rsidRPr="0015482D">
        <w:rPr>
          <w:rFonts w:ascii="Times New Roman" w:hAnsi="Times New Roman"/>
          <w:sz w:val="28"/>
          <w:szCs w:val="28"/>
        </w:rPr>
        <w:t xml:space="preserve"> согласно приложению.</w:t>
      </w:r>
    </w:p>
    <w:p w:rsidR="00C050BF" w:rsidRPr="003642F4" w:rsidRDefault="00C050BF" w:rsidP="00C050BF">
      <w:pPr>
        <w:pStyle w:val="a3"/>
        <w:numPr>
          <w:ilvl w:val="0"/>
          <w:numId w:val="1"/>
        </w:numPr>
        <w:spacing w:after="0" w:line="240" w:lineRule="auto"/>
        <w:ind w:left="0" w:firstLine="600"/>
        <w:jc w:val="both"/>
        <w:rPr>
          <w:rFonts w:ascii="Times New Roman" w:hAnsi="Times New Roman"/>
          <w:sz w:val="28"/>
          <w:szCs w:val="28"/>
        </w:rPr>
      </w:pPr>
      <w:r w:rsidRPr="003642F4">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642F4">
        <w:rPr>
          <w:rFonts w:ascii="Times New Roman" w:hAnsi="Times New Roman"/>
          <w:sz w:val="28"/>
          <w:szCs w:val="28"/>
        </w:rPr>
        <w:t>Волосовского</w:t>
      </w:r>
      <w:proofErr w:type="spellEnd"/>
      <w:r w:rsidRPr="003642F4">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C050BF" w:rsidRPr="00F0097D" w:rsidRDefault="00C050BF" w:rsidP="00C050BF">
      <w:pPr>
        <w:numPr>
          <w:ilvl w:val="0"/>
          <w:numId w:val="1"/>
        </w:numPr>
        <w:ind w:left="0" w:firstLine="600"/>
        <w:jc w:val="both"/>
        <w:rPr>
          <w:sz w:val="28"/>
          <w:szCs w:val="28"/>
        </w:rPr>
      </w:pPr>
      <w:proofErr w:type="gramStart"/>
      <w:r w:rsidRPr="00F0097D">
        <w:rPr>
          <w:sz w:val="28"/>
          <w:szCs w:val="28"/>
        </w:rPr>
        <w:t>Контроль за</w:t>
      </w:r>
      <w:proofErr w:type="gramEnd"/>
      <w:r w:rsidRPr="00F0097D">
        <w:rPr>
          <w:sz w:val="28"/>
          <w:szCs w:val="28"/>
        </w:rPr>
        <w:t xml:space="preserve"> исполнением  постановления оставляю за собой.</w:t>
      </w:r>
    </w:p>
    <w:p w:rsidR="00C050BF" w:rsidRDefault="00C050BF" w:rsidP="00C050BF">
      <w:pPr>
        <w:jc w:val="both"/>
        <w:rPr>
          <w:sz w:val="28"/>
          <w:szCs w:val="28"/>
        </w:rPr>
      </w:pPr>
    </w:p>
    <w:p w:rsidR="00C050BF" w:rsidRPr="00F0097D" w:rsidRDefault="00C050BF" w:rsidP="00C050BF">
      <w:pPr>
        <w:jc w:val="both"/>
        <w:rPr>
          <w:sz w:val="28"/>
          <w:szCs w:val="28"/>
        </w:rPr>
      </w:pPr>
    </w:p>
    <w:p w:rsidR="00C050BF" w:rsidRPr="00F0097D" w:rsidRDefault="00C050BF" w:rsidP="00C050BF">
      <w:pPr>
        <w:jc w:val="both"/>
        <w:rPr>
          <w:sz w:val="28"/>
          <w:szCs w:val="28"/>
        </w:rPr>
      </w:pPr>
      <w:r w:rsidRPr="00F0097D">
        <w:rPr>
          <w:sz w:val="28"/>
          <w:szCs w:val="28"/>
        </w:rPr>
        <w:t xml:space="preserve">Глава администрации МО </w:t>
      </w:r>
    </w:p>
    <w:p w:rsidR="00C050BF" w:rsidRPr="00F0097D" w:rsidRDefault="00C050BF" w:rsidP="00C050BF">
      <w:pPr>
        <w:jc w:val="both"/>
        <w:rPr>
          <w:sz w:val="28"/>
          <w:szCs w:val="28"/>
        </w:rPr>
      </w:pPr>
      <w:r>
        <w:rPr>
          <w:sz w:val="28"/>
          <w:szCs w:val="28"/>
        </w:rPr>
        <w:t>Калитинское</w:t>
      </w:r>
      <w:r w:rsidRPr="00F0097D">
        <w:rPr>
          <w:sz w:val="28"/>
          <w:szCs w:val="28"/>
        </w:rPr>
        <w:t xml:space="preserve"> сельское поселение    </w:t>
      </w:r>
      <w:r>
        <w:rPr>
          <w:sz w:val="28"/>
          <w:szCs w:val="28"/>
        </w:rPr>
        <w:t xml:space="preserve">  </w:t>
      </w:r>
      <w:r w:rsidRPr="00F0097D">
        <w:rPr>
          <w:sz w:val="28"/>
          <w:szCs w:val="28"/>
        </w:rPr>
        <w:t xml:space="preserve">                                   </w:t>
      </w:r>
      <w:r>
        <w:rPr>
          <w:sz w:val="28"/>
          <w:szCs w:val="28"/>
        </w:rPr>
        <w:t xml:space="preserve">      </w:t>
      </w:r>
      <w:r w:rsidRPr="00F0097D">
        <w:rPr>
          <w:sz w:val="28"/>
          <w:szCs w:val="28"/>
        </w:rPr>
        <w:t xml:space="preserve"> </w:t>
      </w:r>
      <w:r>
        <w:rPr>
          <w:sz w:val="28"/>
          <w:szCs w:val="28"/>
        </w:rPr>
        <w:t>Т.А.Тихонова</w:t>
      </w: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Default="00C050BF" w:rsidP="00C050BF">
      <w:pPr>
        <w:jc w:val="right"/>
      </w:pPr>
    </w:p>
    <w:p w:rsidR="00C050BF" w:rsidRPr="00F0097D" w:rsidRDefault="00C050BF" w:rsidP="00C050BF">
      <w:pPr>
        <w:jc w:val="right"/>
      </w:pPr>
      <w:r w:rsidRPr="00F0097D">
        <w:lastRenderedPageBreak/>
        <w:t xml:space="preserve">Приложение </w:t>
      </w:r>
    </w:p>
    <w:p w:rsidR="00C050BF" w:rsidRPr="00F0097D" w:rsidRDefault="00C050BF" w:rsidP="00C050BF">
      <w:pPr>
        <w:jc w:val="right"/>
      </w:pPr>
      <w:r w:rsidRPr="00F0097D">
        <w:t>к постановлению администрации</w:t>
      </w:r>
    </w:p>
    <w:p w:rsidR="00C050BF" w:rsidRPr="00F0097D" w:rsidRDefault="00C050BF" w:rsidP="00C050BF">
      <w:pPr>
        <w:jc w:val="right"/>
      </w:pPr>
      <w:r w:rsidRPr="00F0097D">
        <w:t xml:space="preserve">МО </w:t>
      </w:r>
      <w:r>
        <w:t>Калитинское</w:t>
      </w:r>
      <w:r w:rsidRPr="00F0097D">
        <w:t xml:space="preserve"> сельское поселение</w:t>
      </w:r>
    </w:p>
    <w:p w:rsidR="00C050BF" w:rsidRPr="00F0097D" w:rsidRDefault="00C050BF" w:rsidP="00C050BF">
      <w:pPr>
        <w:ind w:firstLine="708"/>
        <w:jc w:val="center"/>
        <w:rPr>
          <w:szCs w:val="20"/>
        </w:rPr>
      </w:pPr>
      <w:r w:rsidRPr="00F0097D">
        <w:t xml:space="preserve">                                                                     </w:t>
      </w:r>
      <w:r>
        <w:t xml:space="preserve">                               </w:t>
      </w:r>
      <w:r w:rsidRPr="00F0097D">
        <w:t xml:space="preserve">от </w:t>
      </w:r>
      <w:r w:rsidR="00A966A9">
        <w:t>20.11.</w:t>
      </w:r>
      <w:r w:rsidRPr="00F0097D">
        <w:t xml:space="preserve"> </w:t>
      </w:r>
      <w:smartTag w:uri="urn:schemas-microsoft-com:office:smarttags" w:element="metricconverter">
        <w:smartTagPr>
          <w:attr w:name="ProductID" w:val="2020 г"/>
        </w:smartTagPr>
        <w:r w:rsidRPr="00F0097D">
          <w:t>2020 г</w:t>
        </w:r>
      </w:smartTag>
      <w:r w:rsidRPr="00F0097D">
        <w:t xml:space="preserve">.  № </w:t>
      </w:r>
      <w:r w:rsidR="00A966A9">
        <w:t>245</w:t>
      </w:r>
    </w:p>
    <w:p w:rsidR="00C050BF" w:rsidRPr="00F0097D" w:rsidRDefault="00C050BF" w:rsidP="00C050BF">
      <w:pPr>
        <w:ind w:firstLine="5580"/>
      </w:pPr>
    </w:p>
    <w:p w:rsidR="00C050BF" w:rsidRPr="00F0097D" w:rsidRDefault="00C050BF" w:rsidP="00C050BF">
      <w:pPr>
        <w:jc w:val="center"/>
        <w:rPr>
          <w:b/>
          <w:bCs/>
          <w:sz w:val="28"/>
          <w:szCs w:val="28"/>
        </w:rPr>
      </w:pPr>
      <w:r w:rsidRPr="00F0097D">
        <w:rPr>
          <w:b/>
          <w:bCs/>
          <w:sz w:val="28"/>
          <w:szCs w:val="28"/>
        </w:rPr>
        <w:t>АДМИНИСТРАТИВНЫЙ РЕГЛАМЕНТ</w:t>
      </w:r>
    </w:p>
    <w:p w:rsidR="00C050BF" w:rsidRPr="0015482D" w:rsidRDefault="0015482D" w:rsidP="00C050BF">
      <w:pPr>
        <w:widowControl w:val="0"/>
        <w:autoSpaceDE w:val="0"/>
        <w:autoSpaceDN w:val="0"/>
        <w:adjustRightInd w:val="0"/>
        <w:ind w:firstLine="709"/>
        <w:jc w:val="center"/>
        <w:rPr>
          <w:b/>
          <w:sz w:val="28"/>
          <w:szCs w:val="28"/>
        </w:rPr>
      </w:pPr>
      <w:r w:rsidRPr="0015482D">
        <w:rPr>
          <w:b/>
          <w:color w:val="212121"/>
          <w:sz w:val="28"/>
          <w:szCs w:val="28"/>
        </w:rPr>
        <w:t xml:space="preserve">осуществления муниципального </w:t>
      </w:r>
      <w:proofErr w:type="gramStart"/>
      <w:r w:rsidRPr="0015482D">
        <w:rPr>
          <w:b/>
          <w:color w:val="212121"/>
          <w:sz w:val="28"/>
          <w:szCs w:val="28"/>
        </w:rPr>
        <w:t>контроля  за</w:t>
      </w:r>
      <w:proofErr w:type="gramEnd"/>
      <w:r w:rsidRPr="0015482D">
        <w:rPr>
          <w:b/>
          <w:color w:val="212121"/>
          <w:sz w:val="28"/>
          <w:szCs w:val="28"/>
        </w:rPr>
        <w:t xml:space="preserve"> сохранностью автомобильных дорог местного значения</w:t>
      </w:r>
      <w:r w:rsidRPr="0015482D">
        <w:rPr>
          <w:b/>
          <w:sz w:val="28"/>
          <w:szCs w:val="28"/>
        </w:rPr>
        <w:t xml:space="preserve">  </w:t>
      </w:r>
    </w:p>
    <w:p w:rsidR="0015482D" w:rsidRPr="00F0097D" w:rsidRDefault="0015482D" w:rsidP="00C050BF">
      <w:pPr>
        <w:widowControl w:val="0"/>
        <w:autoSpaceDE w:val="0"/>
        <w:autoSpaceDN w:val="0"/>
        <w:adjustRightInd w:val="0"/>
        <w:ind w:firstLine="709"/>
        <w:jc w:val="center"/>
        <w:rPr>
          <w:sz w:val="28"/>
          <w:szCs w:val="28"/>
        </w:rPr>
      </w:pPr>
    </w:p>
    <w:p w:rsidR="00C050BF" w:rsidRPr="00C050BF" w:rsidRDefault="00C050BF" w:rsidP="00C050BF">
      <w:pPr>
        <w:pStyle w:val="a3"/>
        <w:widowControl w:val="0"/>
        <w:numPr>
          <w:ilvl w:val="0"/>
          <w:numId w:val="2"/>
        </w:numPr>
        <w:tabs>
          <w:tab w:val="left" w:pos="142"/>
          <w:tab w:val="left" w:pos="284"/>
        </w:tabs>
        <w:autoSpaceDE w:val="0"/>
        <w:autoSpaceDN w:val="0"/>
        <w:adjustRightInd w:val="0"/>
        <w:jc w:val="center"/>
        <w:rPr>
          <w:rFonts w:ascii="Times New Roman" w:hAnsi="Times New Roman"/>
          <w:b/>
          <w:bCs/>
          <w:sz w:val="28"/>
          <w:szCs w:val="28"/>
        </w:rPr>
      </w:pPr>
      <w:bookmarkStart w:id="0" w:name="sub_1001"/>
      <w:r w:rsidRPr="00C050BF">
        <w:rPr>
          <w:rFonts w:ascii="Times New Roman" w:hAnsi="Times New Roman"/>
          <w:b/>
          <w:bCs/>
          <w:sz w:val="28"/>
          <w:szCs w:val="28"/>
        </w:rPr>
        <w:t>Общие положения</w:t>
      </w:r>
      <w:bookmarkEnd w:id="0"/>
    </w:p>
    <w:p w:rsidR="0015482D" w:rsidRPr="0015482D" w:rsidRDefault="0015482D" w:rsidP="0015482D">
      <w:pPr>
        <w:pStyle w:val="a3"/>
        <w:shd w:val="clear" w:color="auto" w:fill="FFFFFF"/>
        <w:jc w:val="both"/>
        <w:rPr>
          <w:color w:val="212121"/>
          <w:sz w:val="28"/>
          <w:szCs w:val="28"/>
        </w:rPr>
      </w:pPr>
    </w:p>
    <w:p w:rsidR="0015482D" w:rsidRPr="00083433" w:rsidRDefault="0015482D" w:rsidP="00083433">
      <w:pPr>
        <w:pStyle w:val="a3"/>
        <w:shd w:val="clear" w:color="auto" w:fill="FFFFFF"/>
        <w:spacing w:after="0" w:line="240" w:lineRule="auto"/>
        <w:ind w:left="0" w:firstLine="709"/>
        <w:jc w:val="both"/>
        <w:rPr>
          <w:rFonts w:ascii="Times New Roman" w:hAnsi="Times New Roman"/>
          <w:color w:val="212121"/>
          <w:sz w:val="28"/>
          <w:szCs w:val="28"/>
        </w:rPr>
      </w:pPr>
      <w:r w:rsidRPr="00083433">
        <w:rPr>
          <w:rFonts w:ascii="Times New Roman" w:hAnsi="Times New Roman"/>
          <w:color w:val="212121"/>
          <w:sz w:val="28"/>
          <w:szCs w:val="28"/>
        </w:rPr>
        <w:t>1.1. Вид муниципального контроля.</w:t>
      </w:r>
    </w:p>
    <w:p w:rsidR="0015482D" w:rsidRPr="00083433" w:rsidRDefault="0015482D" w:rsidP="00083433">
      <w:pPr>
        <w:pStyle w:val="a3"/>
        <w:shd w:val="clear" w:color="auto" w:fill="FFFFFF"/>
        <w:spacing w:after="0" w:line="240" w:lineRule="auto"/>
        <w:ind w:left="0" w:firstLine="709"/>
        <w:jc w:val="both"/>
        <w:rPr>
          <w:rFonts w:ascii="Times New Roman" w:hAnsi="Times New Roman"/>
          <w:color w:val="212121"/>
          <w:sz w:val="28"/>
          <w:szCs w:val="28"/>
        </w:rPr>
      </w:pPr>
      <w:r w:rsidRPr="00083433">
        <w:rPr>
          <w:rFonts w:ascii="Times New Roman" w:hAnsi="Times New Roman"/>
          <w:color w:val="212121"/>
          <w:sz w:val="28"/>
          <w:szCs w:val="28"/>
        </w:rPr>
        <w:t xml:space="preserve">Административный регламент осуществления муниципального </w:t>
      </w:r>
      <w:proofErr w:type="gramStart"/>
      <w:r w:rsidRPr="00083433">
        <w:rPr>
          <w:rFonts w:ascii="Times New Roman" w:hAnsi="Times New Roman"/>
          <w:color w:val="212121"/>
          <w:sz w:val="28"/>
          <w:szCs w:val="28"/>
        </w:rPr>
        <w:t>контроля за</w:t>
      </w:r>
      <w:proofErr w:type="gramEnd"/>
      <w:r w:rsidRPr="00083433">
        <w:rPr>
          <w:rFonts w:ascii="Times New Roman" w:hAnsi="Times New Roman"/>
          <w:color w:val="212121"/>
          <w:sz w:val="28"/>
          <w:szCs w:val="28"/>
        </w:rPr>
        <w:t xml:space="preserve"> сохранностью автомобильных дорог местного значения в </w:t>
      </w:r>
      <w:r w:rsidR="00083433">
        <w:rPr>
          <w:rFonts w:ascii="Times New Roman" w:hAnsi="Times New Roman"/>
          <w:color w:val="212121"/>
          <w:sz w:val="28"/>
          <w:szCs w:val="28"/>
        </w:rPr>
        <w:t xml:space="preserve">муниципальном образовании Калитинское сельское поселение </w:t>
      </w:r>
      <w:proofErr w:type="spellStart"/>
      <w:r w:rsidR="00083433">
        <w:rPr>
          <w:rFonts w:ascii="Times New Roman" w:hAnsi="Times New Roman"/>
          <w:color w:val="212121"/>
          <w:sz w:val="28"/>
          <w:szCs w:val="28"/>
        </w:rPr>
        <w:t>Волосовского</w:t>
      </w:r>
      <w:proofErr w:type="spellEnd"/>
      <w:r w:rsidR="00083433">
        <w:rPr>
          <w:rFonts w:ascii="Times New Roman" w:hAnsi="Times New Roman"/>
          <w:color w:val="212121"/>
          <w:sz w:val="28"/>
          <w:szCs w:val="28"/>
        </w:rPr>
        <w:t xml:space="preserve"> муниципального района Ленинградской области</w:t>
      </w:r>
      <w:r w:rsidRPr="00083433">
        <w:rPr>
          <w:rFonts w:ascii="Times New Roman" w:hAnsi="Times New Roman"/>
          <w:color w:val="212121"/>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5482D" w:rsidRPr="00083433" w:rsidRDefault="0015482D" w:rsidP="00083433">
      <w:pPr>
        <w:shd w:val="clear" w:color="auto" w:fill="FFFFFF"/>
        <w:ind w:firstLine="709"/>
        <w:jc w:val="both"/>
        <w:rPr>
          <w:color w:val="212121"/>
          <w:sz w:val="28"/>
          <w:szCs w:val="28"/>
        </w:rPr>
      </w:pPr>
      <w:r w:rsidRPr="00083433">
        <w:rPr>
          <w:color w:val="212121"/>
          <w:sz w:val="28"/>
          <w:szCs w:val="28"/>
        </w:rPr>
        <w:t>1.2. Наименование органа, осуществляющего муниципальный контроль.</w:t>
      </w:r>
    </w:p>
    <w:p w:rsidR="0015482D" w:rsidRPr="00E94375" w:rsidRDefault="0015482D" w:rsidP="00E94375">
      <w:pPr>
        <w:shd w:val="clear" w:color="auto" w:fill="FFFFFF"/>
        <w:ind w:firstLine="851"/>
        <w:jc w:val="both"/>
        <w:rPr>
          <w:color w:val="212121"/>
          <w:sz w:val="28"/>
          <w:szCs w:val="28"/>
        </w:rPr>
      </w:pPr>
      <w:r w:rsidRPr="00E94375">
        <w:rPr>
          <w:color w:val="212121"/>
          <w:sz w:val="28"/>
          <w:szCs w:val="28"/>
        </w:rPr>
        <w:t xml:space="preserve">Орган, осуществляющий муниципальный </w:t>
      </w:r>
      <w:proofErr w:type="gramStart"/>
      <w:r w:rsidRPr="00E94375">
        <w:rPr>
          <w:color w:val="212121"/>
          <w:sz w:val="28"/>
          <w:szCs w:val="28"/>
        </w:rPr>
        <w:t>контроль за</w:t>
      </w:r>
      <w:proofErr w:type="gramEnd"/>
      <w:r w:rsidRPr="00E94375">
        <w:rPr>
          <w:color w:val="212121"/>
          <w:sz w:val="28"/>
          <w:szCs w:val="28"/>
        </w:rPr>
        <w:t xml:space="preserve"> сохранностью автомобильных дорог местного значения: администрация </w:t>
      </w:r>
      <w:r w:rsidR="00083433" w:rsidRPr="00E94375">
        <w:rPr>
          <w:color w:val="212121"/>
          <w:sz w:val="28"/>
          <w:szCs w:val="28"/>
        </w:rPr>
        <w:t xml:space="preserve">муниципального образования Калитинское сельское поселение </w:t>
      </w:r>
      <w:proofErr w:type="spellStart"/>
      <w:r w:rsidR="00083433" w:rsidRPr="00E94375">
        <w:rPr>
          <w:color w:val="212121"/>
          <w:sz w:val="28"/>
          <w:szCs w:val="28"/>
        </w:rPr>
        <w:t>Волосовского</w:t>
      </w:r>
      <w:proofErr w:type="spellEnd"/>
      <w:r w:rsidR="00083433" w:rsidRPr="00E94375">
        <w:rPr>
          <w:color w:val="212121"/>
          <w:sz w:val="28"/>
          <w:szCs w:val="28"/>
        </w:rPr>
        <w:t xml:space="preserve"> муниципального района Ленинградской области</w:t>
      </w:r>
      <w:r w:rsidRPr="00E94375">
        <w:rPr>
          <w:color w:val="212121"/>
          <w:sz w:val="28"/>
          <w:szCs w:val="28"/>
        </w:rPr>
        <w:t xml:space="preserve"> (далее - администрация).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1.3. Перечень нормативных правовых актов, регулирующих осуществление муниципального контроля.</w:t>
      </w:r>
    </w:p>
    <w:p w:rsidR="0015482D" w:rsidRPr="00083433" w:rsidRDefault="00E94375" w:rsidP="00E94375">
      <w:pPr>
        <w:shd w:val="clear" w:color="auto" w:fill="FFFFFF"/>
        <w:ind w:firstLine="851"/>
        <w:jc w:val="both"/>
        <w:rPr>
          <w:color w:val="212121"/>
          <w:sz w:val="28"/>
          <w:szCs w:val="28"/>
        </w:rPr>
      </w:pPr>
      <w:r>
        <w:rPr>
          <w:color w:val="212121"/>
          <w:sz w:val="28"/>
          <w:szCs w:val="28"/>
        </w:rPr>
        <w:t xml:space="preserve">1.3.1. </w:t>
      </w:r>
      <w:r w:rsidR="0015482D" w:rsidRPr="00083433">
        <w:rPr>
          <w:color w:val="212121"/>
          <w:sz w:val="28"/>
          <w:szCs w:val="28"/>
        </w:rPr>
        <w:t>Муниципальный контроль осуществляется в соответствии со следующими нормативными правовыми актами: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lastRenderedPageBreak/>
        <w:t>- Федеральным законом от 10.12.1995 № 196-ФЗ "О безопасности дорожного движения" ("Собрание законодательства РФ", 11.12.1995, № 50, ст. 4873; "Российская газета", № 245, 26.12.1995);</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83433">
        <w:rPr>
          <w:color w:val="212121"/>
          <w:sz w:val="28"/>
          <w:szCs w:val="28"/>
        </w:rPr>
        <w:t>контроля ежегодных планов проведения плановых проверок юридических лиц</w:t>
      </w:r>
      <w:proofErr w:type="gramEnd"/>
      <w:r w:rsidRPr="00083433">
        <w:rPr>
          <w:color w:val="212121"/>
          <w:sz w:val="28"/>
          <w:szCs w:val="28"/>
        </w:rPr>
        <w:t xml:space="preserve"> и индивидуальных предпринимателей" ("Собрание законодательства РФ", 12.07.2010, № 28, ст. 3706);</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другими правовыми актами.</w:t>
      </w:r>
    </w:p>
    <w:p w:rsidR="0015482D" w:rsidRPr="00083433" w:rsidRDefault="00E94375" w:rsidP="00E94375">
      <w:pPr>
        <w:shd w:val="clear" w:color="auto" w:fill="FFFFFF"/>
        <w:ind w:firstLine="851"/>
        <w:jc w:val="both"/>
        <w:rPr>
          <w:sz w:val="28"/>
          <w:szCs w:val="28"/>
        </w:rPr>
      </w:pPr>
      <w:r>
        <w:rPr>
          <w:color w:val="212121"/>
          <w:sz w:val="28"/>
          <w:szCs w:val="28"/>
        </w:rPr>
        <w:t>1.3.2</w:t>
      </w:r>
      <w:r w:rsidR="0015482D" w:rsidRPr="00083433">
        <w:rPr>
          <w:color w:val="212121"/>
          <w:sz w:val="28"/>
          <w:szCs w:val="28"/>
        </w:rPr>
        <w:t>.</w:t>
      </w:r>
      <w:r w:rsidR="0015482D" w:rsidRPr="00083433">
        <w:rPr>
          <w:sz w:val="28"/>
          <w:szCs w:val="28"/>
        </w:rPr>
        <w:t xml:space="preserve"> Исчерпывающий перечень документов и (или) информации, </w:t>
      </w:r>
      <w:proofErr w:type="spellStart"/>
      <w:r w:rsidR="0015482D" w:rsidRPr="00083433">
        <w:rPr>
          <w:sz w:val="28"/>
          <w:szCs w:val="28"/>
        </w:rPr>
        <w:t>истребуемых</w:t>
      </w:r>
      <w:proofErr w:type="spellEnd"/>
      <w:r w:rsidR="0015482D" w:rsidRPr="00083433">
        <w:rPr>
          <w:sz w:val="28"/>
          <w:szCs w:val="28"/>
        </w:rPr>
        <w:t xml:space="preserve"> в ходе проверки лично у проверяемого юридического лица, индивидуального предпринимателя: </w:t>
      </w:r>
    </w:p>
    <w:p w:rsidR="0015482D" w:rsidRPr="00E94375" w:rsidRDefault="0015482D" w:rsidP="00083433">
      <w:pPr>
        <w:shd w:val="clear" w:color="auto" w:fill="FFFFFF"/>
        <w:ind w:left="360"/>
        <w:jc w:val="both"/>
        <w:rPr>
          <w:sz w:val="28"/>
          <w:szCs w:val="28"/>
        </w:rPr>
      </w:pPr>
      <w:r w:rsidRPr="00E94375">
        <w:rPr>
          <w:sz w:val="28"/>
          <w:szCs w:val="28"/>
        </w:rPr>
        <w:t xml:space="preserve">- устав юридического лица; </w:t>
      </w:r>
    </w:p>
    <w:p w:rsidR="0015482D" w:rsidRPr="00E94375" w:rsidRDefault="0015482D" w:rsidP="00083433">
      <w:pPr>
        <w:shd w:val="clear" w:color="auto" w:fill="FFFFFF"/>
        <w:ind w:left="360"/>
        <w:jc w:val="both"/>
        <w:rPr>
          <w:sz w:val="28"/>
          <w:szCs w:val="28"/>
        </w:rPr>
      </w:pPr>
      <w:r w:rsidRPr="00E94375">
        <w:rPr>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15482D" w:rsidRPr="00E94375" w:rsidRDefault="0015482D" w:rsidP="00083433">
      <w:pPr>
        <w:shd w:val="clear" w:color="auto" w:fill="FFFFFF"/>
        <w:ind w:left="360"/>
        <w:jc w:val="both"/>
        <w:rPr>
          <w:sz w:val="28"/>
          <w:szCs w:val="28"/>
        </w:rPr>
      </w:pPr>
      <w:r w:rsidRPr="00E94375">
        <w:rPr>
          <w:sz w:val="28"/>
          <w:szCs w:val="28"/>
        </w:rPr>
        <w:t xml:space="preserve">- схема организации дорожного движения, согласованная с ГИБДД; </w:t>
      </w:r>
    </w:p>
    <w:p w:rsidR="0015482D" w:rsidRPr="00E94375" w:rsidRDefault="0015482D" w:rsidP="00083433">
      <w:pPr>
        <w:shd w:val="clear" w:color="auto" w:fill="FFFFFF"/>
        <w:ind w:left="360"/>
        <w:jc w:val="both"/>
        <w:rPr>
          <w:sz w:val="28"/>
          <w:szCs w:val="28"/>
        </w:rPr>
      </w:pPr>
      <w:r w:rsidRPr="00E94375">
        <w:rPr>
          <w:sz w:val="28"/>
          <w:szCs w:val="28"/>
        </w:rPr>
        <w:t xml:space="preserve">- схема инженерных коммуникаций (сетей); </w:t>
      </w:r>
    </w:p>
    <w:p w:rsidR="0015482D" w:rsidRPr="00E94375" w:rsidRDefault="0015482D" w:rsidP="00083433">
      <w:pPr>
        <w:shd w:val="clear" w:color="auto" w:fill="FFFFFF"/>
        <w:ind w:left="360"/>
        <w:jc w:val="both"/>
        <w:rPr>
          <w:sz w:val="28"/>
          <w:szCs w:val="28"/>
        </w:rPr>
      </w:pPr>
      <w:r w:rsidRPr="00E94375">
        <w:rPr>
          <w:sz w:val="28"/>
          <w:szCs w:val="28"/>
        </w:rPr>
        <w:t xml:space="preserve">- договор на размещение рекламной конструкции; </w:t>
      </w:r>
    </w:p>
    <w:p w:rsidR="0015482D" w:rsidRPr="00E94375" w:rsidRDefault="0015482D" w:rsidP="00083433">
      <w:pPr>
        <w:shd w:val="clear" w:color="auto" w:fill="FFFFFF"/>
        <w:ind w:left="360"/>
        <w:jc w:val="both"/>
        <w:rPr>
          <w:sz w:val="28"/>
          <w:szCs w:val="28"/>
        </w:rPr>
      </w:pPr>
      <w:r w:rsidRPr="00E94375">
        <w:rPr>
          <w:sz w:val="28"/>
          <w:szCs w:val="28"/>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5482D" w:rsidRPr="00E94375" w:rsidRDefault="0015482D" w:rsidP="00083433">
      <w:pPr>
        <w:shd w:val="clear" w:color="auto" w:fill="FFFFFF"/>
        <w:ind w:left="360"/>
        <w:jc w:val="both"/>
        <w:rPr>
          <w:sz w:val="28"/>
          <w:szCs w:val="28"/>
        </w:rPr>
      </w:pPr>
      <w:r w:rsidRPr="00E94375">
        <w:rPr>
          <w:sz w:val="28"/>
          <w:szCs w:val="28"/>
        </w:rPr>
        <w:lastRenderedPageBreak/>
        <w:t xml:space="preserve">- путевые листы; </w:t>
      </w:r>
    </w:p>
    <w:p w:rsidR="0015482D" w:rsidRPr="00E94375" w:rsidRDefault="0015482D" w:rsidP="00083433">
      <w:pPr>
        <w:shd w:val="clear" w:color="auto" w:fill="FFFFFF"/>
        <w:ind w:left="360"/>
        <w:jc w:val="both"/>
        <w:rPr>
          <w:sz w:val="28"/>
          <w:szCs w:val="28"/>
        </w:rPr>
      </w:pPr>
      <w:r w:rsidRPr="00E94375">
        <w:rPr>
          <w:sz w:val="28"/>
          <w:szCs w:val="28"/>
        </w:rPr>
        <w:t xml:space="preserve">- журнал регистрации путевых листов; </w:t>
      </w:r>
    </w:p>
    <w:p w:rsidR="0015482D" w:rsidRPr="00E94375" w:rsidRDefault="0015482D" w:rsidP="00083433">
      <w:pPr>
        <w:shd w:val="clear" w:color="auto" w:fill="FFFFFF"/>
        <w:ind w:left="360"/>
        <w:jc w:val="both"/>
        <w:rPr>
          <w:sz w:val="28"/>
          <w:szCs w:val="28"/>
        </w:rPr>
      </w:pPr>
      <w:r w:rsidRPr="00E94375">
        <w:rPr>
          <w:sz w:val="28"/>
          <w:szCs w:val="28"/>
        </w:rPr>
        <w:t xml:space="preserve">- договор на проведение </w:t>
      </w:r>
      <w:proofErr w:type="spellStart"/>
      <w:r w:rsidRPr="00E94375">
        <w:rPr>
          <w:sz w:val="28"/>
          <w:szCs w:val="28"/>
        </w:rPr>
        <w:t>предрейсового</w:t>
      </w:r>
      <w:proofErr w:type="spellEnd"/>
      <w:r w:rsidRPr="00E94375">
        <w:rPr>
          <w:sz w:val="28"/>
          <w:szCs w:val="28"/>
        </w:rPr>
        <w:t xml:space="preserve"> контроля технического состояния ТС; - товарно-транспортные накладные; </w:t>
      </w:r>
    </w:p>
    <w:p w:rsidR="0015482D" w:rsidRPr="00E94375" w:rsidRDefault="0015482D" w:rsidP="00083433">
      <w:pPr>
        <w:shd w:val="clear" w:color="auto" w:fill="FFFFFF"/>
        <w:ind w:left="360"/>
        <w:jc w:val="both"/>
        <w:rPr>
          <w:sz w:val="28"/>
          <w:szCs w:val="28"/>
        </w:rPr>
      </w:pPr>
      <w:r w:rsidRPr="00E94375">
        <w:rPr>
          <w:sz w:val="28"/>
          <w:szCs w:val="28"/>
        </w:rPr>
        <w:t xml:space="preserve">- транспортные накладные; </w:t>
      </w:r>
    </w:p>
    <w:p w:rsidR="0015482D" w:rsidRPr="00E94375" w:rsidRDefault="0015482D" w:rsidP="00083433">
      <w:pPr>
        <w:shd w:val="clear" w:color="auto" w:fill="FFFFFF"/>
        <w:ind w:left="360"/>
        <w:jc w:val="both"/>
        <w:rPr>
          <w:sz w:val="28"/>
          <w:szCs w:val="28"/>
        </w:rPr>
      </w:pPr>
      <w:r w:rsidRPr="00E94375">
        <w:rPr>
          <w:sz w:val="28"/>
          <w:szCs w:val="28"/>
        </w:rPr>
        <w:t xml:space="preserve">- журнал учета выхода и возврата автотранспортных средств; </w:t>
      </w:r>
    </w:p>
    <w:p w:rsidR="0015482D" w:rsidRPr="00E94375" w:rsidRDefault="0015482D" w:rsidP="00083433">
      <w:pPr>
        <w:shd w:val="clear" w:color="auto" w:fill="FFFFFF"/>
        <w:ind w:left="360"/>
        <w:jc w:val="both"/>
        <w:rPr>
          <w:sz w:val="28"/>
          <w:szCs w:val="28"/>
        </w:rPr>
      </w:pPr>
      <w:r w:rsidRPr="00E94375">
        <w:rPr>
          <w:sz w:val="28"/>
          <w:szCs w:val="28"/>
        </w:rPr>
        <w:t xml:space="preserve">- свидетельства о регистрации транспортных средств. </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1.4. Предмет осуществления муниципального контроля.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1.4.2. Объектом муниципального контроля являются автомобильные дороги местного значения в границах </w:t>
      </w:r>
      <w:r w:rsidRPr="00E94375">
        <w:rPr>
          <w:color w:val="212121"/>
          <w:sz w:val="28"/>
          <w:szCs w:val="28"/>
        </w:rPr>
        <w:t>(населенных пунктов)</w:t>
      </w:r>
      <w:r w:rsidRPr="00083433">
        <w:rPr>
          <w:color w:val="212121"/>
          <w:sz w:val="28"/>
          <w:szCs w:val="28"/>
        </w:rPr>
        <w:t xml:space="preserve"> </w:t>
      </w:r>
      <w:r w:rsidR="00E94375">
        <w:rPr>
          <w:color w:val="212121"/>
          <w:sz w:val="28"/>
          <w:szCs w:val="28"/>
        </w:rPr>
        <w:t>Калитинского сельского поселения</w:t>
      </w:r>
      <w:r w:rsidRPr="00083433">
        <w:rPr>
          <w:color w:val="212121"/>
          <w:sz w:val="28"/>
          <w:szCs w:val="28"/>
        </w:rPr>
        <w:t>.</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083433">
        <w:rPr>
          <w:sz w:val="28"/>
          <w:szCs w:val="28"/>
        </w:rPr>
        <w:t>их уполномоченные представители, а также физические лица</w:t>
      </w:r>
      <w:r w:rsidRPr="00083433">
        <w:rPr>
          <w:color w:val="212121"/>
          <w:sz w:val="28"/>
          <w:szCs w:val="28"/>
        </w:rPr>
        <w:t>.</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1.4.4. К мероприятиям, направленным на обеспечение сохранности автомобильных дорог, относится соблюдение:</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требований правил, стандартов, технических норм и других нормативных документов при проведении работ по ремонту автомобильных дорог;</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иных мероприятий, предусмотренных законодательством Российской Федерации.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1.5. Права и обязанности должностных лиц, осуществляющих муниципальный контроль.</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1.5.1. Должностные лица, полномочные осуществлять муниципальный контроль на территории </w:t>
      </w:r>
      <w:r w:rsidR="00F7148A">
        <w:rPr>
          <w:color w:val="212121"/>
          <w:sz w:val="28"/>
          <w:szCs w:val="28"/>
        </w:rPr>
        <w:t>Калитинского сельского поселения</w:t>
      </w:r>
      <w:r w:rsidRPr="00083433">
        <w:rPr>
          <w:color w:val="212121"/>
          <w:sz w:val="28"/>
          <w:szCs w:val="28"/>
        </w:rPr>
        <w:t>, назначаются постановлением администрации.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1.5.2. Должностные лица, осуществляющие муниципальный контроль, имеют право:</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а) непосредственно присутствовать при проведении проверки, давать пояснения по вопросам, относящимся к предмету проверки;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lastRenderedPageBreak/>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в) выдавать предписание проверяемым лицам об устранении выявленных нарушений с указанием сроков их устранения;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г) составлять по результатам осуществления муниципального контроля соответствующие акты проверок;</w:t>
      </w:r>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д</w:t>
      </w:r>
      <w:proofErr w:type="spellEnd"/>
      <w:r w:rsidRPr="00083433">
        <w:rPr>
          <w:color w:val="212121"/>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1.5.3. Должностные лица, осуществляющие муниципальный контроль, обязаны:</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д</w:t>
      </w:r>
      <w:proofErr w:type="spellEnd"/>
      <w:r w:rsidRPr="00083433">
        <w:rPr>
          <w:color w:val="21212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з</w:t>
      </w:r>
      <w:proofErr w:type="spellEnd"/>
      <w:r w:rsidRPr="00083433">
        <w:rPr>
          <w:color w:val="21212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83433">
        <w:rPr>
          <w:color w:val="21212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482D" w:rsidRPr="00083433" w:rsidRDefault="0015482D" w:rsidP="00E94375">
      <w:pPr>
        <w:autoSpaceDE w:val="0"/>
        <w:autoSpaceDN w:val="0"/>
        <w:adjustRightInd w:val="0"/>
        <w:ind w:firstLine="851"/>
        <w:jc w:val="both"/>
        <w:rPr>
          <w:sz w:val="28"/>
          <w:szCs w:val="28"/>
        </w:rPr>
      </w:pPr>
      <w:proofErr w:type="gramStart"/>
      <w:r w:rsidRPr="00083433">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083433">
          <w:rPr>
            <w:sz w:val="28"/>
            <w:szCs w:val="28"/>
          </w:rPr>
          <w:t>перечень</w:t>
        </w:r>
      </w:hyperlink>
      <w:r w:rsidRPr="00083433">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83433">
        <w:rPr>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w:t>
      </w:r>
      <w:r w:rsidRPr="00083433">
        <w:rPr>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5482D" w:rsidRPr="00083433" w:rsidRDefault="0015482D" w:rsidP="00E94375">
      <w:pPr>
        <w:autoSpaceDE w:val="0"/>
        <w:autoSpaceDN w:val="0"/>
        <w:adjustRightInd w:val="0"/>
        <w:ind w:firstLine="851"/>
        <w:jc w:val="both"/>
        <w:rPr>
          <w:sz w:val="28"/>
          <w:szCs w:val="28"/>
        </w:rPr>
      </w:pPr>
      <w:r w:rsidRPr="00083433">
        <w:rPr>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8" w:history="1">
        <w:r w:rsidRPr="00083433">
          <w:rPr>
            <w:sz w:val="28"/>
            <w:szCs w:val="28"/>
          </w:rPr>
          <w:t>перечень</w:t>
        </w:r>
      </w:hyperlink>
      <w:r w:rsidRPr="00083433">
        <w:rPr>
          <w:sz w:val="28"/>
          <w:szCs w:val="28"/>
        </w:rPr>
        <w:t>.</w:t>
      </w:r>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н</w:t>
      </w:r>
      <w:proofErr w:type="spellEnd"/>
      <w:r w:rsidRPr="00083433">
        <w:rPr>
          <w:color w:val="21212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1.6. Права и обязанности лиц, в отношении которых осуществляется муниципальный контроль.</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5482D" w:rsidRPr="00083433" w:rsidRDefault="0015482D" w:rsidP="00E94375">
      <w:pPr>
        <w:shd w:val="clear" w:color="auto" w:fill="FFFFFF"/>
        <w:ind w:firstLine="851"/>
        <w:jc w:val="both"/>
        <w:rPr>
          <w:color w:val="212121"/>
          <w:sz w:val="28"/>
          <w:szCs w:val="28"/>
        </w:rPr>
      </w:pPr>
      <w:proofErr w:type="spellStart"/>
      <w:r w:rsidRPr="00083433">
        <w:rPr>
          <w:color w:val="212121"/>
          <w:sz w:val="28"/>
          <w:szCs w:val="28"/>
        </w:rPr>
        <w:t>д</w:t>
      </w:r>
      <w:proofErr w:type="spellEnd"/>
      <w:r w:rsidRPr="00083433">
        <w:rPr>
          <w:color w:val="21212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lastRenderedPageBreak/>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1.6.2. Проверяемые лица или их уполномоченные представители при проведении проверок обязаны:</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xml:space="preserve">б) не препятствовать </w:t>
      </w:r>
      <w:proofErr w:type="gramStart"/>
      <w:r w:rsidRPr="00083433">
        <w:rPr>
          <w:color w:val="212121"/>
          <w:sz w:val="28"/>
          <w:szCs w:val="28"/>
        </w:rPr>
        <w:t>специалистам</w:t>
      </w:r>
      <w:proofErr w:type="gramEnd"/>
      <w:r w:rsidRPr="00083433">
        <w:rPr>
          <w:color w:val="212121"/>
          <w:sz w:val="28"/>
          <w:szCs w:val="28"/>
        </w:rPr>
        <w:t xml:space="preserve"> осуществляющим муниципальный контроль, в проведении мероприятий по контролю;</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1.6.3. </w:t>
      </w:r>
      <w:proofErr w:type="gramStart"/>
      <w:r w:rsidRPr="00083433">
        <w:rPr>
          <w:color w:val="212121"/>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F7148A">
        <w:rPr>
          <w:color w:val="212121"/>
          <w:sz w:val="28"/>
          <w:szCs w:val="28"/>
        </w:rPr>
        <w:t>Калитинского сельского поселения</w:t>
      </w:r>
      <w:r w:rsidRPr="00083433">
        <w:rPr>
          <w:color w:val="212121"/>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1.7. Взаимодействие органов муниципального контроля при организации и проведении проверок.</w:t>
      </w:r>
    </w:p>
    <w:p w:rsidR="0015482D" w:rsidRPr="00083433" w:rsidRDefault="0015482D" w:rsidP="00E94375">
      <w:pPr>
        <w:autoSpaceDE w:val="0"/>
        <w:autoSpaceDN w:val="0"/>
        <w:adjustRightInd w:val="0"/>
        <w:ind w:firstLine="851"/>
        <w:jc w:val="both"/>
        <w:rPr>
          <w:sz w:val="28"/>
          <w:szCs w:val="28"/>
        </w:rPr>
      </w:pPr>
      <w:proofErr w:type="gramStart"/>
      <w:r w:rsidRPr="00083433">
        <w:rPr>
          <w:color w:val="212121"/>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083433">
        <w:rPr>
          <w:color w:val="000000"/>
          <w:sz w:val="28"/>
          <w:szCs w:val="28"/>
        </w:rPr>
        <w:t xml:space="preserve">перечень </w:t>
      </w:r>
      <w:r w:rsidRPr="00083433">
        <w:rPr>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083433">
        <w:rPr>
          <w:sz w:val="28"/>
          <w:szCs w:val="28"/>
        </w:rPr>
        <w:lastRenderedPageBreak/>
        <w:t>при организации и проведении проверок от иных государственных органов, органов</w:t>
      </w:r>
      <w:proofErr w:type="gramEnd"/>
      <w:r w:rsidRPr="00083433">
        <w:rPr>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083433">
        <w:rPr>
          <w:color w:val="212121"/>
          <w:sz w:val="28"/>
          <w:szCs w:val="28"/>
        </w:rPr>
        <w:t>.</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5482D" w:rsidRPr="00083433" w:rsidRDefault="0015482D" w:rsidP="00E94375">
      <w:pPr>
        <w:shd w:val="clear" w:color="auto" w:fill="FFFFFF"/>
        <w:ind w:firstLine="851"/>
        <w:jc w:val="both"/>
        <w:rPr>
          <w:color w:val="212121"/>
          <w:sz w:val="28"/>
          <w:szCs w:val="28"/>
        </w:rPr>
      </w:pPr>
      <w:proofErr w:type="gramStart"/>
      <w:r w:rsidRPr="00083433">
        <w:rPr>
          <w:color w:val="21212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1.8. Результат осуществления муниципального контроля.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Результатом осуществления муниципального контроля являются: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составление акта проверки;</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выдача предписания об устранении выявленных нарушений законодательства с указанием сроков их устранения;</w:t>
      </w:r>
    </w:p>
    <w:p w:rsidR="0015482D" w:rsidRPr="00083433" w:rsidRDefault="0015482D" w:rsidP="00E94375">
      <w:pPr>
        <w:shd w:val="clear" w:color="auto" w:fill="FFFFFF"/>
        <w:ind w:firstLine="851"/>
        <w:jc w:val="both"/>
        <w:rPr>
          <w:color w:val="212121"/>
          <w:sz w:val="28"/>
          <w:szCs w:val="28"/>
        </w:rPr>
      </w:pPr>
      <w:r w:rsidRPr="00083433">
        <w:rPr>
          <w:color w:val="212121"/>
          <w:sz w:val="28"/>
          <w:szCs w:val="28"/>
        </w:rPr>
        <w:t>- принятие мер по недопущению причинения вреда или прекращению его причинения.</w:t>
      </w:r>
    </w:p>
    <w:p w:rsidR="0015482D" w:rsidRPr="00083433" w:rsidRDefault="0015482D" w:rsidP="00E94375">
      <w:pPr>
        <w:shd w:val="clear" w:color="auto" w:fill="FFFFFF"/>
        <w:ind w:firstLine="851"/>
        <w:jc w:val="both"/>
        <w:rPr>
          <w:color w:val="212121"/>
          <w:sz w:val="28"/>
          <w:szCs w:val="28"/>
        </w:rPr>
      </w:pPr>
    </w:p>
    <w:p w:rsidR="0015482D" w:rsidRPr="00083433" w:rsidRDefault="0015482D" w:rsidP="00083433">
      <w:pPr>
        <w:shd w:val="clear" w:color="auto" w:fill="FFFFFF"/>
        <w:ind w:left="360"/>
        <w:jc w:val="center"/>
        <w:rPr>
          <w:b/>
          <w:color w:val="212121"/>
          <w:sz w:val="28"/>
          <w:szCs w:val="28"/>
        </w:rPr>
      </w:pPr>
      <w:r w:rsidRPr="00083433">
        <w:rPr>
          <w:b/>
          <w:color w:val="212121"/>
          <w:sz w:val="28"/>
          <w:szCs w:val="28"/>
        </w:rPr>
        <w:t>2. ТРЕБОВАНИЯ К ПОРЯДКУ ОСУЩЕСТВЛЕНИЯ МУНИЦИПАЛЬНОГО</w:t>
      </w:r>
      <w:r w:rsidR="00F7148A">
        <w:rPr>
          <w:b/>
          <w:color w:val="212121"/>
          <w:sz w:val="28"/>
          <w:szCs w:val="28"/>
        </w:rPr>
        <w:t xml:space="preserve"> </w:t>
      </w:r>
      <w:r w:rsidRPr="00083433">
        <w:rPr>
          <w:b/>
          <w:color w:val="212121"/>
          <w:sz w:val="28"/>
          <w:szCs w:val="28"/>
        </w:rPr>
        <w:t>КОНТРОЛЯ</w:t>
      </w:r>
    </w:p>
    <w:p w:rsidR="0015482D" w:rsidRPr="00083433" w:rsidRDefault="0015482D" w:rsidP="00083433">
      <w:pPr>
        <w:shd w:val="clear" w:color="auto" w:fill="FFFFFF"/>
        <w:ind w:left="360"/>
        <w:jc w:val="center"/>
        <w:rPr>
          <w:b/>
          <w:color w:val="212121"/>
          <w:sz w:val="28"/>
          <w:szCs w:val="28"/>
        </w:rPr>
      </w:pP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 Порядок информирования об осуществлении муниципального контроля.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2.1.1. Информация о месте нахождения и графике работы администрации: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место нахождения:</w:t>
      </w:r>
      <w:r w:rsidR="00F7148A">
        <w:rPr>
          <w:color w:val="212121"/>
          <w:sz w:val="28"/>
          <w:szCs w:val="28"/>
        </w:rPr>
        <w:t xml:space="preserve"> Ленинградская область, </w:t>
      </w:r>
      <w:proofErr w:type="spellStart"/>
      <w:r w:rsidR="00F7148A">
        <w:rPr>
          <w:color w:val="212121"/>
          <w:sz w:val="28"/>
          <w:szCs w:val="28"/>
        </w:rPr>
        <w:t>Волосовский</w:t>
      </w:r>
      <w:proofErr w:type="spellEnd"/>
      <w:r w:rsidR="00F7148A">
        <w:rPr>
          <w:color w:val="212121"/>
          <w:sz w:val="28"/>
          <w:szCs w:val="28"/>
        </w:rPr>
        <w:t xml:space="preserve"> район, поселок </w:t>
      </w:r>
      <w:proofErr w:type="spellStart"/>
      <w:r w:rsidR="00F7148A">
        <w:rPr>
          <w:color w:val="212121"/>
          <w:sz w:val="28"/>
          <w:szCs w:val="28"/>
        </w:rPr>
        <w:t>Калитино</w:t>
      </w:r>
      <w:proofErr w:type="spellEnd"/>
      <w:r w:rsidR="00F7148A">
        <w:rPr>
          <w:color w:val="212121"/>
          <w:sz w:val="28"/>
          <w:szCs w:val="28"/>
        </w:rPr>
        <w:t>, дом 26</w:t>
      </w:r>
      <w:r w:rsidRPr="00083433">
        <w:rPr>
          <w:color w:val="212121"/>
          <w:sz w:val="28"/>
          <w:szCs w:val="28"/>
        </w:rPr>
        <w:t>;</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телефоны для справок и консультаций:</w:t>
      </w:r>
      <w:r w:rsidR="00F7148A">
        <w:rPr>
          <w:color w:val="212121"/>
          <w:sz w:val="28"/>
          <w:szCs w:val="28"/>
        </w:rPr>
        <w:t xml:space="preserve"> 8-813-73-71-233</w:t>
      </w:r>
      <w:r w:rsidRPr="00083433">
        <w:rPr>
          <w:color w:val="212121"/>
          <w:sz w:val="28"/>
          <w:szCs w:val="28"/>
        </w:rPr>
        <w:t>;</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официальный сайт администрации:</w:t>
      </w:r>
      <w:r w:rsidR="00F7148A" w:rsidRPr="00F7148A">
        <w:t xml:space="preserve"> </w:t>
      </w:r>
      <w:hyperlink r:id="rId9" w:history="1">
        <w:r w:rsidR="00F7148A" w:rsidRPr="0042759E">
          <w:rPr>
            <w:rStyle w:val="a6"/>
            <w:sz w:val="28"/>
            <w:szCs w:val="28"/>
          </w:rPr>
          <w:t>http://калитинское.рф</w:t>
        </w:r>
      </w:hyperlink>
      <w:r w:rsidR="00F7148A" w:rsidRPr="007C0D82">
        <w:rPr>
          <w:sz w:val="28"/>
          <w:szCs w:val="28"/>
        </w:rPr>
        <w:t>.</w:t>
      </w:r>
      <w:r w:rsidRPr="00083433">
        <w:rPr>
          <w:color w:val="212121"/>
          <w:sz w:val="28"/>
          <w:szCs w:val="28"/>
        </w:rPr>
        <w:t xml:space="preserve"> </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время работы: ежедневно, кроме субботы и воскресенья</w:t>
      </w:r>
      <w:r w:rsidR="00F7148A">
        <w:rPr>
          <w:color w:val="212121"/>
          <w:sz w:val="28"/>
          <w:szCs w:val="28"/>
        </w:rPr>
        <w:t xml:space="preserve"> с 8.00 до 12.00 и с 13.00 до 17.00; часы приема граждан с 9.00 </w:t>
      </w:r>
      <w:proofErr w:type="gramStart"/>
      <w:r w:rsidR="00F7148A">
        <w:rPr>
          <w:color w:val="212121"/>
          <w:sz w:val="28"/>
          <w:szCs w:val="28"/>
        </w:rPr>
        <w:t>до</w:t>
      </w:r>
      <w:proofErr w:type="gramEnd"/>
      <w:r w:rsidR="00F7148A">
        <w:rPr>
          <w:color w:val="212121"/>
          <w:sz w:val="28"/>
          <w:szCs w:val="28"/>
        </w:rPr>
        <w:t xml:space="preserve"> 12.00 и с 13.00 до 16.00</w:t>
      </w:r>
      <w:r w:rsidRPr="00083433">
        <w:rPr>
          <w:color w:val="212121"/>
          <w:sz w:val="28"/>
          <w:szCs w:val="28"/>
        </w:rPr>
        <w:t>.</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2.1.2. Основные требования к информированию заявителей являются: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достоверность предоставляемой информации;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четкость в изложении информации;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lastRenderedPageBreak/>
        <w:t>- полнота информирования;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удобство и доступность получения информации;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оперативность предоставления информации.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2.1.3. Информация о порядке осуществления муниципального контроля предоставляется: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в администрации;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с использованием средств телефонной связи;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по письменным обращениям в администрацию;</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путем размещения информации на официальном сайте администрации в сети Интернет.</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083433">
        <w:rPr>
          <w:color w:val="212121"/>
          <w:sz w:val="28"/>
          <w:szCs w:val="28"/>
        </w:rPr>
        <w:t>форме</w:t>
      </w:r>
      <w:proofErr w:type="gramEnd"/>
      <w:r w:rsidRPr="00083433">
        <w:rPr>
          <w:color w:val="212121"/>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При обращении за информацией в письменной форме ответ подготавливается в </w:t>
      </w:r>
      <w:proofErr w:type="gramStart"/>
      <w:r w:rsidRPr="00083433">
        <w:rPr>
          <w:color w:val="212121"/>
          <w:sz w:val="28"/>
          <w:szCs w:val="28"/>
        </w:rPr>
        <w:t>срок, не превышающий 30 дней с момента регистрации обращения и направляется</w:t>
      </w:r>
      <w:proofErr w:type="gramEnd"/>
      <w:r w:rsidRPr="00083433">
        <w:rPr>
          <w:color w:val="212121"/>
          <w:sz w:val="28"/>
          <w:szCs w:val="28"/>
        </w:rPr>
        <w:t xml:space="preserve"> в виде почтового отправления в адрес заявителя.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Если текст обращения не поддается прочтению, ответ на обращение не подготавливается, о чем в течени</w:t>
      </w:r>
      <w:proofErr w:type="gramStart"/>
      <w:r w:rsidRPr="00083433">
        <w:rPr>
          <w:color w:val="212121"/>
          <w:sz w:val="28"/>
          <w:szCs w:val="28"/>
        </w:rPr>
        <w:t>и</w:t>
      </w:r>
      <w:proofErr w:type="gramEnd"/>
      <w:r w:rsidRPr="00083433">
        <w:rPr>
          <w:color w:val="212121"/>
          <w:sz w:val="28"/>
          <w:szCs w:val="28"/>
        </w:rPr>
        <w:t xml:space="preserve"> семи дней с момента регистрации </w:t>
      </w:r>
      <w:r w:rsidRPr="00083433">
        <w:rPr>
          <w:color w:val="212121"/>
          <w:sz w:val="28"/>
          <w:szCs w:val="28"/>
        </w:rPr>
        <w:lastRenderedPageBreak/>
        <w:t>обращения сообщается заявителю, его направившему, если его фамилия и почтовый адрес поддаются прочтению.</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083433">
        <w:rPr>
          <w:color w:val="212121"/>
          <w:sz w:val="28"/>
          <w:szCs w:val="28"/>
        </w:rPr>
        <w:t>Лицу, направившему данное обращение указывается</w:t>
      </w:r>
      <w:proofErr w:type="gramEnd"/>
      <w:r w:rsidRPr="00083433">
        <w:rPr>
          <w:color w:val="212121"/>
          <w:sz w:val="28"/>
          <w:szCs w:val="28"/>
        </w:rPr>
        <w:t xml:space="preserve"> на недопустимость злоупотребления правом.</w:t>
      </w:r>
    </w:p>
    <w:p w:rsidR="0015482D" w:rsidRPr="00083433" w:rsidRDefault="0015482D" w:rsidP="00F7148A">
      <w:pPr>
        <w:shd w:val="clear" w:color="auto" w:fill="FFFFFF"/>
        <w:ind w:firstLine="851"/>
        <w:jc w:val="both"/>
        <w:rPr>
          <w:color w:val="212121"/>
          <w:sz w:val="28"/>
          <w:szCs w:val="28"/>
        </w:rPr>
      </w:pPr>
      <w:proofErr w:type="gramStart"/>
      <w:r w:rsidRPr="00083433">
        <w:rPr>
          <w:color w:val="212121"/>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083433">
        <w:rPr>
          <w:color w:val="212121"/>
          <w:sz w:val="28"/>
          <w:szCs w:val="28"/>
        </w:rPr>
        <w:t xml:space="preserve"> </w:t>
      </w:r>
      <w:proofErr w:type="gramStart"/>
      <w:r w:rsidRPr="00083433">
        <w:rPr>
          <w:color w:val="212121"/>
          <w:sz w:val="28"/>
          <w:szCs w:val="28"/>
        </w:rPr>
        <w:t>же</w:t>
      </w:r>
      <w:proofErr w:type="gramEnd"/>
      <w:r w:rsidRPr="00083433">
        <w:rPr>
          <w:color w:val="212121"/>
          <w:sz w:val="28"/>
          <w:szCs w:val="28"/>
        </w:rPr>
        <w:t xml:space="preserve"> орган, обеспечивающий осуществление муниципального контроля. О данном решении заявитель уведомляется письменно.</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2.1.5. Муниципальный контроль осуществляется администрацией на безвозмездной основе.</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2.2. Срок осуществления муниципального контроля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2.2.1. Общий срок проведения проверок (плановых и внеплановых) не может превышать 20 рабочих дней.</w:t>
      </w:r>
    </w:p>
    <w:p w:rsidR="0015482D" w:rsidRPr="00083433" w:rsidRDefault="0015482D" w:rsidP="00F7148A">
      <w:pPr>
        <w:shd w:val="clear" w:color="auto" w:fill="FFFFFF"/>
        <w:ind w:firstLine="851"/>
        <w:jc w:val="both"/>
        <w:rPr>
          <w:color w:val="212121"/>
          <w:sz w:val="28"/>
          <w:szCs w:val="28"/>
        </w:rPr>
      </w:pPr>
      <w:proofErr w:type="gramStart"/>
      <w:r w:rsidRPr="00083433">
        <w:rPr>
          <w:color w:val="212121"/>
          <w:sz w:val="28"/>
          <w:szCs w:val="28"/>
        </w:rPr>
        <w:t>Правительством Российской Федерации в отношении отдельных видов государственного контроля (</w:t>
      </w:r>
      <w:r w:rsidRPr="00083433">
        <w:rPr>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83433">
        <w:rPr>
          <w:color w:val="212121"/>
          <w:sz w:val="28"/>
          <w:szCs w:val="28"/>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083433">
        <w:rPr>
          <w:color w:val="212121"/>
          <w:sz w:val="28"/>
          <w:szCs w:val="28"/>
        </w:rPr>
        <w:t xml:space="preserve"> ими производственные объекты отнесены к определенной категории риска, определенному классу (категории) опасности.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83433">
        <w:rPr>
          <w:color w:val="212121"/>
          <w:sz w:val="28"/>
          <w:szCs w:val="28"/>
        </w:rPr>
        <w:t>микропредприятия</w:t>
      </w:r>
      <w:proofErr w:type="spellEnd"/>
      <w:r w:rsidRPr="00083433">
        <w:rPr>
          <w:color w:val="212121"/>
          <w:sz w:val="28"/>
          <w:szCs w:val="28"/>
        </w:rPr>
        <w:t xml:space="preserve"> в год.</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2.2.2. </w:t>
      </w:r>
      <w:proofErr w:type="gramStart"/>
      <w:r w:rsidRPr="00083433">
        <w:rPr>
          <w:color w:val="21212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083433">
        <w:rPr>
          <w:color w:val="212121"/>
          <w:sz w:val="28"/>
          <w:szCs w:val="28"/>
        </w:rPr>
        <w:lastRenderedPageBreak/>
        <w:t>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083433">
        <w:rPr>
          <w:color w:val="212121"/>
          <w:sz w:val="28"/>
          <w:szCs w:val="28"/>
        </w:rPr>
        <w:t xml:space="preserve"> на пятьдесят часов, </w:t>
      </w:r>
      <w:proofErr w:type="spellStart"/>
      <w:r w:rsidRPr="00083433">
        <w:rPr>
          <w:color w:val="212121"/>
          <w:sz w:val="28"/>
          <w:szCs w:val="28"/>
        </w:rPr>
        <w:t>микропредприятий</w:t>
      </w:r>
      <w:proofErr w:type="spellEnd"/>
      <w:r w:rsidRPr="00083433">
        <w:rPr>
          <w:color w:val="212121"/>
          <w:sz w:val="28"/>
          <w:szCs w:val="28"/>
        </w:rPr>
        <w:t xml:space="preserve"> не более чем на пятнадцать часов.</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2.3.</w:t>
      </w:r>
      <w:r w:rsidRPr="00083433">
        <w:rPr>
          <w:color w:val="212121"/>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shd w:val="clear" w:color="auto" w:fill="FFFFFF"/>
        </w:rPr>
        <w:t>1) плановые (рейдовые) осмотры (обследования) территорий, транспортных средств;</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shd w:val="clear" w:color="auto" w:fill="FFFFFF"/>
        </w:rPr>
        <w:t>2)</w:t>
      </w:r>
      <w:r w:rsidRPr="00083433">
        <w:rPr>
          <w:color w:val="212121"/>
          <w:sz w:val="28"/>
          <w:szCs w:val="28"/>
        </w:rPr>
        <w:t> </w:t>
      </w:r>
      <w:hyperlink r:id="rId10" w:anchor="/document/12124624/entry/7102" w:history="1">
        <w:r w:rsidRPr="00083433">
          <w:rPr>
            <w:color w:val="0000FF"/>
            <w:sz w:val="28"/>
            <w:szCs w:val="28"/>
            <w:u w:val="single"/>
            <w:shd w:val="clear" w:color="auto" w:fill="FFFFFF"/>
          </w:rPr>
          <w:t>административные обследования</w:t>
        </w:r>
      </w:hyperlink>
      <w:r w:rsidRPr="00083433">
        <w:rPr>
          <w:color w:val="212121"/>
          <w:sz w:val="28"/>
          <w:szCs w:val="28"/>
          <w:shd w:val="clear" w:color="auto" w:fill="FFFFFF"/>
        </w:rPr>
        <w:t> объектов земельных отношений;</w:t>
      </w:r>
    </w:p>
    <w:p w:rsidR="0015482D" w:rsidRPr="00083433" w:rsidRDefault="0015482D" w:rsidP="00F7148A">
      <w:pPr>
        <w:shd w:val="clear" w:color="auto" w:fill="FFFFFF"/>
        <w:ind w:firstLine="851"/>
        <w:jc w:val="both"/>
        <w:rPr>
          <w:color w:val="212121"/>
          <w:sz w:val="28"/>
          <w:szCs w:val="28"/>
        </w:rPr>
      </w:pPr>
      <w:proofErr w:type="gramStart"/>
      <w:r w:rsidRPr="00083433">
        <w:rPr>
          <w:color w:val="212121"/>
          <w:sz w:val="28"/>
          <w:szCs w:val="28"/>
          <w:shd w:val="clear" w:color="auto" w:fill="FFFFFF"/>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15482D" w:rsidRPr="00083433" w:rsidRDefault="0015482D" w:rsidP="00F7148A">
      <w:pPr>
        <w:shd w:val="clear" w:color="auto" w:fill="FFFFFF"/>
        <w:ind w:firstLine="851"/>
        <w:jc w:val="both"/>
        <w:rPr>
          <w:color w:val="212121"/>
          <w:sz w:val="28"/>
          <w:szCs w:val="28"/>
        </w:rPr>
      </w:pPr>
      <w:r w:rsidRPr="00083433">
        <w:rPr>
          <w:color w:val="212121"/>
          <w:sz w:val="28"/>
          <w:szCs w:val="28"/>
          <w:shd w:val="clear" w:color="auto" w:fill="FFFFFF"/>
        </w:rPr>
        <w:t>4)  другие виды и формы мероприятий по контролю, установленные федеральными законами.</w:t>
      </w:r>
    </w:p>
    <w:p w:rsidR="0015482D" w:rsidRPr="00083433" w:rsidRDefault="0015482D" w:rsidP="00083433">
      <w:pPr>
        <w:shd w:val="clear" w:color="auto" w:fill="FFFFFF"/>
        <w:ind w:left="360"/>
        <w:jc w:val="center"/>
        <w:rPr>
          <w:b/>
          <w:color w:val="212121"/>
          <w:sz w:val="28"/>
          <w:szCs w:val="28"/>
        </w:rPr>
      </w:pPr>
    </w:p>
    <w:p w:rsidR="0015482D" w:rsidRPr="00083433" w:rsidRDefault="0015482D" w:rsidP="00083433">
      <w:pPr>
        <w:shd w:val="clear" w:color="auto" w:fill="FFFFFF"/>
        <w:ind w:left="360"/>
        <w:jc w:val="center"/>
        <w:rPr>
          <w:b/>
          <w:color w:val="212121"/>
          <w:sz w:val="28"/>
          <w:szCs w:val="28"/>
        </w:rPr>
      </w:pPr>
      <w:r w:rsidRPr="00083433">
        <w:rPr>
          <w:b/>
          <w:color w:val="212121"/>
          <w:sz w:val="28"/>
          <w:szCs w:val="28"/>
        </w:rPr>
        <w:t>3. СОСТАВ, ПОСЛЕДОВАТЕЛЬНОСТЬ И СРОКИ ВЫПОЛНЕНИЯ АДМИНИСТРАТИВНЫХ ПРОЦЕДУР, ТРЕБОВАНИЯ К ПОРЯДКУ ИХ ВЫПОЛНЕНИЯ</w:t>
      </w:r>
    </w:p>
    <w:p w:rsidR="0015482D" w:rsidRPr="00083433" w:rsidRDefault="0015482D" w:rsidP="00083433">
      <w:pPr>
        <w:shd w:val="clear" w:color="auto" w:fill="FFFFFF"/>
        <w:ind w:left="360"/>
        <w:jc w:val="center"/>
        <w:rPr>
          <w:b/>
          <w:color w:val="212121"/>
          <w:sz w:val="28"/>
          <w:szCs w:val="28"/>
        </w:rPr>
      </w:pP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3.1. Осуществление муниципального контроля включает в себя следующие административные процедуры:</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1) организация и проведение плановой проверки;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2) организация и проведение внеплановой проверки.</w:t>
      </w:r>
    </w:p>
    <w:p w:rsidR="0015482D" w:rsidRPr="00083433" w:rsidRDefault="0015482D" w:rsidP="00F7148A">
      <w:pPr>
        <w:shd w:val="clear" w:color="auto" w:fill="FFFFFF"/>
        <w:ind w:firstLine="851"/>
        <w:jc w:val="both"/>
        <w:rPr>
          <w:color w:val="212121"/>
          <w:sz w:val="28"/>
          <w:szCs w:val="28"/>
        </w:rPr>
      </w:pPr>
      <w:r w:rsidRPr="00083433">
        <w:rPr>
          <w:color w:val="212121"/>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083433">
        <w:rPr>
          <w:color w:val="212121"/>
          <w:sz w:val="28"/>
          <w:szCs w:val="28"/>
        </w:rPr>
        <w:t>контроль за</w:t>
      </w:r>
      <w:proofErr w:type="gramEnd"/>
      <w:r w:rsidRPr="00083433">
        <w:rPr>
          <w:color w:val="212121"/>
          <w:sz w:val="28"/>
          <w:szCs w:val="28"/>
        </w:rPr>
        <w:t xml:space="preserve"> устранением ранее выявленных нарушений законодательства.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Проверка может проводиться только специалистами, которые указаны в распоряжении главы администрации.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3.1.1. Ограничения при проведении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При проведении проверки должностные лица органа муниципального контроля не вправе: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Pr="00083433">
        <w:rPr>
          <w:color w:val="212121"/>
          <w:sz w:val="28"/>
          <w:szCs w:val="28"/>
        </w:rPr>
        <w:lastRenderedPageBreak/>
        <w:t>основанию, </w:t>
      </w:r>
      <w:r w:rsidRPr="00083433">
        <w:rPr>
          <w:color w:val="000000"/>
          <w:sz w:val="28"/>
          <w:szCs w:val="28"/>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083433">
        <w:rPr>
          <w:color w:val="000000"/>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5482D" w:rsidRPr="00083433" w:rsidRDefault="0015482D" w:rsidP="007E0740">
      <w:pPr>
        <w:shd w:val="clear" w:color="auto" w:fill="FFFFFF"/>
        <w:ind w:firstLine="851"/>
        <w:jc w:val="both"/>
        <w:rPr>
          <w:color w:val="212121"/>
          <w:sz w:val="28"/>
          <w:szCs w:val="28"/>
        </w:rPr>
      </w:pPr>
      <w:r w:rsidRPr="00083433">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5482D" w:rsidRPr="00083433" w:rsidRDefault="0015482D" w:rsidP="007E0740">
      <w:pPr>
        <w:shd w:val="clear" w:color="auto" w:fill="FFFFFF"/>
        <w:ind w:firstLine="851"/>
        <w:jc w:val="both"/>
        <w:rPr>
          <w:color w:val="212121"/>
          <w:sz w:val="28"/>
          <w:szCs w:val="28"/>
        </w:rPr>
      </w:pPr>
      <w:proofErr w:type="gramStart"/>
      <w:r w:rsidRPr="00083433">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83433">
        <w:rPr>
          <w:color w:val="000000"/>
          <w:sz w:val="28"/>
          <w:szCs w:val="28"/>
        </w:rPr>
        <w:t xml:space="preserve"> техническими документами и правилами и методами исследований, испытаний, измерений;</w:t>
      </w:r>
    </w:p>
    <w:p w:rsidR="0015482D" w:rsidRPr="00083433" w:rsidRDefault="0015482D" w:rsidP="007E0740">
      <w:pPr>
        <w:shd w:val="clear" w:color="auto" w:fill="FFFFFF"/>
        <w:ind w:firstLine="851"/>
        <w:jc w:val="both"/>
        <w:rPr>
          <w:color w:val="212121"/>
          <w:sz w:val="28"/>
          <w:szCs w:val="28"/>
        </w:rPr>
      </w:pPr>
      <w:r w:rsidRPr="00083433">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083433">
        <w:rPr>
          <w:color w:val="212121"/>
          <w:sz w:val="28"/>
          <w:szCs w:val="28"/>
        </w:rPr>
        <w:t> законодательством Российской Федерации;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6) превышать установленные сроки проведения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 Организация и проведение плановой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083433">
        <w:rPr>
          <w:color w:val="000000"/>
          <w:sz w:val="28"/>
          <w:szCs w:val="28"/>
        </w:rPr>
        <w:t>в уведомлении</w:t>
      </w:r>
      <w:r w:rsidRPr="00083433">
        <w:rPr>
          <w:color w:val="212121"/>
          <w:sz w:val="28"/>
          <w:szCs w:val="28"/>
        </w:rPr>
        <w:t> о начале осуществления отдельных видов предпринимательской деятельности, обязательным требованиям.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3.2.2. Плановая проверка проводится в форме документарной проверки и (или) выездной проверки.</w:t>
      </w:r>
    </w:p>
    <w:p w:rsidR="0015482D" w:rsidRPr="00083433" w:rsidRDefault="0015482D" w:rsidP="007E0740">
      <w:pPr>
        <w:shd w:val="clear" w:color="auto" w:fill="FFFFFF"/>
        <w:ind w:firstLine="851"/>
        <w:jc w:val="both"/>
        <w:rPr>
          <w:color w:val="212121"/>
          <w:sz w:val="28"/>
          <w:szCs w:val="28"/>
        </w:rPr>
      </w:pPr>
      <w:r w:rsidRPr="00083433">
        <w:rPr>
          <w:color w:val="000000"/>
          <w:sz w:val="28"/>
          <w:szCs w:val="28"/>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083433">
        <w:rPr>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государственной регистрации юридического лица, индивидуального предпринимателя;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2) окончания проведения последней плановой проверки юридического лица, индивидуального предпринимателя;</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2) цель и основание проведения каждой плановой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 дата начала и сроки проведения каждой плановой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4) наименование администрации поселения осуществляющей плановую проверку.</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w:t>
      </w:r>
      <w:proofErr w:type="spellStart"/>
      <w:r w:rsidR="007E0740">
        <w:rPr>
          <w:color w:val="212121"/>
          <w:sz w:val="28"/>
          <w:szCs w:val="28"/>
        </w:rPr>
        <w:t>Волосовского</w:t>
      </w:r>
      <w:proofErr w:type="spellEnd"/>
      <w:r w:rsidR="007E0740">
        <w:rPr>
          <w:color w:val="212121"/>
          <w:sz w:val="28"/>
          <w:szCs w:val="28"/>
        </w:rPr>
        <w:t xml:space="preserve"> района</w:t>
      </w:r>
      <w:r w:rsidRPr="00083433">
        <w:rPr>
          <w:color w:val="212121"/>
          <w:sz w:val="28"/>
          <w:szCs w:val="28"/>
        </w:rPr>
        <w:t>.</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3.2.11. О проведении плановой проверки юридическое лицо и индивидуальный предприниматель уведомляются не </w:t>
      </w:r>
      <w:proofErr w:type="gramStart"/>
      <w:r w:rsidRPr="00083433">
        <w:rPr>
          <w:color w:val="212121"/>
          <w:sz w:val="28"/>
          <w:szCs w:val="28"/>
        </w:rPr>
        <w:t>позднее</w:t>
      </w:r>
      <w:proofErr w:type="gramEnd"/>
      <w:r w:rsidRPr="00083433">
        <w:rPr>
          <w:color w:val="212121"/>
          <w:sz w:val="28"/>
          <w:szCs w:val="28"/>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 Организация и проведение внеплановой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3.3.1. </w:t>
      </w:r>
      <w:proofErr w:type="gramStart"/>
      <w:r w:rsidRPr="00083433">
        <w:rPr>
          <w:color w:val="21212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3.3.2. Внеплановая проверка проводится в форме документарной проверки и (или) выездной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3.3.3. Основанием для проведения внеплановой проверки юридических лиц и индивидуальных предпринимателей является: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w:t>
      </w:r>
      <w:proofErr w:type="gramEnd"/>
      <w:r w:rsidRPr="00083433">
        <w:rPr>
          <w:color w:val="212121"/>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3.3.4. </w:t>
      </w:r>
      <w:proofErr w:type="gramStart"/>
      <w:r w:rsidRPr="00083433">
        <w:rPr>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083433">
        <w:rPr>
          <w:color w:val="000000"/>
          <w:sz w:val="28"/>
          <w:szCs w:val="28"/>
        </w:rPr>
        <w:t>. В случае</w:t>
      </w:r>
      <w:proofErr w:type="gramStart"/>
      <w:r w:rsidRPr="00083433">
        <w:rPr>
          <w:color w:val="000000"/>
          <w:sz w:val="28"/>
          <w:szCs w:val="28"/>
        </w:rPr>
        <w:t>,</w:t>
      </w:r>
      <w:proofErr w:type="gramEnd"/>
      <w:r w:rsidRPr="00083433">
        <w:rPr>
          <w:color w:val="000000"/>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83433">
        <w:rPr>
          <w:color w:val="000000"/>
          <w:sz w:val="28"/>
          <w:szCs w:val="28"/>
        </w:rPr>
        <w:t>ии и ау</w:t>
      </w:r>
      <w:proofErr w:type="gramEnd"/>
      <w:r w:rsidRPr="00083433">
        <w:rPr>
          <w:color w:val="000000"/>
          <w:sz w:val="28"/>
          <w:szCs w:val="28"/>
        </w:rPr>
        <w:t>тентификации.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3.3.5. </w:t>
      </w:r>
      <w:proofErr w:type="gramStart"/>
      <w:r w:rsidRPr="00083433">
        <w:rPr>
          <w:color w:val="212121"/>
          <w:sz w:val="28"/>
          <w:szCs w:val="28"/>
        </w:rPr>
        <w:t>При рассмотрении обращений и заявлений, информации о фактах, указанных в </w:t>
      </w:r>
      <w:hyperlink r:id="rId11" w:history="1">
        <w:r w:rsidRPr="00083433">
          <w:rPr>
            <w:color w:val="0000FF"/>
            <w:sz w:val="28"/>
            <w:szCs w:val="28"/>
          </w:rPr>
          <w:t>части 2</w:t>
        </w:r>
      </w:hyperlink>
      <w:r w:rsidRPr="00083433">
        <w:rPr>
          <w:color w:val="212121"/>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w:t>
      </w:r>
      <w:r w:rsidRPr="00083433">
        <w:rPr>
          <w:color w:val="212121"/>
          <w:sz w:val="28"/>
          <w:szCs w:val="28"/>
        </w:rPr>
        <w:lastRenderedPageBreak/>
        <w:t>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083433">
        <w:rPr>
          <w:color w:val="212121"/>
          <w:sz w:val="28"/>
          <w:szCs w:val="28"/>
        </w:rPr>
        <w:t>, индивидуальных предпринимателей.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3.3.6. </w:t>
      </w:r>
      <w:proofErr w:type="gramStart"/>
      <w:r w:rsidRPr="00083433">
        <w:rPr>
          <w:color w:val="212121"/>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083433">
          <w:rPr>
            <w:color w:val="0000FF"/>
            <w:sz w:val="28"/>
            <w:szCs w:val="28"/>
          </w:rPr>
          <w:t>части 2</w:t>
        </w:r>
      </w:hyperlink>
      <w:r w:rsidRPr="00083433">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083433">
        <w:rPr>
          <w:color w:val="212121"/>
          <w:sz w:val="28"/>
          <w:szCs w:val="28"/>
        </w:rPr>
        <w:t xml:space="preserve">. </w:t>
      </w:r>
      <w:proofErr w:type="gramStart"/>
      <w:r w:rsidRPr="00083433">
        <w:rPr>
          <w:color w:val="21212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83433">
        <w:rPr>
          <w:color w:val="212121"/>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3.3.7. </w:t>
      </w:r>
      <w:proofErr w:type="gramStart"/>
      <w:r w:rsidRPr="00083433">
        <w:rPr>
          <w:color w:val="212121"/>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083433">
          <w:rPr>
            <w:color w:val="0000FF"/>
            <w:sz w:val="28"/>
            <w:szCs w:val="28"/>
          </w:rPr>
          <w:t>части 2</w:t>
        </w:r>
      </w:hyperlink>
      <w:r w:rsidRPr="00083433">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083433">
        <w:rPr>
          <w:color w:val="212121"/>
          <w:sz w:val="28"/>
          <w:szCs w:val="28"/>
        </w:rPr>
        <w:t xml:space="preserve"> внеплановой проверки по основаниям, указанным в </w:t>
      </w:r>
      <w:hyperlink r:id="rId14" w:history="1">
        <w:r w:rsidRPr="00083433">
          <w:rPr>
            <w:color w:val="0000FF"/>
            <w:sz w:val="28"/>
            <w:szCs w:val="28"/>
          </w:rPr>
          <w:t>пункте 2 части 2</w:t>
        </w:r>
      </w:hyperlink>
      <w:r w:rsidRPr="00083433">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83433">
        <w:rPr>
          <w:color w:val="212121"/>
          <w:sz w:val="28"/>
          <w:szCs w:val="28"/>
        </w:rPr>
        <w:t>явившихся</w:t>
      </w:r>
      <w:proofErr w:type="gramEnd"/>
      <w:r w:rsidRPr="00083433">
        <w:rPr>
          <w:color w:val="212121"/>
          <w:sz w:val="28"/>
          <w:szCs w:val="28"/>
        </w:rPr>
        <w:t xml:space="preserve"> </w:t>
      </w:r>
      <w:r w:rsidRPr="00083433">
        <w:rPr>
          <w:color w:val="212121"/>
          <w:sz w:val="28"/>
          <w:szCs w:val="28"/>
        </w:rPr>
        <w:lastRenderedPageBreak/>
        <w:t>поводом для ее организации, либо установлены заведомо недостоверные сведения, содержащиеся в обращении или заявлении.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3.3.10. </w:t>
      </w:r>
      <w:proofErr w:type="gramStart"/>
      <w:r w:rsidRPr="00083433">
        <w:rPr>
          <w:color w:val="212121"/>
          <w:sz w:val="28"/>
          <w:szCs w:val="28"/>
        </w:rPr>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083433">
          <w:rPr>
            <w:color w:val="0000FF"/>
            <w:sz w:val="28"/>
            <w:szCs w:val="28"/>
          </w:rPr>
          <w:t>подпунктах "а"</w:t>
        </w:r>
      </w:hyperlink>
      <w:r w:rsidRPr="00083433">
        <w:rPr>
          <w:color w:val="212121"/>
          <w:sz w:val="28"/>
          <w:szCs w:val="28"/>
        </w:rPr>
        <w:t>, </w:t>
      </w:r>
      <w:hyperlink r:id="rId16" w:history="1">
        <w:r w:rsidRPr="00083433">
          <w:rPr>
            <w:color w:val="0000FF"/>
            <w:sz w:val="28"/>
            <w:szCs w:val="28"/>
          </w:rPr>
          <w:t>"б"</w:t>
        </w:r>
      </w:hyperlink>
      <w:r w:rsidRPr="00083433">
        <w:rPr>
          <w:color w:val="212121"/>
          <w:sz w:val="28"/>
          <w:szCs w:val="28"/>
        </w:rPr>
        <w:t> и </w:t>
      </w:r>
      <w:hyperlink r:id="rId17" w:history="1">
        <w:r w:rsidRPr="00083433">
          <w:rPr>
            <w:color w:val="0000FF"/>
            <w:sz w:val="28"/>
            <w:szCs w:val="28"/>
          </w:rPr>
          <w:t>"г" пункта 2</w:t>
        </w:r>
      </w:hyperlink>
      <w:r w:rsidRPr="00083433">
        <w:rPr>
          <w:color w:val="212121"/>
          <w:sz w:val="28"/>
          <w:szCs w:val="28"/>
        </w:rPr>
        <w:t>, </w:t>
      </w:r>
      <w:hyperlink r:id="rId18" w:history="1">
        <w:r w:rsidRPr="00083433">
          <w:rPr>
            <w:color w:val="0000FF"/>
            <w:sz w:val="28"/>
            <w:szCs w:val="28"/>
          </w:rPr>
          <w:t>пункте 2.1 части 2</w:t>
        </w:r>
      </w:hyperlink>
      <w:r w:rsidRPr="00083433">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083433">
          <w:rPr>
            <w:color w:val="0000FF"/>
            <w:sz w:val="28"/>
            <w:szCs w:val="28"/>
          </w:rPr>
          <w:t>согласования</w:t>
        </w:r>
      </w:hyperlink>
      <w:r w:rsidRPr="00083433">
        <w:rPr>
          <w:color w:val="212121"/>
          <w:sz w:val="28"/>
          <w:szCs w:val="28"/>
        </w:rPr>
        <w:t> с органом прокуратуры по месту осуществления</w:t>
      </w:r>
      <w:proofErr w:type="gramEnd"/>
      <w:r w:rsidRPr="00083433">
        <w:rPr>
          <w:color w:val="212121"/>
          <w:sz w:val="28"/>
          <w:szCs w:val="28"/>
        </w:rPr>
        <w:t xml:space="preserve"> деятельности таких юридических лиц, индивидуальных предпринимателей.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3.3.11. </w:t>
      </w:r>
      <w:proofErr w:type="gramStart"/>
      <w:r w:rsidRPr="00083433">
        <w:rPr>
          <w:color w:val="212121"/>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083433">
        <w:rPr>
          <w:color w:val="212121"/>
          <w:sz w:val="28"/>
          <w:szCs w:val="28"/>
        </w:rPr>
        <w:t xml:space="preserve"> внеплановой выездной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3.3.13. </w:t>
      </w:r>
      <w:r w:rsidRPr="00083433">
        <w:rPr>
          <w:color w:val="000000"/>
          <w:sz w:val="28"/>
          <w:szCs w:val="28"/>
        </w:rPr>
        <w:t xml:space="preserve">О проведении внеплановой выездной проверки, за исключением внеплановой выездной проверки, </w:t>
      </w:r>
      <w:proofErr w:type="gramStart"/>
      <w:r w:rsidRPr="00083433">
        <w:rPr>
          <w:color w:val="000000"/>
          <w:sz w:val="28"/>
          <w:szCs w:val="28"/>
        </w:rPr>
        <w:t>основания</w:t>
      </w:r>
      <w:proofErr w:type="gramEnd"/>
      <w:r w:rsidRPr="00083433">
        <w:rPr>
          <w:color w:val="000000"/>
          <w:sz w:val="28"/>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83433">
        <w:rPr>
          <w:color w:val="000000"/>
          <w:sz w:val="28"/>
          <w:szCs w:val="28"/>
        </w:rPr>
        <w:t>предпринимателей</w:t>
      </w:r>
      <w:proofErr w:type="gramEnd"/>
      <w:r w:rsidRPr="00083433">
        <w:rPr>
          <w:color w:val="000000"/>
          <w:sz w:val="28"/>
          <w:szCs w:val="28"/>
        </w:rPr>
        <w:t xml:space="preserve"> либо ранее был представлен </w:t>
      </w:r>
      <w:r w:rsidRPr="00083433">
        <w:rPr>
          <w:color w:val="000000"/>
          <w:sz w:val="28"/>
          <w:szCs w:val="28"/>
        </w:rPr>
        <w:lastRenderedPageBreak/>
        <w:t>юридическим лицом, индивидуальным предпринимателем в орган муниципального контроля</w:t>
      </w:r>
      <w:r w:rsidRPr="00083433">
        <w:rPr>
          <w:color w:val="212121"/>
          <w:sz w:val="28"/>
          <w:szCs w:val="28"/>
        </w:rPr>
        <w:t>.</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3.3.14. </w:t>
      </w:r>
      <w:proofErr w:type="gramStart"/>
      <w:r w:rsidRPr="00083433">
        <w:rPr>
          <w:color w:val="21212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83433">
        <w:rPr>
          <w:color w:val="212121"/>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 Документарная проверка: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3.4.1. </w:t>
      </w:r>
      <w:proofErr w:type="gramStart"/>
      <w:r w:rsidRPr="00083433">
        <w:rPr>
          <w:color w:val="21212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083433">
        <w:rPr>
          <w:color w:val="212121"/>
          <w:sz w:val="28"/>
          <w:szCs w:val="28"/>
        </w:rPr>
        <w:t>сомнения</w:t>
      </w:r>
      <w:proofErr w:type="gramEnd"/>
      <w:r w:rsidRPr="00083433">
        <w:rPr>
          <w:color w:val="212121"/>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083433">
        <w:rPr>
          <w:color w:val="212121"/>
          <w:sz w:val="28"/>
          <w:szCs w:val="28"/>
        </w:rPr>
        <w:t>документах</w:t>
      </w:r>
      <w:proofErr w:type="gramEnd"/>
      <w:r w:rsidRPr="00083433">
        <w:rPr>
          <w:color w:val="212121"/>
          <w:sz w:val="28"/>
          <w:szCs w:val="28"/>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В случае если после рассмотрения представленных пояснений и </w:t>
      </w:r>
      <w:proofErr w:type="gramStart"/>
      <w:r w:rsidRPr="00083433">
        <w:rPr>
          <w:color w:val="212121"/>
          <w:sz w:val="28"/>
          <w:szCs w:val="28"/>
        </w:rPr>
        <w:t>документов</w:t>
      </w:r>
      <w:proofErr w:type="gramEnd"/>
      <w:r w:rsidRPr="00083433">
        <w:rPr>
          <w:color w:val="212121"/>
          <w:sz w:val="28"/>
          <w:szCs w:val="28"/>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w:t>
      </w:r>
      <w:r w:rsidR="007E0740">
        <w:rPr>
          <w:color w:val="212121"/>
          <w:sz w:val="28"/>
          <w:szCs w:val="28"/>
        </w:rPr>
        <w:t xml:space="preserve"> </w:t>
      </w:r>
      <w:r w:rsidRPr="00083433">
        <w:rPr>
          <w:color w:val="212121"/>
          <w:sz w:val="28"/>
          <w:szCs w:val="28"/>
        </w:rPr>
        <w:t>вправе провести выездную проверку.</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3.5. Плановые (рейдовые) осмотры.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3.6. Выездная проверка:</w:t>
      </w:r>
      <w:bookmarkStart w:id="1" w:name="Par272"/>
      <w:bookmarkEnd w:id="1"/>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3.6.2. Выездная проверка проводится в случае, если при документарной проверке не представляется возможным: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2) оценить соответствие деятельности юридического лица, индивидуального предпринимателя обязательным требованиям или </w:t>
      </w:r>
      <w:r w:rsidRPr="00083433">
        <w:rPr>
          <w:color w:val="212121"/>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3.6.3. </w:t>
      </w:r>
      <w:proofErr w:type="gramStart"/>
      <w:r w:rsidRPr="00083433">
        <w:rPr>
          <w:color w:val="212121"/>
          <w:sz w:val="28"/>
          <w:szCs w:val="28"/>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083433">
        <w:rPr>
          <w:color w:val="212121"/>
          <w:sz w:val="28"/>
          <w:szCs w:val="28"/>
        </w:rPr>
        <w:t xml:space="preserve"> организаций, привлекаемых к выездной проверке, со сроками и с условиями ее проведения.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 Оформление результатов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3.7.1. </w:t>
      </w:r>
      <w:proofErr w:type="gramStart"/>
      <w:r w:rsidRPr="00083433">
        <w:rPr>
          <w:color w:val="212121"/>
          <w:sz w:val="28"/>
          <w:szCs w:val="28"/>
        </w:rPr>
        <w:t>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Акт составляется специалистами, которые указаны в распоряжении о проведении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3.7.2. К акту проверки прилагаются материалы, документы или их копии, относящиеся к предмету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83433">
        <w:rPr>
          <w:color w:val="21212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83433">
        <w:rPr>
          <w:color w:val="212121"/>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083433">
        <w:rPr>
          <w:color w:val="212121"/>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083433">
        <w:rPr>
          <w:color w:val="212121"/>
          <w:sz w:val="28"/>
          <w:szCs w:val="28"/>
        </w:rPr>
        <w:t>расписку</w:t>
      </w:r>
      <w:proofErr w:type="gramEnd"/>
      <w:r w:rsidRPr="00083433">
        <w:rPr>
          <w:color w:val="212121"/>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3.7.8. </w:t>
      </w:r>
      <w:proofErr w:type="gramStart"/>
      <w:r w:rsidRPr="00083433">
        <w:rPr>
          <w:color w:val="212121"/>
          <w:sz w:val="28"/>
          <w:szCs w:val="28"/>
        </w:rPr>
        <w:t>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3.7.9. При отсутств</w:t>
      </w:r>
      <w:proofErr w:type="gramStart"/>
      <w:r w:rsidRPr="00083433">
        <w:rPr>
          <w:color w:val="212121"/>
          <w:sz w:val="28"/>
          <w:szCs w:val="28"/>
        </w:rPr>
        <w:t>ии у ю</w:t>
      </w:r>
      <w:proofErr w:type="gramEnd"/>
      <w:r w:rsidRPr="00083433">
        <w:rPr>
          <w:color w:val="212121"/>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3.7.10. </w:t>
      </w:r>
      <w:proofErr w:type="gramStart"/>
      <w:r w:rsidRPr="00083433">
        <w:rPr>
          <w:color w:val="21212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083433">
        <w:rPr>
          <w:color w:val="212121"/>
          <w:sz w:val="28"/>
          <w:szCs w:val="28"/>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 Принятие мер по выявленным нарушениям: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83433">
        <w:rPr>
          <w:color w:val="212121"/>
          <w:sz w:val="28"/>
          <w:szCs w:val="28"/>
        </w:rPr>
        <w:t xml:space="preserve"> техногенного характера, а также других мероприятий, предусмотренных федеральными законами;</w:t>
      </w:r>
    </w:p>
    <w:p w:rsidR="0015482D" w:rsidRPr="00083433" w:rsidRDefault="0015482D" w:rsidP="007E0740">
      <w:pPr>
        <w:shd w:val="clear" w:color="auto" w:fill="FFFFFF"/>
        <w:ind w:firstLine="851"/>
        <w:jc w:val="both"/>
        <w:rPr>
          <w:color w:val="212121"/>
          <w:sz w:val="28"/>
          <w:szCs w:val="28"/>
        </w:rPr>
      </w:pPr>
      <w:proofErr w:type="gramStart"/>
      <w:r w:rsidRPr="00083433">
        <w:rPr>
          <w:color w:val="21212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3.8.2. В случае</w:t>
      </w:r>
      <w:proofErr w:type="gramStart"/>
      <w:r w:rsidRPr="00083433">
        <w:rPr>
          <w:color w:val="212121"/>
          <w:sz w:val="28"/>
          <w:szCs w:val="28"/>
        </w:rPr>
        <w:t>,</w:t>
      </w:r>
      <w:proofErr w:type="gramEnd"/>
      <w:r w:rsidRPr="00083433">
        <w:rPr>
          <w:color w:val="212121"/>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w:t>
      </w:r>
      <w:r w:rsidRPr="00083433">
        <w:rPr>
          <w:color w:val="212121"/>
          <w:sz w:val="28"/>
          <w:szCs w:val="28"/>
        </w:rPr>
        <w:lastRenderedPageBreak/>
        <w:t xml:space="preserve">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83433">
        <w:rPr>
          <w:color w:val="212121"/>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083433">
        <w:rPr>
          <w:color w:val="212121"/>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3.8.3. В предписании об устранении нарушения законодательства указывается: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наименование администрации поселения;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место составления и дата его вынесения;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наименование и место нахождения юридического лица, индивидуального предпринимателя, в отношении которого вынесено предписание;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ссылка на акт проверки, по результатам которой принято решение о вынесении предписания;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содержание нарушений и меры по их устранению;</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сроки устранения нарушений;</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фамилия, имя, отчество, специалиста, составившего предписание.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5482D" w:rsidRPr="00083433" w:rsidRDefault="0015482D" w:rsidP="007E0740">
      <w:pPr>
        <w:shd w:val="clear" w:color="auto" w:fill="FFFFFF"/>
        <w:ind w:firstLine="851"/>
        <w:jc w:val="center"/>
        <w:rPr>
          <w:b/>
          <w:color w:val="212121"/>
          <w:sz w:val="28"/>
          <w:szCs w:val="28"/>
        </w:rPr>
      </w:pPr>
    </w:p>
    <w:p w:rsidR="0015482D" w:rsidRPr="00083433" w:rsidRDefault="0015482D" w:rsidP="007E0740">
      <w:pPr>
        <w:shd w:val="clear" w:color="auto" w:fill="FFFFFF"/>
        <w:ind w:firstLine="851"/>
        <w:jc w:val="center"/>
        <w:rPr>
          <w:b/>
          <w:color w:val="212121"/>
          <w:sz w:val="28"/>
          <w:szCs w:val="28"/>
        </w:rPr>
      </w:pPr>
      <w:r w:rsidRPr="00083433">
        <w:rPr>
          <w:b/>
          <w:color w:val="212121"/>
          <w:sz w:val="28"/>
          <w:szCs w:val="28"/>
        </w:rPr>
        <w:t xml:space="preserve">4. ПОРЯДОК И ФОРМЫ </w:t>
      </w:r>
      <w:proofErr w:type="gramStart"/>
      <w:r w:rsidRPr="00083433">
        <w:rPr>
          <w:b/>
          <w:color w:val="212121"/>
          <w:sz w:val="28"/>
          <w:szCs w:val="28"/>
        </w:rPr>
        <w:t xml:space="preserve">КОНТРОЛЯ </w:t>
      </w:r>
      <w:r w:rsidR="007E0740">
        <w:rPr>
          <w:b/>
          <w:color w:val="212121"/>
          <w:sz w:val="28"/>
          <w:szCs w:val="28"/>
        </w:rPr>
        <w:t xml:space="preserve"> </w:t>
      </w:r>
      <w:r w:rsidRPr="00083433">
        <w:rPr>
          <w:b/>
          <w:color w:val="212121"/>
          <w:sz w:val="28"/>
          <w:szCs w:val="28"/>
        </w:rPr>
        <w:t>ЗА</w:t>
      </w:r>
      <w:proofErr w:type="gramEnd"/>
      <w:r w:rsidRPr="00083433">
        <w:rPr>
          <w:b/>
          <w:color w:val="212121"/>
          <w:sz w:val="28"/>
          <w:szCs w:val="28"/>
        </w:rPr>
        <w:t xml:space="preserve"> ОСУЩЕСТВЛЕНИЕМ МУНИЦИПАЛЬНОГО КОНТРОЛЯ</w:t>
      </w:r>
    </w:p>
    <w:p w:rsidR="0015482D" w:rsidRPr="00083433" w:rsidRDefault="0015482D" w:rsidP="007E0740">
      <w:pPr>
        <w:shd w:val="clear" w:color="auto" w:fill="FFFFFF"/>
        <w:ind w:firstLine="851"/>
        <w:jc w:val="center"/>
        <w:rPr>
          <w:b/>
          <w:color w:val="212121"/>
          <w:sz w:val="28"/>
          <w:szCs w:val="28"/>
        </w:rPr>
      </w:pP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4.1.  Порядок осуществления текущего контроля над соблюдением должностными лицами положений административного регламента.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4.1.1. Текущий </w:t>
      </w:r>
      <w:proofErr w:type="gramStart"/>
      <w:r w:rsidRPr="00083433">
        <w:rPr>
          <w:color w:val="212121"/>
          <w:sz w:val="28"/>
          <w:szCs w:val="28"/>
        </w:rPr>
        <w:t>контроль за</w:t>
      </w:r>
      <w:proofErr w:type="gramEnd"/>
      <w:r w:rsidRPr="00083433">
        <w:rPr>
          <w:color w:val="212121"/>
          <w:sz w:val="28"/>
          <w:szCs w:val="28"/>
        </w:rPr>
        <w:t xml:space="preserve"> соблюдением и исполнением положений настоящего регламента осуществляется главой администрации.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Периодичность осуществления текущего контроля устанавливается главой администрации.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4.2.  Проверка полноты и качества осуществления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4.2.1.  Проверка полноты и качества исполнения муниципального контроля осуществляется на основании указаний главы администрации.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4.3. Ответственность должностных лиц за решения и действия (бездействия) осуществляемые в ходе осуществления муниципального контроля.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Должностные лица, осуществляющие муниципальный контроль,   несут персональную ответственность </w:t>
      </w:r>
      <w:proofErr w:type="gramStart"/>
      <w:r w:rsidRPr="00083433">
        <w:rPr>
          <w:color w:val="212121"/>
          <w:sz w:val="28"/>
          <w:szCs w:val="28"/>
        </w:rPr>
        <w:t>за</w:t>
      </w:r>
      <w:proofErr w:type="gramEnd"/>
      <w:r w:rsidRPr="00083433">
        <w:rPr>
          <w:color w:val="212121"/>
          <w:sz w:val="28"/>
          <w:szCs w:val="28"/>
        </w:rPr>
        <w:t>:</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соблюдения сроков исполнения административных процедур;</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соответствие результатов административных процедур требованиям законодательства;</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достоверность информации.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Персональная ответственность должностных лиц, осуществляющих муниципальный контроль, закрепляется в их должностных инструкциях.</w:t>
      </w:r>
    </w:p>
    <w:p w:rsidR="0015482D" w:rsidRPr="00083433" w:rsidRDefault="0015482D" w:rsidP="00083433">
      <w:pPr>
        <w:shd w:val="clear" w:color="auto" w:fill="FFFFFF"/>
        <w:ind w:left="360"/>
        <w:jc w:val="center"/>
        <w:rPr>
          <w:b/>
          <w:color w:val="212121"/>
          <w:sz w:val="28"/>
          <w:szCs w:val="28"/>
        </w:rPr>
      </w:pPr>
    </w:p>
    <w:p w:rsidR="0015482D" w:rsidRPr="00083433" w:rsidRDefault="0015482D" w:rsidP="00083433">
      <w:pPr>
        <w:shd w:val="clear" w:color="auto" w:fill="FFFFFF"/>
        <w:ind w:left="360"/>
        <w:jc w:val="center"/>
        <w:rPr>
          <w:b/>
          <w:color w:val="212121"/>
          <w:sz w:val="28"/>
          <w:szCs w:val="28"/>
        </w:rPr>
      </w:pPr>
      <w:r w:rsidRPr="00083433">
        <w:rPr>
          <w:b/>
          <w:color w:val="212121"/>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5482D" w:rsidRPr="00083433" w:rsidRDefault="0015482D" w:rsidP="00083433">
      <w:pPr>
        <w:shd w:val="clear" w:color="auto" w:fill="FFFFFF"/>
        <w:ind w:left="360"/>
        <w:jc w:val="both"/>
        <w:rPr>
          <w:color w:val="212121"/>
          <w:sz w:val="28"/>
          <w:szCs w:val="28"/>
        </w:rPr>
      </w:pP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w:t>
      </w:r>
      <w:r w:rsidRPr="00083433">
        <w:rPr>
          <w:color w:val="212121"/>
          <w:sz w:val="28"/>
          <w:szCs w:val="28"/>
        </w:rPr>
        <w:lastRenderedPageBreak/>
        <w:t>за собой нарушения прав юридических лиц, индивидуальных предпринимателей при проведении проверки.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 главе администрации по адресу: </w:t>
      </w:r>
      <w:r w:rsidR="007E0740">
        <w:rPr>
          <w:color w:val="212121"/>
          <w:sz w:val="28"/>
          <w:szCs w:val="28"/>
        </w:rPr>
        <w:t xml:space="preserve">188401, Ленинградская область, </w:t>
      </w:r>
      <w:proofErr w:type="spellStart"/>
      <w:r w:rsidR="007E0740">
        <w:rPr>
          <w:color w:val="212121"/>
          <w:sz w:val="28"/>
          <w:szCs w:val="28"/>
        </w:rPr>
        <w:t>Волосовский</w:t>
      </w:r>
      <w:proofErr w:type="spellEnd"/>
      <w:r w:rsidR="007E0740">
        <w:rPr>
          <w:color w:val="212121"/>
          <w:sz w:val="28"/>
          <w:szCs w:val="28"/>
        </w:rPr>
        <w:t xml:space="preserve"> район, пос. </w:t>
      </w:r>
      <w:proofErr w:type="spellStart"/>
      <w:r w:rsidR="007E0740">
        <w:rPr>
          <w:color w:val="212121"/>
          <w:sz w:val="28"/>
          <w:szCs w:val="28"/>
        </w:rPr>
        <w:t>Калитино</w:t>
      </w:r>
      <w:proofErr w:type="spellEnd"/>
      <w:r w:rsidR="007E0740">
        <w:rPr>
          <w:color w:val="212121"/>
          <w:sz w:val="28"/>
          <w:szCs w:val="28"/>
        </w:rPr>
        <w:t>, д.26</w:t>
      </w:r>
      <w:r w:rsidRPr="00083433">
        <w:rPr>
          <w:color w:val="212121"/>
          <w:sz w:val="28"/>
          <w:szCs w:val="28"/>
        </w:rPr>
        <w:t>.</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5.4. Жалоба должна содержать:</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сведения о заявителе, почтовый адрес, по которому должен быть направлен ответ;</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личную подпись заявителя (печать для юридических лиц и индивидуальных предпринимателей) и дату подписания.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5.5. Жалоба не рассматривается, если: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 в жалобе не </w:t>
      </w:r>
      <w:proofErr w:type="gramStart"/>
      <w:r w:rsidRPr="00083433">
        <w:rPr>
          <w:color w:val="212121"/>
          <w:sz w:val="28"/>
          <w:szCs w:val="28"/>
        </w:rPr>
        <w:t>указаны</w:t>
      </w:r>
      <w:proofErr w:type="gramEnd"/>
      <w:r w:rsidRPr="00083433">
        <w:rPr>
          <w:color w:val="212121"/>
          <w:sz w:val="28"/>
          <w:szCs w:val="28"/>
        </w:rPr>
        <w:t xml:space="preserve"> наименование заявителя и почтовый адрес, по которому должен быть направлен ответ;</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7E0740">
        <w:rPr>
          <w:color w:val="212121"/>
          <w:sz w:val="28"/>
          <w:szCs w:val="28"/>
        </w:rPr>
        <w:t>авить обращение в администрацию</w:t>
      </w:r>
      <w:proofErr w:type="gramStart"/>
      <w:r w:rsidRPr="00083433">
        <w:rPr>
          <w:color w:val="212121"/>
          <w:sz w:val="28"/>
          <w:szCs w:val="28"/>
        </w:rPr>
        <w:t xml:space="preserve"> .</w:t>
      </w:r>
      <w:proofErr w:type="gramEnd"/>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xml:space="preserve">5.6. В случае установления в ходе или по результатам </w:t>
      </w:r>
      <w:proofErr w:type="gramStart"/>
      <w:r w:rsidRPr="00083433">
        <w:rPr>
          <w:color w:val="212121"/>
          <w:sz w:val="28"/>
          <w:szCs w:val="28"/>
        </w:rPr>
        <w:t>рассмотрения жалобы признаков состава административного правонарушения</w:t>
      </w:r>
      <w:proofErr w:type="gramEnd"/>
      <w:r w:rsidRPr="00083433">
        <w:rPr>
          <w:color w:val="212121"/>
          <w:sz w:val="28"/>
          <w:szCs w:val="28"/>
        </w:rPr>
        <w:t xml:space="preserve"> или преступления орган муниципального контроля, незамедлительно направляют имеющиеся материалы в органы прокуратуры.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lastRenderedPageBreak/>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5.8. Жалоба, поступившая в администрацию, рассматривается в течение 30 дней со дня ее регистрации.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5.9. Результатом досудебного (внесудебного) обжалования является:</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полное либо частичное удовлетворение требований подателя жалобы;</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 отказ в удовлетворении требований подателя жалобы в полном объеме либо в части.</w:t>
      </w:r>
    </w:p>
    <w:p w:rsidR="0015482D" w:rsidRPr="00083433" w:rsidRDefault="0015482D" w:rsidP="007E0740">
      <w:pPr>
        <w:shd w:val="clear" w:color="auto" w:fill="FFFFFF"/>
        <w:ind w:firstLine="851"/>
        <w:jc w:val="both"/>
        <w:rPr>
          <w:color w:val="212121"/>
          <w:sz w:val="28"/>
          <w:szCs w:val="28"/>
        </w:rPr>
      </w:pPr>
      <w:r w:rsidRPr="00083433">
        <w:rPr>
          <w:color w:val="212121"/>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7E0740" w:rsidRPr="00F9071B" w:rsidRDefault="007E0740" w:rsidP="007E0740">
      <w:pPr>
        <w:shd w:val="clear" w:color="auto" w:fill="FFFFFF"/>
        <w:ind w:firstLine="708"/>
        <w:jc w:val="both"/>
        <w:rPr>
          <w:color w:val="212121"/>
          <w:sz w:val="28"/>
          <w:szCs w:val="28"/>
        </w:rPr>
      </w:pPr>
      <w:r w:rsidRPr="00F9071B">
        <w:rPr>
          <w:color w:val="212121"/>
          <w:sz w:val="28"/>
          <w:szCs w:val="28"/>
        </w:rPr>
        <w:t>5.10. Решение по жалобе может быть обжаловано заявителем в судебном порядке.</w:t>
      </w:r>
    </w:p>
    <w:p w:rsidR="00C050BF" w:rsidRPr="00634A8E" w:rsidRDefault="00C050BF" w:rsidP="007E0740">
      <w:pPr>
        <w:shd w:val="clear" w:color="auto" w:fill="FFFFFF"/>
        <w:ind w:firstLine="851"/>
        <w:jc w:val="both"/>
        <w:rPr>
          <w:sz w:val="28"/>
          <w:szCs w:val="28"/>
        </w:rPr>
      </w:pPr>
    </w:p>
    <w:sectPr w:rsidR="00C050BF" w:rsidRPr="00634A8E" w:rsidSect="007B0C9D">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9A" w:rsidRDefault="0071219A" w:rsidP="007B0C9D">
      <w:r>
        <w:separator/>
      </w:r>
    </w:p>
  </w:endnote>
  <w:endnote w:type="continuationSeparator" w:id="0">
    <w:p w:rsidR="0071219A" w:rsidRDefault="0071219A" w:rsidP="007B0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414"/>
      <w:docPartObj>
        <w:docPartGallery w:val="Page Numbers (Bottom of Page)"/>
        <w:docPartUnique/>
      </w:docPartObj>
    </w:sdtPr>
    <w:sdtContent>
      <w:p w:rsidR="00E94375" w:rsidRDefault="00203584">
        <w:pPr>
          <w:pStyle w:val="a9"/>
          <w:jc w:val="center"/>
        </w:pPr>
        <w:fldSimple w:instr=" PAGE   \* MERGEFORMAT ">
          <w:r w:rsidR="00A966A9">
            <w:rPr>
              <w:noProof/>
            </w:rPr>
            <w:t>28</w:t>
          </w:r>
        </w:fldSimple>
      </w:p>
    </w:sdtContent>
  </w:sdt>
  <w:p w:rsidR="00E94375" w:rsidRDefault="00E943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9A" w:rsidRDefault="0071219A" w:rsidP="007B0C9D">
      <w:r>
        <w:separator/>
      </w:r>
    </w:p>
  </w:footnote>
  <w:footnote w:type="continuationSeparator" w:id="0">
    <w:p w:rsidR="0071219A" w:rsidRDefault="0071219A" w:rsidP="007B0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D18E1"/>
    <w:multiLevelType w:val="hybridMultilevel"/>
    <w:tmpl w:val="6E5A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697F78"/>
    <w:multiLevelType w:val="hybridMultilevel"/>
    <w:tmpl w:val="036A3C54"/>
    <w:lvl w:ilvl="0" w:tplc="F9003E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081949"/>
    <w:multiLevelType w:val="hybridMultilevel"/>
    <w:tmpl w:val="4CB061EC"/>
    <w:lvl w:ilvl="0" w:tplc="F9003E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0"/>
  </w:num>
  <w:num w:numId="3">
    <w:abstractNumId w:val="29"/>
  </w:num>
  <w:num w:numId="4">
    <w:abstractNumId w:val="34"/>
  </w:num>
  <w:num w:numId="5">
    <w:abstractNumId w:val="24"/>
  </w:num>
  <w:num w:numId="6">
    <w:abstractNumId w:val="22"/>
  </w:num>
  <w:num w:numId="7">
    <w:abstractNumId w:val="0"/>
  </w:num>
  <w:num w:numId="8">
    <w:abstractNumId w:val="2"/>
  </w:num>
  <w:num w:numId="9">
    <w:abstractNumId w:val="16"/>
  </w:num>
  <w:num w:numId="10">
    <w:abstractNumId w:val="3"/>
  </w:num>
  <w:num w:numId="11">
    <w:abstractNumId w:val="19"/>
  </w:num>
  <w:num w:numId="12">
    <w:abstractNumId w:val="30"/>
  </w:num>
  <w:num w:numId="13">
    <w:abstractNumId w:val="11"/>
  </w:num>
  <w:num w:numId="14">
    <w:abstractNumId w:val="8"/>
  </w:num>
  <w:num w:numId="15">
    <w:abstractNumId w:val="12"/>
  </w:num>
  <w:num w:numId="16">
    <w:abstractNumId w:val="13"/>
  </w:num>
  <w:num w:numId="17">
    <w:abstractNumId w:val="4"/>
  </w:num>
  <w:num w:numId="18">
    <w:abstractNumId w:val="15"/>
  </w:num>
  <w:num w:numId="19">
    <w:abstractNumId w:val="7"/>
  </w:num>
  <w:num w:numId="20">
    <w:abstractNumId w:val="32"/>
  </w:num>
  <w:num w:numId="21">
    <w:abstractNumId w:val="18"/>
  </w:num>
  <w:num w:numId="22">
    <w:abstractNumId w:val="9"/>
  </w:num>
  <w:num w:numId="23">
    <w:abstractNumId w:val="28"/>
  </w:num>
  <w:num w:numId="24">
    <w:abstractNumId w:val="14"/>
  </w:num>
  <w:num w:numId="25">
    <w:abstractNumId w:val="21"/>
  </w:num>
  <w:num w:numId="26">
    <w:abstractNumId w:val="6"/>
  </w:num>
  <w:num w:numId="27">
    <w:abstractNumId w:val="35"/>
  </w:num>
  <w:num w:numId="28">
    <w:abstractNumId w:val="5"/>
  </w:num>
  <w:num w:numId="29">
    <w:abstractNumId w:val="17"/>
  </w:num>
  <w:num w:numId="30">
    <w:abstractNumId w:val="31"/>
  </w:num>
  <w:num w:numId="31">
    <w:abstractNumId w:val="33"/>
  </w:num>
  <w:num w:numId="32">
    <w:abstractNumId w:val="26"/>
  </w:num>
  <w:num w:numId="33">
    <w:abstractNumId w:val="23"/>
  </w:num>
  <w:num w:numId="34">
    <w:abstractNumId w:val="10"/>
  </w:num>
  <w:num w:numId="35">
    <w:abstractNumId w:val="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50BF"/>
    <w:rsid w:val="00012D29"/>
    <w:rsid w:val="00083433"/>
    <w:rsid w:val="00090557"/>
    <w:rsid w:val="0015482D"/>
    <w:rsid w:val="00171466"/>
    <w:rsid w:val="001E56A8"/>
    <w:rsid w:val="00203584"/>
    <w:rsid w:val="00473ED7"/>
    <w:rsid w:val="00555141"/>
    <w:rsid w:val="005629FF"/>
    <w:rsid w:val="005764DD"/>
    <w:rsid w:val="005F73E4"/>
    <w:rsid w:val="006B0669"/>
    <w:rsid w:val="006B5FDB"/>
    <w:rsid w:val="006C5459"/>
    <w:rsid w:val="0071219A"/>
    <w:rsid w:val="007B0C9D"/>
    <w:rsid w:val="007B6FD2"/>
    <w:rsid w:val="007E0740"/>
    <w:rsid w:val="008A169E"/>
    <w:rsid w:val="00A17AD2"/>
    <w:rsid w:val="00A6550F"/>
    <w:rsid w:val="00A966A9"/>
    <w:rsid w:val="00B36D7C"/>
    <w:rsid w:val="00C050BF"/>
    <w:rsid w:val="00C225C0"/>
    <w:rsid w:val="00CD31C9"/>
    <w:rsid w:val="00CF6ED5"/>
    <w:rsid w:val="00E94375"/>
    <w:rsid w:val="00F418E0"/>
    <w:rsid w:val="00F7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31C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BF"/>
    <w:pPr>
      <w:spacing w:after="200" w:line="276" w:lineRule="auto"/>
      <w:ind w:left="720"/>
      <w:contextualSpacing/>
    </w:pPr>
    <w:rPr>
      <w:rFonts w:ascii="Calibri" w:hAnsi="Calibri"/>
      <w:sz w:val="22"/>
      <w:szCs w:val="22"/>
    </w:rPr>
  </w:style>
  <w:style w:type="character" w:customStyle="1" w:styleId="a4">
    <w:name w:val="Основной текст_"/>
    <w:basedOn w:val="a0"/>
    <w:link w:val="2"/>
    <w:rsid w:val="00C050BF"/>
    <w:rPr>
      <w:rFonts w:ascii="Times New Roman" w:eastAsia="Times New Roman" w:hAnsi="Times New Roman" w:cs="Times New Roman"/>
      <w:sz w:val="27"/>
      <w:szCs w:val="27"/>
      <w:shd w:val="clear" w:color="auto" w:fill="FFFFFF"/>
    </w:rPr>
  </w:style>
  <w:style w:type="character" w:customStyle="1" w:styleId="11">
    <w:name w:val="Основной текст1"/>
    <w:basedOn w:val="a4"/>
    <w:rsid w:val="00C050BF"/>
    <w:rPr>
      <w:color w:val="000000"/>
      <w:spacing w:val="0"/>
      <w:w w:val="100"/>
      <w:position w:val="0"/>
      <w:u w:val="single"/>
      <w:lang w:val="ru-RU"/>
    </w:rPr>
  </w:style>
  <w:style w:type="character" w:customStyle="1" w:styleId="a5">
    <w:name w:val="Основной текст + Курсив"/>
    <w:basedOn w:val="a4"/>
    <w:rsid w:val="00C050BF"/>
    <w:rPr>
      <w:i/>
      <w:iCs/>
      <w:color w:val="000000"/>
      <w:spacing w:val="0"/>
      <w:w w:val="100"/>
      <w:position w:val="0"/>
      <w:lang w:val="ru-RU"/>
    </w:rPr>
  </w:style>
  <w:style w:type="paragraph" w:customStyle="1" w:styleId="2">
    <w:name w:val="Основной текст2"/>
    <w:basedOn w:val="a"/>
    <w:link w:val="a4"/>
    <w:rsid w:val="00C050BF"/>
    <w:pPr>
      <w:widowControl w:val="0"/>
      <w:shd w:val="clear" w:color="auto" w:fill="FFFFFF"/>
      <w:spacing w:before="240" w:line="322" w:lineRule="exact"/>
      <w:ind w:hanging="1840"/>
      <w:jc w:val="both"/>
    </w:pPr>
    <w:rPr>
      <w:sz w:val="27"/>
      <w:szCs w:val="27"/>
      <w:lang w:eastAsia="en-US"/>
    </w:rPr>
  </w:style>
  <w:style w:type="character" w:styleId="a6">
    <w:name w:val="Hyperlink"/>
    <w:basedOn w:val="a0"/>
    <w:uiPriority w:val="99"/>
    <w:unhideWhenUsed/>
    <w:rsid w:val="00C225C0"/>
    <w:rPr>
      <w:color w:val="0000FF" w:themeColor="hyperlink"/>
      <w:u w:val="single"/>
    </w:rPr>
  </w:style>
  <w:style w:type="character" w:customStyle="1" w:styleId="10">
    <w:name w:val="Заголовок 1 Знак"/>
    <w:basedOn w:val="a0"/>
    <w:link w:val="1"/>
    <w:uiPriority w:val="9"/>
    <w:rsid w:val="00CD31C9"/>
    <w:rPr>
      <w:rFonts w:ascii="Times New Roman" w:eastAsia="Times New Roman" w:hAnsi="Times New Roman" w:cs="Times New Roman"/>
      <w:b/>
      <w:bCs/>
      <w:kern w:val="36"/>
      <w:sz w:val="48"/>
      <w:szCs w:val="48"/>
      <w:lang w:eastAsia="ru-RU"/>
    </w:rPr>
  </w:style>
  <w:style w:type="paragraph" w:styleId="a7">
    <w:name w:val="header"/>
    <w:basedOn w:val="a"/>
    <w:link w:val="a8"/>
    <w:uiPriority w:val="99"/>
    <w:semiHidden/>
    <w:unhideWhenUsed/>
    <w:rsid w:val="007B0C9D"/>
    <w:pPr>
      <w:tabs>
        <w:tab w:val="center" w:pos="4677"/>
        <w:tab w:val="right" w:pos="9355"/>
      </w:tabs>
    </w:pPr>
  </w:style>
  <w:style w:type="character" w:customStyle="1" w:styleId="a8">
    <w:name w:val="Верхний колонтитул Знак"/>
    <w:basedOn w:val="a0"/>
    <w:link w:val="a7"/>
    <w:uiPriority w:val="99"/>
    <w:semiHidden/>
    <w:rsid w:val="007B0C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B0C9D"/>
    <w:pPr>
      <w:tabs>
        <w:tab w:val="center" w:pos="4677"/>
        <w:tab w:val="right" w:pos="9355"/>
      </w:tabs>
    </w:pPr>
  </w:style>
  <w:style w:type="character" w:customStyle="1" w:styleId="aa">
    <w:name w:val="Нижний колонтитул Знак"/>
    <w:basedOn w:val="a0"/>
    <w:link w:val="a9"/>
    <w:uiPriority w:val="99"/>
    <w:rsid w:val="007B0C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3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footnotes" Target="footnotes.xml"/><Relationship Id="rId15" Type="http://schemas.openxmlformats.org/officeDocument/2006/relationships/hyperlink" Target="consultantplus://offline/ref=5F8BB000E175CD50560D643276A4A70F8598AA4F19A9E339374D4FAD91CF66C773FFC85536UCn7I"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10410</Words>
  <Characters>59339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cp:lastPrinted>2020-11-20T05:46:00Z</cp:lastPrinted>
  <dcterms:created xsi:type="dcterms:W3CDTF">2020-11-20T05:36:00Z</dcterms:created>
  <dcterms:modified xsi:type="dcterms:W3CDTF">2020-11-20T05:49:00Z</dcterms:modified>
</cp:coreProperties>
</file>