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5" w:rsidRPr="00A079D0" w:rsidRDefault="008A2F05" w:rsidP="002F4C54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bookmarkStart w:id="0" w:name="наименование_Администрации_постановление"/>
      <w:r w:rsidRPr="00A079D0">
        <w:rPr>
          <w:b/>
          <w:lang w:eastAsia="ru-RU"/>
        </w:rPr>
        <w:t>АДМИНИСТРАЦИЯ</w:t>
      </w:r>
      <w:bookmarkEnd w:id="0"/>
    </w:p>
    <w:p w:rsidR="000A3E20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A079D0">
        <w:rPr>
          <w:b/>
        </w:rPr>
        <w:t>МУНИЦИПАЛЬНОГО ОБРАЗОВАНИЯ</w:t>
      </w:r>
    </w:p>
    <w:p w:rsidR="008A2F05" w:rsidRPr="00A079D0" w:rsidRDefault="000A3E20" w:rsidP="002F4C54">
      <w:pPr>
        <w:tabs>
          <w:tab w:val="left" w:pos="7938"/>
        </w:tabs>
        <w:ind w:left="1134" w:right="1134"/>
        <w:jc w:val="center"/>
        <w:rPr>
          <w:b/>
        </w:rPr>
      </w:pPr>
      <w:r>
        <w:rPr>
          <w:b/>
        </w:rPr>
        <w:t>КАЛИТИНСКОЕ СЕЛЬСКОЕ ПОСЕЛЕНИЕ</w:t>
      </w:r>
      <w:r w:rsidR="008A2F05" w:rsidRPr="00A079D0">
        <w:rPr>
          <w:b/>
        </w:rPr>
        <w:t xml:space="preserve"> </w:t>
      </w:r>
    </w:p>
    <w:p w:rsidR="008A2F05" w:rsidRPr="00A079D0" w:rsidRDefault="000A3E20" w:rsidP="000A3E20">
      <w:pPr>
        <w:tabs>
          <w:tab w:val="left" w:pos="7938"/>
        </w:tabs>
        <w:ind w:right="1134"/>
        <w:rPr>
          <w:b/>
        </w:rPr>
      </w:pPr>
      <w:r>
        <w:rPr>
          <w:b/>
        </w:rPr>
        <w:t xml:space="preserve">               ВОЛОСОВСКОГО МУНИЦИПАЛЬНОГО </w:t>
      </w:r>
      <w:r w:rsidR="008A2F05" w:rsidRPr="00A079D0">
        <w:rPr>
          <w:b/>
        </w:rPr>
        <w:t>РАЙОН</w:t>
      </w:r>
      <w:r>
        <w:rPr>
          <w:b/>
        </w:rPr>
        <w:t>А</w:t>
      </w:r>
      <w:r w:rsidR="008A2F05" w:rsidRPr="00A079D0">
        <w:rPr>
          <w:b/>
        </w:rPr>
        <w:t xml:space="preserve"> </w:t>
      </w:r>
    </w:p>
    <w:p w:rsidR="008A2F05" w:rsidRPr="00A079D0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A079D0">
        <w:rPr>
          <w:b/>
        </w:rPr>
        <w:t>ЛЕНИНГРАДСКОЙ ОБЛАСТИ</w:t>
      </w:r>
    </w:p>
    <w:p w:rsidR="008A2F05" w:rsidRPr="00A079D0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A079D0" w:rsidRDefault="008A2F05" w:rsidP="002F4C54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A079D0">
        <w:rPr>
          <w:b/>
        </w:rPr>
        <w:t>ПОСТАНОВЛЕНИЕ</w:t>
      </w:r>
      <w:bookmarkEnd w:id="1"/>
    </w:p>
    <w:p w:rsidR="008A2F05" w:rsidRPr="00A079D0" w:rsidRDefault="008A2F05" w:rsidP="002F4C54">
      <w:pPr>
        <w:tabs>
          <w:tab w:val="left" w:pos="7938"/>
        </w:tabs>
        <w:ind w:left="1134" w:right="1134"/>
        <w:jc w:val="center"/>
      </w:pPr>
    </w:p>
    <w:p w:rsidR="00B233CB" w:rsidRPr="00A079D0" w:rsidRDefault="00B233CB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A079D0">
        <w:t xml:space="preserve">от </w:t>
      </w:r>
      <w:r w:rsidR="00101B4B" w:rsidRPr="00A079D0">
        <w:t xml:space="preserve">  </w:t>
      </w:r>
      <w:r w:rsidR="00191A62">
        <w:t>2</w:t>
      </w:r>
      <w:r w:rsidR="000A3E20">
        <w:t>4</w:t>
      </w:r>
      <w:r w:rsidR="00191A62">
        <w:t>.08.</w:t>
      </w:r>
      <w:r w:rsidR="008F1262" w:rsidRPr="00A079D0">
        <w:t>2023 года</w:t>
      </w:r>
      <w:r w:rsidR="00EC531F" w:rsidRPr="00A079D0">
        <w:t xml:space="preserve"> </w:t>
      </w:r>
      <w:r w:rsidRPr="00A079D0">
        <w:t>№</w:t>
      </w:r>
      <w:r w:rsidR="00191A62">
        <w:t xml:space="preserve"> </w:t>
      </w:r>
      <w:r w:rsidR="000A3E20">
        <w:t>272</w:t>
      </w:r>
      <w:r w:rsidR="00C97BE9" w:rsidRPr="00A079D0">
        <w:t xml:space="preserve">  </w:t>
      </w:r>
    </w:p>
    <w:p w:rsidR="00152F48" w:rsidRPr="00A079D0" w:rsidRDefault="00152F48" w:rsidP="002F4C54">
      <w:pPr>
        <w:tabs>
          <w:tab w:val="left" w:pos="7938"/>
        </w:tabs>
        <w:ind w:left="1134" w:right="1134"/>
        <w:jc w:val="center"/>
        <w:rPr>
          <w:b/>
        </w:rPr>
      </w:pPr>
    </w:p>
    <w:p w:rsidR="008A2F05" w:rsidRPr="00A079D0" w:rsidRDefault="002431B0" w:rsidP="002F4C54">
      <w:pPr>
        <w:tabs>
          <w:tab w:val="left" w:pos="7938"/>
        </w:tabs>
        <w:ind w:left="1134" w:right="1134"/>
        <w:jc w:val="center"/>
        <w:rPr>
          <w:b/>
        </w:rPr>
      </w:pPr>
      <w:r w:rsidRPr="00A079D0">
        <w:rPr>
          <w:b/>
        </w:rPr>
        <w:t xml:space="preserve">  </w:t>
      </w:r>
    </w:p>
    <w:p w:rsidR="009F3C2D" w:rsidRPr="00A079D0" w:rsidRDefault="009F3C2D" w:rsidP="00EA61FC">
      <w:pPr>
        <w:jc w:val="center"/>
        <w:rPr>
          <w:rFonts w:eastAsia="Times New Roman"/>
          <w:b/>
          <w:szCs w:val="20"/>
          <w:lang w:bidi="ru-RU"/>
        </w:rPr>
      </w:pPr>
      <w:bookmarkStart w:id="2" w:name="OLE_LINK2"/>
      <w:bookmarkStart w:id="3" w:name="OLE_LINK1"/>
      <w:r w:rsidRPr="00A079D0">
        <w:rPr>
          <w:rFonts w:eastAsia="Times New Roman"/>
          <w:b/>
          <w:szCs w:val="20"/>
          <w:lang w:bidi="ru-RU"/>
        </w:rPr>
        <w:t xml:space="preserve">Об утверждении </w:t>
      </w:r>
      <w:r w:rsidR="00EA61FC" w:rsidRPr="00A079D0">
        <w:rPr>
          <w:rFonts w:eastAsia="Times New Roman"/>
          <w:b/>
          <w:szCs w:val="20"/>
          <w:lang w:bidi="ru-RU"/>
        </w:rPr>
        <w:t>Порядка</w:t>
      </w:r>
      <w:r w:rsidRPr="00A079D0">
        <w:rPr>
          <w:rFonts w:eastAsia="Times New Roman"/>
          <w:b/>
          <w:szCs w:val="20"/>
          <w:lang w:bidi="ru-RU"/>
        </w:rPr>
        <w:t xml:space="preserve"> </w:t>
      </w:r>
      <w:r w:rsidR="00EA61FC" w:rsidRPr="00A079D0">
        <w:rPr>
          <w:rFonts w:eastAsia="Times New Roman"/>
          <w:b/>
          <w:szCs w:val="20"/>
          <w:lang w:bidi="ru-RU"/>
        </w:rPr>
        <w:t xml:space="preserve">осуществления органами местного самоуправления муниципального образования </w:t>
      </w:r>
      <w:r w:rsidR="000A3E20">
        <w:rPr>
          <w:rFonts w:eastAsia="Times New Roman"/>
          <w:b/>
          <w:szCs w:val="20"/>
          <w:lang w:bidi="ru-RU"/>
        </w:rPr>
        <w:t xml:space="preserve">Калитинское сельское поселение </w:t>
      </w:r>
      <w:proofErr w:type="spellStart"/>
      <w:r w:rsidR="000A3E20">
        <w:rPr>
          <w:rFonts w:eastAsia="Times New Roman"/>
          <w:b/>
          <w:szCs w:val="20"/>
          <w:lang w:bidi="ru-RU"/>
        </w:rPr>
        <w:t>Волосовского</w:t>
      </w:r>
      <w:proofErr w:type="spellEnd"/>
      <w:r w:rsidR="000A3E20">
        <w:rPr>
          <w:rFonts w:eastAsia="Times New Roman"/>
          <w:b/>
          <w:szCs w:val="20"/>
          <w:lang w:bidi="ru-RU"/>
        </w:rPr>
        <w:t xml:space="preserve"> муниципального</w:t>
      </w:r>
      <w:r w:rsidR="00EA61FC" w:rsidRPr="00A079D0">
        <w:rPr>
          <w:rFonts w:eastAsia="Times New Roman"/>
          <w:b/>
          <w:szCs w:val="20"/>
          <w:lang w:bidi="ru-RU"/>
        </w:rPr>
        <w:t xml:space="preserve"> район</w:t>
      </w:r>
      <w:r w:rsidR="000A3E20">
        <w:rPr>
          <w:rFonts w:eastAsia="Times New Roman"/>
          <w:b/>
          <w:szCs w:val="20"/>
          <w:lang w:bidi="ru-RU"/>
        </w:rPr>
        <w:t>а</w:t>
      </w:r>
      <w:r w:rsidR="00EA61FC" w:rsidRPr="00A079D0">
        <w:rPr>
          <w:rFonts w:eastAsia="Times New Roman"/>
          <w:b/>
          <w:szCs w:val="20"/>
          <w:lang w:bidi="ru-RU"/>
        </w:rPr>
        <w:t xml:space="preserve"> Ленинградской </w:t>
      </w:r>
      <w:proofErr w:type="gramStart"/>
      <w:r w:rsidR="00EA61FC" w:rsidRPr="00A079D0">
        <w:rPr>
          <w:rFonts w:eastAsia="Times New Roman"/>
          <w:b/>
          <w:szCs w:val="20"/>
          <w:lang w:bidi="ru-RU"/>
        </w:rPr>
        <w:t>области бюджетных</w:t>
      </w:r>
      <w:r w:rsidRPr="00A079D0">
        <w:rPr>
          <w:rFonts w:eastAsia="Times New Roman"/>
          <w:b/>
          <w:szCs w:val="20"/>
          <w:lang w:bidi="ru-RU"/>
        </w:rPr>
        <w:t xml:space="preserve"> </w:t>
      </w:r>
      <w:r w:rsidR="00EA61FC" w:rsidRPr="00A079D0">
        <w:rPr>
          <w:rFonts w:eastAsia="Times New Roman"/>
          <w:b/>
          <w:szCs w:val="20"/>
          <w:lang w:bidi="ru-RU"/>
        </w:rPr>
        <w:t xml:space="preserve">полномочий </w:t>
      </w:r>
      <w:r w:rsidRPr="00A079D0">
        <w:rPr>
          <w:rFonts w:eastAsia="Times New Roman"/>
          <w:b/>
          <w:szCs w:val="20"/>
          <w:lang w:bidi="ru-RU"/>
        </w:rPr>
        <w:t>главны</w:t>
      </w:r>
      <w:r w:rsidR="00EA61FC" w:rsidRPr="00A079D0">
        <w:rPr>
          <w:rFonts w:eastAsia="Times New Roman"/>
          <w:b/>
          <w:szCs w:val="20"/>
          <w:lang w:bidi="ru-RU"/>
        </w:rPr>
        <w:t>х</w:t>
      </w:r>
      <w:r w:rsidRPr="00A079D0">
        <w:rPr>
          <w:rFonts w:eastAsia="Times New Roman"/>
          <w:b/>
          <w:szCs w:val="20"/>
          <w:lang w:bidi="ru-RU"/>
        </w:rPr>
        <w:t xml:space="preserve"> администратор</w:t>
      </w:r>
      <w:r w:rsidR="00EA61FC" w:rsidRPr="00A079D0">
        <w:rPr>
          <w:rFonts w:eastAsia="Times New Roman"/>
          <w:b/>
          <w:szCs w:val="20"/>
          <w:lang w:bidi="ru-RU"/>
        </w:rPr>
        <w:t>ов</w:t>
      </w:r>
      <w:r w:rsidRPr="00A079D0">
        <w:rPr>
          <w:rFonts w:eastAsia="Times New Roman"/>
          <w:b/>
          <w:szCs w:val="20"/>
          <w:lang w:bidi="ru-RU"/>
        </w:rPr>
        <w:t xml:space="preserve"> доходов бюджета </w:t>
      </w:r>
      <w:r w:rsidRPr="00A079D0">
        <w:rPr>
          <w:b/>
        </w:rPr>
        <w:t>муниципального образования</w:t>
      </w:r>
      <w:proofErr w:type="gramEnd"/>
      <w:r w:rsidRPr="00A079D0">
        <w:rPr>
          <w:b/>
        </w:rPr>
        <w:t xml:space="preserve"> </w:t>
      </w:r>
      <w:r w:rsidR="000A3E20">
        <w:rPr>
          <w:b/>
        </w:rPr>
        <w:t xml:space="preserve">Калитинское сельское поселение </w:t>
      </w:r>
      <w:proofErr w:type="spellStart"/>
      <w:r w:rsidR="000A3E20">
        <w:rPr>
          <w:b/>
        </w:rPr>
        <w:t>Волосовского</w:t>
      </w:r>
      <w:proofErr w:type="spellEnd"/>
      <w:r w:rsidR="000A3E20">
        <w:rPr>
          <w:b/>
        </w:rPr>
        <w:t xml:space="preserve"> муниципального</w:t>
      </w:r>
      <w:r w:rsidRPr="00A079D0">
        <w:rPr>
          <w:b/>
        </w:rPr>
        <w:t xml:space="preserve"> район</w:t>
      </w:r>
      <w:r w:rsidR="000A3E20">
        <w:rPr>
          <w:b/>
        </w:rPr>
        <w:t>а</w:t>
      </w:r>
      <w:r w:rsidRPr="00A079D0">
        <w:rPr>
          <w:b/>
        </w:rPr>
        <w:t xml:space="preserve"> Ленинградской области</w:t>
      </w:r>
    </w:p>
    <w:p w:rsidR="00C05E66" w:rsidRPr="00A079D0" w:rsidRDefault="00C05E66" w:rsidP="009F3C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53A4" w:rsidRPr="00A079D0" w:rsidRDefault="009F3C2D" w:rsidP="00E737FC">
      <w:pPr>
        <w:autoSpaceDE w:val="0"/>
        <w:autoSpaceDN w:val="0"/>
        <w:adjustRightInd w:val="0"/>
        <w:jc w:val="both"/>
      </w:pPr>
      <w:r w:rsidRPr="00A079D0">
        <w:rPr>
          <w:rFonts w:eastAsia="Times New Roman"/>
          <w:szCs w:val="20"/>
        </w:rPr>
        <w:t xml:space="preserve">          </w:t>
      </w:r>
      <w:r w:rsidR="00117057" w:rsidRPr="00A079D0">
        <w:rPr>
          <w:rFonts w:eastAsia="Times New Roman"/>
          <w:szCs w:val="20"/>
        </w:rPr>
        <w:t xml:space="preserve">В соответствии с пунктом 4 </w:t>
      </w:r>
      <w:r w:rsidRPr="00A079D0">
        <w:rPr>
          <w:rFonts w:eastAsia="Times New Roman"/>
          <w:szCs w:val="20"/>
        </w:rPr>
        <w:t>стать</w:t>
      </w:r>
      <w:r w:rsidR="00117057" w:rsidRPr="00A079D0">
        <w:rPr>
          <w:rFonts w:eastAsia="Times New Roman"/>
          <w:szCs w:val="20"/>
        </w:rPr>
        <w:t>и</w:t>
      </w:r>
      <w:r w:rsidRPr="00A079D0">
        <w:rPr>
          <w:rFonts w:eastAsia="Times New Roman"/>
          <w:szCs w:val="20"/>
        </w:rPr>
        <w:t xml:space="preserve"> 160.1 Бюджетного кодекса</w:t>
      </w:r>
      <w:r w:rsidR="00EA61FC" w:rsidRPr="00A079D0">
        <w:rPr>
          <w:rFonts w:eastAsia="Times New Roman"/>
          <w:szCs w:val="20"/>
        </w:rPr>
        <w:t xml:space="preserve"> Российской Федерации</w:t>
      </w:r>
      <w:r w:rsidR="00780CB7" w:rsidRPr="00A079D0">
        <w:t>,</w:t>
      </w:r>
      <w:r w:rsidR="00101B4B" w:rsidRPr="00A079D0">
        <w:t xml:space="preserve"> </w:t>
      </w:r>
      <w:r w:rsidR="00E737FC" w:rsidRPr="00A079D0">
        <w:t xml:space="preserve">и в целях реализации единой государственной политики по работе с дебиторской задолженностью по платежам в бюджет, пеням и штрафам </w:t>
      </w:r>
      <w:r w:rsidR="00101B4B" w:rsidRPr="00A079D0">
        <w:t>администрация муниципального образования</w:t>
      </w:r>
      <w:r w:rsidR="00067340">
        <w:t xml:space="preserve"> Калитинское сельское поселение </w:t>
      </w:r>
      <w:proofErr w:type="spellStart"/>
      <w:r w:rsidR="00067340">
        <w:t>Волосовского</w:t>
      </w:r>
      <w:proofErr w:type="spellEnd"/>
      <w:r w:rsidR="00067340">
        <w:t xml:space="preserve"> муниципального</w:t>
      </w:r>
      <w:r w:rsidR="00101B4B" w:rsidRPr="00A079D0">
        <w:t xml:space="preserve"> район</w:t>
      </w:r>
      <w:r w:rsidR="00067340">
        <w:t>а</w:t>
      </w:r>
      <w:r w:rsidR="00101B4B" w:rsidRPr="00A079D0">
        <w:t xml:space="preserve"> Ленинградской области </w:t>
      </w:r>
      <w:r w:rsidR="00101B4B" w:rsidRPr="00A079D0">
        <w:rPr>
          <w:spacing w:val="40"/>
        </w:rPr>
        <w:t>постановляет</w:t>
      </w:r>
      <w:r w:rsidR="00101B4B" w:rsidRPr="00A079D0">
        <w:t>:</w:t>
      </w:r>
    </w:p>
    <w:p w:rsidR="000568E5" w:rsidRPr="00A079D0" w:rsidRDefault="009F3C2D" w:rsidP="00E737F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079D0">
        <w:rPr>
          <w:szCs w:val="26"/>
        </w:rPr>
        <w:t xml:space="preserve">Утвердить прилагаемый </w:t>
      </w:r>
      <w:r w:rsidR="00152F48" w:rsidRPr="00A079D0">
        <w:rPr>
          <w:rFonts w:eastAsia="Times New Roman"/>
          <w:szCs w:val="20"/>
          <w:lang w:bidi="ru-RU"/>
        </w:rPr>
        <w:t>Порядок осуществления органами местного</w:t>
      </w:r>
      <w:r w:rsidRPr="00A079D0">
        <w:rPr>
          <w:szCs w:val="26"/>
        </w:rPr>
        <w:t xml:space="preserve"> </w:t>
      </w:r>
      <w:r w:rsidR="00152F48" w:rsidRPr="00A079D0">
        <w:rPr>
          <w:rFonts w:eastAsia="Times New Roman"/>
          <w:szCs w:val="20"/>
          <w:lang w:bidi="ru-RU"/>
        </w:rPr>
        <w:t xml:space="preserve">самоуправления муниципального образования </w:t>
      </w:r>
      <w:r w:rsidR="00067340">
        <w:t xml:space="preserve">Калитинское сельское поселение </w:t>
      </w:r>
      <w:proofErr w:type="spellStart"/>
      <w:r w:rsidR="00067340">
        <w:t>Волосовского</w:t>
      </w:r>
      <w:proofErr w:type="spellEnd"/>
      <w:r w:rsidR="00067340">
        <w:t xml:space="preserve"> муниципального</w:t>
      </w:r>
      <w:r w:rsidR="00067340" w:rsidRPr="00A079D0">
        <w:t xml:space="preserve"> район</w:t>
      </w:r>
      <w:r w:rsidR="00067340">
        <w:t>а</w:t>
      </w:r>
      <w:r w:rsidR="00152F48" w:rsidRPr="00A079D0">
        <w:rPr>
          <w:rFonts w:eastAsia="Times New Roman"/>
          <w:szCs w:val="20"/>
          <w:lang w:bidi="ru-RU"/>
        </w:rPr>
        <w:t xml:space="preserve"> Ленинградской </w:t>
      </w:r>
      <w:proofErr w:type="gramStart"/>
      <w:r w:rsidR="00152F48" w:rsidRPr="00A079D0">
        <w:rPr>
          <w:rFonts w:eastAsia="Times New Roman"/>
          <w:szCs w:val="20"/>
          <w:lang w:bidi="ru-RU"/>
        </w:rPr>
        <w:t>области бюджетных</w:t>
      </w:r>
      <w:r w:rsidRPr="00A079D0">
        <w:rPr>
          <w:szCs w:val="26"/>
        </w:rPr>
        <w:t xml:space="preserve"> </w:t>
      </w:r>
      <w:r w:rsidR="00152F48" w:rsidRPr="00A079D0">
        <w:rPr>
          <w:rFonts w:eastAsia="Times New Roman"/>
          <w:szCs w:val="20"/>
          <w:lang w:bidi="ru-RU"/>
        </w:rPr>
        <w:t>полномочий главных администраторов доходов бюджета</w:t>
      </w:r>
      <w:r w:rsidRPr="00A079D0">
        <w:rPr>
          <w:szCs w:val="26"/>
        </w:rPr>
        <w:t xml:space="preserve"> </w:t>
      </w:r>
      <w:r w:rsidR="00101B4B" w:rsidRPr="00A079D0">
        <w:t>муниципального образования</w:t>
      </w:r>
      <w:proofErr w:type="gramEnd"/>
      <w:r w:rsidR="00101B4B" w:rsidRPr="00A079D0">
        <w:t xml:space="preserve"> </w:t>
      </w:r>
      <w:r w:rsidR="00067340">
        <w:t xml:space="preserve">Калитинское сельское поселение </w:t>
      </w:r>
      <w:proofErr w:type="spellStart"/>
      <w:r w:rsidR="00067340">
        <w:t>Волосовского</w:t>
      </w:r>
      <w:proofErr w:type="spellEnd"/>
      <w:r w:rsidR="00067340">
        <w:t xml:space="preserve"> муниципального</w:t>
      </w:r>
      <w:r w:rsidR="00067340" w:rsidRPr="00A079D0">
        <w:t xml:space="preserve"> район</w:t>
      </w:r>
      <w:r w:rsidR="00067340">
        <w:t>а</w:t>
      </w:r>
      <w:r w:rsidR="00101B4B" w:rsidRPr="00A079D0">
        <w:t xml:space="preserve"> Ленинградской области.</w:t>
      </w:r>
    </w:p>
    <w:bookmarkEnd w:id="2"/>
    <w:bookmarkEnd w:id="3"/>
    <w:p w:rsidR="000568E5" w:rsidRPr="00A079D0" w:rsidRDefault="000568E5" w:rsidP="00E737FC">
      <w:pPr>
        <w:autoSpaceDE w:val="0"/>
        <w:autoSpaceDN w:val="0"/>
        <w:adjustRightInd w:val="0"/>
        <w:ind w:firstLine="567"/>
        <w:jc w:val="both"/>
      </w:pPr>
      <w:r w:rsidRPr="00A079D0">
        <w:t>2. Настоящее постановление вступае</w:t>
      </w:r>
      <w:r w:rsidR="00AE4A94" w:rsidRPr="00A079D0">
        <w:t>т в силу с даты его подписания</w:t>
      </w:r>
      <w:r w:rsidR="00011D41" w:rsidRPr="00A079D0">
        <w:t xml:space="preserve"> и распространяется на правоотношения, возникшие с 1 января 2023 года.</w:t>
      </w:r>
    </w:p>
    <w:p w:rsidR="000568E5" w:rsidRPr="00A079D0" w:rsidRDefault="000568E5" w:rsidP="00E737FC">
      <w:pPr>
        <w:autoSpaceDE w:val="0"/>
        <w:autoSpaceDN w:val="0"/>
        <w:adjustRightInd w:val="0"/>
        <w:ind w:firstLine="567"/>
        <w:jc w:val="both"/>
      </w:pPr>
      <w:r w:rsidRPr="00A079D0">
        <w:t xml:space="preserve">3. Настоящее постановление опубликовать в газете «Сельская новь» и разместить на официальном сайте администрации </w:t>
      </w:r>
      <w:r w:rsidR="00067340">
        <w:t>Калитинского сельского поселения</w:t>
      </w:r>
      <w:r w:rsidR="00AE4A94" w:rsidRPr="00A079D0">
        <w:t>.</w:t>
      </w:r>
    </w:p>
    <w:p w:rsidR="000568E5" w:rsidRPr="00A079D0" w:rsidRDefault="000568E5" w:rsidP="00E737FC">
      <w:pPr>
        <w:autoSpaceDE w:val="0"/>
        <w:autoSpaceDN w:val="0"/>
        <w:adjustRightInd w:val="0"/>
        <w:ind w:firstLine="567"/>
        <w:jc w:val="both"/>
      </w:pPr>
      <w:r w:rsidRPr="00A079D0">
        <w:t>4.</w:t>
      </w:r>
      <w:proofErr w:type="gramStart"/>
      <w:r w:rsidRPr="00A079D0">
        <w:t>Контроль за</w:t>
      </w:r>
      <w:proofErr w:type="gramEnd"/>
      <w:r w:rsidRPr="00A079D0">
        <w:t xml:space="preserve"> исполнением постановления возложить на </w:t>
      </w:r>
      <w:r w:rsidR="00067340">
        <w:t xml:space="preserve">начальника сектора экономики и </w:t>
      </w:r>
      <w:r w:rsidRPr="00A079D0">
        <w:t xml:space="preserve"> финансов </w:t>
      </w:r>
      <w:r w:rsidR="00067340">
        <w:t xml:space="preserve">администрации </w:t>
      </w:r>
      <w:r w:rsidRPr="00A079D0">
        <w:t xml:space="preserve">муниципального образования </w:t>
      </w:r>
      <w:r w:rsidR="00067340">
        <w:t xml:space="preserve">Калитинское сельское поселение </w:t>
      </w:r>
      <w:proofErr w:type="spellStart"/>
      <w:r w:rsidR="00067340">
        <w:t>Волосовского</w:t>
      </w:r>
      <w:proofErr w:type="spellEnd"/>
      <w:r w:rsidR="00067340">
        <w:t xml:space="preserve"> муниципального</w:t>
      </w:r>
      <w:r w:rsidR="00067340" w:rsidRPr="00A079D0">
        <w:t xml:space="preserve"> район</w:t>
      </w:r>
      <w:r w:rsidR="00067340">
        <w:t>а</w:t>
      </w:r>
      <w:r w:rsidR="00067340" w:rsidRPr="00A079D0">
        <w:t xml:space="preserve"> </w:t>
      </w:r>
      <w:r w:rsidRPr="00A079D0">
        <w:t xml:space="preserve">Ленинградской области. </w:t>
      </w:r>
    </w:p>
    <w:p w:rsidR="00152F48" w:rsidRPr="00A079D0" w:rsidRDefault="00152F48" w:rsidP="00AE4A94">
      <w:pPr>
        <w:tabs>
          <w:tab w:val="left" w:pos="840"/>
        </w:tabs>
        <w:spacing w:line="276" w:lineRule="auto"/>
      </w:pPr>
    </w:p>
    <w:p w:rsidR="00E737FC" w:rsidRPr="00A079D0" w:rsidRDefault="00E737FC" w:rsidP="00AE4A94">
      <w:pPr>
        <w:tabs>
          <w:tab w:val="left" w:pos="840"/>
        </w:tabs>
        <w:spacing w:line="276" w:lineRule="auto"/>
      </w:pPr>
    </w:p>
    <w:p w:rsidR="00393160" w:rsidRDefault="00393160" w:rsidP="00393160">
      <w:pPr>
        <w:tabs>
          <w:tab w:val="left" w:pos="840"/>
        </w:tabs>
      </w:pPr>
      <w:r>
        <w:t xml:space="preserve">          Глава администрации                                                     </w:t>
      </w:r>
      <w:r w:rsidR="00E122F4">
        <w:t>Т.А.Тихонова</w:t>
      </w:r>
    </w:p>
    <w:p w:rsidR="00393160" w:rsidRDefault="00393160" w:rsidP="00393160">
      <w:pPr>
        <w:jc w:val="both"/>
        <w:rPr>
          <w:sz w:val="16"/>
          <w:szCs w:val="16"/>
        </w:rPr>
      </w:pPr>
    </w:p>
    <w:p w:rsidR="00152F48" w:rsidRPr="00A079D0" w:rsidRDefault="00152F48" w:rsidP="00612629">
      <w:pPr>
        <w:jc w:val="both"/>
        <w:rPr>
          <w:sz w:val="16"/>
          <w:szCs w:val="16"/>
        </w:rPr>
      </w:pPr>
    </w:p>
    <w:p w:rsidR="00152F48" w:rsidRPr="00A079D0" w:rsidRDefault="00152F48" w:rsidP="00612629">
      <w:pPr>
        <w:jc w:val="both"/>
        <w:rPr>
          <w:sz w:val="16"/>
          <w:szCs w:val="16"/>
        </w:rPr>
      </w:pPr>
    </w:p>
    <w:p w:rsidR="00152F48" w:rsidRPr="00A079D0" w:rsidRDefault="00152F48" w:rsidP="00612629">
      <w:pPr>
        <w:jc w:val="both"/>
        <w:rPr>
          <w:sz w:val="16"/>
          <w:szCs w:val="16"/>
        </w:rPr>
      </w:pPr>
    </w:p>
    <w:p w:rsidR="00152F48" w:rsidRPr="00A079D0" w:rsidRDefault="00152F48" w:rsidP="00612629">
      <w:pPr>
        <w:jc w:val="both"/>
        <w:rPr>
          <w:sz w:val="16"/>
          <w:szCs w:val="16"/>
        </w:rPr>
      </w:pPr>
    </w:p>
    <w:p w:rsidR="00101B4B" w:rsidRPr="00A079D0" w:rsidRDefault="00101B4B" w:rsidP="00101B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79D0">
        <w:rPr>
          <w:rFonts w:ascii="Times New Roman" w:hAnsi="Times New Roman" w:cs="Times New Roman"/>
          <w:sz w:val="26"/>
          <w:szCs w:val="26"/>
        </w:rPr>
        <w:t>УТВЕРЖДЕН</w:t>
      </w:r>
    </w:p>
    <w:p w:rsidR="00101B4B" w:rsidRPr="00A079D0" w:rsidRDefault="003D2811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9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8250D" w:rsidRPr="00A079D0">
        <w:rPr>
          <w:rFonts w:ascii="Times New Roman" w:hAnsi="Times New Roman" w:cs="Times New Roman"/>
          <w:sz w:val="26"/>
          <w:szCs w:val="26"/>
        </w:rPr>
        <w:t xml:space="preserve">       </w:t>
      </w:r>
      <w:r w:rsidR="00101B4B" w:rsidRPr="00A079D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A079D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8250D" w:rsidRDefault="0088250D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9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муниципального образования</w:t>
      </w:r>
    </w:p>
    <w:p w:rsidR="00F7277A" w:rsidRPr="00A079D0" w:rsidRDefault="00F7277A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Калитинское сельское поселение</w:t>
      </w:r>
    </w:p>
    <w:p w:rsidR="00101B4B" w:rsidRDefault="0088250D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9D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7277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07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811" w:rsidRPr="00A079D0">
        <w:rPr>
          <w:rFonts w:ascii="Times New Roman" w:hAnsi="Times New Roman" w:cs="Times New Roman"/>
          <w:sz w:val="26"/>
          <w:szCs w:val="26"/>
        </w:rPr>
        <w:t>Волосовск</w:t>
      </w:r>
      <w:r w:rsidR="00F7277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D2811" w:rsidRPr="00A079D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7277A">
        <w:rPr>
          <w:rFonts w:ascii="Times New Roman" w:hAnsi="Times New Roman" w:cs="Times New Roman"/>
          <w:sz w:val="26"/>
          <w:szCs w:val="26"/>
        </w:rPr>
        <w:t>ого</w:t>
      </w:r>
      <w:r w:rsidRPr="00A079D0">
        <w:rPr>
          <w:rFonts w:ascii="Times New Roman" w:hAnsi="Times New Roman" w:cs="Times New Roman"/>
          <w:sz w:val="26"/>
          <w:szCs w:val="26"/>
        </w:rPr>
        <w:t xml:space="preserve"> </w:t>
      </w:r>
      <w:r w:rsidR="00F7277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7277A" w:rsidRPr="00A079D0" w:rsidRDefault="00F7277A" w:rsidP="003D2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A079D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079D0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1B4B" w:rsidRPr="00A079D0" w:rsidRDefault="00191A62" w:rsidP="00101B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79D0">
        <w:rPr>
          <w:rFonts w:ascii="Times New Roman" w:hAnsi="Times New Roman" w:cs="Times New Roman"/>
          <w:sz w:val="26"/>
          <w:szCs w:val="26"/>
        </w:rPr>
        <w:t>О</w:t>
      </w:r>
      <w:r w:rsidR="00101B4B" w:rsidRPr="00A079D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F727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.08.2023 г. </w:t>
      </w:r>
      <w:r w:rsidR="00101B4B" w:rsidRPr="00A079D0">
        <w:rPr>
          <w:rFonts w:ascii="Times New Roman" w:hAnsi="Times New Roman" w:cs="Times New Roman"/>
          <w:sz w:val="26"/>
          <w:szCs w:val="26"/>
        </w:rPr>
        <w:t>№</w:t>
      </w:r>
      <w:r w:rsidR="00F7277A">
        <w:rPr>
          <w:rFonts w:ascii="Times New Roman" w:hAnsi="Times New Roman" w:cs="Times New Roman"/>
          <w:sz w:val="26"/>
          <w:szCs w:val="26"/>
        </w:rPr>
        <w:t xml:space="preserve"> 272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B4B" w:rsidRPr="00A079D0" w:rsidRDefault="00101B4B" w:rsidP="00101B4B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B940E7" w:rsidRPr="00A079D0" w:rsidRDefault="006962FB" w:rsidP="00B940E7">
      <w:pPr>
        <w:jc w:val="center"/>
        <w:rPr>
          <w:rFonts w:eastAsia="Times New Roman"/>
          <w:b/>
          <w:szCs w:val="20"/>
          <w:lang w:bidi="ru-RU"/>
        </w:rPr>
      </w:pPr>
      <w:r w:rsidRPr="00A079D0">
        <w:rPr>
          <w:rFonts w:eastAsia="Times New Roman"/>
          <w:b/>
          <w:szCs w:val="20"/>
          <w:lang w:bidi="ru-RU"/>
        </w:rPr>
        <w:t xml:space="preserve">ПОРЯДОК </w:t>
      </w:r>
    </w:p>
    <w:p w:rsidR="00B940E7" w:rsidRPr="00A079D0" w:rsidRDefault="006962FB" w:rsidP="00B940E7">
      <w:pPr>
        <w:jc w:val="center"/>
        <w:rPr>
          <w:rFonts w:eastAsia="Times New Roman"/>
          <w:b/>
          <w:szCs w:val="20"/>
          <w:lang w:bidi="ru-RU"/>
        </w:rPr>
      </w:pPr>
      <w:r w:rsidRPr="00A079D0">
        <w:rPr>
          <w:rFonts w:eastAsia="Times New Roman"/>
          <w:b/>
          <w:szCs w:val="20"/>
          <w:lang w:bidi="ru-RU"/>
        </w:rPr>
        <w:t xml:space="preserve">ОСУЩЕСТВЛЕНИЯ ОРГАНАМИ МЕСТНОГО САМОУПРАВЛЕНИЯ МУНИЦИПАЛЬНОГО ОБРАЗОВАНИЯ </w:t>
      </w:r>
      <w:r w:rsidR="00EA1C54">
        <w:rPr>
          <w:rFonts w:eastAsia="Times New Roman"/>
          <w:b/>
          <w:szCs w:val="20"/>
          <w:lang w:bidi="ru-RU"/>
        </w:rPr>
        <w:t>КАЛИТИНСКОЕ СЕЛЬСКОЕ ПОСЕЛЕНИЕ ВОЛОСОВСКОГО МУНИЦИПАЛЬНОГО</w:t>
      </w:r>
      <w:r w:rsidRPr="00A079D0">
        <w:rPr>
          <w:rFonts w:eastAsia="Times New Roman"/>
          <w:b/>
          <w:szCs w:val="20"/>
          <w:lang w:bidi="ru-RU"/>
        </w:rPr>
        <w:t xml:space="preserve"> РАЙОН</w:t>
      </w:r>
      <w:r w:rsidR="00EA1C54">
        <w:rPr>
          <w:rFonts w:eastAsia="Times New Roman"/>
          <w:b/>
          <w:szCs w:val="20"/>
          <w:lang w:bidi="ru-RU"/>
        </w:rPr>
        <w:t>А</w:t>
      </w:r>
      <w:r w:rsidRPr="00A079D0">
        <w:rPr>
          <w:rFonts w:eastAsia="Times New Roman"/>
          <w:b/>
          <w:szCs w:val="20"/>
          <w:lang w:bidi="ru-RU"/>
        </w:rPr>
        <w:t xml:space="preserve"> ЛЕНИНГРАДСКОЙ </w:t>
      </w:r>
      <w:proofErr w:type="gramStart"/>
      <w:r w:rsidRPr="00A079D0">
        <w:rPr>
          <w:rFonts w:eastAsia="Times New Roman"/>
          <w:b/>
          <w:szCs w:val="20"/>
          <w:lang w:bidi="ru-RU"/>
        </w:rPr>
        <w:t xml:space="preserve">ОБЛАСТИ БЮДЖЕТНЫХ ПОЛНОМОЧИЙ ГЛАВНЫХ АДМИНИСТРАТОРОВ ДОХОДОВ БЮДЖЕТА </w:t>
      </w:r>
      <w:r w:rsidRPr="00A079D0">
        <w:rPr>
          <w:b/>
        </w:rPr>
        <w:t>МУНИЦИПАЛЬНОГО ОБРАЗОВАНИЯ</w:t>
      </w:r>
      <w:proofErr w:type="gramEnd"/>
      <w:r w:rsidRPr="00A079D0">
        <w:rPr>
          <w:b/>
        </w:rPr>
        <w:t xml:space="preserve"> </w:t>
      </w:r>
      <w:r w:rsidR="00EA1C54">
        <w:rPr>
          <w:b/>
        </w:rPr>
        <w:t>КАЛИТИНСКОЕ СЕЛЬСКОЕ ПОСЕЛЕНИЕ ВОЛОСОВСКОГО МУНИЦИПАЛЬНОГО</w:t>
      </w:r>
      <w:r w:rsidRPr="00A079D0">
        <w:rPr>
          <w:b/>
        </w:rPr>
        <w:t xml:space="preserve"> РАЙОН</w:t>
      </w:r>
      <w:r w:rsidR="00EA1C54">
        <w:rPr>
          <w:b/>
        </w:rPr>
        <w:t>А</w:t>
      </w:r>
      <w:r w:rsidRPr="00A079D0">
        <w:rPr>
          <w:b/>
        </w:rPr>
        <w:t xml:space="preserve"> ЛЕНИНГРАДСКОЙ ОБЛАСТИ</w:t>
      </w:r>
    </w:p>
    <w:p w:rsidR="009F3C2D" w:rsidRPr="00A079D0" w:rsidRDefault="009F3C2D" w:rsidP="009F3C2D">
      <w:pPr>
        <w:rPr>
          <w:rFonts w:eastAsia="Times New Roman"/>
          <w:b/>
          <w:szCs w:val="20"/>
        </w:rPr>
      </w:pPr>
    </w:p>
    <w:p w:rsidR="00587112" w:rsidRPr="00A079D0" w:rsidRDefault="00587112" w:rsidP="00801788">
      <w:pPr>
        <w:pStyle w:val="aff3"/>
        <w:jc w:val="both"/>
        <w:rPr>
          <w:b/>
        </w:rPr>
      </w:pPr>
      <w:r w:rsidRPr="00A079D0">
        <w:rPr>
          <w:b/>
        </w:rPr>
        <w:t xml:space="preserve">           </w:t>
      </w:r>
      <w:r w:rsidR="009F3C2D" w:rsidRPr="00A079D0">
        <w:rPr>
          <w:b/>
        </w:rPr>
        <w:t xml:space="preserve">1. </w:t>
      </w:r>
      <w:r w:rsidRPr="00A079D0">
        <w:rPr>
          <w:b/>
        </w:rPr>
        <w:t xml:space="preserve">Органы </w:t>
      </w:r>
      <w:r w:rsidRPr="00A079D0">
        <w:rPr>
          <w:b/>
          <w:szCs w:val="20"/>
          <w:lang w:bidi="ru-RU"/>
        </w:rPr>
        <w:t>местного</w:t>
      </w:r>
      <w:r w:rsidRPr="00A079D0">
        <w:rPr>
          <w:b/>
          <w:szCs w:val="26"/>
        </w:rPr>
        <w:t xml:space="preserve"> </w:t>
      </w:r>
      <w:r w:rsidRPr="00A079D0">
        <w:rPr>
          <w:b/>
          <w:szCs w:val="20"/>
          <w:lang w:bidi="ru-RU"/>
        </w:rPr>
        <w:t xml:space="preserve">самоуправления муниципального образования </w:t>
      </w:r>
      <w:r w:rsidR="008C4805">
        <w:rPr>
          <w:b/>
          <w:szCs w:val="20"/>
          <w:lang w:bidi="ru-RU"/>
        </w:rPr>
        <w:t xml:space="preserve">Калитинское сельское поселение </w:t>
      </w:r>
      <w:proofErr w:type="spellStart"/>
      <w:r w:rsidR="008C4805">
        <w:rPr>
          <w:b/>
          <w:szCs w:val="20"/>
          <w:lang w:bidi="ru-RU"/>
        </w:rPr>
        <w:t>Волосовского</w:t>
      </w:r>
      <w:proofErr w:type="spellEnd"/>
      <w:r w:rsidRPr="00A079D0">
        <w:rPr>
          <w:b/>
          <w:szCs w:val="26"/>
        </w:rPr>
        <w:t xml:space="preserve"> </w:t>
      </w:r>
      <w:r w:rsidR="008C4805">
        <w:rPr>
          <w:b/>
          <w:szCs w:val="20"/>
          <w:lang w:bidi="ru-RU"/>
        </w:rPr>
        <w:t>муниципального</w:t>
      </w:r>
      <w:r w:rsidRPr="00A079D0">
        <w:rPr>
          <w:b/>
          <w:szCs w:val="20"/>
          <w:lang w:bidi="ru-RU"/>
        </w:rPr>
        <w:t xml:space="preserve"> район</w:t>
      </w:r>
      <w:r w:rsidR="008C4805">
        <w:rPr>
          <w:b/>
          <w:szCs w:val="20"/>
          <w:lang w:bidi="ru-RU"/>
        </w:rPr>
        <w:t>а</w:t>
      </w:r>
      <w:r w:rsidRPr="00A079D0">
        <w:rPr>
          <w:b/>
          <w:szCs w:val="20"/>
          <w:lang w:bidi="ru-RU"/>
        </w:rPr>
        <w:t xml:space="preserve"> Ленинградской области</w:t>
      </w:r>
      <w:r w:rsidRPr="00A079D0">
        <w:rPr>
          <w:b/>
        </w:rPr>
        <w:t xml:space="preserve">, находящиеся в их ведении казенные учреждения, в качестве главных администраторов доходов </w:t>
      </w:r>
      <w:r w:rsidRPr="00A079D0">
        <w:rPr>
          <w:b/>
          <w:szCs w:val="20"/>
          <w:lang w:bidi="ru-RU"/>
        </w:rPr>
        <w:t>бюджета</w:t>
      </w:r>
      <w:r w:rsidRPr="00A079D0">
        <w:rPr>
          <w:b/>
          <w:szCs w:val="26"/>
        </w:rPr>
        <w:t xml:space="preserve"> </w:t>
      </w:r>
      <w:r w:rsidRPr="00A079D0">
        <w:rPr>
          <w:b/>
        </w:rPr>
        <w:t xml:space="preserve">муниципального образования </w:t>
      </w:r>
      <w:r w:rsidR="008C4805">
        <w:rPr>
          <w:b/>
          <w:szCs w:val="20"/>
          <w:lang w:bidi="ru-RU"/>
        </w:rPr>
        <w:t xml:space="preserve">Калитинское сельское поселение </w:t>
      </w:r>
      <w:proofErr w:type="spellStart"/>
      <w:r w:rsidR="008C4805">
        <w:rPr>
          <w:b/>
          <w:szCs w:val="20"/>
          <w:lang w:bidi="ru-RU"/>
        </w:rPr>
        <w:t>Волосовского</w:t>
      </w:r>
      <w:proofErr w:type="spellEnd"/>
      <w:r w:rsidR="008C4805" w:rsidRPr="00A079D0">
        <w:rPr>
          <w:b/>
          <w:szCs w:val="26"/>
        </w:rPr>
        <w:t xml:space="preserve"> </w:t>
      </w:r>
      <w:r w:rsidR="008C4805">
        <w:rPr>
          <w:b/>
          <w:szCs w:val="20"/>
          <w:lang w:bidi="ru-RU"/>
        </w:rPr>
        <w:t>муниципального</w:t>
      </w:r>
      <w:r w:rsidR="008C4805" w:rsidRPr="00A079D0">
        <w:rPr>
          <w:b/>
          <w:szCs w:val="20"/>
          <w:lang w:bidi="ru-RU"/>
        </w:rPr>
        <w:t xml:space="preserve"> район</w:t>
      </w:r>
      <w:r w:rsidR="008C4805">
        <w:rPr>
          <w:b/>
          <w:szCs w:val="20"/>
          <w:lang w:bidi="ru-RU"/>
        </w:rPr>
        <w:t>а</w:t>
      </w:r>
      <w:r w:rsidRPr="00A079D0">
        <w:rPr>
          <w:b/>
        </w:rPr>
        <w:t xml:space="preserve"> Ленинградской области </w:t>
      </w:r>
      <w:r w:rsidR="00E737FC" w:rsidRPr="00A079D0">
        <w:rPr>
          <w:b/>
        </w:rPr>
        <w:t>(далее – главные администраторы доходов бюджета)</w:t>
      </w:r>
      <w:r w:rsidRPr="00A079D0">
        <w:rPr>
          <w:b/>
        </w:rPr>
        <w:t>:</w:t>
      </w:r>
    </w:p>
    <w:p w:rsidR="00587112" w:rsidRPr="00A079D0" w:rsidRDefault="00587112" w:rsidP="00801788">
      <w:pPr>
        <w:pStyle w:val="aff3"/>
        <w:jc w:val="both"/>
      </w:pPr>
      <w:r w:rsidRPr="00A079D0">
        <w:t>а) формируют и утверждают перечень админ</w:t>
      </w:r>
      <w:r w:rsidR="00E737FC" w:rsidRPr="00A079D0">
        <w:t>истраторов доходов бюджета</w:t>
      </w:r>
      <w:r w:rsidRPr="00A079D0">
        <w:t>, подведомственных главному</w:t>
      </w:r>
      <w:r w:rsidR="00E737FC" w:rsidRPr="00A079D0">
        <w:t xml:space="preserve"> администратору доходов бюджета</w:t>
      </w:r>
      <w:r w:rsidRPr="00A079D0">
        <w:t>;</w:t>
      </w:r>
    </w:p>
    <w:p w:rsidR="00587112" w:rsidRPr="00A079D0" w:rsidRDefault="00127F0F" w:rsidP="00801788">
      <w:pPr>
        <w:pStyle w:val="aff3"/>
        <w:jc w:val="both"/>
      </w:pPr>
      <w:r w:rsidRPr="00A079D0">
        <w:t xml:space="preserve">б) формируют и представляют в </w:t>
      </w:r>
      <w:r w:rsidR="00D06712" w:rsidRPr="00D06712">
        <w:t>администрацию муниципального образования Калитинское сельское поселение</w:t>
      </w:r>
      <w:r w:rsidR="00D06712">
        <w:t xml:space="preserve"> </w:t>
      </w:r>
      <w:proofErr w:type="spellStart"/>
      <w:r w:rsidR="00D06712">
        <w:t>В</w:t>
      </w:r>
      <w:r w:rsidR="008A7D48" w:rsidRPr="008A7D48">
        <w:rPr>
          <w:szCs w:val="20"/>
          <w:lang w:bidi="ru-RU"/>
        </w:rPr>
        <w:t>олосовского</w:t>
      </w:r>
      <w:proofErr w:type="spellEnd"/>
      <w:r w:rsidR="008A7D48" w:rsidRPr="008A7D48">
        <w:rPr>
          <w:szCs w:val="26"/>
        </w:rPr>
        <w:t xml:space="preserve"> </w:t>
      </w:r>
      <w:r w:rsidR="008A7D48" w:rsidRPr="008A7D48">
        <w:rPr>
          <w:szCs w:val="20"/>
          <w:lang w:bidi="ru-RU"/>
        </w:rPr>
        <w:t>муниципального района</w:t>
      </w:r>
      <w:r w:rsidR="008A7D48" w:rsidRPr="00A079D0">
        <w:rPr>
          <w:b/>
          <w:szCs w:val="20"/>
          <w:lang w:bidi="ru-RU"/>
        </w:rPr>
        <w:t xml:space="preserve"> </w:t>
      </w:r>
      <w:r w:rsidR="00587112" w:rsidRPr="00A079D0">
        <w:t>Ленинградской области (</w:t>
      </w:r>
      <w:r w:rsidR="00587112" w:rsidRPr="001C3C0C">
        <w:t>дале</w:t>
      </w:r>
      <w:proofErr w:type="gramStart"/>
      <w:r w:rsidR="00587112" w:rsidRPr="001C3C0C">
        <w:t>е-</w:t>
      </w:r>
      <w:proofErr w:type="gramEnd"/>
      <w:r w:rsidR="00587112" w:rsidRPr="001C3C0C">
        <w:t xml:space="preserve"> </w:t>
      </w:r>
      <w:r w:rsidR="00D06712" w:rsidRPr="00D06712">
        <w:t>администрация МО</w:t>
      </w:r>
      <w:r w:rsidR="00587112" w:rsidRPr="00A079D0">
        <w:t>) в соответствии с правилами и (или) общими требованиями, установленными нормативными правов</w:t>
      </w:r>
      <w:r w:rsidR="00E737FC" w:rsidRPr="00A079D0">
        <w:t xml:space="preserve">ыми актами Российской Федерации, </w:t>
      </w:r>
      <w:r w:rsidR="00587112" w:rsidRPr="00A079D0">
        <w:t>нормативными правовы</w:t>
      </w:r>
      <w:r w:rsidR="00E737FC" w:rsidRPr="00A079D0">
        <w:t>ми актами Ленинградской области</w:t>
      </w:r>
      <w:r w:rsidR="00587112" w:rsidRPr="00A079D0">
        <w:t xml:space="preserve"> </w:t>
      </w:r>
      <w:r w:rsidRPr="00A079D0">
        <w:t xml:space="preserve">и (или) нормативными правовыми актами муниципального образования </w:t>
      </w:r>
      <w:r w:rsidR="008A7D48" w:rsidRPr="008A7D48">
        <w:rPr>
          <w:szCs w:val="20"/>
          <w:lang w:bidi="ru-RU"/>
        </w:rPr>
        <w:t xml:space="preserve">Калитинское сельское поселение </w:t>
      </w:r>
      <w:proofErr w:type="spellStart"/>
      <w:r w:rsidR="008A7D48" w:rsidRPr="008A7D48">
        <w:rPr>
          <w:szCs w:val="20"/>
          <w:lang w:bidi="ru-RU"/>
        </w:rPr>
        <w:t>Волосовского</w:t>
      </w:r>
      <w:proofErr w:type="spellEnd"/>
      <w:r w:rsidR="008A7D48" w:rsidRPr="008A7D48">
        <w:rPr>
          <w:szCs w:val="26"/>
        </w:rPr>
        <w:t xml:space="preserve"> </w:t>
      </w:r>
      <w:r w:rsidR="008A7D48" w:rsidRPr="008A7D48">
        <w:rPr>
          <w:szCs w:val="20"/>
          <w:lang w:bidi="ru-RU"/>
        </w:rPr>
        <w:t>муниципального района</w:t>
      </w:r>
      <w:r w:rsidR="008A7D48" w:rsidRPr="00A079D0">
        <w:rPr>
          <w:b/>
          <w:szCs w:val="20"/>
          <w:lang w:bidi="ru-RU"/>
        </w:rPr>
        <w:t xml:space="preserve"> </w:t>
      </w:r>
      <w:r w:rsidRPr="00A079D0">
        <w:t xml:space="preserve">Ленинградской области </w:t>
      </w:r>
      <w:r w:rsidR="00587112" w:rsidRPr="00A079D0">
        <w:t>следующие документы:</w:t>
      </w:r>
    </w:p>
    <w:p w:rsidR="00587112" w:rsidRPr="00A079D0" w:rsidRDefault="00746847" w:rsidP="00801788">
      <w:pPr>
        <w:pStyle w:val="aff3"/>
        <w:jc w:val="both"/>
      </w:pPr>
      <w:r w:rsidRPr="00A079D0">
        <w:t>-</w:t>
      </w:r>
      <w:r w:rsidR="00127F0F" w:rsidRPr="00A079D0">
        <w:t xml:space="preserve">прогноз поступления доходов </w:t>
      </w:r>
      <w:r w:rsidR="00587112" w:rsidRPr="00A079D0">
        <w:t xml:space="preserve">бюджета </w:t>
      </w:r>
      <w:r w:rsidR="00127F0F" w:rsidRPr="00A079D0">
        <w:t xml:space="preserve">муниципального образования </w:t>
      </w:r>
      <w:r w:rsidR="00E4166C" w:rsidRPr="008A7D48">
        <w:rPr>
          <w:szCs w:val="20"/>
          <w:lang w:bidi="ru-RU"/>
        </w:rPr>
        <w:t xml:space="preserve">Калитинское сельское поселение </w:t>
      </w:r>
      <w:proofErr w:type="spellStart"/>
      <w:r w:rsidR="00E4166C" w:rsidRPr="008A7D48">
        <w:rPr>
          <w:szCs w:val="20"/>
          <w:lang w:bidi="ru-RU"/>
        </w:rPr>
        <w:t>Волосовского</w:t>
      </w:r>
      <w:proofErr w:type="spellEnd"/>
      <w:r w:rsidR="00E4166C" w:rsidRPr="008A7D48">
        <w:rPr>
          <w:szCs w:val="26"/>
        </w:rPr>
        <w:t xml:space="preserve"> </w:t>
      </w:r>
      <w:r w:rsidR="00E4166C" w:rsidRPr="008A7D48">
        <w:rPr>
          <w:szCs w:val="20"/>
          <w:lang w:bidi="ru-RU"/>
        </w:rPr>
        <w:t>муниципального района</w:t>
      </w:r>
      <w:r w:rsidR="00E4166C" w:rsidRPr="00A079D0">
        <w:rPr>
          <w:b/>
          <w:szCs w:val="20"/>
          <w:lang w:bidi="ru-RU"/>
        </w:rPr>
        <w:t xml:space="preserve"> </w:t>
      </w:r>
      <w:r w:rsidR="00127F0F" w:rsidRPr="00A079D0">
        <w:t>Ленинградской области (дале</w:t>
      </w:r>
      <w:proofErr w:type="gramStart"/>
      <w:r w:rsidR="00127F0F" w:rsidRPr="00A079D0">
        <w:t>е-</w:t>
      </w:r>
      <w:proofErr w:type="gramEnd"/>
      <w:r w:rsidR="00127F0F" w:rsidRPr="00A079D0">
        <w:t xml:space="preserve"> бюджет </w:t>
      </w:r>
      <w:r w:rsidR="00E4166C">
        <w:t>поселения</w:t>
      </w:r>
      <w:r w:rsidR="00127F0F" w:rsidRPr="00A079D0">
        <w:t xml:space="preserve">) в сроки, определяемые </w:t>
      </w:r>
      <w:r w:rsidR="00D06712">
        <w:lastRenderedPageBreak/>
        <w:t xml:space="preserve">администрацией </w:t>
      </w:r>
      <w:r w:rsidR="00D06712" w:rsidRPr="00D06712">
        <w:t xml:space="preserve"> МО</w:t>
      </w:r>
      <w:r w:rsidR="00D06712" w:rsidRPr="00A079D0">
        <w:t xml:space="preserve"> </w:t>
      </w:r>
      <w:r w:rsidR="00587112" w:rsidRPr="00A079D0">
        <w:t xml:space="preserve">в рамках работы над проектом бюджета </w:t>
      </w:r>
      <w:r w:rsidR="006E15CC">
        <w:t>поселения</w:t>
      </w:r>
      <w:r w:rsidR="00127F0F" w:rsidRPr="00A079D0">
        <w:t xml:space="preserve"> </w:t>
      </w:r>
      <w:r w:rsidR="00587112" w:rsidRPr="00A079D0">
        <w:t>на очередной финансовый год и на плановый период;</w:t>
      </w:r>
    </w:p>
    <w:p w:rsidR="00587112" w:rsidRPr="00A079D0" w:rsidRDefault="00746847" w:rsidP="00801788">
      <w:pPr>
        <w:pStyle w:val="aff3"/>
        <w:jc w:val="both"/>
      </w:pPr>
      <w:r w:rsidRPr="00A079D0">
        <w:t>-</w:t>
      </w:r>
      <w:r w:rsidR="00587112" w:rsidRPr="00A079D0">
        <w:t xml:space="preserve">сведения, необходимые для составления проекта бюджета </w:t>
      </w:r>
      <w:r w:rsidR="006E15CC">
        <w:t>поселения</w:t>
      </w:r>
      <w:r w:rsidR="009C5D07" w:rsidRPr="00A079D0">
        <w:t xml:space="preserve"> </w:t>
      </w:r>
      <w:r w:rsidR="00587112" w:rsidRPr="00A079D0">
        <w:t>на среднесрочную перспективу;</w:t>
      </w:r>
    </w:p>
    <w:p w:rsidR="00587112" w:rsidRPr="00A079D0" w:rsidRDefault="00746847" w:rsidP="00801788">
      <w:pPr>
        <w:pStyle w:val="aff3"/>
        <w:jc w:val="both"/>
      </w:pPr>
      <w:r w:rsidRPr="00A079D0">
        <w:t>-</w:t>
      </w:r>
      <w:r w:rsidR="00587112" w:rsidRPr="00A079D0">
        <w:t xml:space="preserve">сведения, необходимые для формирования и ведения </w:t>
      </w:r>
      <w:proofErr w:type="gramStart"/>
      <w:r w:rsidR="00587112" w:rsidRPr="00A079D0">
        <w:t xml:space="preserve">реестра источников доходов бюджета </w:t>
      </w:r>
      <w:r w:rsidR="006E15CC">
        <w:t>поселения</w:t>
      </w:r>
      <w:proofErr w:type="gramEnd"/>
      <w:r w:rsidR="00587112" w:rsidRPr="00A079D0">
        <w:t>;</w:t>
      </w:r>
    </w:p>
    <w:p w:rsidR="00587112" w:rsidRPr="00A079D0" w:rsidRDefault="00746847" w:rsidP="00801788">
      <w:pPr>
        <w:pStyle w:val="aff3"/>
        <w:jc w:val="both"/>
      </w:pPr>
      <w:r w:rsidRPr="00A079D0">
        <w:t>-</w:t>
      </w:r>
      <w:r w:rsidR="00587112" w:rsidRPr="00A079D0">
        <w:t xml:space="preserve">сведения, необходимые для составления и ведения кассового плана по доходам бюджета </w:t>
      </w:r>
      <w:r w:rsidR="00E37029">
        <w:t>поселения</w:t>
      </w:r>
      <w:r w:rsidR="00587112" w:rsidRPr="00A079D0">
        <w:t>;</w:t>
      </w:r>
    </w:p>
    <w:p w:rsidR="00587112" w:rsidRPr="00A079D0" w:rsidRDefault="00746847" w:rsidP="00801788">
      <w:pPr>
        <w:pStyle w:val="aff3"/>
        <w:jc w:val="both"/>
      </w:pPr>
      <w:r w:rsidRPr="00A079D0">
        <w:t>-</w:t>
      </w:r>
      <w:r w:rsidR="00587112" w:rsidRPr="00A079D0">
        <w:t>предложения по детализации под</w:t>
      </w:r>
      <w:r w:rsidR="009C5D07" w:rsidRPr="00A079D0">
        <w:t xml:space="preserve">видов </w:t>
      </w:r>
      <w:proofErr w:type="spellStart"/>
      <w:r w:rsidR="009C5D07" w:rsidRPr="00A079D0">
        <w:t>администрируемых</w:t>
      </w:r>
      <w:proofErr w:type="spellEnd"/>
      <w:r w:rsidR="009C5D07" w:rsidRPr="00A079D0">
        <w:t xml:space="preserve"> доходов </w:t>
      </w:r>
      <w:r w:rsidR="00587112" w:rsidRPr="00A079D0">
        <w:t xml:space="preserve">бюджета </w:t>
      </w:r>
      <w:r w:rsidR="00E37029">
        <w:t>поселения</w:t>
      </w:r>
      <w:r w:rsidR="00587112" w:rsidRPr="00A079D0">
        <w:t>;</w:t>
      </w:r>
    </w:p>
    <w:p w:rsidR="00587112" w:rsidRPr="00A079D0" w:rsidRDefault="00746847" w:rsidP="00801788">
      <w:pPr>
        <w:pStyle w:val="aff3"/>
        <w:jc w:val="both"/>
      </w:pPr>
      <w:r w:rsidRPr="00A079D0">
        <w:t>-</w:t>
      </w:r>
      <w:r w:rsidR="00587112" w:rsidRPr="00A079D0">
        <w:t xml:space="preserve">аналитические материалы по исполнению доходной части бюджета </w:t>
      </w:r>
      <w:r w:rsidR="00E37029">
        <w:t>поселения</w:t>
      </w:r>
      <w:r w:rsidR="009C5D07" w:rsidRPr="00A079D0">
        <w:t xml:space="preserve"> </w:t>
      </w:r>
      <w:r w:rsidR="00587112" w:rsidRPr="00A079D0">
        <w:t xml:space="preserve">в сроки, установленные нормативными правовыми актами </w:t>
      </w:r>
      <w:r w:rsidR="009C5D07" w:rsidRPr="00A079D0">
        <w:t xml:space="preserve">муниципального образования </w:t>
      </w:r>
      <w:r w:rsidR="00E37029">
        <w:t xml:space="preserve">Калитинское сельское поселение </w:t>
      </w:r>
      <w:proofErr w:type="spellStart"/>
      <w:r w:rsidR="00E37029">
        <w:t>Волосовского</w:t>
      </w:r>
      <w:proofErr w:type="spellEnd"/>
      <w:r w:rsidR="009C5D07" w:rsidRPr="00A079D0">
        <w:t xml:space="preserve"> </w:t>
      </w:r>
      <w:r w:rsidR="00E37029">
        <w:t>муниципального</w:t>
      </w:r>
      <w:r w:rsidR="009C5D07" w:rsidRPr="00A079D0">
        <w:t xml:space="preserve"> район</w:t>
      </w:r>
      <w:r w:rsidR="00E37029">
        <w:t>а</w:t>
      </w:r>
      <w:r w:rsidR="009C5D07" w:rsidRPr="00A079D0">
        <w:t xml:space="preserve"> Ленинградской области</w:t>
      </w:r>
      <w:r w:rsidR="00587112" w:rsidRPr="00A079D0">
        <w:t>;</w:t>
      </w:r>
    </w:p>
    <w:p w:rsidR="00587112" w:rsidRPr="00A079D0" w:rsidRDefault="009C5D07" w:rsidP="00801788">
      <w:pPr>
        <w:pStyle w:val="aff3"/>
        <w:jc w:val="both"/>
      </w:pPr>
      <w:r w:rsidRPr="00A079D0">
        <w:t xml:space="preserve">в) формируют и </w:t>
      </w:r>
      <w:r w:rsidRPr="00D06712">
        <w:t>представляют в</w:t>
      </w:r>
      <w:r w:rsidRPr="002A2F36">
        <w:rPr>
          <w:color w:val="FF0000"/>
        </w:rPr>
        <w:t xml:space="preserve"> </w:t>
      </w:r>
      <w:r w:rsidR="00D06712">
        <w:t>администрацию</w:t>
      </w:r>
      <w:r w:rsidR="00D06712" w:rsidRPr="00D06712">
        <w:t xml:space="preserve"> МО</w:t>
      </w:r>
      <w:r w:rsidR="00D06712" w:rsidRPr="00A079D0">
        <w:t xml:space="preserve"> </w:t>
      </w:r>
      <w:r w:rsidR="00587112" w:rsidRPr="00A079D0">
        <w:t>бюджетную отчетность главного администратора доходов бюджет</w:t>
      </w:r>
      <w:r w:rsidR="00731B43" w:rsidRPr="00A079D0">
        <w:t xml:space="preserve">а </w:t>
      </w:r>
      <w:r w:rsidR="00587112" w:rsidRPr="00A079D0">
        <w:t>по формам и в сроки, установленные нормативными правов</w:t>
      </w:r>
      <w:r w:rsidRPr="00A079D0">
        <w:t xml:space="preserve">ыми актами Российской Федерации, </w:t>
      </w:r>
      <w:r w:rsidR="00731B43" w:rsidRPr="00A079D0">
        <w:t xml:space="preserve">нормативными правовыми актами </w:t>
      </w:r>
      <w:r w:rsidR="00587112" w:rsidRPr="00A079D0">
        <w:t>Ленинградской области</w:t>
      </w:r>
      <w:r w:rsidRPr="00A079D0">
        <w:t xml:space="preserve">, </w:t>
      </w:r>
      <w:r w:rsidR="00731B43" w:rsidRPr="00A079D0">
        <w:t xml:space="preserve">и (или) нормативными правовыми актами </w:t>
      </w:r>
      <w:r w:rsidRPr="00A079D0">
        <w:t xml:space="preserve">муниципального образования </w:t>
      </w:r>
      <w:r w:rsidR="00E37029">
        <w:t xml:space="preserve">Калитинское сельское поселение </w:t>
      </w:r>
      <w:proofErr w:type="spellStart"/>
      <w:r w:rsidR="00E37029">
        <w:t>Волосовского</w:t>
      </w:r>
      <w:proofErr w:type="spellEnd"/>
      <w:r w:rsidR="00E37029">
        <w:t xml:space="preserve"> муниципального</w:t>
      </w:r>
      <w:r w:rsidRPr="00A079D0">
        <w:t xml:space="preserve"> район</w:t>
      </w:r>
      <w:r w:rsidR="00E37029">
        <w:t>а</w:t>
      </w:r>
      <w:r w:rsidRPr="00A079D0">
        <w:t xml:space="preserve"> Ленинградской области</w:t>
      </w:r>
      <w:r w:rsidR="00587112" w:rsidRPr="00A079D0">
        <w:t>;</w:t>
      </w:r>
    </w:p>
    <w:p w:rsidR="00587112" w:rsidRPr="00A079D0" w:rsidRDefault="00587112" w:rsidP="00801788">
      <w:pPr>
        <w:pStyle w:val="aff3"/>
        <w:jc w:val="both"/>
      </w:pPr>
      <w:proofErr w:type="gramStart"/>
      <w:r w:rsidRPr="00A079D0">
        <w:t xml:space="preserve">г) принимают правовые акты о наделении находящихся в их ведении казенных учреждений </w:t>
      </w:r>
      <w:r w:rsidR="009C5D07" w:rsidRPr="00A079D0">
        <w:t xml:space="preserve">муниципального образования </w:t>
      </w:r>
      <w:r w:rsidR="00E37029">
        <w:t xml:space="preserve">Калитинское сельское поселение </w:t>
      </w:r>
      <w:proofErr w:type="spellStart"/>
      <w:r w:rsidR="00E37029">
        <w:t>Волосовского</w:t>
      </w:r>
      <w:proofErr w:type="spellEnd"/>
      <w:r w:rsidR="00E37029">
        <w:t xml:space="preserve"> муниципального</w:t>
      </w:r>
      <w:r w:rsidR="00E37029" w:rsidRPr="00A079D0">
        <w:t xml:space="preserve"> район</w:t>
      </w:r>
      <w:r w:rsidR="00E37029">
        <w:t>а</w:t>
      </w:r>
      <w:r w:rsidR="009C5D07" w:rsidRPr="00A079D0">
        <w:t xml:space="preserve"> Ленинградской области </w:t>
      </w:r>
      <w:r w:rsidRPr="00A079D0">
        <w:t xml:space="preserve">полномочиями администраторов доходов </w:t>
      </w:r>
      <w:r w:rsidR="004B0C0B" w:rsidRPr="00A079D0">
        <w:t>бюджета</w:t>
      </w:r>
      <w:r w:rsidRPr="00A079D0">
        <w:t>, о порядке осуществления полномочий администраторов доходов бюджет</w:t>
      </w:r>
      <w:r w:rsidR="00D0668F" w:rsidRPr="00A079D0">
        <w:t>а</w:t>
      </w:r>
      <w:r w:rsidRPr="00A079D0">
        <w:t xml:space="preserve"> и доводят их до соответствующих администраторов доходов бюджет</w:t>
      </w:r>
      <w:r w:rsidR="009C5D07" w:rsidRPr="00A079D0">
        <w:t xml:space="preserve">а </w:t>
      </w:r>
      <w:r w:rsidRPr="00A079D0">
        <w:t>не позднее пяти рабочих дней со дня принятия таких правовых актов;</w:t>
      </w:r>
      <w:proofErr w:type="gramEnd"/>
    </w:p>
    <w:p w:rsidR="00587112" w:rsidRPr="00A079D0" w:rsidRDefault="00587112" w:rsidP="00801788">
      <w:pPr>
        <w:pStyle w:val="aff3"/>
        <w:jc w:val="both"/>
      </w:pPr>
      <w:r w:rsidRPr="00A079D0">
        <w:t>д) исполняют в необходимых случаях полномочия администратора доходов бюджет</w:t>
      </w:r>
      <w:r w:rsidR="009C5D07" w:rsidRPr="00A079D0">
        <w:t xml:space="preserve">а </w:t>
      </w:r>
      <w:r w:rsidRPr="00A079D0">
        <w:t>в соответствии с принятыми правовыми актами об осуществлении полномочий администратора доходов бюджет</w:t>
      </w:r>
      <w:r w:rsidR="004B0C0B" w:rsidRPr="00A079D0">
        <w:t>а</w:t>
      </w:r>
      <w:r w:rsidRPr="00A079D0">
        <w:t>;</w:t>
      </w:r>
    </w:p>
    <w:p w:rsidR="00587112" w:rsidRPr="00A079D0" w:rsidRDefault="00587112" w:rsidP="00801788">
      <w:pPr>
        <w:pStyle w:val="aff3"/>
        <w:jc w:val="both"/>
      </w:pPr>
      <w:r w:rsidRPr="00A079D0">
        <w:t xml:space="preserve">е) утверждают методику </w:t>
      </w:r>
      <w:proofErr w:type="gramStart"/>
      <w:r w:rsidRPr="00A079D0">
        <w:t xml:space="preserve">прогнозирования поступлений доходов бюджета </w:t>
      </w:r>
      <w:r w:rsidR="00E37029">
        <w:t>поселения</w:t>
      </w:r>
      <w:proofErr w:type="gramEnd"/>
      <w:r w:rsidR="00D13642" w:rsidRPr="00A079D0">
        <w:t xml:space="preserve"> </w:t>
      </w:r>
      <w:r w:rsidRPr="00A079D0">
        <w:t>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Правительством Российской Федерации.</w:t>
      </w:r>
    </w:p>
    <w:p w:rsidR="001F59A1" w:rsidRPr="00A079D0" w:rsidRDefault="005C1ED6" w:rsidP="004B0C0B">
      <w:pPr>
        <w:pStyle w:val="aff3"/>
        <w:jc w:val="both"/>
        <w:rPr>
          <w:b/>
        </w:rPr>
      </w:pPr>
      <w:r w:rsidRPr="00A079D0">
        <w:rPr>
          <w:b/>
        </w:rPr>
        <w:lastRenderedPageBreak/>
        <w:t>2. Нормативно - правовые акты, указанные в подпунктах "г" и "д" пункта 1 настоящего Порядка, должны содержать следующие положения:</w:t>
      </w:r>
    </w:p>
    <w:p w:rsidR="00801788" w:rsidRPr="00A079D0" w:rsidRDefault="00801788" w:rsidP="00801788">
      <w:pPr>
        <w:pStyle w:val="aff3"/>
        <w:jc w:val="both"/>
      </w:pPr>
      <w:r w:rsidRPr="00A079D0">
        <w:t>а) закрепление за администраторами доходов бюджет</w:t>
      </w:r>
      <w:r w:rsidR="004B0C0B" w:rsidRPr="00A079D0">
        <w:t xml:space="preserve">а </w:t>
      </w:r>
      <w:r w:rsidRPr="00A079D0">
        <w:t xml:space="preserve">источников доходов </w:t>
      </w:r>
      <w:r w:rsidR="004B0C0B" w:rsidRPr="00A079D0">
        <w:t>бюджета</w:t>
      </w:r>
      <w:r w:rsidRPr="00A079D0">
        <w:t xml:space="preserve">, </w:t>
      </w:r>
      <w:proofErr w:type="gramStart"/>
      <w:r w:rsidRPr="00A079D0">
        <w:t>полномочия</w:t>
      </w:r>
      <w:proofErr w:type="gramEnd"/>
      <w:r w:rsidRPr="00A079D0">
        <w:t xml:space="preserve"> по администрированию которых они осуществляют, с указанием нормативных прав</w:t>
      </w:r>
      <w:r w:rsidR="004B0C0B" w:rsidRPr="00A079D0">
        <w:t xml:space="preserve">овых актов Российской Федерации, </w:t>
      </w:r>
      <w:r w:rsidRPr="00A079D0">
        <w:t xml:space="preserve">нормативных правовых актов Ленинградской области, </w:t>
      </w:r>
      <w:r w:rsidR="00C458F5" w:rsidRPr="00A079D0">
        <w:t xml:space="preserve">и (или) </w:t>
      </w:r>
      <w:r w:rsidR="004B0C0B" w:rsidRPr="00A079D0">
        <w:t xml:space="preserve">нормативных правовых актов муниципального образования </w:t>
      </w:r>
      <w:r w:rsidR="00F90A16">
        <w:t xml:space="preserve">Калитинское сельское поселение </w:t>
      </w:r>
      <w:proofErr w:type="spellStart"/>
      <w:r w:rsidR="00F90A16">
        <w:t>Волосовского</w:t>
      </w:r>
      <w:proofErr w:type="spellEnd"/>
      <w:r w:rsidR="00F90A16">
        <w:t xml:space="preserve"> муниципального</w:t>
      </w:r>
      <w:r w:rsidR="00F90A16" w:rsidRPr="00A079D0">
        <w:t xml:space="preserve"> район</w:t>
      </w:r>
      <w:r w:rsidR="00F90A16">
        <w:t>а</w:t>
      </w:r>
      <w:r w:rsidR="004B0C0B" w:rsidRPr="00A079D0">
        <w:t xml:space="preserve"> Ленинградской области </w:t>
      </w:r>
      <w:r w:rsidRPr="00A079D0">
        <w:t>являющихся основанием для взимания соответствующего вида платежа;</w:t>
      </w:r>
    </w:p>
    <w:p w:rsidR="00801788" w:rsidRPr="00A079D0" w:rsidRDefault="00801788" w:rsidP="00801788">
      <w:pPr>
        <w:pStyle w:val="aff3"/>
        <w:jc w:val="both"/>
      </w:pPr>
      <w:r w:rsidRPr="00A079D0">
        <w:t>б) наделение администраторов доходов бюджет</w:t>
      </w:r>
      <w:r w:rsidR="00983E8E" w:rsidRPr="00A079D0">
        <w:t>а</w:t>
      </w:r>
      <w:r w:rsidRPr="00A079D0">
        <w:t xml:space="preserve"> в отношении закрепленных за ними источников доходов бюджет</w:t>
      </w:r>
      <w:r w:rsidR="00983E8E" w:rsidRPr="00A079D0">
        <w:t>а</w:t>
      </w:r>
      <w:r w:rsidRPr="00A079D0">
        <w:t xml:space="preserve"> следующими бюджетными полномочиями:</w:t>
      </w:r>
    </w:p>
    <w:p w:rsidR="00801788" w:rsidRPr="00A079D0" w:rsidRDefault="00746847" w:rsidP="00801788">
      <w:pPr>
        <w:pStyle w:val="aff3"/>
        <w:jc w:val="both"/>
      </w:pPr>
      <w:r w:rsidRPr="00A079D0">
        <w:t>-</w:t>
      </w:r>
      <w:r w:rsidR="00801788" w:rsidRPr="00A079D0"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01788" w:rsidRPr="00A079D0" w:rsidRDefault="00746847" w:rsidP="00801788">
      <w:pPr>
        <w:pStyle w:val="aff3"/>
        <w:jc w:val="both"/>
      </w:pPr>
      <w:r w:rsidRPr="00A079D0">
        <w:t>-</w:t>
      </w:r>
      <w:r w:rsidR="00801788" w:rsidRPr="00A079D0">
        <w:t>осуществление взыскания задолженности по платежам в бюджет, пеней и штрафов;</w:t>
      </w:r>
    </w:p>
    <w:p w:rsidR="00801788" w:rsidRPr="00A079D0" w:rsidRDefault="00746847" w:rsidP="00801788">
      <w:pPr>
        <w:pStyle w:val="aff3"/>
        <w:jc w:val="both"/>
      </w:pPr>
      <w:r w:rsidRPr="00A079D0">
        <w:t>-</w:t>
      </w:r>
      <w:r w:rsidR="00801788" w:rsidRPr="00A079D0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Ленинградской области поручений (сообщений) для осуществления возврата в порядке, установленном Министерством финансов Российской Федерации;</w:t>
      </w:r>
    </w:p>
    <w:p w:rsidR="00801788" w:rsidRPr="00A079D0" w:rsidRDefault="00746847" w:rsidP="00801788">
      <w:pPr>
        <w:pStyle w:val="aff3"/>
        <w:jc w:val="both"/>
      </w:pPr>
      <w:r w:rsidRPr="00A079D0">
        <w:t>-</w:t>
      </w:r>
      <w:r w:rsidR="00801788" w:rsidRPr="00A079D0">
        <w:t>принятие решения о зачете (уточнении) платежей в соответствующие бюджеты и представление уведомления в Управление Федерального казначейства по Ленинградской области;</w:t>
      </w:r>
    </w:p>
    <w:p w:rsidR="00801788" w:rsidRPr="00A079D0" w:rsidRDefault="00746847" w:rsidP="00801788">
      <w:pPr>
        <w:pStyle w:val="aff3"/>
        <w:jc w:val="both"/>
      </w:pPr>
      <w:r w:rsidRPr="00A079D0">
        <w:t>-</w:t>
      </w:r>
      <w:r w:rsidR="00801788" w:rsidRPr="00A079D0">
        <w:t xml:space="preserve">в случае и в порядке, установленных главным </w:t>
      </w:r>
      <w:r w:rsidR="00AC1D0D" w:rsidRPr="00A079D0">
        <w:t>администратором доходов бюджета</w:t>
      </w:r>
      <w:r w:rsidR="00801788" w:rsidRPr="00A079D0">
        <w:t>, формирование и представление главному администратору доходов бюджет</w:t>
      </w:r>
      <w:r w:rsidR="00AC1D0D" w:rsidRPr="00A079D0">
        <w:t>а</w:t>
      </w:r>
      <w:r w:rsidR="00801788" w:rsidRPr="00A079D0">
        <w:t xml:space="preserve"> сведений и бюджетной отчетности, необходимых для осуществления полномочий соответствующего главного</w:t>
      </w:r>
      <w:r w:rsidR="00AC1D0D" w:rsidRPr="00A079D0">
        <w:t xml:space="preserve"> администратора доходов бюджета</w:t>
      </w:r>
      <w:r w:rsidR="00801788" w:rsidRPr="00A079D0">
        <w:t>;</w:t>
      </w:r>
    </w:p>
    <w:p w:rsidR="00801788" w:rsidRPr="00A079D0" w:rsidRDefault="00746847" w:rsidP="00801788">
      <w:pPr>
        <w:pStyle w:val="aff3"/>
        <w:jc w:val="both"/>
      </w:pPr>
      <w:proofErr w:type="gramStart"/>
      <w:r w:rsidRPr="00A079D0">
        <w:t>-</w:t>
      </w:r>
      <w:r w:rsidR="00801788" w:rsidRPr="00A079D0">
        <w:t xml:space="preserve">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</w:t>
      </w:r>
      <w:r w:rsidR="002A2F36">
        <w:t>поселения</w:t>
      </w:r>
      <w:r w:rsidR="00801788" w:rsidRPr="00A079D0">
        <w:t xml:space="preserve">, в Государственную информационную систему о </w:t>
      </w:r>
      <w:r w:rsidR="00801788" w:rsidRPr="00A079D0">
        <w:lastRenderedPageBreak/>
        <w:t>государственных и муниципальных платежах в соответствии с порядком, установленным Федеральном законом</w:t>
      </w:r>
      <w:r w:rsidR="00B7483E" w:rsidRPr="00A079D0">
        <w:t xml:space="preserve"> от 27 июля 2010 года № 210-ФЗ «</w:t>
      </w:r>
      <w:r w:rsidR="00801788" w:rsidRPr="00A079D0">
        <w:t>Об организации предоставления государс</w:t>
      </w:r>
      <w:r w:rsidR="00B7483E" w:rsidRPr="00A079D0">
        <w:t>твенных и муниципальных услуг»</w:t>
      </w:r>
      <w:r w:rsidR="00801788" w:rsidRPr="00A079D0">
        <w:t>;</w:t>
      </w:r>
      <w:proofErr w:type="gramEnd"/>
    </w:p>
    <w:p w:rsidR="00801788" w:rsidRPr="00A079D0" w:rsidRDefault="00746847" w:rsidP="00801788">
      <w:pPr>
        <w:pStyle w:val="aff3"/>
        <w:jc w:val="both"/>
      </w:pPr>
      <w:r w:rsidRPr="00A079D0">
        <w:t>-</w:t>
      </w:r>
      <w:r w:rsidR="00801788" w:rsidRPr="00A079D0">
        <w:t>принятие решения о признании безнадежной к взысканию задолженности по платежам в бюджет;</w:t>
      </w:r>
    </w:p>
    <w:p w:rsidR="00801788" w:rsidRPr="00A079D0" w:rsidRDefault="00801788" w:rsidP="00801788">
      <w:pPr>
        <w:pStyle w:val="aff3"/>
        <w:jc w:val="both"/>
      </w:pPr>
      <w:r w:rsidRPr="00A079D0">
        <w:t>в) определение порядка заполнения (составления) и отражения в бюджетном учете первичных учетных документов по администрируемым доходам бюджет</w:t>
      </w:r>
      <w:r w:rsidR="007058C6" w:rsidRPr="00A079D0">
        <w:t>а</w:t>
      </w:r>
      <w:r w:rsidRPr="00A079D0">
        <w:t xml:space="preserve"> или указание нормативных правовых актов Российской Федерации, регулирующих данные вопросы;</w:t>
      </w:r>
    </w:p>
    <w:p w:rsidR="00801788" w:rsidRPr="00A079D0" w:rsidRDefault="00801788" w:rsidP="00801788">
      <w:pPr>
        <w:pStyle w:val="aff3"/>
        <w:jc w:val="both"/>
      </w:pPr>
      <w:r w:rsidRPr="00A079D0">
        <w:t>г) определение порядка и сроков сверки данных бюджетного учета администрируемых доходов бюджет</w:t>
      </w:r>
      <w:r w:rsidR="00260387" w:rsidRPr="00A079D0">
        <w:t>а</w:t>
      </w:r>
      <w:r w:rsidRPr="00A079D0">
        <w:t xml:space="preserve"> в соответствии с нормативными правовыми актами Российской Федерации; </w:t>
      </w:r>
    </w:p>
    <w:p w:rsidR="00801788" w:rsidRPr="00A079D0" w:rsidRDefault="00801788" w:rsidP="00801788">
      <w:pPr>
        <w:pStyle w:val="aff3"/>
        <w:jc w:val="both"/>
      </w:pPr>
      <w:r w:rsidRPr="00A079D0">
        <w:t>д) определение порядка действий администраторов доходов бюджет</w:t>
      </w:r>
      <w:r w:rsidR="00260387" w:rsidRPr="00A079D0">
        <w:t>а</w:t>
      </w:r>
      <w:r w:rsidRPr="00A079D0">
        <w:t xml:space="preserve">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казначейства;</w:t>
      </w:r>
    </w:p>
    <w:p w:rsidR="00801788" w:rsidRPr="00A079D0" w:rsidRDefault="00801788" w:rsidP="00801788">
      <w:pPr>
        <w:pStyle w:val="aff3"/>
        <w:jc w:val="both"/>
      </w:pPr>
      <w:r w:rsidRPr="00A079D0">
        <w:t>е) определение порядка действий администраторов доходов бюджет</w:t>
      </w:r>
      <w:r w:rsidR="00260387" w:rsidRPr="00A079D0">
        <w:t>а</w:t>
      </w:r>
      <w:r w:rsidRPr="00A079D0">
        <w:t xml:space="preserve"> по принудительному взысканию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 w:rsidR="00801788" w:rsidRPr="00A079D0" w:rsidRDefault="00801788" w:rsidP="00801788">
      <w:pPr>
        <w:pStyle w:val="aff3"/>
        <w:jc w:val="both"/>
      </w:pPr>
      <w:r w:rsidRPr="00A079D0">
        <w:t>ж) определение порядка, форм и сроков представления администратором доходов бюджет</w:t>
      </w:r>
      <w:r w:rsidR="00260387" w:rsidRPr="00A079D0">
        <w:t>а</w:t>
      </w:r>
      <w:r w:rsidRPr="00A079D0">
        <w:t xml:space="preserve"> главному администратору доходов бюджет</w:t>
      </w:r>
      <w:r w:rsidR="00260387" w:rsidRPr="00A079D0">
        <w:t>а</w:t>
      </w:r>
      <w:r w:rsidRPr="00A079D0">
        <w:t xml:space="preserve"> сведений и бюджетной отчетности, необходимых для осуществления полномочий главного</w:t>
      </w:r>
      <w:r w:rsidR="00260387" w:rsidRPr="00A079D0">
        <w:t xml:space="preserve"> администратора доходов бюджета</w:t>
      </w:r>
      <w:r w:rsidRPr="00A079D0">
        <w:t>;</w:t>
      </w:r>
    </w:p>
    <w:p w:rsidR="00801788" w:rsidRPr="00A079D0" w:rsidRDefault="00801788" w:rsidP="00801788">
      <w:pPr>
        <w:pStyle w:val="aff3"/>
        <w:jc w:val="both"/>
      </w:pPr>
      <w:r w:rsidRPr="00A079D0">
        <w:t>з) требование об установлении администраторами доходов бюджет</w:t>
      </w:r>
      <w:r w:rsidR="00260387" w:rsidRPr="00A079D0">
        <w:t xml:space="preserve">а </w:t>
      </w:r>
      <w:r w:rsidRPr="00A079D0">
        <w:t>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801788" w:rsidRPr="00A079D0" w:rsidRDefault="00801788" w:rsidP="00801788">
      <w:pPr>
        <w:pStyle w:val="aff3"/>
        <w:jc w:val="both"/>
      </w:pPr>
      <w:r w:rsidRPr="00A079D0">
        <w:t>и) иные положения, необходимые для реализации полномочий</w:t>
      </w:r>
      <w:r w:rsidR="00260387" w:rsidRPr="00A079D0">
        <w:t xml:space="preserve"> администратора доходов бюджета</w:t>
      </w:r>
      <w:r w:rsidRPr="00A079D0">
        <w:t>.</w:t>
      </w:r>
    </w:p>
    <w:p w:rsidR="004B0C0B" w:rsidRPr="00A079D0" w:rsidRDefault="004B0C0B" w:rsidP="004B0C0B">
      <w:pPr>
        <w:pStyle w:val="aff3"/>
        <w:jc w:val="both"/>
        <w:rPr>
          <w:b/>
        </w:rPr>
      </w:pPr>
      <w:r w:rsidRPr="00A079D0">
        <w:rPr>
          <w:b/>
        </w:rPr>
        <w:t>3.  Администраторы доходов бюджет</w:t>
      </w:r>
      <w:r w:rsidR="001E047D" w:rsidRPr="00A079D0">
        <w:rPr>
          <w:b/>
        </w:rPr>
        <w:t xml:space="preserve">а </w:t>
      </w:r>
      <w:r w:rsidRPr="00A079D0">
        <w:rPr>
          <w:b/>
        </w:rPr>
        <w:t>обеспечивают взаимодействие с Управлением Федерального казначейства по Ленинградской области в порядке, установленном Министерством финансов Российской Федерации и Федеральным казначейством.</w:t>
      </w:r>
    </w:p>
    <w:p w:rsidR="004B0C0B" w:rsidRPr="00A079D0" w:rsidRDefault="00D06712" w:rsidP="004B0C0B">
      <w:pPr>
        <w:pStyle w:val="aff3"/>
        <w:jc w:val="both"/>
        <w:rPr>
          <w:b/>
        </w:rPr>
      </w:pPr>
      <w:r>
        <w:rPr>
          <w:b/>
        </w:rPr>
        <w:lastRenderedPageBreak/>
        <w:t>4</w:t>
      </w:r>
      <w:r w:rsidR="004B0C0B" w:rsidRPr="00A079D0">
        <w:rPr>
          <w:b/>
        </w:rPr>
        <w:t>. В случае изменения состава и (или) функций главного</w:t>
      </w:r>
      <w:r w:rsidR="001E047D" w:rsidRPr="00A079D0">
        <w:rPr>
          <w:b/>
        </w:rPr>
        <w:t xml:space="preserve"> администратора доходов бюджета</w:t>
      </w:r>
      <w:r w:rsidR="004B0C0B" w:rsidRPr="00A079D0">
        <w:rPr>
          <w:b/>
        </w:rPr>
        <w:t>, главны</w:t>
      </w:r>
      <w:r w:rsidR="001E047D" w:rsidRPr="00A079D0">
        <w:rPr>
          <w:b/>
        </w:rPr>
        <w:t>й администратор доходов бюджета</w:t>
      </w:r>
      <w:r w:rsidR="004B0C0B" w:rsidRPr="00A079D0">
        <w:rPr>
          <w:b/>
        </w:rPr>
        <w:t>, который наделен полномочиями по их администрированию,</w:t>
      </w:r>
      <w:r w:rsidR="001E047D" w:rsidRPr="00A079D0">
        <w:rPr>
          <w:b/>
        </w:rPr>
        <w:t xml:space="preserve"> доводит эту информацию до </w:t>
      </w:r>
      <w:r w:rsidR="00C81BDE" w:rsidRPr="00C81BDE">
        <w:rPr>
          <w:b/>
        </w:rPr>
        <w:t>администрации МО</w:t>
      </w:r>
      <w:r w:rsidR="00C81BDE" w:rsidRPr="00A079D0">
        <w:rPr>
          <w:b/>
        </w:rPr>
        <w:t xml:space="preserve"> </w:t>
      </w:r>
      <w:r w:rsidR="004B0C0B" w:rsidRPr="00A079D0">
        <w:rPr>
          <w:b/>
        </w:rPr>
        <w:t xml:space="preserve">в течение 14 дней </w:t>
      </w:r>
      <w:proofErr w:type="gramStart"/>
      <w:r w:rsidR="004B0C0B" w:rsidRPr="00A079D0">
        <w:rPr>
          <w:b/>
        </w:rPr>
        <w:t>с даты внесения</w:t>
      </w:r>
      <w:proofErr w:type="gramEnd"/>
      <w:r w:rsidR="004B0C0B" w:rsidRPr="00A079D0">
        <w:rPr>
          <w:b/>
        </w:rPr>
        <w:t xml:space="preserve"> соответствующих изменений.</w:t>
      </w:r>
    </w:p>
    <w:p w:rsidR="00801788" w:rsidRPr="00A079D0" w:rsidRDefault="00801788" w:rsidP="00801788">
      <w:pPr>
        <w:pStyle w:val="aff3"/>
        <w:jc w:val="both"/>
      </w:pPr>
    </w:p>
    <w:p w:rsidR="000F4753" w:rsidRPr="00A079D0" w:rsidRDefault="003D2811" w:rsidP="008017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9D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D0FF9" w:rsidRPr="00A079D0">
        <w:rPr>
          <w:rFonts w:ascii="Times New Roman" w:hAnsi="Times New Roman" w:cs="Times New Roman"/>
          <w:sz w:val="26"/>
          <w:szCs w:val="26"/>
        </w:rPr>
        <w:t xml:space="preserve"> </w:t>
      </w:r>
      <w:r w:rsidR="000F4753" w:rsidRPr="00A079D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F4753" w:rsidRPr="00A079D0" w:rsidSect="00E9118F">
      <w:headerReference w:type="first" r:id="rId8"/>
      <w:footnotePr>
        <w:numRestart w:val="eachPage"/>
      </w:footnotePr>
      <w:pgSz w:w="11906" w:h="16838"/>
      <w:pgMar w:top="1134" w:right="1134" w:bottom="1134" w:left="1701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40" w:rsidRDefault="00DE6740" w:rsidP="009C276D">
      <w:r>
        <w:separator/>
      </w:r>
    </w:p>
    <w:p w:rsidR="00DE6740" w:rsidRDefault="00DE6740"/>
  </w:endnote>
  <w:endnote w:type="continuationSeparator" w:id="0">
    <w:p w:rsidR="00DE6740" w:rsidRDefault="00DE6740" w:rsidP="009C276D">
      <w:r>
        <w:continuationSeparator/>
      </w:r>
    </w:p>
    <w:p w:rsidR="00DE6740" w:rsidRDefault="00DE67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40" w:rsidRDefault="00DE6740" w:rsidP="009C276D">
      <w:r>
        <w:separator/>
      </w:r>
    </w:p>
    <w:p w:rsidR="00DE6740" w:rsidRDefault="00DE6740"/>
  </w:footnote>
  <w:footnote w:type="continuationSeparator" w:id="0">
    <w:p w:rsidR="00DE6740" w:rsidRDefault="00DE6740" w:rsidP="009C276D">
      <w:r>
        <w:continuationSeparator/>
      </w:r>
    </w:p>
    <w:p w:rsidR="00DE6740" w:rsidRDefault="00DE67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3" w:rsidRDefault="000F4753" w:rsidP="006C6440">
    <w:pPr>
      <w:pStyle w:val="af9"/>
      <w:jc w:val="center"/>
      <w:rPr>
        <w:lang w:eastAsia="ru-RU"/>
      </w:rPr>
    </w:pPr>
  </w:p>
  <w:p w:rsidR="000F4753" w:rsidRDefault="000F4753" w:rsidP="006C6440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F2BBA"/>
    <w:multiLevelType w:val="hybridMultilevel"/>
    <w:tmpl w:val="EE643B82"/>
    <w:lvl w:ilvl="0" w:tplc="8326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613B7"/>
    <w:multiLevelType w:val="multilevel"/>
    <w:tmpl w:val="E5A0B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9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51847119"/>
    <w:multiLevelType w:val="hybridMultilevel"/>
    <w:tmpl w:val="1582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D42D5"/>
    <w:multiLevelType w:val="hybridMultilevel"/>
    <w:tmpl w:val="72827E2E"/>
    <w:lvl w:ilvl="0" w:tplc="529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7420C6"/>
    <w:multiLevelType w:val="hybridMultilevel"/>
    <w:tmpl w:val="870C4120"/>
    <w:lvl w:ilvl="0" w:tplc="3C9A42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7444393"/>
    <w:multiLevelType w:val="multilevel"/>
    <w:tmpl w:val="3BFC8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02C4D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1D41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986"/>
    <w:rsid w:val="00025A8B"/>
    <w:rsid w:val="00025E36"/>
    <w:rsid w:val="00026744"/>
    <w:rsid w:val="00030CE4"/>
    <w:rsid w:val="0003117D"/>
    <w:rsid w:val="0003130F"/>
    <w:rsid w:val="000325AC"/>
    <w:rsid w:val="00033127"/>
    <w:rsid w:val="00033D2E"/>
    <w:rsid w:val="0003517E"/>
    <w:rsid w:val="000351A1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A99"/>
    <w:rsid w:val="00053F9C"/>
    <w:rsid w:val="00054122"/>
    <w:rsid w:val="000541C3"/>
    <w:rsid w:val="00054CC7"/>
    <w:rsid w:val="00054F79"/>
    <w:rsid w:val="000558CA"/>
    <w:rsid w:val="00055AEC"/>
    <w:rsid w:val="00055B1A"/>
    <w:rsid w:val="00056792"/>
    <w:rsid w:val="000568E5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4F98"/>
    <w:rsid w:val="00065008"/>
    <w:rsid w:val="00065371"/>
    <w:rsid w:val="000654D5"/>
    <w:rsid w:val="00066BC9"/>
    <w:rsid w:val="00066DE9"/>
    <w:rsid w:val="00067340"/>
    <w:rsid w:val="00067483"/>
    <w:rsid w:val="000674DF"/>
    <w:rsid w:val="00067BC3"/>
    <w:rsid w:val="00070E40"/>
    <w:rsid w:val="00071706"/>
    <w:rsid w:val="00071A36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52F"/>
    <w:rsid w:val="00086616"/>
    <w:rsid w:val="00086EC8"/>
    <w:rsid w:val="000870F1"/>
    <w:rsid w:val="00087F8E"/>
    <w:rsid w:val="00090099"/>
    <w:rsid w:val="000906B8"/>
    <w:rsid w:val="000908F1"/>
    <w:rsid w:val="000913DB"/>
    <w:rsid w:val="00091A79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3E20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0D"/>
    <w:rsid w:val="000B07EA"/>
    <w:rsid w:val="000B1B86"/>
    <w:rsid w:val="000B2B9C"/>
    <w:rsid w:val="000B3DD3"/>
    <w:rsid w:val="000B45A4"/>
    <w:rsid w:val="000B4CFC"/>
    <w:rsid w:val="000B4DE9"/>
    <w:rsid w:val="000B53E0"/>
    <w:rsid w:val="000B5CCA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D77C8"/>
    <w:rsid w:val="000E05D2"/>
    <w:rsid w:val="000E1603"/>
    <w:rsid w:val="000E163D"/>
    <w:rsid w:val="000E1B8F"/>
    <w:rsid w:val="000E2844"/>
    <w:rsid w:val="000E29A5"/>
    <w:rsid w:val="000E2B94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1A9A"/>
    <w:rsid w:val="000F2542"/>
    <w:rsid w:val="000F28F6"/>
    <w:rsid w:val="000F2FE7"/>
    <w:rsid w:val="000F4747"/>
    <w:rsid w:val="000F4753"/>
    <w:rsid w:val="000F517F"/>
    <w:rsid w:val="000F59D5"/>
    <w:rsid w:val="000F60F9"/>
    <w:rsid w:val="000F734C"/>
    <w:rsid w:val="000F7367"/>
    <w:rsid w:val="000F7A31"/>
    <w:rsid w:val="000F7BEB"/>
    <w:rsid w:val="000F7E09"/>
    <w:rsid w:val="00100558"/>
    <w:rsid w:val="00101B4B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566"/>
    <w:rsid w:val="00116A2B"/>
    <w:rsid w:val="00116AE1"/>
    <w:rsid w:val="00117057"/>
    <w:rsid w:val="00117133"/>
    <w:rsid w:val="0011756D"/>
    <w:rsid w:val="00117E78"/>
    <w:rsid w:val="00121846"/>
    <w:rsid w:val="00121B2A"/>
    <w:rsid w:val="001221CF"/>
    <w:rsid w:val="00123124"/>
    <w:rsid w:val="001234D9"/>
    <w:rsid w:val="0012372A"/>
    <w:rsid w:val="00125B73"/>
    <w:rsid w:val="00126331"/>
    <w:rsid w:val="00126FF4"/>
    <w:rsid w:val="00127F0F"/>
    <w:rsid w:val="001306D8"/>
    <w:rsid w:val="00130B66"/>
    <w:rsid w:val="001314F2"/>
    <w:rsid w:val="00131A49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42E"/>
    <w:rsid w:val="00147B0D"/>
    <w:rsid w:val="001506E3"/>
    <w:rsid w:val="00150D95"/>
    <w:rsid w:val="00151CB3"/>
    <w:rsid w:val="00151F80"/>
    <w:rsid w:val="00152631"/>
    <w:rsid w:val="001529DC"/>
    <w:rsid w:val="00152D0C"/>
    <w:rsid w:val="00152F48"/>
    <w:rsid w:val="0015304E"/>
    <w:rsid w:val="00154C0A"/>
    <w:rsid w:val="001556F4"/>
    <w:rsid w:val="00156451"/>
    <w:rsid w:val="0015673F"/>
    <w:rsid w:val="00156B80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1A62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46A0"/>
    <w:rsid w:val="001A7ACA"/>
    <w:rsid w:val="001A7F28"/>
    <w:rsid w:val="001B0BD2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C0C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47D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BBF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3E0F"/>
    <w:rsid w:val="001F4744"/>
    <w:rsid w:val="001F4E5B"/>
    <w:rsid w:val="001F59A1"/>
    <w:rsid w:val="001F629E"/>
    <w:rsid w:val="001F766D"/>
    <w:rsid w:val="0020056F"/>
    <w:rsid w:val="00201053"/>
    <w:rsid w:val="00201108"/>
    <w:rsid w:val="00201552"/>
    <w:rsid w:val="0020236E"/>
    <w:rsid w:val="0020238D"/>
    <w:rsid w:val="00203097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1F14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BBE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1B0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3A3"/>
    <w:rsid w:val="0024680F"/>
    <w:rsid w:val="00246DFF"/>
    <w:rsid w:val="00247DFA"/>
    <w:rsid w:val="00250530"/>
    <w:rsid w:val="00250599"/>
    <w:rsid w:val="00251F39"/>
    <w:rsid w:val="00252254"/>
    <w:rsid w:val="002550BD"/>
    <w:rsid w:val="0025579A"/>
    <w:rsid w:val="00256566"/>
    <w:rsid w:val="0025692E"/>
    <w:rsid w:val="00256EEA"/>
    <w:rsid w:val="00256FB7"/>
    <w:rsid w:val="002575EF"/>
    <w:rsid w:val="002577B3"/>
    <w:rsid w:val="00260387"/>
    <w:rsid w:val="002605C0"/>
    <w:rsid w:val="00261AA8"/>
    <w:rsid w:val="00261C1A"/>
    <w:rsid w:val="00261C5D"/>
    <w:rsid w:val="002621B7"/>
    <w:rsid w:val="00262B04"/>
    <w:rsid w:val="00262D27"/>
    <w:rsid w:val="0026334B"/>
    <w:rsid w:val="002633A4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444"/>
    <w:rsid w:val="00287E5A"/>
    <w:rsid w:val="00290CAB"/>
    <w:rsid w:val="00290E03"/>
    <w:rsid w:val="002912B1"/>
    <w:rsid w:val="00291760"/>
    <w:rsid w:val="002921AF"/>
    <w:rsid w:val="00292B3F"/>
    <w:rsid w:val="002939B1"/>
    <w:rsid w:val="002950C3"/>
    <w:rsid w:val="00295410"/>
    <w:rsid w:val="00296F3E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36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5D80"/>
    <w:rsid w:val="002B6843"/>
    <w:rsid w:val="002B71D5"/>
    <w:rsid w:val="002B7463"/>
    <w:rsid w:val="002B7A4F"/>
    <w:rsid w:val="002B7DFE"/>
    <w:rsid w:val="002C0687"/>
    <w:rsid w:val="002C179D"/>
    <w:rsid w:val="002C18DD"/>
    <w:rsid w:val="002C2383"/>
    <w:rsid w:val="002C2817"/>
    <w:rsid w:val="002C2EA1"/>
    <w:rsid w:val="002C334F"/>
    <w:rsid w:val="002C415B"/>
    <w:rsid w:val="002C4CE4"/>
    <w:rsid w:val="002C4FEF"/>
    <w:rsid w:val="002C5CE2"/>
    <w:rsid w:val="002C5F48"/>
    <w:rsid w:val="002C617A"/>
    <w:rsid w:val="002C6F3B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035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1625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2F5B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222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160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293"/>
    <w:rsid w:val="003B4B76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811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5A8B"/>
    <w:rsid w:val="003F5AD0"/>
    <w:rsid w:val="003F6252"/>
    <w:rsid w:val="003F63FB"/>
    <w:rsid w:val="003F6611"/>
    <w:rsid w:val="003F67BB"/>
    <w:rsid w:val="003F6822"/>
    <w:rsid w:val="003F6997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80D"/>
    <w:rsid w:val="00404D6E"/>
    <w:rsid w:val="00405C77"/>
    <w:rsid w:val="00405DA9"/>
    <w:rsid w:val="00406A1F"/>
    <w:rsid w:val="00407500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B42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5F41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53D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5CB3"/>
    <w:rsid w:val="0047613D"/>
    <w:rsid w:val="004771E9"/>
    <w:rsid w:val="00477B1C"/>
    <w:rsid w:val="00481141"/>
    <w:rsid w:val="00481857"/>
    <w:rsid w:val="00481BBD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3FE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E11"/>
    <w:rsid w:val="004A7F6A"/>
    <w:rsid w:val="004B00F7"/>
    <w:rsid w:val="004B09FE"/>
    <w:rsid w:val="004B0BE8"/>
    <w:rsid w:val="004B0C0B"/>
    <w:rsid w:val="004B0F85"/>
    <w:rsid w:val="004B128F"/>
    <w:rsid w:val="004B1D81"/>
    <w:rsid w:val="004B3FFE"/>
    <w:rsid w:val="004B466B"/>
    <w:rsid w:val="004B4DB3"/>
    <w:rsid w:val="004B4FA7"/>
    <w:rsid w:val="004B52AE"/>
    <w:rsid w:val="004B56C6"/>
    <w:rsid w:val="004B66CE"/>
    <w:rsid w:val="004B6E74"/>
    <w:rsid w:val="004B7084"/>
    <w:rsid w:val="004B7091"/>
    <w:rsid w:val="004C00F9"/>
    <w:rsid w:val="004C061B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6F4"/>
    <w:rsid w:val="004F4DFA"/>
    <w:rsid w:val="004F4FAA"/>
    <w:rsid w:val="004F55AA"/>
    <w:rsid w:val="004F5796"/>
    <w:rsid w:val="004F5DCA"/>
    <w:rsid w:val="004F6733"/>
    <w:rsid w:val="004F6742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0E2D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64F"/>
    <w:rsid w:val="00524EB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8B7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5E92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112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46E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389C"/>
    <w:rsid w:val="005B39A1"/>
    <w:rsid w:val="005B3DB1"/>
    <w:rsid w:val="005B4332"/>
    <w:rsid w:val="005B5457"/>
    <w:rsid w:val="005B58D7"/>
    <w:rsid w:val="005B59C1"/>
    <w:rsid w:val="005B5B45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1ED6"/>
    <w:rsid w:val="005C3B41"/>
    <w:rsid w:val="005C3FC6"/>
    <w:rsid w:val="005C4D28"/>
    <w:rsid w:val="005C575E"/>
    <w:rsid w:val="005C6285"/>
    <w:rsid w:val="005C630D"/>
    <w:rsid w:val="005C73AA"/>
    <w:rsid w:val="005C77E2"/>
    <w:rsid w:val="005C7DB0"/>
    <w:rsid w:val="005D009B"/>
    <w:rsid w:val="005D09E1"/>
    <w:rsid w:val="005D0E3E"/>
    <w:rsid w:val="005D1931"/>
    <w:rsid w:val="005D1DC4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666"/>
    <w:rsid w:val="005E7E0A"/>
    <w:rsid w:val="005F049F"/>
    <w:rsid w:val="005F1111"/>
    <w:rsid w:val="005F12F0"/>
    <w:rsid w:val="005F14CC"/>
    <w:rsid w:val="005F1F08"/>
    <w:rsid w:val="005F2994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5EB5"/>
    <w:rsid w:val="00606088"/>
    <w:rsid w:val="0060634D"/>
    <w:rsid w:val="006068A2"/>
    <w:rsid w:val="00606E7E"/>
    <w:rsid w:val="00606F17"/>
    <w:rsid w:val="00606F9D"/>
    <w:rsid w:val="00610CB5"/>
    <w:rsid w:val="00611068"/>
    <w:rsid w:val="0061147D"/>
    <w:rsid w:val="00611E2A"/>
    <w:rsid w:val="00612629"/>
    <w:rsid w:val="00613062"/>
    <w:rsid w:val="0061348D"/>
    <w:rsid w:val="006137AE"/>
    <w:rsid w:val="00613C1B"/>
    <w:rsid w:val="006145CA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7C7"/>
    <w:rsid w:val="00637E53"/>
    <w:rsid w:val="006400E9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212D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3F93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F1"/>
    <w:rsid w:val="00677C8E"/>
    <w:rsid w:val="00680FF5"/>
    <w:rsid w:val="0068101F"/>
    <w:rsid w:val="00681F1E"/>
    <w:rsid w:val="006821A8"/>
    <w:rsid w:val="006824A8"/>
    <w:rsid w:val="0068413C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07A3"/>
    <w:rsid w:val="00691F10"/>
    <w:rsid w:val="00691F52"/>
    <w:rsid w:val="00693588"/>
    <w:rsid w:val="006936A2"/>
    <w:rsid w:val="006939F2"/>
    <w:rsid w:val="0069415C"/>
    <w:rsid w:val="00695867"/>
    <w:rsid w:val="006962FB"/>
    <w:rsid w:val="00696461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92D"/>
    <w:rsid w:val="006B4A24"/>
    <w:rsid w:val="006B4EF9"/>
    <w:rsid w:val="006B53A4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6440"/>
    <w:rsid w:val="006C785E"/>
    <w:rsid w:val="006C7B83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5CC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3FB1"/>
    <w:rsid w:val="007058C6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48B3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0CBE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1B43"/>
    <w:rsid w:val="007329D6"/>
    <w:rsid w:val="007331CF"/>
    <w:rsid w:val="007341C0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847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16A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0CB7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69D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A7D6E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2E52"/>
    <w:rsid w:val="007D39AA"/>
    <w:rsid w:val="007D3DD5"/>
    <w:rsid w:val="007D48EA"/>
    <w:rsid w:val="007D5EFA"/>
    <w:rsid w:val="007D615A"/>
    <w:rsid w:val="007D6673"/>
    <w:rsid w:val="007D72DB"/>
    <w:rsid w:val="007D75DB"/>
    <w:rsid w:val="007D7FA7"/>
    <w:rsid w:val="007E0D26"/>
    <w:rsid w:val="007E0E2A"/>
    <w:rsid w:val="007E0F13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659"/>
    <w:rsid w:val="007F4E9D"/>
    <w:rsid w:val="007F5FB5"/>
    <w:rsid w:val="007F630D"/>
    <w:rsid w:val="007F63DA"/>
    <w:rsid w:val="007F7341"/>
    <w:rsid w:val="007F73BC"/>
    <w:rsid w:val="007F7EE2"/>
    <w:rsid w:val="008006C8"/>
    <w:rsid w:val="00801788"/>
    <w:rsid w:val="00801C13"/>
    <w:rsid w:val="00801EC5"/>
    <w:rsid w:val="00802B5F"/>
    <w:rsid w:val="008054B3"/>
    <w:rsid w:val="00805A96"/>
    <w:rsid w:val="00806092"/>
    <w:rsid w:val="008067A2"/>
    <w:rsid w:val="00806A56"/>
    <w:rsid w:val="0080741B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822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6AB"/>
    <w:rsid w:val="008416DD"/>
    <w:rsid w:val="00841E84"/>
    <w:rsid w:val="0084216A"/>
    <w:rsid w:val="00842886"/>
    <w:rsid w:val="00842A75"/>
    <w:rsid w:val="00842C21"/>
    <w:rsid w:val="00842F81"/>
    <w:rsid w:val="00843B79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1650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499D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250D"/>
    <w:rsid w:val="0088309B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A7D48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66CC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805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C787C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262"/>
    <w:rsid w:val="008F17FE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4DFA"/>
    <w:rsid w:val="00905C04"/>
    <w:rsid w:val="00906C2E"/>
    <w:rsid w:val="00907BB5"/>
    <w:rsid w:val="009104C3"/>
    <w:rsid w:val="00910731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3E93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F59"/>
    <w:rsid w:val="00946284"/>
    <w:rsid w:val="009468C8"/>
    <w:rsid w:val="00946D5F"/>
    <w:rsid w:val="00947DA5"/>
    <w:rsid w:val="009500CD"/>
    <w:rsid w:val="00950E48"/>
    <w:rsid w:val="00951668"/>
    <w:rsid w:val="009519E0"/>
    <w:rsid w:val="00951BCA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3E8E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6E9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3660"/>
    <w:rsid w:val="009C4600"/>
    <w:rsid w:val="009C5019"/>
    <w:rsid w:val="009C541B"/>
    <w:rsid w:val="009C56DE"/>
    <w:rsid w:val="009C5820"/>
    <w:rsid w:val="009C5D07"/>
    <w:rsid w:val="009C6C98"/>
    <w:rsid w:val="009C6E82"/>
    <w:rsid w:val="009D00B0"/>
    <w:rsid w:val="009D0611"/>
    <w:rsid w:val="009D0C6A"/>
    <w:rsid w:val="009D0FF9"/>
    <w:rsid w:val="009D122D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5DCC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7718"/>
    <w:rsid w:val="009F0903"/>
    <w:rsid w:val="009F11C5"/>
    <w:rsid w:val="009F16B5"/>
    <w:rsid w:val="009F2151"/>
    <w:rsid w:val="009F2940"/>
    <w:rsid w:val="009F296C"/>
    <w:rsid w:val="009F2D0D"/>
    <w:rsid w:val="009F2E77"/>
    <w:rsid w:val="009F3C2D"/>
    <w:rsid w:val="009F3C3F"/>
    <w:rsid w:val="009F465F"/>
    <w:rsid w:val="009F4A03"/>
    <w:rsid w:val="009F5207"/>
    <w:rsid w:val="009F563C"/>
    <w:rsid w:val="009F57EF"/>
    <w:rsid w:val="009F5814"/>
    <w:rsid w:val="009F5D92"/>
    <w:rsid w:val="009F66DC"/>
    <w:rsid w:val="009F6726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653"/>
    <w:rsid w:val="00A079D0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560A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468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6DC2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5709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1D0D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A94"/>
    <w:rsid w:val="00AE4EC4"/>
    <w:rsid w:val="00AE5E09"/>
    <w:rsid w:val="00AE618F"/>
    <w:rsid w:val="00AE7ACA"/>
    <w:rsid w:val="00AE7F9A"/>
    <w:rsid w:val="00AF0AF2"/>
    <w:rsid w:val="00AF0DE8"/>
    <w:rsid w:val="00AF29CB"/>
    <w:rsid w:val="00AF3272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2E9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DA1"/>
    <w:rsid w:val="00B21586"/>
    <w:rsid w:val="00B219E2"/>
    <w:rsid w:val="00B21ECC"/>
    <w:rsid w:val="00B21FE7"/>
    <w:rsid w:val="00B22742"/>
    <w:rsid w:val="00B22999"/>
    <w:rsid w:val="00B22A2A"/>
    <w:rsid w:val="00B233CB"/>
    <w:rsid w:val="00B23EC8"/>
    <w:rsid w:val="00B243F1"/>
    <w:rsid w:val="00B244FD"/>
    <w:rsid w:val="00B24A10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F64"/>
    <w:rsid w:val="00B65FD2"/>
    <w:rsid w:val="00B66D6A"/>
    <w:rsid w:val="00B67253"/>
    <w:rsid w:val="00B67256"/>
    <w:rsid w:val="00B67872"/>
    <w:rsid w:val="00B67DBF"/>
    <w:rsid w:val="00B67EE2"/>
    <w:rsid w:val="00B70534"/>
    <w:rsid w:val="00B74386"/>
    <w:rsid w:val="00B74654"/>
    <w:rsid w:val="00B746F9"/>
    <w:rsid w:val="00B7483E"/>
    <w:rsid w:val="00B74D81"/>
    <w:rsid w:val="00B754A8"/>
    <w:rsid w:val="00B76953"/>
    <w:rsid w:val="00B77684"/>
    <w:rsid w:val="00B77BF5"/>
    <w:rsid w:val="00B77C86"/>
    <w:rsid w:val="00B803B4"/>
    <w:rsid w:val="00B80F16"/>
    <w:rsid w:val="00B8108B"/>
    <w:rsid w:val="00B81293"/>
    <w:rsid w:val="00B81E94"/>
    <w:rsid w:val="00B82911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0E7"/>
    <w:rsid w:val="00B94448"/>
    <w:rsid w:val="00B945A9"/>
    <w:rsid w:val="00B945E2"/>
    <w:rsid w:val="00B94840"/>
    <w:rsid w:val="00B94C74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903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5E66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2F81"/>
    <w:rsid w:val="00C336C2"/>
    <w:rsid w:val="00C33833"/>
    <w:rsid w:val="00C34851"/>
    <w:rsid w:val="00C34E2F"/>
    <w:rsid w:val="00C34E7B"/>
    <w:rsid w:val="00C35391"/>
    <w:rsid w:val="00C35965"/>
    <w:rsid w:val="00C35A87"/>
    <w:rsid w:val="00C35D74"/>
    <w:rsid w:val="00C37C2C"/>
    <w:rsid w:val="00C40AF3"/>
    <w:rsid w:val="00C40C5E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8F5"/>
    <w:rsid w:val="00C45F80"/>
    <w:rsid w:val="00C4680D"/>
    <w:rsid w:val="00C46918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5FC0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5FC0"/>
    <w:rsid w:val="00C76953"/>
    <w:rsid w:val="00C7724C"/>
    <w:rsid w:val="00C77643"/>
    <w:rsid w:val="00C77B0F"/>
    <w:rsid w:val="00C80929"/>
    <w:rsid w:val="00C80F98"/>
    <w:rsid w:val="00C81388"/>
    <w:rsid w:val="00C81BDE"/>
    <w:rsid w:val="00C82162"/>
    <w:rsid w:val="00C831E0"/>
    <w:rsid w:val="00C833F4"/>
    <w:rsid w:val="00C834D7"/>
    <w:rsid w:val="00C842E2"/>
    <w:rsid w:val="00C86BE9"/>
    <w:rsid w:val="00C8705E"/>
    <w:rsid w:val="00C878AF"/>
    <w:rsid w:val="00C90916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BE9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D79A3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B45"/>
    <w:rsid w:val="00D0589E"/>
    <w:rsid w:val="00D058AC"/>
    <w:rsid w:val="00D05D02"/>
    <w:rsid w:val="00D05DFF"/>
    <w:rsid w:val="00D05E17"/>
    <w:rsid w:val="00D05F02"/>
    <w:rsid w:val="00D06343"/>
    <w:rsid w:val="00D0668F"/>
    <w:rsid w:val="00D06696"/>
    <w:rsid w:val="00D06712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3642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4709A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748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68E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638D"/>
    <w:rsid w:val="00DA68C5"/>
    <w:rsid w:val="00DA6A42"/>
    <w:rsid w:val="00DA6C88"/>
    <w:rsid w:val="00DA70D7"/>
    <w:rsid w:val="00DA756E"/>
    <w:rsid w:val="00DB0485"/>
    <w:rsid w:val="00DB0734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563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74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DF7FDC"/>
    <w:rsid w:val="00E01502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A7A"/>
    <w:rsid w:val="00E07F33"/>
    <w:rsid w:val="00E101DE"/>
    <w:rsid w:val="00E10A05"/>
    <w:rsid w:val="00E112D2"/>
    <w:rsid w:val="00E115A1"/>
    <w:rsid w:val="00E122F4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20832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29"/>
    <w:rsid w:val="00E370C1"/>
    <w:rsid w:val="00E374FD"/>
    <w:rsid w:val="00E41050"/>
    <w:rsid w:val="00E4166C"/>
    <w:rsid w:val="00E417B5"/>
    <w:rsid w:val="00E43613"/>
    <w:rsid w:val="00E43721"/>
    <w:rsid w:val="00E43987"/>
    <w:rsid w:val="00E440DE"/>
    <w:rsid w:val="00E4452A"/>
    <w:rsid w:val="00E447CB"/>
    <w:rsid w:val="00E448C6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57B49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7FC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18F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1C54"/>
    <w:rsid w:val="00EA38AC"/>
    <w:rsid w:val="00EA43E7"/>
    <w:rsid w:val="00EA5B23"/>
    <w:rsid w:val="00EA61FC"/>
    <w:rsid w:val="00EA63AF"/>
    <w:rsid w:val="00EA659C"/>
    <w:rsid w:val="00EA6715"/>
    <w:rsid w:val="00EA6E08"/>
    <w:rsid w:val="00EA6E37"/>
    <w:rsid w:val="00EA798A"/>
    <w:rsid w:val="00EA7A76"/>
    <w:rsid w:val="00EB0E1D"/>
    <w:rsid w:val="00EB146E"/>
    <w:rsid w:val="00EB26C3"/>
    <w:rsid w:val="00EB2EFB"/>
    <w:rsid w:val="00EB4A13"/>
    <w:rsid w:val="00EB4A63"/>
    <w:rsid w:val="00EB4D6A"/>
    <w:rsid w:val="00EB5F29"/>
    <w:rsid w:val="00EB6CDF"/>
    <w:rsid w:val="00EB73E0"/>
    <w:rsid w:val="00EB7522"/>
    <w:rsid w:val="00EB7740"/>
    <w:rsid w:val="00EC087A"/>
    <w:rsid w:val="00EC0D28"/>
    <w:rsid w:val="00EC1045"/>
    <w:rsid w:val="00EC1939"/>
    <w:rsid w:val="00EC1C87"/>
    <w:rsid w:val="00EC2777"/>
    <w:rsid w:val="00EC28D2"/>
    <w:rsid w:val="00EC3820"/>
    <w:rsid w:val="00EC531F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92"/>
    <w:rsid w:val="00F011F5"/>
    <w:rsid w:val="00F0135D"/>
    <w:rsid w:val="00F01740"/>
    <w:rsid w:val="00F0184B"/>
    <w:rsid w:val="00F01A12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2756"/>
    <w:rsid w:val="00F13228"/>
    <w:rsid w:val="00F13AAD"/>
    <w:rsid w:val="00F13B75"/>
    <w:rsid w:val="00F15DA2"/>
    <w:rsid w:val="00F16DAD"/>
    <w:rsid w:val="00F17ABA"/>
    <w:rsid w:val="00F200D4"/>
    <w:rsid w:val="00F20C8B"/>
    <w:rsid w:val="00F2269E"/>
    <w:rsid w:val="00F2291B"/>
    <w:rsid w:val="00F22D16"/>
    <w:rsid w:val="00F22EDC"/>
    <w:rsid w:val="00F23711"/>
    <w:rsid w:val="00F24A8B"/>
    <w:rsid w:val="00F256BC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8C3"/>
    <w:rsid w:val="00F70D55"/>
    <w:rsid w:val="00F71CE9"/>
    <w:rsid w:val="00F72597"/>
    <w:rsid w:val="00F7277A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A16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9D8"/>
    <w:rsid w:val="00FA1B82"/>
    <w:rsid w:val="00FA1CA8"/>
    <w:rsid w:val="00FA2A06"/>
    <w:rsid w:val="00FA2D42"/>
    <w:rsid w:val="00FA3302"/>
    <w:rsid w:val="00FA3C0C"/>
    <w:rsid w:val="00FA3DC7"/>
    <w:rsid w:val="00FA441F"/>
    <w:rsid w:val="00FA4B84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562E"/>
    <w:rsid w:val="00FB782E"/>
    <w:rsid w:val="00FB7B29"/>
    <w:rsid w:val="00FC044F"/>
    <w:rsid w:val="00FC1D18"/>
    <w:rsid w:val="00FC249D"/>
    <w:rsid w:val="00FC2843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E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  <w:lang w:eastAsia="ru-RU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 w:cs="Times New Roman CYR"/>
      <w:b/>
      <w:bCs/>
      <w:color w:val="7D7F8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 w:cs="Arial"/>
      <w:color w:val="EBEBEB"/>
      <w:sz w:val="22"/>
      <w:szCs w:val="22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 w:cs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 w:cs="Arial"/>
      <w:color w:val="EBEBEB"/>
      <w:sz w:val="22"/>
      <w:szCs w:val="22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 w:cs="Cambria"/>
      <w:b/>
      <w:bCs/>
      <w:color w:val="27408E"/>
      <w:sz w:val="22"/>
      <w:szCs w:val="22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 w:cs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  <w:lang w:eastAsia="ru-RU"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No Spacing"/>
    <w:link w:val="affc"/>
    <w:uiPriority w:val="1"/>
    <w:qFormat/>
    <w:rsid w:val="00612629"/>
    <w:rPr>
      <w:rFonts w:eastAsia="Times New Roman"/>
      <w:sz w:val="22"/>
      <w:szCs w:val="22"/>
    </w:rPr>
  </w:style>
  <w:style w:type="character" w:customStyle="1" w:styleId="affc">
    <w:name w:val="Без интервала Знак"/>
    <w:link w:val="affb"/>
    <w:uiPriority w:val="1"/>
    <w:locked/>
    <w:rsid w:val="00612629"/>
    <w:rPr>
      <w:rFonts w:eastAsia="Times New Roman"/>
      <w:sz w:val="22"/>
      <w:szCs w:val="22"/>
    </w:rPr>
  </w:style>
  <w:style w:type="character" w:customStyle="1" w:styleId="affd">
    <w:name w:val="Основной текст_"/>
    <w:link w:val="14"/>
    <w:rsid w:val="009F3C2D"/>
    <w:rPr>
      <w:rFonts w:ascii="Arial" w:eastAsia="Arial" w:hAnsi="Arial" w:cs="Arial"/>
      <w:shd w:val="clear" w:color="auto" w:fill="FFFFFF"/>
    </w:rPr>
  </w:style>
  <w:style w:type="paragraph" w:customStyle="1" w:styleId="14">
    <w:name w:val="Основной текст1"/>
    <w:basedOn w:val="a"/>
    <w:link w:val="affd"/>
    <w:rsid w:val="009F3C2D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19E9-3B42-4DCB-A091-51A54EEC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2014</cp:lastModifiedBy>
  <cp:revision>2</cp:revision>
  <cp:lastPrinted>2023-08-15T14:15:00Z</cp:lastPrinted>
  <dcterms:created xsi:type="dcterms:W3CDTF">2023-09-01T05:46:00Z</dcterms:created>
  <dcterms:modified xsi:type="dcterms:W3CDTF">2023-09-01T05:46:00Z</dcterms:modified>
</cp:coreProperties>
</file>