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>К</w:t>
      </w:r>
      <w:r w:rsidR="00E44B53">
        <w:rPr>
          <w:rFonts w:ascii="Times New Roman" w:hAnsi="Times New Roman"/>
          <w:b/>
          <w:bCs/>
          <w:sz w:val="28"/>
          <w:szCs w:val="28"/>
        </w:rPr>
        <w:t>АЛИТИНС</w:t>
      </w:r>
      <w:r w:rsidRPr="002C0F83">
        <w:rPr>
          <w:rFonts w:ascii="Times New Roman" w:hAnsi="Times New Roman"/>
          <w:b/>
          <w:bCs/>
          <w:sz w:val="28"/>
          <w:szCs w:val="28"/>
        </w:rPr>
        <w:t>КОЕ СЕЛЬСКОЕ ПОСЕЛЕНИЕ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F83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2C0F83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506F67" w:rsidRPr="002C0F83" w:rsidRDefault="00506F67" w:rsidP="00506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F67" w:rsidRPr="002C0F83" w:rsidRDefault="00506F67" w:rsidP="00506F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F83">
        <w:rPr>
          <w:rFonts w:ascii="Times New Roman" w:hAnsi="Times New Roman"/>
          <w:b/>
          <w:sz w:val="28"/>
          <w:szCs w:val="28"/>
        </w:rPr>
        <w:t>ПОСТАНОВЛЕНИЕ</w:t>
      </w:r>
    </w:p>
    <w:p w:rsidR="00506F67" w:rsidRDefault="00CB1D6D" w:rsidP="00506F67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423772">
        <w:rPr>
          <w:rFonts w:ascii="Times New Roman" w:hAnsi="Times New Roman"/>
          <w:sz w:val="28"/>
          <w:szCs w:val="28"/>
        </w:rPr>
        <w:t>о</w:t>
      </w:r>
      <w:r w:rsidR="00506F67" w:rsidRPr="00423772">
        <w:rPr>
          <w:rFonts w:ascii="Times New Roman" w:hAnsi="Times New Roman"/>
          <w:sz w:val="28"/>
          <w:szCs w:val="28"/>
        </w:rPr>
        <w:t xml:space="preserve">т </w:t>
      </w:r>
      <w:r w:rsidR="00423772" w:rsidRPr="00423772">
        <w:rPr>
          <w:rFonts w:ascii="Times New Roman" w:hAnsi="Times New Roman"/>
          <w:sz w:val="28"/>
          <w:szCs w:val="28"/>
        </w:rPr>
        <w:t>10.01.2025</w:t>
      </w:r>
      <w:r w:rsidRPr="00423772">
        <w:rPr>
          <w:rFonts w:ascii="Times New Roman" w:hAnsi="Times New Roman"/>
          <w:sz w:val="28"/>
          <w:szCs w:val="28"/>
        </w:rPr>
        <w:t xml:space="preserve"> года</w:t>
      </w:r>
      <w:r w:rsidR="00C411DB">
        <w:rPr>
          <w:rFonts w:ascii="Times New Roman" w:hAnsi="Times New Roman"/>
          <w:sz w:val="28"/>
          <w:szCs w:val="28"/>
        </w:rPr>
        <w:t xml:space="preserve"> </w:t>
      </w:r>
      <w:r w:rsidR="00506F67" w:rsidRPr="00423772">
        <w:rPr>
          <w:rFonts w:ascii="Times New Roman" w:hAnsi="Times New Roman"/>
          <w:sz w:val="28"/>
          <w:szCs w:val="28"/>
        </w:rPr>
        <w:t xml:space="preserve">  № </w:t>
      </w:r>
      <w:r w:rsidR="00423772" w:rsidRPr="00423772">
        <w:rPr>
          <w:rFonts w:ascii="Times New Roman" w:hAnsi="Times New Roman"/>
          <w:sz w:val="28"/>
          <w:szCs w:val="28"/>
        </w:rPr>
        <w:t>5</w:t>
      </w:r>
    </w:p>
    <w:p w:rsidR="00506F67" w:rsidRDefault="00506F67" w:rsidP="0050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772" w:rsidRDefault="00506F67" w:rsidP="00CB1D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1B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71B84"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реестра мест размещения </w:t>
      </w:r>
    </w:p>
    <w:p w:rsidR="00423772" w:rsidRDefault="00B71B84" w:rsidP="00CB1D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контейнерных площадок для сбора ТКО </w:t>
      </w:r>
    </w:p>
    <w:p w:rsidR="00C26943" w:rsidRPr="00B71B84" w:rsidRDefault="00B71B84" w:rsidP="00CB1D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МО К</w:t>
      </w:r>
      <w:r w:rsidR="00E44B53">
        <w:rPr>
          <w:rFonts w:ascii="Times New Roman" w:eastAsia="Calibri" w:hAnsi="Times New Roman" w:cs="Times New Roman"/>
          <w:b/>
          <w:sz w:val="28"/>
          <w:szCs w:val="28"/>
        </w:rPr>
        <w:t>алитинс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кое</w:t>
      </w:r>
      <w:r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71B84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C50976" w:rsidRPr="00B71B84" w:rsidRDefault="00C26943" w:rsidP="00B7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06F67" w:rsidRDefault="00B71B84" w:rsidP="00CB1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FF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F6">
        <w:rPr>
          <w:rFonts w:ascii="Times New Roman" w:eastAsia="Calibri" w:hAnsi="Times New Roman" w:cs="Times New Roman"/>
          <w:sz w:val="28"/>
          <w:szCs w:val="28"/>
        </w:rPr>
        <w:t>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943" w:rsidRPr="00B2007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06F67" w:rsidRPr="00EF51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06F67">
        <w:rPr>
          <w:rFonts w:ascii="Times New Roman" w:hAnsi="Times New Roman"/>
          <w:sz w:val="28"/>
          <w:szCs w:val="28"/>
        </w:rPr>
        <w:t>У</w:t>
      </w:r>
      <w:r w:rsidR="00506F67" w:rsidRPr="00E129E0">
        <w:rPr>
          <w:rFonts w:ascii="Times New Roman" w:hAnsi="Times New Roman"/>
          <w:sz w:val="28"/>
          <w:szCs w:val="28"/>
        </w:rPr>
        <w:t>ставом муниципального образования К</w:t>
      </w:r>
      <w:r w:rsidR="00E44B53">
        <w:rPr>
          <w:rFonts w:ascii="Times New Roman" w:hAnsi="Times New Roman"/>
          <w:sz w:val="28"/>
          <w:szCs w:val="28"/>
        </w:rPr>
        <w:t>алитинс</w:t>
      </w:r>
      <w:r w:rsidR="00506F67" w:rsidRPr="00E129E0">
        <w:rPr>
          <w:rFonts w:ascii="Times New Roman" w:hAnsi="Times New Roman"/>
          <w:sz w:val="28"/>
          <w:szCs w:val="28"/>
        </w:rPr>
        <w:t xml:space="preserve">кое сельское поселение </w:t>
      </w:r>
      <w:proofErr w:type="spellStart"/>
      <w:r w:rsidR="00506F67" w:rsidRPr="00E129E0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506F67" w:rsidRPr="00E129E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администрация </w:t>
      </w:r>
      <w:r w:rsidR="00506F67">
        <w:rPr>
          <w:rFonts w:ascii="Times New Roman" w:hAnsi="Times New Roman"/>
          <w:sz w:val="28"/>
          <w:szCs w:val="28"/>
        </w:rPr>
        <w:t xml:space="preserve">МО </w:t>
      </w:r>
      <w:r w:rsidR="00506F67" w:rsidRPr="00E129E0">
        <w:rPr>
          <w:rFonts w:ascii="Times New Roman" w:hAnsi="Times New Roman"/>
          <w:sz w:val="28"/>
          <w:szCs w:val="28"/>
        </w:rPr>
        <w:t>К</w:t>
      </w:r>
      <w:r w:rsidR="00E44B53">
        <w:rPr>
          <w:rFonts w:ascii="Times New Roman" w:hAnsi="Times New Roman"/>
          <w:sz w:val="28"/>
          <w:szCs w:val="28"/>
        </w:rPr>
        <w:t>алитинс</w:t>
      </w:r>
      <w:r w:rsidR="00506F67" w:rsidRPr="00E129E0">
        <w:rPr>
          <w:rFonts w:ascii="Times New Roman" w:hAnsi="Times New Roman"/>
          <w:sz w:val="28"/>
          <w:szCs w:val="28"/>
        </w:rPr>
        <w:t>ко</w:t>
      </w:r>
      <w:r w:rsidR="00506F67">
        <w:rPr>
          <w:rFonts w:ascii="Times New Roman" w:hAnsi="Times New Roman"/>
          <w:sz w:val="28"/>
          <w:szCs w:val="28"/>
        </w:rPr>
        <w:t xml:space="preserve">е </w:t>
      </w:r>
      <w:r w:rsidR="00506F67" w:rsidRPr="00E129E0">
        <w:rPr>
          <w:rFonts w:ascii="Times New Roman" w:hAnsi="Times New Roman"/>
          <w:sz w:val="28"/>
          <w:szCs w:val="28"/>
        </w:rPr>
        <w:t>сельско</w:t>
      </w:r>
      <w:r w:rsidR="00506F67">
        <w:rPr>
          <w:rFonts w:ascii="Times New Roman" w:hAnsi="Times New Roman"/>
          <w:sz w:val="28"/>
          <w:szCs w:val="28"/>
        </w:rPr>
        <w:t>е</w:t>
      </w:r>
      <w:r w:rsidR="00506F67" w:rsidRPr="00E129E0">
        <w:rPr>
          <w:rFonts w:ascii="Times New Roman" w:hAnsi="Times New Roman"/>
          <w:sz w:val="28"/>
          <w:szCs w:val="28"/>
        </w:rPr>
        <w:t xml:space="preserve"> поселени</w:t>
      </w:r>
      <w:r w:rsidR="00506F67">
        <w:rPr>
          <w:rFonts w:ascii="Times New Roman" w:hAnsi="Times New Roman"/>
          <w:sz w:val="28"/>
          <w:szCs w:val="28"/>
        </w:rPr>
        <w:t>е</w:t>
      </w:r>
      <w:r w:rsidR="00506F67" w:rsidRPr="00E129E0">
        <w:rPr>
          <w:rFonts w:ascii="Times New Roman" w:hAnsi="Times New Roman"/>
          <w:sz w:val="28"/>
          <w:szCs w:val="28"/>
        </w:rPr>
        <w:t xml:space="preserve"> </w:t>
      </w:r>
      <w:r w:rsidR="00506F67" w:rsidRPr="00E129E0">
        <w:rPr>
          <w:rFonts w:ascii="Times New Roman" w:hAnsi="Times New Roman"/>
          <w:b/>
          <w:sz w:val="28"/>
          <w:szCs w:val="28"/>
        </w:rPr>
        <w:t>ПОСТАНОВЛЯЕТ:</w:t>
      </w:r>
    </w:p>
    <w:p w:rsidR="00C26943" w:rsidRPr="00B2007F" w:rsidRDefault="00C26943" w:rsidP="00CB1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976" w:rsidRPr="00423772" w:rsidRDefault="00423772" w:rsidP="00423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71B84" w:rsidRPr="00423772">
        <w:rPr>
          <w:rFonts w:ascii="Times New Roman" w:eastAsia="Calibri" w:hAnsi="Times New Roman" w:cs="Times New Roman"/>
          <w:sz w:val="28"/>
          <w:szCs w:val="28"/>
        </w:rPr>
        <w:t>Утвердить реестр мест размещения контейнерных площадок для сбора ТКО на территории МО К</w:t>
      </w:r>
      <w:r w:rsidR="00E44B53" w:rsidRPr="00423772">
        <w:rPr>
          <w:rFonts w:ascii="Times New Roman" w:eastAsia="Calibri" w:hAnsi="Times New Roman" w:cs="Times New Roman"/>
          <w:sz w:val="28"/>
          <w:szCs w:val="28"/>
        </w:rPr>
        <w:t>алитинс</w:t>
      </w:r>
      <w:r w:rsidR="00B71B84" w:rsidRPr="00423772">
        <w:rPr>
          <w:rFonts w:ascii="Times New Roman" w:eastAsia="Calibri" w:hAnsi="Times New Roman" w:cs="Times New Roman"/>
          <w:sz w:val="28"/>
          <w:szCs w:val="28"/>
        </w:rPr>
        <w:t>кое сельское поселение согласно приложению.</w:t>
      </w:r>
    </w:p>
    <w:p w:rsidR="00506F67" w:rsidRPr="00423772" w:rsidRDefault="00423772" w:rsidP="00423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6F67" w:rsidRPr="0042377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="00506F67" w:rsidRPr="00423772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506F67" w:rsidRPr="00423772"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администрации К</w:t>
      </w:r>
      <w:r w:rsidR="00E44B53" w:rsidRPr="00423772">
        <w:rPr>
          <w:rFonts w:ascii="Times New Roman" w:hAnsi="Times New Roman"/>
          <w:sz w:val="28"/>
          <w:szCs w:val="28"/>
        </w:rPr>
        <w:t>алитинс</w:t>
      </w:r>
      <w:r w:rsidR="00506F67" w:rsidRPr="00423772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506F67" w:rsidRPr="00423772" w:rsidRDefault="00423772" w:rsidP="00423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06F67" w:rsidRPr="00423772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506F67" w:rsidRPr="00423772" w:rsidRDefault="00423772" w:rsidP="00423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06F67" w:rsidRPr="004237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6F67" w:rsidRPr="00423772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506F67" w:rsidRDefault="00506F67" w:rsidP="00506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67" w:rsidRDefault="00506F67" w:rsidP="00506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67" w:rsidRPr="002C0F83" w:rsidRDefault="00506F67" w:rsidP="00CB1D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F83">
        <w:rPr>
          <w:rFonts w:ascii="Times New Roman" w:hAnsi="Times New Roman"/>
          <w:sz w:val="28"/>
          <w:szCs w:val="28"/>
        </w:rPr>
        <w:t>Глава администрации МО</w:t>
      </w:r>
    </w:p>
    <w:p w:rsidR="00506F67" w:rsidRPr="002C0F83" w:rsidRDefault="00506F67" w:rsidP="00CB1D6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C0F83">
        <w:rPr>
          <w:rFonts w:ascii="Times New Roman" w:hAnsi="Times New Roman"/>
          <w:sz w:val="28"/>
          <w:szCs w:val="28"/>
        </w:rPr>
        <w:t>К</w:t>
      </w:r>
      <w:r w:rsidR="00E44B53">
        <w:rPr>
          <w:rFonts w:ascii="Times New Roman" w:hAnsi="Times New Roman"/>
          <w:sz w:val="28"/>
          <w:szCs w:val="28"/>
        </w:rPr>
        <w:t>алитинское</w:t>
      </w:r>
      <w:r w:rsidRPr="002C0F83">
        <w:rPr>
          <w:rFonts w:ascii="Times New Roman" w:hAnsi="Times New Roman"/>
          <w:sz w:val="28"/>
          <w:szCs w:val="28"/>
        </w:rPr>
        <w:t xml:space="preserve"> сельско</w:t>
      </w:r>
      <w:r w:rsidR="00E44B53">
        <w:rPr>
          <w:rFonts w:ascii="Times New Roman" w:hAnsi="Times New Roman"/>
          <w:sz w:val="28"/>
          <w:szCs w:val="28"/>
        </w:rPr>
        <w:t>е</w:t>
      </w:r>
      <w:r w:rsidRPr="002C0F83">
        <w:rPr>
          <w:rFonts w:ascii="Times New Roman" w:hAnsi="Times New Roman"/>
          <w:sz w:val="28"/>
          <w:szCs w:val="28"/>
        </w:rPr>
        <w:t xml:space="preserve"> поселени</w:t>
      </w:r>
      <w:r w:rsidR="00E44B53">
        <w:rPr>
          <w:rFonts w:ascii="Times New Roman" w:hAnsi="Times New Roman"/>
          <w:sz w:val="28"/>
          <w:szCs w:val="28"/>
        </w:rPr>
        <w:t>е</w:t>
      </w:r>
      <w:r w:rsidRPr="002C0F8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B1D6D">
        <w:rPr>
          <w:rFonts w:ascii="Times New Roman" w:hAnsi="Times New Roman"/>
          <w:sz w:val="28"/>
          <w:szCs w:val="28"/>
        </w:rPr>
        <w:t xml:space="preserve">              </w:t>
      </w:r>
      <w:r w:rsidRPr="002C0F83">
        <w:rPr>
          <w:rFonts w:ascii="Times New Roman" w:hAnsi="Times New Roman"/>
          <w:sz w:val="28"/>
          <w:szCs w:val="28"/>
        </w:rPr>
        <w:t xml:space="preserve">   </w:t>
      </w:r>
      <w:r w:rsidR="00E44B53">
        <w:rPr>
          <w:rFonts w:ascii="Times New Roman" w:hAnsi="Times New Roman"/>
          <w:sz w:val="28"/>
        </w:rPr>
        <w:t>Т. А. Тихонова</w:t>
      </w:r>
    </w:p>
    <w:p w:rsidR="00C50976" w:rsidRDefault="00C26943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978">
        <w:rPr>
          <w:rFonts w:ascii="Times New Roman" w:eastAsia="Times New Roman" w:hAnsi="Times New Roman" w:cs="Times New Roman"/>
          <w:sz w:val="28"/>
          <w:szCs w:val="28"/>
        </w:rPr>
        <w:t xml:space="preserve">       </w:t>
      </w:r>
    </w:p>
    <w:p w:rsidR="00C50976" w:rsidRDefault="00C50976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0976" w:rsidRDefault="00C50976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B84" w:rsidRDefault="00B71B84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0511" w:rsidRDefault="00B80511" w:rsidP="006B2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80511" w:rsidSect="00506F67">
          <w:headerReference w:type="default" r:id="rId8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506F67" w:rsidRPr="004B11E3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506F67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1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06F67" w:rsidRPr="00366ED2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ED2">
        <w:rPr>
          <w:rFonts w:ascii="Times New Roman" w:eastAsia="Times New Roman" w:hAnsi="Times New Roman" w:cs="Times New Roman"/>
          <w:bCs/>
          <w:sz w:val="28"/>
          <w:szCs w:val="28"/>
        </w:rPr>
        <w:t>МО К</w:t>
      </w:r>
      <w:r w:rsidR="00906CC5">
        <w:rPr>
          <w:rFonts w:ascii="Times New Roman" w:eastAsia="Times New Roman" w:hAnsi="Times New Roman" w:cs="Times New Roman"/>
          <w:bCs/>
          <w:sz w:val="28"/>
          <w:szCs w:val="28"/>
        </w:rPr>
        <w:t>алитинс</w:t>
      </w:r>
      <w:r w:rsidRPr="00366ED2">
        <w:rPr>
          <w:rFonts w:ascii="Times New Roman" w:eastAsia="Times New Roman" w:hAnsi="Times New Roman" w:cs="Times New Roman"/>
          <w:bCs/>
          <w:sz w:val="28"/>
          <w:szCs w:val="28"/>
        </w:rPr>
        <w:t>кое сельское поселение</w:t>
      </w:r>
    </w:p>
    <w:p w:rsidR="00506F67" w:rsidRDefault="00506F67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9C60E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509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CC5">
        <w:rPr>
          <w:rFonts w:ascii="Times New Roman" w:eastAsia="Times New Roman" w:hAnsi="Times New Roman" w:cs="Times New Roman"/>
          <w:bCs/>
          <w:sz w:val="28"/>
          <w:szCs w:val="28"/>
        </w:rPr>
        <w:t xml:space="preserve">10.01.2025 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 w:rsidR="006B2D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CC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9C60E1" w:rsidRPr="00FC38BA" w:rsidRDefault="009C60E1" w:rsidP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D5CEE" w:rsidRDefault="009C60E1" w:rsidP="009C6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60E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РЕЕСТР МЕСТ (ПЛОЩАДОК) НАКОПЛЕНИЯ ТВЕРДЫХ КОММУНАЛЬНЫХ ОТХОДОВ </w:t>
      </w:r>
    </w:p>
    <w:p w:rsidR="001D5CEE" w:rsidRDefault="009C60E1" w:rsidP="009C6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60E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1D5CEE">
        <w:rPr>
          <w:rFonts w:ascii="Times New Roman" w:eastAsia="Times New Roman" w:hAnsi="Times New Roman" w:cs="Times New Roman"/>
          <w:bCs/>
          <w:sz w:val="24"/>
          <w:szCs w:val="24"/>
        </w:rPr>
        <w:t>МО К</w:t>
      </w:r>
      <w:r w:rsidR="00906CC5">
        <w:rPr>
          <w:rFonts w:ascii="Times New Roman" w:eastAsia="Times New Roman" w:hAnsi="Times New Roman" w:cs="Times New Roman"/>
          <w:bCs/>
          <w:sz w:val="24"/>
          <w:szCs w:val="24"/>
        </w:rPr>
        <w:t>АЛИТИНС</w:t>
      </w:r>
      <w:r w:rsidR="001D5CE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КОЕ СЕЛЬСКОЕ ПОСЕЛЕНИЕ </w:t>
      </w:r>
    </w:p>
    <w:p w:rsidR="00B80511" w:rsidRDefault="009C60E1" w:rsidP="009C6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60E1">
        <w:rPr>
          <w:rFonts w:ascii="Times New Roman" w:eastAsia="Times New Roman" w:hAnsi="Times New Roman" w:cs="Times New Roman"/>
          <w:bCs/>
          <w:sz w:val="24"/>
          <w:szCs w:val="24"/>
        </w:rPr>
        <w:t>ВОЛОСОВСКОГО МУНИЦИПАЛЬНОГО РАЙОНА ЛЕНИНГРАДСКОЙ ОБЛАСТИ</w:t>
      </w:r>
    </w:p>
    <w:tbl>
      <w:tblPr>
        <w:tblStyle w:val="ae"/>
        <w:tblW w:w="0" w:type="auto"/>
        <w:tblLayout w:type="fixed"/>
        <w:tblLook w:val="04A0"/>
      </w:tblPr>
      <w:tblGrid>
        <w:gridCol w:w="534"/>
        <w:gridCol w:w="708"/>
        <w:gridCol w:w="1276"/>
        <w:gridCol w:w="992"/>
        <w:gridCol w:w="426"/>
        <w:gridCol w:w="708"/>
        <w:gridCol w:w="993"/>
        <w:gridCol w:w="850"/>
        <w:gridCol w:w="756"/>
        <w:gridCol w:w="803"/>
        <w:gridCol w:w="594"/>
        <w:gridCol w:w="540"/>
        <w:gridCol w:w="1372"/>
        <w:gridCol w:w="1322"/>
        <w:gridCol w:w="1559"/>
        <w:gridCol w:w="1134"/>
        <w:gridCol w:w="1047"/>
      </w:tblGrid>
      <w:tr w:rsidR="00906CC5" w:rsidRPr="00906CC5" w:rsidTr="00423772">
        <w:trPr>
          <w:trHeight w:val="2805"/>
        </w:trPr>
        <w:tc>
          <w:tcPr>
            <w:tcW w:w="534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№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670" w:type="dxa"/>
            <w:gridSpan w:val="8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4253" w:type="dxa"/>
            <w:gridSpan w:val="3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Организация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оказывающая услуги по транспортированию ТКО</w:t>
            </w:r>
          </w:p>
        </w:tc>
        <w:tc>
          <w:tcPr>
            <w:tcW w:w="1047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накапливаемых ТКО (ТКО от населения/при совместном сборе ТКО и крупногабаритных отходов/крупногабаритные отходы/раздельное накопление ТКО по фракциям)</w:t>
            </w:r>
          </w:p>
        </w:tc>
      </w:tr>
      <w:tr w:rsidR="00423772" w:rsidRPr="00906CC5" w:rsidTr="00423772">
        <w:trPr>
          <w:trHeight w:val="1785"/>
        </w:trPr>
        <w:tc>
          <w:tcPr>
            <w:tcW w:w="534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Адрес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Площадь, м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Тип покрытия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Материал ограждения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контейнера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Объем контейнера м3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Полное наименование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ОГРН/ИНН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1134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23772" w:rsidRPr="00906CC5" w:rsidTr="00423772">
        <w:trPr>
          <w:trHeight w:val="25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</w:p>
        </w:tc>
      </w:tr>
      <w:tr w:rsidR="00423772" w:rsidRPr="00906CC5" w:rsidTr="00423772">
        <w:trPr>
          <w:trHeight w:val="112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д.5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59.412415,29.644979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72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Администрация муниципального образования Калитинское сельское поселение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Волосовского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муниципального района Ленинградской области</w:t>
            </w:r>
          </w:p>
        </w:tc>
        <w:tc>
          <w:tcPr>
            <w:tcW w:w="1322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1054700555744/4717008402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188401, Россия, Ленинградская обл.,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р-н, пос.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д.26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д.8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59.406876,29.645230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д.18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59.411479,29.651530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д.6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59.427597,29.667031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д.13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59.425187,29.665726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д.20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59.424280,29.667933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на территории кладбища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59.421495,29.667615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Отходы от уборки кладбищ, колумбариев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Холоповицы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на территории кладбища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59.436426,29.686830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Отходы от уборки кладбищ, колумбариев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д. Пятая Гора, на территории кладбища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59.445774,29.750980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Отходы от уборки кладбищ, колумбариев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Глумицы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Большое Заречье, на территории кладбища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59.382878,29.779383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Отходы от уборки кладбищ, колумбариев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Курковицкое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шоссе, у д.3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59.460013,29.625053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2-й квартал, у здания ДК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59.458314,29.626957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Ломакина/ ул. Михайловская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59.465115,29.624667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Ломакина/ул. Андреевская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59.465478,29.627269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Ломакина, у д.27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59.466573,29.636397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Комсомольская, у д.8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59.464413,29.637590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Гатчинское шоссе, у д.21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59.466639,29.624762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Гатчинский переулок, у д.9А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59.470025,29.627951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.Х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олоповицы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напротив картофелехранилища, поворот у д.№1а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59.431816,29.683806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Старые Раглицы,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за домом № 12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59.406770,29.662029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Село,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Озерная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перед домом № 1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59.431005,29.745260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Озёра,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Центральная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 34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59.446362,29.731047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Лисино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при въезде за домом № 125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59.436063,29.574446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Пятая Гора,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перед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Ул. Дружная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59.443989,29.750670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Малое Заречье,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Заречная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дом № 1а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59.405927,29.787902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Каргалозы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Просёлочная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за домом № 34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59.404160,29.710287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Глумицы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площадка у МКД №60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59.383463,29.734934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Донцо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ул.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Кюрлевская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дом 1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59.419392,29.774317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Новые Раглицы, ул.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Кикеринское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., напротив д. № 8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59.431990,29.661291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Центральная, д. №11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59.408160,29.639275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.Э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дази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ул.Серебристая д.6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59.442819,29.628493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д. Липовая Гора, ул. Сиреневая, д.16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59.464017,29.710786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Арбонье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59.465751,29.673742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34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Мыза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Арбонье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59.477388,29.665070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Малое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ул. 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Полевая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д.8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59.464795,29.591632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Большое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д.22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59.474012,29.606557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Отделение совхоза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59.464547,29.609544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д. Роговицы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59.457604,29.573186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п.81 км, д.14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59.457899,29.558134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.Л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(поворот на ул.Полевая)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59.430506, 29.570835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ул.Новосельская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 д.1)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59.410795, 29.633287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(напротив д.19, за почтой)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59.425773, 29.673219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(Лесной пер. напротив д.27)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59.469307, 29.616501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44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(в конце ул.Широкая)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59.468711, 29.642099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(за гаражами)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59.427925, 29.672416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д.Б.Кикерино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(ул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леновая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напроти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д.3)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59.475265, 29.596397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.Л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иповая гора (ул.Сиреневая около д.49)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59.467753, 29.716824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д.Ст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.Р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аглицы (ул.Лесная около д.1)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59.408376, 29.657584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.А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рбонье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(напротив д.63)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59.470112, 29.682527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ело (ул.Лесная, за магазином)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59.430493, 29.741141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аргалозы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(ул.проселочная около д.13)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59.398083, 29.699388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.Х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олоповицы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(около д.50)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59.434850 29.696563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на территории кладбища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59.474398 29.648830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Отходы от уборки кладбищ, колумбариев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Курковицкое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., д.5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59.459243,29.626528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ООО "Сектор плюс"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1074717000270/4717009283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188401, Ленинградская обл. г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.В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олосово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пр.Вингиссара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д.85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магазина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вблизи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.Д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онцо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ДНТ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Запаведное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1084717000444/4717009999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вблизи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.Д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онцо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ДНТ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Запаведное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вблизи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.Д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онцо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СНТ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Альвары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1104705000531 / 4705048584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вблизи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Донцо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13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.А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рбонье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урочище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Сихта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СНТ "Монтажник"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1024702011949/4717005095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Арбонье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Тихая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пос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Гатчинское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д.16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Карапетян К. В.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316470400093847/471908534043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Ленинградская обл., Гатчинский район, г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оммунар ул.Ижорская д.18 кв.33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магазина</w:t>
            </w:r>
          </w:p>
        </w:tc>
      </w:tr>
      <w:tr w:rsidR="00423772" w:rsidRPr="00906CC5" w:rsidTr="00423772">
        <w:trPr>
          <w:trHeight w:val="1020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.А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рбонье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Садоводческое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некомерческое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товарищество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Арбонье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1034702010034 / 4717004951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Арбонье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урочище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Сихта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ело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СНТ "Строитель"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1024702012202 / 4717005063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д. Село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населения, крупногабаритные отходы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урковицы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"НС Контроль"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урковицы</w:t>
            </w:r>
            <w:proofErr w:type="spellEnd"/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1187847125642 / 7805726905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Ленинградская область, г. Гатчина, ул. Чкалова, д.77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магазина</w:t>
            </w:r>
          </w:p>
        </w:tc>
      </w:tr>
      <w:tr w:rsidR="00423772" w:rsidRPr="00906CC5" w:rsidTr="00423772">
        <w:trPr>
          <w:trHeight w:val="76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д.17а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ООО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"С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оюз Святого Иоанна Воина" (магазин "Верный")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1127746172080 / 7729705354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г. Санкт-Петербург, поселок Петро-Славянка, ул. Софийская, д.96, кор.2, лит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.А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магазина</w:t>
            </w:r>
          </w:p>
        </w:tc>
      </w:tr>
      <w:tr w:rsidR="00423772" w:rsidRPr="00906CC5" w:rsidTr="00423772">
        <w:trPr>
          <w:trHeight w:val="1530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.Г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лумицы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Индивидуальный предприниматель глава крестьянского (фермерского) хозяйства Кузьмин Сергей Владимирович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308471713600042/ 471700264454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Глумицы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Большое Заречье, д.2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КФХ</w:t>
            </w:r>
          </w:p>
        </w:tc>
      </w:tr>
      <w:tr w:rsidR="00423772" w:rsidRPr="00906CC5" w:rsidTr="00423772">
        <w:trPr>
          <w:trHeight w:val="178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ул.Театральная д.1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1,00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Муниципальное казенное общеобразовательное учреждение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Кикеринская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средняя общеобразовательная школа"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1024702010563/4717006187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Ленинградская, р-н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.К</w:t>
            </w:r>
            <w:proofErr w:type="gram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Театральная, д. 1.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школы</w:t>
            </w:r>
          </w:p>
        </w:tc>
      </w:tr>
      <w:tr w:rsidR="00423772" w:rsidRPr="00906CC5" w:rsidTr="00423772">
        <w:trPr>
          <w:trHeight w:val="127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д.23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59.2435, 29.3855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Муниципальное дошкольное образовательное учреждение "Детский сад №5"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1024702011267 / 4717005923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д.23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детского сада</w:t>
            </w:r>
          </w:p>
        </w:tc>
      </w:tr>
      <w:tr w:rsidR="00423772" w:rsidRPr="00906CC5" w:rsidTr="00423772">
        <w:trPr>
          <w:trHeight w:val="127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Александровская, у д.6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59.465023, 29.632412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Муниципальное дошкольное образовательное учреждение "Детский сад №24"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1024702011157 / 4717005916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Кикерино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ул. Александровская, д.6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детского сада</w:t>
            </w:r>
          </w:p>
        </w:tc>
      </w:tr>
      <w:tr w:rsidR="00423772" w:rsidRPr="00906CC5" w:rsidTr="00423772">
        <w:trPr>
          <w:trHeight w:val="1530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д.24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59.412423, 29.649457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Муниципальное общеобразовательное учреждение "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Калитинская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средняя общеобразовательная школа"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1024702011333 / 4717006331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п.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Калитино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д.24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школы</w:t>
            </w:r>
          </w:p>
        </w:tc>
      </w:tr>
      <w:tr w:rsidR="00423772" w:rsidRPr="00906CC5" w:rsidTr="00423772">
        <w:trPr>
          <w:trHeight w:val="1275"/>
        </w:trPr>
        <w:tc>
          <w:tcPr>
            <w:tcW w:w="5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контейнерная площадка</w:t>
            </w:r>
          </w:p>
        </w:tc>
        <w:tc>
          <w:tcPr>
            <w:tcW w:w="127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у д.9</w:t>
            </w:r>
          </w:p>
        </w:tc>
        <w:tc>
          <w:tcPr>
            <w:tcW w:w="99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59.2534, 29.3957</w:t>
            </w:r>
          </w:p>
        </w:tc>
        <w:tc>
          <w:tcPr>
            <w:tcW w:w="42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Бетон</w:t>
            </w:r>
          </w:p>
        </w:tc>
        <w:tc>
          <w:tcPr>
            <w:tcW w:w="99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Закрытая</w:t>
            </w:r>
          </w:p>
        </w:tc>
        <w:tc>
          <w:tcPr>
            <w:tcW w:w="85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756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Контейнер</w:t>
            </w:r>
          </w:p>
        </w:tc>
        <w:tc>
          <w:tcPr>
            <w:tcW w:w="803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Металл</w:t>
            </w:r>
          </w:p>
        </w:tc>
        <w:tc>
          <w:tcPr>
            <w:tcW w:w="59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0,75</w:t>
            </w:r>
          </w:p>
        </w:tc>
        <w:tc>
          <w:tcPr>
            <w:tcW w:w="540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Муниципальное дошкольное образовательное учреждение "Детский сад №26"</w:t>
            </w:r>
          </w:p>
        </w:tc>
        <w:tc>
          <w:tcPr>
            <w:tcW w:w="1322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1024702011180 / 4717006035</w:t>
            </w:r>
          </w:p>
        </w:tc>
        <w:tc>
          <w:tcPr>
            <w:tcW w:w="1559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Волосовский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район, д. </w:t>
            </w:r>
            <w:proofErr w:type="spellStart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Курковицы</w:t>
            </w:r>
            <w:proofErr w:type="spellEnd"/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д.9</w:t>
            </w:r>
          </w:p>
        </w:tc>
        <w:tc>
          <w:tcPr>
            <w:tcW w:w="1134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АО "УК по обращению с отходами в ЛО"</w:t>
            </w:r>
          </w:p>
        </w:tc>
        <w:tc>
          <w:tcPr>
            <w:tcW w:w="1047" w:type="dxa"/>
            <w:vAlign w:val="center"/>
            <w:hideMark/>
          </w:tcPr>
          <w:p w:rsidR="00906CC5" w:rsidRPr="00906CC5" w:rsidRDefault="00906CC5" w:rsidP="0042377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6CC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ТКО от детского сада</w:t>
            </w:r>
          </w:p>
        </w:tc>
      </w:tr>
    </w:tbl>
    <w:p w:rsidR="00906CC5" w:rsidRPr="009C60E1" w:rsidRDefault="00906CC5" w:rsidP="009C6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511" w:rsidRDefault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B80511" w:rsidRPr="00FC38BA" w:rsidRDefault="00B8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sectPr w:rsidR="00B80511" w:rsidRPr="00FC38BA" w:rsidSect="00423772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DE" w:rsidRDefault="00F40CDE" w:rsidP="00282788">
      <w:pPr>
        <w:spacing w:after="0" w:line="240" w:lineRule="auto"/>
      </w:pPr>
      <w:r>
        <w:separator/>
      </w:r>
    </w:p>
  </w:endnote>
  <w:endnote w:type="continuationSeparator" w:id="0">
    <w:p w:rsidR="00F40CDE" w:rsidRDefault="00F40CDE" w:rsidP="002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DE" w:rsidRDefault="00F40CDE" w:rsidP="00282788">
      <w:pPr>
        <w:spacing w:after="0" w:line="240" w:lineRule="auto"/>
      </w:pPr>
      <w:r>
        <w:separator/>
      </w:r>
    </w:p>
  </w:footnote>
  <w:footnote w:type="continuationSeparator" w:id="0">
    <w:p w:rsidR="00F40CDE" w:rsidRDefault="00F40CDE" w:rsidP="0028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665266"/>
      <w:docPartObj>
        <w:docPartGallery w:val="Page Numbers (Top of Page)"/>
        <w:docPartUnique/>
      </w:docPartObj>
    </w:sdtPr>
    <w:sdtContent>
      <w:p w:rsidR="00906CC5" w:rsidRDefault="002E2E83">
        <w:pPr>
          <w:pStyle w:val="a5"/>
          <w:jc w:val="center"/>
        </w:pPr>
        <w:r>
          <w:fldChar w:fldCharType="begin"/>
        </w:r>
        <w:r w:rsidR="00906CC5">
          <w:instrText>PAGE   \* MERGEFORMAT</w:instrText>
        </w:r>
        <w:r>
          <w:fldChar w:fldCharType="separate"/>
        </w:r>
        <w:r w:rsidR="00C411DB">
          <w:rPr>
            <w:noProof/>
          </w:rPr>
          <w:t>3</w:t>
        </w:r>
        <w:r>
          <w:fldChar w:fldCharType="end"/>
        </w:r>
      </w:p>
    </w:sdtContent>
  </w:sdt>
  <w:p w:rsidR="00906CC5" w:rsidRDefault="00906C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4D"/>
    <w:multiLevelType w:val="hybridMultilevel"/>
    <w:tmpl w:val="DF161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43869"/>
    <w:multiLevelType w:val="hybridMultilevel"/>
    <w:tmpl w:val="BCAEDCBA"/>
    <w:lvl w:ilvl="0" w:tplc="F0EA0302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89"/>
    <w:rsid w:val="000B6934"/>
    <w:rsid w:val="0014240A"/>
    <w:rsid w:val="00163836"/>
    <w:rsid w:val="001D5CEE"/>
    <w:rsid w:val="00206420"/>
    <w:rsid w:val="002138CF"/>
    <w:rsid w:val="00227D0E"/>
    <w:rsid w:val="00243AD8"/>
    <w:rsid w:val="002574CD"/>
    <w:rsid w:val="00282788"/>
    <w:rsid w:val="002B45AF"/>
    <w:rsid w:val="002E2E83"/>
    <w:rsid w:val="003072BB"/>
    <w:rsid w:val="00310243"/>
    <w:rsid w:val="00325D50"/>
    <w:rsid w:val="00367422"/>
    <w:rsid w:val="00370278"/>
    <w:rsid w:val="00382753"/>
    <w:rsid w:val="003875AF"/>
    <w:rsid w:val="003A2E20"/>
    <w:rsid w:val="003A612F"/>
    <w:rsid w:val="00423772"/>
    <w:rsid w:val="0043502C"/>
    <w:rsid w:val="004517C0"/>
    <w:rsid w:val="004664B8"/>
    <w:rsid w:val="00485789"/>
    <w:rsid w:val="004E7933"/>
    <w:rsid w:val="00506F67"/>
    <w:rsid w:val="00521690"/>
    <w:rsid w:val="00580ECD"/>
    <w:rsid w:val="005F6C8E"/>
    <w:rsid w:val="00621978"/>
    <w:rsid w:val="006B2DC3"/>
    <w:rsid w:val="006C4BE1"/>
    <w:rsid w:val="006E09D7"/>
    <w:rsid w:val="006E306B"/>
    <w:rsid w:val="006F487C"/>
    <w:rsid w:val="007C4F31"/>
    <w:rsid w:val="00812E69"/>
    <w:rsid w:val="008204DB"/>
    <w:rsid w:val="00866F54"/>
    <w:rsid w:val="0089325C"/>
    <w:rsid w:val="00906CC5"/>
    <w:rsid w:val="009C60E1"/>
    <w:rsid w:val="00AF5A79"/>
    <w:rsid w:val="00B06E8B"/>
    <w:rsid w:val="00B2007F"/>
    <w:rsid w:val="00B2491C"/>
    <w:rsid w:val="00B71B84"/>
    <w:rsid w:val="00B73FFE"/>
    <w:rsid w:val="00B80511"/>
    <w:rsid w:val="00C17F63"/>
    <w:rsid w:val="00C26943"/>
    <w:rsid w:val="00C411DB"/>
    <w:rsid w:val="00C50976"/>
    <w:rsid w:val="00CB1D6D"/>
    <w:rsid w:val="00D30EF7"/>
    <w:rsid w:val="00D62589"/>
    <w:rsid w:val="00D85B02"/>
    <w:rsid w:val="00E2379A"/>
    <w:rsid w:val="00E44B53"/>
    <w:rsid w:val="00E8360B"/>
    <w:rsid w:val="00EE6255"/>
    <w:rsid w:val="00F01C1F"/>
    <w:rsid w:val="00F40CDE"/>
    <w:rsid w:val="00F85DA5"/>
    <w:rsid w:val="00F92014"/>
    <w:rsid w:val="00F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  <w:style w:type="paragraph" w:styleId="aa">
    <w:name w:val="Body Text Indent"/>
    <w:basedOn w:val="a"/>
    <w:link w:val="ab"/>
    <w:rsid w:val="00506F6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506F67"/>
    <w:rPr>
      <w:rFonts w:ascii="Times New Roman CYR" w:eastAsia="Times New Roman" w:hAnsi="Times New Roman CYR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506F67"/>
    <w:pPr>
      <w:ind w:left="720"/>
      <w:contextualSpacing/>
    </w:pPr>
    <w:rPr>
      <w:lang w:eastAsia="en-US"/>
    </w:rPr>
  </w:style>
  <w:style w:type="character" w:styleId="ad">
    <w:name w:val="FollowedHyperlink"/>
    <w:basedOn w:val="a0"/>
    <w:uiPriority w:val="99"/>
    <w:semiHidden/>
    <w:unhideWhenUsed/>
    <w:rsid w:val="00B80511"/>
    <w:rPr>
      <w:color w:val="954F72"/>
      <w:u w:val="single"/>
    </w:rPr>
  </w:style>
  <w:style w:type="paragraph" w:customStyle="1" w:styleId="xl65">
    <w:name w:val="xl65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a"/>
    <w:rsid w:val="00B80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80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805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80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80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80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805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CB1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242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xl63">
    <w:name w:val="xl63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CB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B1D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B1D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9">
    <w:name w:val="xl89"/>
    <w:basedOn w:val="a"/>
    <w:rsid w:val="00CB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CB1D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3">
    <w:name w:val="xl93"/>
    <w:basedOn w:val="a"/>
    <w:rsid w:val="00CB1D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CB1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B1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B1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B1D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90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551143-98B7-4329-B66F-1AD6223B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2014</cp:lastModifiedBy>
  <cp:revision>2</cp:revision>
  <cp:lastPrinted>2022-11-15T08:14:00Z</cp:lastPrinted>
  <dcterms:created xsi:type="dcterms:W3CDTF">2025-02-11T12:12:00Z</dcterms:created>
  <dcterms:modified xsi:type="dcterms:W3CDTF">2025-02-11T12:12:00Z</dcterms:modified>
</cp:coreProperties>
</file>