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93" w:rsidRPr="00A25393" w:rsidRDefault="00A25393" w:rsidP="00A25393">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АДМИНИСТРАЦИЯ </w:t>
      </w: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КАЛИТИНСКОЕ СЕЛЬСКОЕ ПОСЕЛЕНИЕ</w:t>
      </w: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ВОЛОСОВСКОГО МУНИЦИПАЛЬНОГО РАЙОНА</w:t>
      </w: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ЛЕНИНГРАДСКОЙ ОБЛАСТИ</w:t>
      </w:r>
    </w:p>
    <w:p w:rsidR="00A25393" w:rsidRDefault="00A25393" w:rsidP="00A25393">
      <w:pPr>
        <w:spacing w:after="0" w:line="240" w:lineRule="auto"/>
        <w:jc w:val="both"/>
        <w:rPr>
          <w:rFonts w:ascii="Times New Roman" w:eastAsia="Times New Roman" w:hAnsi="Times New Roman" w:cs="Times New Roman"/>
          <w:b/>
          <w:sz w:val="28"/>
          <w:szCs w:val="28"/>
        </w:rPr>
      </w:pPr>
    </w:p>
    <w:p w:rsidR="00A25393" w:rsidRDefault="00A25393" w:rsidP="00A253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A25393" w:rsidRDefault="00DD32C1" w:rsidP="00A25393">
      <w:pPr>
        <w:spacing w:after="0" w:line="240" w:lineRule="auto"/>
        <w:jc w:val="center"/>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от  20 марта 2018 года  № 68</w:t>
      </w:r>
    </w:p>
    <w:p w:rsidR="00A25393" w:rsidRDefault="00A25393" w:rsidP="00A25393">
      <w:pPr>
        <w:spacing w:after="0" w:line="240" w:lineRule="auto"/>
        <w:jc w:val="both"/>
        <w:rPr>
          <w:rFonts w:ascii="Times New Roman" w:eastAsia="Times New Roman" w:hAnsi="Times New Roman" w:cs="Times New Roman"/>
          <w:spacing w:val="-8"/>
          <w:sz w:val="28"/>
          <w:szCs w:val="28"/>
        </w:rPr>
      </w:pPr>
    </w:p>
    <w:p w:rsidR="00A25393" w:rsidRDefault="00A25393" w:rsidP="00A2539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A038A">
        <w:rPr>
          <w:rFonts w:ascii="Times New Roman" w:hAnsi="Times New Roman" w:cs="Times New Roman"/>
          <w:sz w:val="28"/>
          <w:szCs w:val="28"/>
        </w:rPr>
        <w:t>«</w:t>
      </w:r>
      <w:r w:rsidRPr="00A25393">
        <w:rPr>
          <w:rFonts w:ascii="Times New Roman" w:hAnsi="Times New Roman" w:cs="Times New Roman"/>
          <w:sz w:val="28"/>
          <w:szCs w:val="28"/>
        </w:rPr>
        <w:t>Предоставление доступа к справочно-поисковому аппарату библиотек, базам данных</w:t>
      </w:r>
      <w:r w:rsidRPr="005A038A">
        <w:rPr>
          <w:rFonts w:ascii="Times New Roman" w:hAnsi="Times New Roman" w:cs="Times New Roman"/>
          <w:sz w:val="28"/>
          <w:szCs w:val="28"/>
        </w:rPr>
        <w:t>»</w:t>
      </w:r>
    </w:p>
    <w:p w:rsidR="00A25393" w:rsidRDefault="00A25393" w:rsidP="00A25393">
      <w:pPr>
        <w:spacing w:after="0" w:line="240" w:lineRule="auto"/>
        <w:ind w:firstLine="709"/>
        <w:jc w:val="both"/>
        <w:rPr>
          <w:rFonts w:ascii="Times New Roman" w:eastAsia="Times New Roman" w:hAnsi="Times New Roman" w:cs="Times New Roman"/>
          <w:sz w:val="28"/>
          <w:szCs w:val="28"/>
        </w:rPr>
      </w:pPr>
    </w:p>
    <w:p w:rsidR="00A25393" w:rsidRDefault="00A25393" w:rsidP="00A2539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Волосовского муниципального района Ленинградской области, постановлением администрации Калитинского сельского поселения от 01 февраля  2012г   № 7 «Об утверждении  порядка разработки и утверждения администрацией  МО Калитинское сельское поселение административных регламентов предоставления муниципальных услуг (исполнения муниципальных функций)» администрация Калитинского сельского поселения </w:t>
      </w:r>
    </w:p>
    <w:p w:rsidR="00A25393" w:rsidRDefault="00A25393" w:rsidP="00A253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О С Т А Н О В Л Я ЕТ:</w:t>
      </w:r>
    </w:p>
    <w:p w:rsidR="00A25393" w:rsidRDefault="00A25393" w:rsidP="00A253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0" w:name="sub_11"/>
      <w:r>
        <w:rPr>
          <w:rFonts w:ascii="Times New Roman" w:hAnsi="Times New Roman" w:cs="Times New Roman"/>
          <w:sz w:val="28"/>
          <w:szCs w:val="28"/>
        </w:rPr>
        <w:t xml:space="preserve">административный регламент предоставления муниципальной услуги </w:t>
      </w:r>
      <w:bookmarkEnd w:id="0"/>
      <w:r>
        <w:rPr>
          <w:rFonts w:ascii="Times New Roman" w:hAnsi="Times New Roman" w:cs="Times New Roman"/>
          <w:sz w:val="28"/>
          <w:szCs w:val="28"/>
        </w:rPr>
        <w:t xml:space="preserve"> </w:t>
      </w:r>
      <w:r w:rsidRPr="005A038A">
        <w:rPr>
          <w:rFonts w:ascii="Times New Roman" w:hAnsi="Times New Roman" w:cs="Times New Roman"/>
          <w:sz w:val="28"/>
          <w:szCs w:val="28"/>
        </w:rPr>
        <w:t>«</w:t>
      </w:r>
      <w:r w:rsidRPr="00A25393">
        <w:rPr>
          <w:rFonts w:ascii="Times New Roman" w:hAnsi="Times New Roman" w:cs="Times New Roman"/>
          <w:sz w:val="28"/>
          <w:szCs w:val="28"/>
        </w:rPr>
        <w:t>Предоставление доступа к справочно-поисковому аппарату библиотек, базам данных</w:t>
      </w:r>
      <w:r w:rsidRPr="005A038A">
        <w:rPr>
          <w:rFonts w:ascii="Times New Roman" w:hAnsi="Times New Roman" w:cs="Times New Roman"/>
          <w:sz w:val="28"/>
          <w:szCs w:val="28"/>
        </w:rPr>
        <w:t>»</w:t>
      </w:r>
      <w:r>
        <w:rPr>
          <w:rFonts w:ascii="Times New Roman" w:hAnsi="Times New Roman" w:cs="Times New Roman"/>
          <w:sz w:val="28"/>
          <w:szCs w:val="28"/>
        </w:rPr>
        <w:t xml:space="preserve">  согласно приложению.</w:t>
      </w:r>
    </w:p>
    <w:p w:rsidR="00A25393" w:rsidRDefault="00A25393" w:rsidP="00A25393">
      <w:pPr>
        <w:widowControl w:val="0"/>
        <w:autoSpaceDE w:val="0"/>
        <w:autoSpaceDN w:val="0"/>
        <w:adjustRightInd w:val="0"/>
        <w:spacing w:after="0" w:line="240" w:lineRule="auto"/>
        <w:ind w:firstLine="851"/>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2. Опубликовать настоящее постановление в общественно-политической газете Волосовского муниципального района «Сельская новь» и разместить на официальном сайте администрации Калитинского сельского поселения.</w:t>
      </w:r>
    </w:p>
    <w:p w:rsidR="00A25393" w:rsidRDefault="00A25393" w:rsidP="00A25393">
      <w:pPr>
        <w:pStyle w:val="1"/>
        <w:widowControl w:val="0"/>
        <w:autoSpaceDE w:val="0"/>
        <w:autoSpaceDN w:val="0"/>
        <w:adjustRightInd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3.  Контроль над исполнением настоящего постановления оставляю за собой.</w:t>
      </w:r>
    </w:p>
    <w:p w:rsidR="00A25393" w:rsidRDefault="00A25393" w:rsidP="00A2539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опубликования .</w:t>
      </w:r>
    </w:p>
    <w:p w:rsidR="00A25393" w:rsidRDefault="00A25393" w:rsidP="00A25393">
      <w:pPr>
        <w:spacing w:after="0" w:line="240" w:lineRule="auto"/>
        <w:ind w:firstLine="851"/>
        <w:jc w:val="both"/>
        <w:rPr>
          <w:rFonts w:ascii="Times New Roman" w:hAnsi="Times New Roman" w:cs="Times New Roman"/>
          <w:sz w:val="28"/>
          <w:szCs w:val="28"/>
        </w:rPr>
      </w:pPr>
    </w:p>
    <w:p w:rsidR="00A25393" w:rsidRDefault="00A25393" w:rsidP="00A25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DD32C1" w:rsidRDefault="00A25393" w:rsidP="00A25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Калитинского сельского поселения               </w:t>
      </w:r>
      <w:r w:rsidR="00DD32C1">
        <w:rPr>
          <w:rFonts w:ascii="Times New Roman" w:hAnsi="Times New Roman" w:cs="Times New Roman"/>
          <w:sz w:val="28"/>
          <w:szCs w:val="28"/>
        </w:rPr>
        <w:t xml:space="preserve">                               </w:t>
      </w:r>
      <w:r>
        <w:rPr>
          <w:rFonts w:ascii="Times New Roman" w:hAnsi="Times New Roman" w:cs="Times New Roman"/>
          <w:sz w:val="28"/>
          <w:szCs w:val="28"/>
        </w:rPr>
        <w:t xml:space="preserve">В.И.Бердышев    </w:t>
      </w:r>
    </w:p>
    <w:p w:rsidR="00A25393" w:rsidRDefault="00A25393" w:rsidP="00A25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25393" w:rsidRDefault="00A25393" w:rsidP="00A25393">
      <w:pPr>
        <w:widowControl w:val="0"/>
        <w:autoSpaceDE w:val="0"/>
        <w:autoSpaceDN w:val="0"/>
        <w:adjustRightInd w:val="0"/>
        <w:spacing w:after="0" w:line="240" w:lineRule="auto"/>
        <w:jc w:val="right"/>
        <w:rPr>
          <w:rFonts w:ascii="Times New Roman CYR" w:hAnsi="Times New Roman CYR" w:cs="Times New Roman CYR"/>
        </w:rPr>
      </w:pPr>
    </w:p>
    <w:p w:rsidR="00A25393" w:rsidRDefault="00A25393" w:rsidP="00A25393">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A25393" w:rsidRDefault="00A25393" w:rsidP="00A253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25393" w:rsidRDefault="00A25393" w:rsidP="00A2539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Калитинского  сельского поселения</w:t>
      </w:r>
    </w:p>
    <w:p w:rsidR="00A25393" w:rsidRDefault="00A25393" w:rsidP="00A25393">
      <w:pPr>
        <w:spacing w:after="0" w:line="240" w:lineRule="auto"/>
        <w:jc w:val="righ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от  </w:t>
      </w:r>
      <w:r w:rsidR="00DD32C1">
        <w:rPr>
          <w:rFonts w:ascii="Times New Roman" w:eastAsia="Times New Roman" w:hAnsi="Times New Roman" w:cs="Times New Roman"/>
          <w:spacing w:val="-8"/>
          <w:sz w:val="24"/>
          <w:szCs w:val="24"/>
        </w:rPr>
        <w:t>20.03.</w:t>
      </w:r>
      <w:r>
        <w:rPr>
          <w:rFonts w:ascii="Times New Roman" w:eastAsia="Times New Roman" w:hAnsi="Times New Roman" w:cs="Times New Roman"/>
          <w:spacing w:val="-8"/>
          <w:sz w:val="24"/>
          <w:szCs w:val="24"/>
        </w:rPr>
        <w:t>201</w:t>
      </w:r>
      <w:r w:rsidR="00CE6BA8">
        <w:rPr>
          <w:rFonts w:ascii="Times New Roman" w:eastAsia="Times New Roman" w:hAnsi="Times New Roman" w:cs="Times New Roman"/>
          <w:spacing w:val="-8"/>
          <w:sz w:val="24"/>
          <w:szCs w:val="24"/>
        </w:rPr>
        <w:t>8 год</w:t>
      </w:r>
      <w:r w:rsidR="00DD32C1">
        <w:rPr>
          <w:rFonts w:ascii="Times New Roman" w:eastAsia="Times New Roman" w:hAnsi="Times New Roman" w:cs="Times New Roman"/>
          <w:spacing w:val="-8"/>
          <w:sz w:val="24"/>
          <w:szCs w:val="24"/>
        </w:rPr>
        <w:t>а  № 68</w:t>
      </w:r>
    </w:p>
    <w:p w:rsidR="00CE6BA8" w:rsidRDefault="00CE6BA8" w:rsidP="00A25393">
      <w:pPr>
        <w:spacing w:after="0" w:line="240" w:lineRule="auto"/>
        <w:jc w:val="right"/>
        <w:rPr>
          <w:rFonts w:ascii="Times New Roman" w:eastAsia="Times New Roman" w:hAnsi="Times New Roman" w:cs="Times New Roman"/>
          <w:spacing w:val="-8"/>
          <w:sz w:val="24"/>
          <w:szCs w:val="24"/>
        </w:rPr>
      </w:pPr>
    </w:p>
    <w:p w:rsidR="00CE6BA8" w:rsidRPr="00B7505D" w:rsidRDefault="00CE6BA8" w:rsidP="00CE6BA8">
      <w:pPr>
        <w:pStyle w:val="ConsPlusTitle"/>
        <w:widowControl/>
        <w:jc w:val="center"/>
        <w:outlineLvl w:val="0"/>
        <w:rPr>
          <w:rFonts w:ascii="Times New Roman" w:hAnsi="Times New Roman" w:cs="Times New Roman"/>
          <w:bCs w:val="0"/>
          <w:sz w:val="24"/>
          <w:szCs w:val="24"/>
        </w:rPr>
      </w:pPr>
      <w:r w:rsidRPr="00B7505D">
        <w:rPr>
          <w:rFonts w:ascii="Times New Roman" w:hAnsi="Times New Roman" w:cs="Times New Roman"/>
          <w:sz w:val="24"/>
          <w:szCs w:val="24"/>
        </w:rPr>
        <w:t xml:space="preserve">Административный регламент </w:t>
      </w:r>
      <w:r w:rsidRPr="00B7505D">
        <w:rPr>
          <w:rFonts w:ascii="Times New Roman" w:hAnsi="Times New Roman" w:cs="Times New Roman"/>
          <w:bCs w:val="0"/>
          <w:sz w:val="24"/>
          <w:szCs w:val="24"/>
        </w:rPr>
        <w:t>по предоставлению муниципальной услуги «</w:t>
      </w:r>
      <w:r w:rsidRPr="00B7505D">
        <w:rPr>
          <w:rFonts w:ascii="Times New Roman" w:hAnsi="Times New Roman" w:cs="Times New Roman"/>
          <w:sz w:val="24"/>
          <w:szCs w:val="24"/>
        </w:rPr>
        <w:t>Предоставление доступа к справочно-поисковому аппарату библиотек, базам данных</w:t>
      </w:r>
      <w:r w:rsidRPr="00B7505D">
        <w:rPr>
          <w:rFonts w:ascii="Times New Roman" w:hAnsi="Times New Roman" w:cs="Times New Roman"/>
          <w:bCs w:val="0"/>
          <w:sz w:val="24"/>
          <w:szCs w:val="24"/>
        </w:rPr>
        <w:t>»</w:t>
      </w:r>
    </w:p>
    <w:p w:rsidR="00CE6BA8" w:rsidRDefault="00CE6BA8" w:rsidP="00CE6BA8">
      <w:pPr>
        <w:spacing w:after="0" w:line="240" w:lineRule="auto"/>
        <w:jc w:val="center"/>
        <w:rPr>
          <w:rFonts w:ascii="Times New Roman" w:eastAsia="Times New Roman" w:hAnsi="Times New Roman" w:cs="Times New Roman"/>
          <w:spacing w:val="-8"/>
          <w:sz w:val="24"/>
          <w:szCs w:val="24"/>
        </w:rPr>
      </w:pPr>
    </w:p>
    <w:p w:rsidR="00A25393" w:rsidRDefault="00A25393" w:rsidP="00A25393">
      <w:pPr>
        <w:spacing w:after="0" w:line="240" w:lineRule="auto"/>
        <w:ind w:firstLine="5954"/>
        <w:jc w:val="right"/>
        <w:rPr>
          <w:rFonts w:ascii="Times New Roman" w:hAnsi="Times New Roman" w:cs="Times New Roman"/>
          <w:sz w:val="24"/>
          <w:szCs w:val="24"/>
        </w:rPr>
      </w:pPr>
    </w:p>
    <w:p w:rsidR="00CE6BA8" w:rsidRPr="002B2034" w:rsidRDefault="00CE6BA8" w:rsidP="00CE6BA8">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sz w:val="28"/>
          <w:szCs w:val="28"/>
        </w:rPr>
      </w:pPr>
      <w:bookmarkStart w:id="1" w:name="sub_105"/>
      <w:r w:rsidRPr="002B2034">
        <w:rPr>
          <w:rFonts w:ascii="Times New Roman" w:hAnsi="Times New Roman" w:cs="Times New Roman"/>
          <w:b/>
          <w:bCs/>
          <w:sz w:val="28"/>
          <w:szCs w:val="28"/>
        </w:rPr>
        <w:t xml:space="preserve">1. Общие положения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CE6BA8" w:rsidRPr="002B2034" w:rsidRDefault="00CE6BA8" w:rsidP="00CE6BA8">
      <w:pPr>
        <w:widowControl w:val="0"/>
        <w:numPr>
          <w:ilvl w:val="1"/>
          <w:numId w:val="1"/>
        </w:numPr>
        <w:tabs>
          <w:tab w:val="left" w:pos="142"/>
          <w:tab w:val="left" w:pos="284"/>
        </w:tabs>
        <w:autoSpaceDE w:val="0"/>
        <w:autoSpaceDN w:val="0"/>
        <w:adjustRightInd w:val="0"/>
        <w:spacing w:after="0" w:line="240" w:lineRule="auto"/>
        <w:ind w:left="0" w:firstLine="720"/>
        <w:jc w:val="both"/>
        <w:rPr>
          <w:rFonts w:ascii="Times New Roman" w:hAnsi="Times New Roman" w:cs="Times New Roman"/>
          <w:sz w:val="28"/>
          <w:szCs w:val="28"/>
        </w:rPr>
      </w:pPr>
      <w:r w:rsidRPr="002B2034">
        <w:rPr>
          <w:rFonts w:ascii="Times New Roman" w:hAnsi="Times New Roman" w:cs="Times New Roman"/>
          <w:sz w:val="28"/>
          <w:szCs w:val="28"/>
        </w:rPr>
        <w:t xml:space="preserve">Наименование муниципальной услуги: </w:t>
      </w:r>
      <w:r w:rsidRPr="002B2034">
        <w:rPr>
          <w:rFonts w:ascii="Times New Roman" w:hAnsi="Times New Roman" w:cs="Times New Roman"/>
          <w:sz w:val="28"/>
          <w:szCs w:val="28"/>
        </w:rPr>
        <w:tab/>
        <w:t>«Предоставление доступа к справочно-поисковому аппарату библиотек, базам данных» (далее –  муниципальная услуга).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2" w:name="sub_1012"/>
      <w:r w:rsidRPr="002B2034">
        <w:rPr>
          <w:rFonts w:ascii="Times New Roman" w:hAnsi="Times New Roman" w:cs="Times New Roman"/>
          <w:sz w:val="28"/>
          <w:szCs w:val="28"/>
        </w:rPr>
        <w:t>1.2. Наименование организаций, предоставляющих муниципальную услугу.</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2B2034">
        <w:rPr>
          <w:rFonts w:ascii="Times New Roman" w:hAnsi="Times New Roman" w:cs="Times New Roman"/>
          <w:sz w:val="28"/>
          <w:szCs w:val="28"/>
        </w:rPr>
        <w:t xml:space="preserve">1.2.1. Муниципальную услугу предоставляет подведомственное учреждение администрации Калитинского сельского поселения - Муниципальное казенное учреждение «Дом культуры «Калитино» (далее – учреждение).  </w:t>
      </w:r>
    </w:p>
    <w:p w:rsidR="00CE6BA8" w:rsidRPr="002B2034" w:rsidRDefault="00CE6BA8" w:rsidP="00CE6BA8">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3" w:name="sub_103"/>
      <w:bookmarkEnd w:id="2"/>
      <w:r w:rsidRPr="002B2034">
        <w:rPr>
          <w:rFonts w:ascii="Times New Roman" w:hAnsi="Times New Roman" w:cs="Times New Roman"/>
          <w:sz w:val="20"/>
          <w:szCs w:val="20"/>
        </w:rPr>
        <w:tab/>
        <w:t xml:space="preserve">           </w:t>
      </w:r>
      <w:r w:rsidRPr="002B2034">
        <w:rPr>
          <w:rFonts w:ascii="Times New Roman" w:hAnsi="Times New Roman" w:cs="Times New Roman"/>
          <w:sz w:val="28"/>
          <w:szCs w:val="28"/>
        </w:rPr>
        <w:t xml:space="preserve">1.3. Информация о месте нахождения и графике работы </w:t>
      </w:r>
      <w:bookmarkStart w:id="4" w:name="sub_20195"/>
      <w:bookmarkEnd w:id="3"/>
      <w:r w:rsidRPr="002B2034">
        <w:rPr>
          <w:rFonts w:ascii="Times New Roman" w:hAnsi="Times New Roman" w:cs="Times New Roman"/>
          <w:sz w:val="28"/>
          <w:szCs w:val="28"/>
        </w:rPr>
        <w:t>учреждения указана в приложении № 1.</w:t>
      </w:r>
    </w:p>
    <w:bookmarkEnd w:id="4"/>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E6BA8" w:rsidRPr="002B2034" w:rsidRDefault="00CE6BA8" w:rsidP="00CE6BA8">
      <w:pPr>
        <w:spacing w:after="0" w:line="240" w:lineRule="auto"/>
        <w:ind w:firstLine="709"/>
        <w:jc w:val="both"/>
        <w:rPr>
          <w:rFonts w:ascii="Times New Roman" w:hAnsi="Times New Roman" w:cs="Times New Roman"/>
          <w:sz w:val="28"/>
          <w:szCs w:val="28"/>
        </w:rPr>
      </w:pPr>
      <w:bookmarkStart w:id="5" w:name="sub_20196"/>
      <w:r w:rsidRPr="002B2034">
        <w:rPr>
          <w:rFonts w:ascii="Times New Roman" w:hAnsi="Times New Roman" w:cs="Times New Roman"/>
          <w:sz w:val="28"/>
          <w:szCs w:val="28"/>
        </w:rPr>
        <w:t xml:space="preserve">1.5. </w:t>
      </w:r>
      <w:bookmarkEnd w:id="5"/>
      <w:r w:rsidRPr="002B2034">
        <w:rPr>
          <w:rFonts w:ascii="Times New Roman" w:hAnsi="Times New Roman" w:cs="Times New Roman"/>
          <w:sz w:val="28"/>
          <w:szCs w:val="28"/>
        </w:rPr>
        <w:t>Услуга посредством МФЦ не предоставляется.</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7" w:history="1">
        <w:r w:rsidRPr="002B2034">
          <w:rPr>
            <w:rFonts w:ascii="Times New Roman" w:hAnsi="Times New Roman" w:cs="Times New Roman"/>
            <w:sz w:val="28"/>
            <w:szCs w:val="28"/>
          </w:rPr>
          <w:t>www.gu.lenobl.ru</w:t>
        </w:r>
      </w:hyperlink>
      <w:r w:rsidRPr="002B2034">
        <w:rPr>
          <w:rFonts w:ascii="Times New Roman" w:hAnsi="Times New Roman" w:cs="Times New Roman"/>
          <w:sz w:val="28"/>
          <w:szCs w:val="28"/>
        </w:rPr>
        <w:t>.</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CE6BA8" w:rsidRPr="002B2034" w:rsidRDefault="00CE6BA8" w:rsidP="00CE6BA8">
      <w:pPr>
        <w:pStyle w:val="aa"/>
        <w:spacing w:before="0" w:after="0"/>
        <w:ind w:firstLine="709"/>
        <w:jc w:val="both"/>
      </w:pPr>
      <w:r w:rsidRPr="002B2034">
        <w:rPr>
          <w:sz w:val="28"/>
          <w:szCs w:val="28"/>
        </w:rPr>
        <w:t xml:space="preserve">Адрес официального сайта Администрации Калитинского сельского поселения  в сети Интернет: </w:t>
      </w:r>
      <w:hyperlink r:id="rId8" w:history="1">
        <w:r w:rsidRPr="002B2034">
          <w:rPr>
            <w:rStyle w:val="a7"/>
            <w:sz w:val="28"/>
            <w:szCs w:val="28"/>
          </w:rPr>
          <w:t>http://калитинское.рф/</w:t>
        </w:r>
      </w:hyperlink>
      <w:r w:rsidRPr="002B2034">
        <w:rPr>
          <w:sz w:val="28"/>
          <w:szCs w:val="28"/>
        </w:rPr>
        <w:t>.</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и учреждениях, предоставляющих муниципальную услугу.</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6" w:name="sub_106"/>
      <w:bookmarkEnd w:id="1"/>
      <w:r w:rsidRPr="002B2034">
        <w:rPr>
          <w:rFonts w:ascii="Times New Roman" w:hAnsi="Times New Roman" w:cs="Times New Roman"/>
          <w:sz w:val="28"/>
          <w:szCs w:val="28"/>
        </w:rPr>
        <w:t>1.7.</w:t>
      </w:r>
      <w:bookmarkEnd w:id="6"/>
      <w:r w:rsidRPr="002B2034">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а) устно - по адресу, указанному </w:t>
      </w:r>
      <w:hyperlink w:anchor="sub_103" w:history="1">
        <w:r w:rsidRPr="002B2034">
          <w:rPr>
            <w:rFonts w:ascii="Times New Roman" w:hAnsi="Times New Roman" w:cs="Times New Roman"/>
            <w:sz w:val="28"/>
            <w:szCs w:val="28"/>
          </w:rPr>
          <w:t>в пункте 1.3</w:t>
        </w:r>
      </w:hyperlink>
      <w:r w:rsidRPr="002B2034">
        <w:rPr>
          <w:rFonts w:ascii="Times New Roman" w:hAnsi="Times New Roman" w:cs="Times New Roman"/>
          <w:sz w:val="28"/>
          <w:szCs w:val="28"/>
        </w:rPr>
        <w:t xml:space="preserve"> настоящего Административного регламента в приемные дни, а также по справочному телефону, указанному в </w:t>
      </w:r>
      <w:hyperlink w:anchor="sub_104" w:history="1">
        <w:r w:rsidRPr="002B2034">
          <w:rPr>
            <w:rFonts w:ascii="Times New Roman" w:hAnsi="Times New Roman" w:cs="Times New Roman"/>
            <w:sz w:val="28"/>
            <w:szCs w:val="28"/>
          </w:rPr>
          <w:t>пункте 1.</w:t>
        </w:r>
      </w:hyperlink>
      <w:r w:rsidRPr="002B2034">
        <w:rPr>
          <w:rFonts w:ascii="Times New Roman" w:hAnsi="Times New Roman" w:cs="Times New Roman"/>
          <w:sz w:val="28"/>
          <w:szCs w:val="28"/>
        </w:rPr>
        <w:t>3 настоящего Административного регламента.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Время консультирования при личном обращении не должно превышать 15 минут.</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2B2034">
          <w:rPr>
            <w:rFonts w:ascii="Times New Roman" w:hAnsi="Times New Roman" w:cs="Times New Roman"/>
            <w:sz w:val="28"/>
            <w:szCs w:val="28"/>
          </w:rPr>
          <w:t>пункте 1.3</w:t>
        </w:r>
      </w:hyperlink>
      <w:r w:rsidRPr="002B2034">
        <w:rPr>
          <w:rFonts w:ascii="Times New Roman" w:hAnsi="Times New Roman" w:cs="Times New Roman"/>
          <w:sz w:val="28"/>
          <w:szCs w:val="28"/>
        </w:rPr>
        <w:t xml:space="preserve"> настоящего Административного регламента (ответ </w:t>
      </w:r>
      <w:r w:rsidRPr="002B2034">
        <w:rPr>
          <w:rFonts w:ascii="Times New Roman" w:hAnsi="Times New Roman" w:cs="Times New Roman"/>
          <w:sz w:val="28"/>
          <w:szCs w:val="28"/>
        </w:rPr>
        <w:lastRenderedPageBreak/>
        <w:t>направляется по адресу, указанному в запросе).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rPr>
      </w:pPr>
      <w:r w:rsidRPr="002B2034">
        <w:rPr>
          <w:rFonts w:ascii="Times New Roman" w:hAnsi="Times New Roman" w:cs="Times New Roman"/>
          <w:sz w:val="28"/>
          <w:szCs w:val="28"/>
        </w:rPr>
        <w:t>в) по справочному телефону, указанному в пункте 1.3. настоящего Административного регламента.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При ответах на телефонные звонки должностное лицо учреждения подробно в вежливой форме информируют заявителя. Ответ на телефонный звонок должен начинаться с информации о наименовании учреждения.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случае если должностное лицо учреждения не уполномочено давать консультации, заявителю сообщается номер телефона, по которому можно получить необходимую информацию.</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2B2034">
          <w:rPr>
            <w:rFonts w:ascii="Times New Roman" w:hAnsi="Times New Roman" w:cs="Times New Roman"/>
            <w:sz w:val="28"/>
            <w:szCs w:val="28"/>
          </w:rPr>
          <w:t>пункте 1.</w:t>
        </w:r>
      </w:hyperlink>
      <w:r w:rsidRPr="002B2034">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7" w:name="sub_107"/>
      <w:r w:rsidRPr="002B2034">
        <w:rPr>
          <w:rFonts w:ascii="Times New Roman" w:hAnsi="Times New Roman" w:cs="Times New Roman"/>
          <w:sz w:val="28"/>
          <w:szCs w:val="28"/>
        </w:rPr>
        <w:t xml:space="preserve">1.8. Текстовая информация, указанная в </w:t>
      </w:r>
      <w:hyperlink w:anchor="sub_103" w:history="1">
        <w:r w:rsidRPr="002B2034">
          <w:rPr>
            <w:rFonts w:ascii="Times New Roman" w:hAnsi="Times New Roman" w:cs="Times New Roman"/>
            <w:sz w:val="28"/>
            <w:szCs w:val="28"/>
          </w:rPr>
          <w:t>пунктах 1.3 - 1.</w:t>
        </w:r>
      </w:hyperlink>
      <w:r w:rsidRPr="002B2034">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7"/>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1.9. Заявителями, обратившимися за получением муниципальной услуги, могут быть: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юридические лица независимо от организационно-правовой формы;</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CE6BA8" w:rsidRPr="002B2034" w:rsidRDefault="00CE6BA8" w:rsidP="000243DF">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8" w:name="sub_1002"/>
      <w:bookmarkStart w:id="9" w:name="sub_1027"/>
      <w:bookmarkStart w:id="10" w:name="sub_121028"/>
      <w:bookmarkStart w:id="11" w:name="sub_1028"/>
      <w:r w:rsidRPr="002B2034">
        <w:rPr>
          <w:rFonts w:ascii="Times New Roman" w:hAnsi="Times New Roman" w:cs="Times New Roman"/>
          <w:b/>
          <w:bCs/>
          <w:sz w:val="28"/>
          <w:szCs w:val="28"/>
        </w:rPr>
        <w:t xml:space="preserve">2. Стандарт предоставления </w:t>
      </w:r>
      <w:r w:rsidRPr="002B2034">
        <w:rPr>
          <w:rFonts w:ascii="Times New Roman" w:hAnsi="Times New Roman" w:cs="Times New Roman"/>
          <w:b/>
          <w:sz w:val="28"/>
          <w:szCs w:val="28"/>
        </w:rPr>
        <w:t>м</w:t>
      </w:r>
      <w:r w:rsidRPr="002B2034">
        <w:rPr>
          <w:rFonts w:ascii="Times New Roman" w:hAnsi="Times New Roman" w:cs="Times New Roman"/>
          <w:b/>
          <w:bCs/>
          <w:sz w:val="28"/>
          <w:szCs w:val="28"/>
        </w:rPr>
        <w:t>униципальной услуги</w:t>
      </w:r>
      <w:bookmarkEnd w:id="8"/>
    </w:p>
    <w:p w:rsidR="00CE6BA8" w:rsidRPr="002B2034" w:rsidRDefault="00CE6BA8" w:rsidP="000243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2" w:name="sub_1021"/>
    </w:p>
    <w:p w:rsidR="00CE6BA8" w:rsidRPr="002B2034" w:rsidRDefault="00CE6BA8" w:rsidP="000243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2.1. Наименование услуги: «Предоставление доступа к справочно-поисковому аппарату библиотек, базам данных».  </w:t>
      </w: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r>
    </w:p>
    <w:p w:rsidR="00CE6BA8" w:rsidRPr="002B2034" w:rsidRDefault="00CE6BA8" w:rsidP="000243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3" w:name="sub_1022"/>
      <w:bookmarkEnd w:id="12"/>
      <w:r w:rsidRPr="002B2034">
        <w:rPr>
          <w:rFonts w:ascii="Times New Roman" w:hAnsi="Times New Roman" w:cs="Times New Roman"/>
          <w:sz w:val="28"/>
          <w:szCs w:val="28"/>
        </w:rPr>
        <w:t>2.2. Наименование организаций, предоставляющих муниципальную услугу.</w:t>
      </w:r>
    </w:p>
    <w:p w:rsidR="000243DF" w:rsidRPr="002B2034" w:rsidRDefault="00CE6BA8" w:rsidP="000243DF">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0"/>
          <w:szCs w:val="20"/>
        </w:rPr>
      </w:pPr>
      <w:r w:rsidRPr="002B2034">
        <w:rPr>
          <w:rFonts w:ascii="Times New Roman" w:hAnsi="Times New Roman" w:cs="Times New Roman"/>
          <w:sz w:val="28"/>
          <w:szCs w:val="28"/>
        </w:rPr>
        <w:t>М</w:t>
      </w:r>
      <w:r w:rsidR="000243DF" w:rsidRPr="002B2034">
        <w:rPr>
          <w:rFonts w:ascii="Times New Roman" w:hAnsi="Times New Roman" w:cs="Times New Roman"/>
          <w:sz w:val="28"/>
          <w:szCs w:val="28"/>
        </w:rPr>
        <w:t xml:space="preserve">униципальную услугу предоставляет подведомственное учреждение администрации Калитинского сельского поселения - Муниципальное казенное учреждение «Дом культуры «Калитино» (далее – учреждение).  </w:t>
      </w:r>
    </w:p>
    <w:p w:rsidR="00CE6BA8" w:rsidRPr="002B2034" w:rsidRDefault="00CE6BA8" w:rsidP="00CE6BA8">
      <w:pPr>
        <w:pStyle w:val="a3"/>
        <w:tabs>
          <w:tab w:val="left" w:pos="142"/>
          <w:tab w:val="left" w:pos="284"/>
        </w:tabs>
        <w:ind w:firstLine="709"/>
        <w:jc w:val="both"/>
        <w:rPr>
          <w:szCs w:val="28"/>
        </w:rPr>
      </w:pPr>
      <w:bookmarkStart w:id="14" w:name="sub_1023"/>
      <w:bookmarkEnd w:id="13"/>
      <w:r w:rsidRPr="002B2034">
        <w:rPr>
          <w:szCs w:val="28"/>
        </w:rPr>
        <w:t xml:space="preserve">2.3. Результатом предоставления  муниципальной услуги является: предоставление доступа к справочно-поисковому аппарату библиотек, базам данных. </w:t>
      </w:r>
    </w:p>
    <w:bookmarkEnd w:id="14"/>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2.4. Срок предоставления муниципальной услуги при индивидуальном устном консультировании не должен превышать 15 минут.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при обращении в письменном виде – в срок не более пяти рабочих дней, следующих за днем регистрации запроса.</w:t>
      </w:r>
    </w:p>
    <w:p w:rsidR="00CE6BA8" w:rsidRPr="002B2034" w:rsidRDefault="00CE6BA8" w:rsidP="00CE6BA8">
      <w:pPr>
        <w:pStyle w:val="a3"/>
        <w:tabs>
          <w:tab w:val="left" w:pos="142"/>
          <w:tab w:val="left" w:pos="284"/>
        </w:tabs>
        <w:ind w:firstLine="709"/>
        <w:jc w:val="both"/>
        <w:rPr>
          <w:szCs w:val="28"/>
        </w:rPr>
      </w:pPr>
      <w:r w:rsidRPr="002B2034">
        <w:rPr>
          <w:szCs w:val="28"/>
        </w:rPr>
        <w:t>2.5. Правовые основания для предоставления  муниципальной услуги:</w:t>
      </w:r>
      <w:bookmarkEnd w:id="9"/>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Конституция Российской Федерации от 12.12.1993 («Российская газета», № 237, 25.12.1993);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Федеральный закон от 27.07.2006 № 152-ФЗ «О персональных данных» («Российская газета», № 165, 29.07.2006);</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Федеральный </w:t>
      </w:r>
      <w:hyperlink r:id="rId9" w:history="1">
        <w:r w:rsidRPr="002B2034">
          <w:rPr>
            <w:rFonts w:ascii="Times New Roman" w:hAnsi="Times New Roman" w:cs="Times New Roman"/>
            <w:sz w:val="28"/>
            <w:szCs w:val="28"/>
          </w:rPr>
          <w:t>закон</w:t>
        </w:r>
      </w:hyperlink>
      <w:r w:rsidRPr="002B2034">
        <w:rPr>
          <w:rFonts w:ascii="Times New Roman" w:hAnsi="Times New Roman" w:cs="Times New Roman"/>
          <w:sz w:val="28"/>
          <w:szCs w:val="28"/>
        </w:rPr>
        <w:t xml:space="preserve"> от 9 октября 1992 года № 3612-1 "Основы  законодательства Российской Федерации о культуре" (утв. ВС РФ 09.10.1992 № 3612-1)(ред. от 21.07.2014)(с изм. и доп., вступ. в силу с 01.01.2015);</w:t>
      </w:r>
    </w:p>
    <w:p w:rsidR="00CE6BA8" w:rsidRPr="002B2034" w:rsidRDefault="00CE6BA8" w:rsidP="00CE6BA8">
      <w:pPr>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Федеральный </w:t>
      </w:r>
      <w:hyperlink r:id="rId10" w:history="1">
        <w:r w:rsidRPr="002B2034">
          <w:rPr>
            <w:rFonts w:ascii="Times New Roman" w:hAnsi="Times New Roman" w:cs="Times New Roman"/>
            <w:sz w:val="28"/>
            <w:szCs w:val="28"/>
          </w:rPr>
          <w:t>закон</w:t>
        </w:r>
      </w:hyperlink>
      <w:r w:rsidRPr="002B2034">
        <w:rPr>
          <w:rFonts w:ascii="Times New Roman" w:hAnsi="Times New Roman" w:cs="Times New Roman"/>
          <w:sz w:val="28"/>
          <w:szCs w:val="28"/>
        </w:rPr>
        <w:t xml:space="preserve"> от 29 декабря 1994 года № 78-ФЗ «О библиотечном деле» (ред. от 08.06.2015);</w:t>
      </w:r>
    </w:p>
    <w:p w:rsidR="00CE6BA8" w:rsidRPr="002B2034" w:rsidRDefault="00CE6BA8" w:rsidP="00CE6BA8">
      <w:pPr>
        <w:pStyle w:val="a3"/>
        <w:tabs>
          <w:tab w:val="left" w:pos="142"/>
          <w:tab w:val="left" w:pos="284"/>
        </w:tabs>
        <w:ind w:firstLine="709"/>
        <w:jc w:val="both"/>
        <w:rPr>
          <w:szCs w:val="28"/>
        </w:rPr>
      </w:pPr>
      <w:r w:rsidRPr="002B2034">
        <w:rPr>
          <w:szCs w:val="28"/>
        </w:rPr>
        <w:t>- Закон Ленинградской области от 03.07.2009 № 61-оз «Об организации библиотечного обслуживания населения Ленинградской области общедоступными библиотеками»;</w:t>
      </w:r>
    </w:p>
    <w:p w:rsidR="00CE6BA8" w:rsidRPr="002B2034" w:rsidRDefault="00CE6BA8" w:rsidP="00CE6BA8">
      <w:pPr>
        <w:pStyle w:val="a3"/>
        <w:tabs>
          <w:tab w:val="left" w:pos="142"/>
          <w:tab w:val="left" w:pos="284"/>
        </w:tabs>
        <w:ind w:firstLine="709"/>
        <w:jc w:val="both"/>
        <w:rPr>
          <w:szCs w:val="28"/>
        </w:rPr>
      </w:pPr>
      <w:r w:rsidRPr="002B2034">
        <w:rPr>
          <w:szCs w:val="28"/>
        </w:rPr>
        <w:t>- Областной закон Ленинградской области от 30.12.2009 № 116-оз «Об обязательном экземпляре документов Ленинградской области»;</w:t>
      </w:r>
    </w:p>
    <w:p w:rsidR="00CE6BA8" w:rsidRPr="002B2034" w:rsidRDefault="00CE6BA8" w:rsidP="00CE6BA8">
      <w:pPr>
        <w:pStyle w:val="a3"/>
        <w:tabs>
          <w:tab w:val="left" w:pos="142"/>
          <w:tab w:val="left" w:pos="284"/>
        </w:tabs>
        <w:ind w:firstLine="709"/>
        <w:jc w:val="both"/>
        <w:rPr>
          <w:szCs w:val="28"/>
        </w:rPr>
      </w:pPr>
      <w:r w:rsidRPr="002B2034">
        <w:rPr>
          <w:szCs w:val="28"/>
        </w:rPr>
        <w:t>- Приказ Министерства культуры РФ от 30.12.2014 № 2477 «Об утверждении типовых отраслевых норм труда на работы, выполняемые в библиотеках»;</w:t>
      </w:r>
    </w:p>
    <w:p w:rsidR="00CE6BA8" w:rsidRPr="002B2034" w:rsidRDefault="00CE6BA8" w:rsidP="00CE6BA8">
      <w:pPr>
        <w:pStyle w:val="a3"/>
        <w:tabs>
          <w:tab w:val="left" w:pos="142"/>
          <w:tab w:val="left" w:pos="284"/>
        </w:tabs>
        <w:ind w:firstLine="709"/>
        <w:jc w:val="both"/>
        <w:rPr>
          <w:szCs w:val="28"/>
        </w:rPr>
      </w:pPr>
      <w:r w:rsidRPr="002B2034">
        <w:rPr>
          <w:szCs w:val="28"/>
        </w:rPr>
        <w:t>- иные правовые акты.</w:t>
      </w:r>
    </w:p>
    <w:p w:rsidR="00CE6BA8" w:rsidRPr="002B2034" w:rsidRDefault="00CE6BA8" w:rsidP="00CE6BA8">
      <w:pPr>
        <w:pStyle w:val="a3"/>
        <w:tabs>
          <w:tab w:val="left" w:pos="142"/>
          <w:tab w:val="left" w:pos="284"/>
        </w:tabs>
        <w:ind w:firstLine="709"/>
        <w:jc w:val="both"/>
        <w:rPr>
          <w:szCs w:val="28"/>
        </w:rPr>
      </w:pPr>
      <w:r w:rsidRPr="002B203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6BA8" w:rsidRPr="002B2034" w:rsidRDefault="00CE6BA8" w:rsidP="00CE6BA8">
      <w:pPr>
        <w:pStyle w:val="a3"/>
        <w:tabs>
          <w:tab w:val="left" w:pos="142"/>
          <w:tab w:val="left" w:pos="284"/>
        </w:tabs>
        <w:ind w:firstLine="709"/>
        <w:jc w:val="both"/>
        <w:rPr>
          <w:szCs w:val="28"/>
        </w:rPr>
      </w:pPr>
      <w:r w:rsidRPr="002B2034">
        <w:rPr>
          <w:szCs w:val="28"/>
        </w:rPr>
        <w:t xml:space="preserve">Для </w:t>
      </w:r>
      <w:r w:rsidRPr="002B2034">
        <w:rPr>
          <w:rFonts w:eastAsia="Calibri"/>
          <w:bCs/>
          <w:szCs w:val="28"/>
          <w:lang w:eastAsia="en-US"/>
        </w:rPr>
        <w:t>предоставления доступа к справочно-поисковому аппарату библиотек, базам данных в стенах учреждения заявитель подает в Организацию следующие документы:</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xml:space="preserve">- Документ, удостоверяющий личность (паспорт или иной официальный документ, содержащий фотографию, сведения о фамилии, имени, отчестве, месте регистрации), или аналогичный документ одного из </w:t>
      </w:r>
      <w:r w:rsidRPr="002B2034">
        <w:rPr>
          <w:rFonts w:ascii="Times New Roman" w:hAnsi="Times New Roman" w:cs="Times New Roman"/>
          <w:sz w:val="28"/>
          <w:szCs w:val="28"/>
        </w:rPr>
        <w:lastRenderedPageBreak/>
        <w:t>законных представителей ребенка для лиц, не достигших 14 лет (для получения муниципальной услуги в стенах учреждения).</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Читательский формуляр - документ, заполняемый специалистом учреждения, предназначенный для учета пользователей, содержащий информацию о пользователе, о выданных пользователю и возвращенных им документах.</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Контрольный листок - документ, отмеченный специалистом и предъявляемый пользователем при выходе из учреждения. Предназначен для учета посещений пользователем подразделений учреждения, контроля за выданными и возвращенными документами.</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Читательский билет - документ, заполняемый специалистом учреждения, дающий право пользования читальными залами учреждения с момента его оформления и до перерегистрации.</w:t>
      </w:r>
    </w:p>
    <w:p w:rsidR="00CE6BA8" w:rsidRPr="002B2034" w:rsidRDefault="00CE6BA8" w:rsidP="00CE6BA8">
      <w:pPr>
        <w:pStyle w:val="a8"/>
        <w:tabs>
          <w:tab w:val="left" w:pos="0"/>
        </w:tabs>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При обращении за получением услуги на ПГУ ЛО предоставление документов не требуется.</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bCs/>
          <w:sz w:val="28"/>
          <w:szCs w:val="28"/>
        </w:rPr>
      </w:pPr>
      <w:r w:rsidRPr="002B2034">
        <w:rPr>
          <w:rFonts w:ascii="Times New Roman" w:hAnsi="Times New Roman" w:cs="Times New Roman"/>
          <w:sz w:val="28"/>
          <w:szCs w:val="28"/>
        </w:rPr>
        <w:t xml:space="preserve">2.7. </w:t>
      </w:r>
      <w:r w:rsidRPr="002B2034">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bCs/>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приеме документов может быть отказано в следующих случаях:</w:t>
      </w:r>
    </w:p>
    <w:p w:rsidR="00CE6BA8" w:rsidRPr="002B2034" w:rsidRDefault="00CE6BA8" w:rsidP="00CE6BA8">
      <w:pPr>
        <w:tabs>
          <w:tab w:val="left" w:pos="142"/>
          <w:tab w:val="left" w:pos="284"/>
        </w:tabs>
        <w:spacing w:after="0" w:line="240" w:lineRule="auto"/>
        <w:jc w:val="both"/>
        <w:rPr>
          <w:rFonts w:ascii="Times New Roman" w:hAnsi="Times New Roman" w:cs="Times New Roman"/>
          <w:sz w:val="28"/>
          <w:szCs w:val="28"/>
        </w:rPr>
      </w:pPr>
      <w:r w:rsidRPr="002B2034">
        <w:rPr>
          <w:rFonts w:ascii="Times New Roman" w:hAnsi="Times New Roman" w:cs="Times New Roman"/>
          <w:sz w:val="28"/>
          <w:szCs w:val="28"/>
        </w:rPr>
        <w:tab/>
      </w:r>
      <w:r w:rsidRPr="002B2034">
        <w:rPr>
          <w:rFonts w:ascii="Times New Roman" w:hAnsi="Times New Roman" w:cs="Times New Roman"/>
          <w:sz w:val="28"/>
          <w:szCs w:val="28"/>
        </w:rPr>
        <w:tab/>
      </w:r>
      <w:r w:rsidRPr="002B2034">
        <w:rPr>
          <w:rFonts w:ascii="Times New Roman" w:hAnsi="Times New Roman" w:cs="Times New Roman"/>
          <w:sz w:val="28"/>
          <w:szCs w:val="28"/>
        </w:rPr>
        <w:tab/>
        <w:t>1) отсутствие оригиналов документов, указанных в перечне (в случае необходимости представления оригиналов);</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 представление неполного комплекта документов, указанных в пунктах 2.6 настоящего Административного регламента.</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Основаниями для отказа в  предоставлении доступа к справочно-поисковому аппарату библиотек, базам данных являются:</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отсутствие документов, требуемых настоящим регламентом;</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нарушение правил заполнения бланков документов, требуемых настоящим регламентом;</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технические неполадки на серверном оборудовании и/или технические проблемы с Интернетом.</w:t>
      </w:r>
    </w:p>
    <w:p w:rsidR="00CE6BA8" w:rsidRPr="002B2034" w:rsidRDefault="00CE6BA8" w:rsidP="00CE6BA8">
      <w:pPr>
        <w:pStyle w:val="a3"/>
        <w:tabs>
          <w:tab w:val="left" w:pos="142"/>
          <w:tab w:val="left" w:pos="284"/>
        </w:tabs>
        <w:ind w:firstLine="709"/>
        <w:jc w:val="both"/>
        <w:rPr>
          <w:szCs w:val="28"/>
        </w:rPr>
      </w:pPr>
      <w:r w:rsidRPr="002B2034">
        <w:rPr>
          <w:szCs w:val="28"/>
        </w:rPr>
        <w:lastRenderedPageBreak/>
        <w:t>2.12. Муниципальная услуга предоставляется учреждением бесплатно.</w:t>
      </w:r>
      <w:bookmarkEnd w:id="10"/>
      <w:bookmarkEnd w:id="11"/>
    </w:p>
    <w:p w:rsidR="00CE6BA8" w:rsidRPr="002B2034" w:rsidRDefault="00CE6BA8" w:rsidP="00CE6BA8">
      <w:pPr>
        <w:pStyle w:val="a3"/>
        <w:tabs>
          <w:tab w:val="left" w:pos="142"/>
          <w:tab w:val="left" w:pos="284"/>
        </w:tabs>
        <w:ind w:firstLine="709"/>
        <w:jc w:val="both"/>
        <w:rPr>
          <w:szCs w:val="28"/>
        </w:rPr>
      </w:pPr>
      <w:r w:rsidRPr="002B2034">
        <w:rPr>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Запрос заявителя о предоставлении муниципальной услуги регистрируется в учреждении в следующие сроки: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при личном обращении – в день поступления запроса,</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при обращении в письменном виде - не позднее 1 рабочего дня, следующего за днем поступления запроса.</w:t>
      </w:r>
    </w:p>
    <w:p w:rsidR="00CE6BA8" w:rsidRPr="002B2034" w:rsidRDefault="00CE6BA8" w:rsidP="00CE6BA8">
      <w:pPr>
        <w:pStyle w:val="a3"/>
        <w:tabs>
          <w:tab w:val="left" w:pos="142"/>
          <w:tab w:val="left" w:pos="284"/>
        </w:tabs>
        <w:ind w:firstLine="709"/>
        <w:jc w:val="both"/>
      </w:pPr>
      <w:r w:rsidRPr="002B2034">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6BA8" w:rsidRPr="002B2034" w:rsidRDefault="00CE6BA8" w:rsidP="00CE6BA8">
      <w:pPr>
        <w:pStyle w:val="a3"/>
        <w:tabs>
          <w:tab w:val="left" w:pos="142"/>
          <w:tab w:val="left" w:pos="284"/>
        </w:tabs>
        <w:ind w:firstLine="709"/>
        <w:jc w:val="both"/>
      </w:pPr>
      <w:r w:rsidRPr="002B2034">
        <w:t xml:space="preserve">2.15.1. </w:t>
      </w:r>
      <w:r w:rsidRPr="002B2034">
        <w:rPr>
          <w:szCs w:val="28"/>
        </w:rPr>
        <w:t>Предоставление муниципальной услуги осуществляется в специально выделенных для этих целей помещениях учреждения.</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Pr="002B2034">
        <w:rPr>
          <w:rFonts w:ascii="Times New Roman" w:hAnsi="Times New Roman" w:cs="Times New Roman"/>
          <w:strike/>
          <w:sz w:val="28"/>
          <w:szCs w:val="28"/>
        </w:rPr>
        <w:t xml:space="preserve">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 Предусмотрено наличие мест повышенного удобства с дополнительным местом для собаки - поводыря и устройств для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6BA8" w:rsidRPr="002B2034" w:rsidRDefault="00CE6BA8" w:rsidP="00CE6BA8">
      <w:pPr>
        <w:spacing w:after="0" w:line="240" w:lineRule="auto"/>
        <w:ind w:firstLine="709"/>
        <w:jc w:val="both"/>
        <w:rPr>
          <w:rFonts w:ascii="Times New Roman" w:hAnsi="Times New Roman" w:cs="Times New Roman"/>
          <w:strike/>
          <w:sz w:val="28"/>
          <w:szCs w:val="28"/>
        </w:rPr>
      </w:pPr>
      <w:r w:rsidRPr="002B2034">
        <w:rPr>
          <w:rFonts w:ascii="Times New Roman" w:hAnsi="Times New Roman" w:cs="Times New Roman"/>
          <w:sz w:val="28"/>
          <w:szCs w:val="28"/>
        </w:rPr>
        <w:t xml:space="preserve">2.15.8. При необходимости инвалиду предоставляется помощник из числа работников учреждения для преодоления барьеров, возникающих при предоставлении муниципальной услуги. </w:t>
      </w:r>
    </w:p>
    <w:p w:rsidR="00CE6BA8" w:rsidRPr="002B2034" w:rsidRDefault="00CE6BA8" w:rsidP="00CE6BA8">
      <w:pPr>
        <w:pStyle w:val="a3"/>
        <w:tabs>
          <w:tab w:val="left" w:pos="142"/>
          <w:tab w:val="left" w:pos="284"/>
        </w:tabs>
        <w:ind w:firstLine="709"/>
        <w:jc w:val="both"/>
        <w:rPr>
          <w:szCs w:val="28"/>
        </w:rPr>
      </w:pPr>
      <w:r w:rsidRPr="002B2034">
        <w:rPr>
          <w:szCs w:val="28"/>
        </w:rPr>
        <w:t>2.16. Показатели доступности и качества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2.16.1. Показатели доступности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2.16.1.1. Показатели доступности муниципальной услуги (общие, применимые в отношении всех заявителей):</w:t>
      </w:r>
    </w:p>
    <w:p w:rsidR="00CE6BA8" w:rsidRPr="002B2034" w:rsidRDefault="00CE6BA8" w:rsidP="00CE6BA8">
      <w:pPr>
        <w:pStyle w:val="a3"/>
        <w:ind w:firstLine="709"/>
        <w:jc w:val="both"/>
        <w:rPr>
          <w:szCs w:val="28"/>
        </w:rPr>
      </w:pPr>
      <w:r w:rsidRPr="002B2034">
        <w:rPr>
          <w:szCs w:val="28"/>
        </w:rPr>
        <w:t>1) равные права и возможности при получении муниципальной услуги для заявителей;</w:t>
      </w:r>
    </w:p>
    <w:p w:rsidR="00CE6BA8" w:rsidRPr="002B2034" w:rsidRDefault="00CE6BA8" w:rsidP="00CE6BA8">
      <w:pPr>
        <w:pStyle w:val="a3"/>
        <w:tabs>
          <w:tab w:val="left" w:pos="142"/>
          <w:tab w:val="left" w:pos="284"/>
        </w:tabs>
        <w:ind w:firstLine="709"/>
        <w:jc w:val="both"/>
        <w:rPr>
          <w:szCs w:val="28"/>
        </w:rPr>
      </w:pPr>
      <w:r w:rsidRPr="002B2034">
        <w:rPr>
          <w:szCs w:val="28"/>
        </w:rPr>
        <w:t>2) транспортная доступность к месту предоставления муниципальной услуги;</w:t>
      </w:r>
    </w:p>
    <w:p w:rsidR="00CE6BA8" w:rsidRPr="002B2034" w:rsidRDefault="00CE6BA8" w:rsidP="00CE6BA8">
      <w:pPr>
        <w:pStyle w:val="a3"/>
        <w:tabs>
          <w:tab w:val="left" w:pos="142"/>
          <w:tab w:val="left" w:pos="284"/>
        </w:tabs>
        <w:ind w:firstLine="709"/>
        <w:jc w:val="both"/>
        <w:rPr>
          <w:bCs/>
          <w:szCs w:val="28"/>
        </w:rPr>
      </w:pPr>
      <w:r w:rsidRPr="002B2034">
        <w:rPr>
          <w:szCs w:val="28"/>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2B2034">
        <w:rPr>
          <w:bCs/>
          <w:szCs w:val="28"/>
        </w:rPr>
        <w:t>;</w:t>
      </w:r>
    </w:p>
    <w:p w:rsidR="00CE6BA8" w:rsidRPr="002B2034" w:rsidRDefault="00CE6BA8" w:rsidP="00CE6BA8">
      <w:pPr>
        <w:pStyle w:val="a3"/>
        <w:ind w:firstLine="709"/>
        <w:jc w:val="both"/>
        <w:rPr>
          <w:szCs w:val="28"/>
        </w:rPr>
      </w:pPr>
      <w:r w:rsidRPr="002B2034">
        <w:rPr>
          <w:szCs w:val="28"/>
        </w:rPr>
        <w:t>4) режим работы учреждений, обеспечивающий возможность подачи заявителем запроса о предоставлении муниципальной услуги в течение рабочего времени;</w:t>
      </w:r>
    </w:p>
    <w:p w:rsidR="00CE6BA8" w:rsidRPr="002B2034" w:rsidRDefault="00CE6BA8" w:rsidP="00CE6BA8">
      <w:pPr>
        <w:pStyle w:val="a3"/>
        <w:tabs>
          <w:tab w:val="left" w:pos="142"/>
          <w:tab w:val="left" w:pos="284"/>
        </w:tabs>
        <w:ind w:firstLine="709"/>
        <w:jc w:val="both"/>
        <w:rPr>
          <w:szCs w:val="28"/>
        </w:rPr>
      </w:pPr>
      <w:r w:rsidRPr="002B2034">
        <w:rPr>
          <w:szCs w:val="28"/>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2.16.1.2. Показатели доступности муниципальной услуги (специальные, применимые в отношении инвалидов:</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2) обеспечение беспрепятственного доступа инвалидов к помещениям, в которых предоставляется муниципальной услуга;</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 наличие возможности получения инвалидами помощи (при необходимости) от работников учреждения  для преодоления барьеров, мешающих получению услуг наравне с другими лицами.</w:t>
      </w:r>
    </w:p>
    <w:p w:rsidR="00CE6BA8" w:rsidRPr="002B2034" w:rsidRDefault="00CE6BA8" w:rsidP="00CE6BA8">
      <w:pPr>
        <w:pStyle w:val="a3"/>
        <w:tabs>
          <w:tab w:val="left" w:pos="142"/>
          <w:tab w:val="left" w:pos="284"/>
        </w:tabs>
        <w:ind w:firstLine="709"/>
        <w:jc w:val="both"/>
        <w:rPr>
          <w:szCs w:val="28"/>
        </w:rPr>
      </w:pPr>
      <w:r w:rsidRPr="002B2034">
        <w:rPr>
          <w:szCs w:val="28"/>
        </w:rPr>
        <w:t>2.16.2. Показатели качества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1) соблюдение срока предоставления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2) соблюдение требований стандарта предоставления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3) удовлетворенность заявителя профессионализмом должностных лиц учреждения при предоставлении услуги;</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5) осуществление не более одного взаимодействия заявителя с должностными лицами учреждения при получении  муниципальной услуги.</w:t>
      </w:r>
    </w:p>
    <w:p w:rsidR="00CE6BA8" w:rsidRPr="002B2034" w:rsidRDefault="00CE6BA8" w:rsidP="00CE6BA8">
      <w:pPr>
        <w:pStyle w:val="a3"/>
        <w:tabs>
          <w:tab w:val="left" w:pos="142"/>
          <w:tab w:val="left" w:pos="284"/>
        </w:tabs>
        <w:ind w:firstLine="709"/>
        <w:jc w:val="both"/>
        <w:rPr>
          <w:szCs w:val="28"/>
        </w:rPr>
      </w:pPr>
      <w:r w:rsidRPr="002B2034">
        <w:rPr>
          <w:szCs w:val="28"/>
        </w:rPr>
        <w:t>6) отсутствие жалоб на действия или бездействия должностных лиц учреждения,</w:t>
      </w:r>
      <w:r w:rsidRPr="002B2034">
        <w:rPr>
          <w:sz w:val="24"/>
          <w:szCs w:val="28"/>
        </w:rPr>
        <w:t xml:space="preserve"> </w:t>
      </w:r>
      <w:r w:rsidRPr="002B2034">
        <w:rPr>
          <w:szCs w:val="28"/>
        </w:rPr>
        <w:t>поданных в установленном порядке.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5" w:name="sub_1222"/>
      <w:r w:rsidRPr="002B203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2.17.1. </w:t>
      </w:r>
      <w:bookmarkEnd w:id="15"/>
      <w:r w:rsidRPr="002B2034">
        <w:rPr>
          <w:rFonts w:ascii="Times New Roman" w:hAnsi="Times New Roman" w:cs="Times New Roman"/>
          <w:sz w:val="28"/>
          <w:szCs w:val="28"/>
        </w:rPr>
        <w:t xml:space="preserve">Предоставление муниципальной услуги посредством МФЦ не предусмотрено.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2.17.2. Предоставление муниципальной услуги в электронной форме осуществляется посредством удалённого подключения к сайту учреждения, а также посредством ЕПГУ либо ПГУ ЛО в следующем порядке:</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2.17.2.1. Предоставление муниципальной услуги в электронном виде осуществляется при технической реализации услуги на ПГУ ЛО и/или на ЕПГУ.</w:t>
      </w:r>
    </w:p>
    <w:p w:rsidR="00CE6BA8" w:rsidRPr="002B2034" w:rsidRDefault="00CE6BA8" w:rsidP="00CE6BA8">
      <w:pPr>
        <w:widowControl w:val="0"/>
        <w:tabs>
          <w:tab w:val="left" w:pos="142"/>
          <w:tab w:val="left" w:pos="284"/>
        </w:tabs>
        <w:autoSpaceDE w:val="0"/>
        <w:autoSpaceDN w:val="0"/>
        <w:adjustRightInd w:val="0"/>
        <w:spacing w:after="0" w:line="240" w:lineRule="auto"/>
        <w:ind w:hanging="11"/>
        <w:jc w:val="both"/>
        <w:rPr>
          <w:rFonts w:ascii="Times New Roman" w:hAnsi="Times New Roman" w:cs="Times New Roman"/>
          <w:sz w:val="28"/>
          <w:szCs w:val="28"/>
        </w:rPr>
      </w:pPr>
      <w:r w:rsidRPr="002B2034">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2.17.2.2.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2.17.2.3. Для получения муниципальной услуги через ПГУ ЛО заявителю необходимо:</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пройти идентификацию и аутентификацию в ЕСИА;</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личном кабинете выбрать требуемую услугу в перечне услуг, оказываемых на ПГУ ЛО, и перейти на страницу, содержащую описание этой услуги.</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результате произведенного выбора заявителю будет предоставлена ссылка на сайт учреждения, содержащий доступ к справочно-поисковому аппарату библиотек, базам данных.</w:t>
      </w:r>
    </w:p>
    <w:p w:rsidR="00CE6BA8"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DD32C1" w:rsidRPr="002B2034" w:rsidRDefault="00DD32C1"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CE6BA8" w:rsidRPr="002B2034" w:rsidRDefault="00CE6BA8" w:rsidP="00CE6BA8">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 xml:space="preserve">3. Перечень услуг, которые являются необходимыми и обязательными </w:t>
      </w:r>
    </w:p>
    <w:p w:rsidR="00CE6BA8" w:rsidRPr="002B2034" w:rsidRDefault="00CE6BA8" w:rsidP="00CE6BA8">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для предоставления муниципальной услуги</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CE6BA8" w:rsidRPr="002B2034" w:rsidRDefault="00CE6BA8" w:rsidP="00CE6BA8">
      <w:pPr>
        <w:widowControl w:val="0"/>
        <w:tabs>
          <w:tab w:val="left" w:pos="142"/>
          <w:tab w:val="left" w:pos="284"/>
          <w:tab w:val="left" w:pos="8171"/>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ab/>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6" w:name="sub_1003"/>
      <w:r w:rsidRPr="002B2034">
        <w:rPr>
          <w:rFonts w:ascii="Times New Roman" w:hAnsi="Times New Roman" w:cs="Times New Roman"/>
          <w:b/>
          <w:bCs/>
          <w:sz w:val="28"/>
          <w:szCs w:val="28"/>
        </w:rPr>
        <w:t>4. Состав, последовательность и сроки выполнения административных</w:t>
      </w:r>
      <w:r w:rsidRPr="002B2034">
        <w:rPr>
          <w:rFonts w:ascii="Times New Roman" w:hAnsi="Times New Roman" w:cs="Times New Roman"/>
          <w:b/>
          <w:bCs/>
          <w:sz w:val="28"/>
          <w:szCs w:val="28"/>
        </w:rPr>
        <w:br/>
        <w:t>процедур, требования к порядку их выполнени</w:t>
      </w:r>
      <w:bookmarkEnd w:id="16"/>
      <w:r w:rsidRPr="002B2034">
        <w:rPr>
          <w:rFonts w:ascii="Times New Roman" w:hAnsi="Times New Roman" w:cs="Times New Roman"/>
          <w:b/>
          <w:bCs/>
          <w:sz w:val="28"/>
          <w:szCs w:val="28"/>
        </w:rPr>
        <w:t>я</w:t>
      </w:r>
    </w:p>
    <w:p w:rsidR="00CE6BA8" w:rsidRPr="002B2034" w:rsidRDefault="00CE6BA8" w:rsidP="00CE6BA8">
      <w:pPr>
        <w:pStyle w:val="a3"/>
        <w:tabs>
          <w:tab w:val="left" w:pos="142"/>
          <w:tab w:val="left" w:pos="284"/>
        </w:tabs>
        <w:ind w:firstLine="709"/>
        <w:jc w:val="both"/>
        <w:rPr>
          <w:szCs w:val="28"/>
        </w:rPr>
      </w:pPr>
      <w:r w:rsidRPr="002B2034">
        <w:rPr>
          <w:szCs w:val="28"/>
        </w:rPr>
        <w:t>4.1. Предоставление муниципальной услуги включает в себя следующие административные процедуры:</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прием документов, необходимых для оказания муниципальной услуги;</w:t>
      </w:r>
    </w:p>
    <w:p w:rsidR="00CE6BA8" w:rsidRPr="002B2034" w:rsidRDefault="00CE6BA8" w:rsidP="00CE6B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034">
        <w:rPr>
          <w:rFonts w:ascii="Times New Roman" w:hAnsi="Times New Roman" w:cs="Times New Roman"/>
          <w:sz w:val="28"/>
          <w:szCs w:val="28"/>
        </w:rPr>
        <w:t>- предоставление доступа.</w:t>
      </w:r>
    </w:p>
    <w:p w:rsidR="00CE6BA8" w:rsidRPr="002B2034" w:rsidRDefault="00CE6BA8" w:rsidP="00CE6BA8">
      <w:pPr>
        <w:pStyle w:val="a5"/>
        <w:ind w:firstLine="540"/>
        <w:jc w:val="both"/>
        <w:rPr>
          <w:sz w:val="28"/>
          <w:szCs w:val="28"/>
        </w:rPr>
      </w:pPr>
      <w:r w:rsidRPr="002B2034">
        <w:rPr>
          <w:sz w:val="28"/>
          <w:szCs w:val="28"/>
        </w:rPr>
        <w:t xml:space="preserve">При получении муниципальной услуги через ПГУ ЛО и/или на ЕПГУ процедура приёма документов не предусматривается.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4.1.1. Должностным лицам учреждения запрещено требовать от заявителя при осуществлении административных процедур:</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4.2. Прием документов, необходимых для оказания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i/>
        </w:rPr>
      </w:pPr>
      <w:r w:rsidRPr="002B2034">
        <w:rPr>
          <w:rFonts w:ascii="Times New Roman" w:hAnsi="Times New Roman" w:cs="Times New Roman"/>
          <w:sz w:val="28"/>
          <w:szCs w:val="28"/>
        </w:rPr>
        <w:t>4.2.1. Основанием для начала предоставления муниципальной услуги является поступление в учреждение непосредственно документов, перечисленных в пункте 2.6. настоящего Административного регламента.</w:t>
      </w:r>
      <w:r w:rsidRPr="002B2034">
        <w:rPr>
          <w:rFonts w:ascii="Times New Roman" w:hAnsi="Times New Roman" w:cs="Times New Roman"/>
          <w:bCs/>
          <w:i/>
        </w:rPr>
        <w:t xml:space="preserve">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4.2.2. Содержание административного действия,  продолжительность и (или) максимальный срок его выполнения: </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предоставление доступа к месту подключения к серверу библиотеки;</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время ожидания получение результата предоставления муниципальной услуги зависит от загруженности сервера и не может превышать 15 минут;</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при обращении в письменном виде - рассмотрение запроса и подготовка ответа.</w:t>
      </w:r>
    </w:p>
    <w:p w:rsidR="00CE6BA8" w:rsidRPr="002B2034" w:rsidRDefault="00CE6BA8" w:rsidP="00CE6BA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7" w:name="Par161"/>
      <w:bookmarkEnd w:id="17"/>
      <w:r w:rsidRPr="002B2034">
        <w:rPr>
          <w:rFonts w:ascii="Times New Roman" w:hAnsi="Times New Roman" w:cs="Times New Roman"/>
          <w:sz w:val="28"/>
          <w:szCs w:val="28"/>
        </w:rPr>
        <w:t>4.3. Предоставление доступа.</w:t>
      </w:r>
    </w:p>
    <w:p w:rsidR="00CE6BA8" w:rsidRPr="002B2034" w:rsidRDefault="00CE6BA8" w:rsidP="00D8712E">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2B2034">
        <w:rPr>
          <w:rFonts w:ascii="Times New Roman" w:hAnsi="Times New Roman" w:cs="Times New Roman"/>
          <w:sz w:val="28"/>
          <w:szCs w:val="28"/>
        </w:rPr>
        <w:t>4.3.1. Предоставление доступа к справочно-поисковому аппарату библиотек, базам данных осуществляется в следующей последовательности</w:t>
      </w:r>
      <w:r w:rsidR="00D8712E" w:rsidRPr="002B2034">
        <w:rPr>
          <w:rFonts w:ascii="Times New Roman" w:hAnsi="Times New Roman" w:cs="Times New Roman"/>
          <w:sz w:val="28"/>
          <w:szCs w:val="28"/>
        </w:rPr>
        <w:t>:</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Удаленное подключение пользователя к сайту и переход к окну с формой регистрации.</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Переход по ссылке с сайта к Электронному каталогу "Академия ОРАС".</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Осуществление автоматизированного поиска библиографической информации в Электронном каталоге "Академия ОРАС" путем заполнения необходимого поля:</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 Автор</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 Заглавие</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3. Предметная рубрика</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 Предметная рубрика + подрубрика</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5. ISBN</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 ISSN</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7. Год публикации</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8. Место публикации</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9. Издательство</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10. Везде</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Набрать в выбранном поле поисковое слово целиком:</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при поиске по Автору ввести фамилию автора, редактора, составителя и т.д. в именительном падеже;</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 при поиске по Заглавию ввести два-три слова из заглавия искомого издания;</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при поиске по Предметной рубрике сформулировать конкретное название предмета или темы.</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Щелкнуть мышкой по кнопке "Выполнить поиск".</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Щелкнуть мышкой по гиперссылке заинтересовавшего документа, получить его более полное описание с инвентарными номерами, шифром и т.д.</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Отметить нужные документы, поставив мышкой галочку в окне рядом с номером документа и нажать ссылку "Добавить в корзину" для получения списка библиографических описаний найденных документов.</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Нажать на ссылку "Отправить содержимое корзины по E-mail" или "Оформить заказ".</w:t>
      </w:r>
    </w:p>
    <w:p w:rsidR="00CE6BA8" w:rsidRPr="002B2034" w:rsidRDefault="00CE6BA8" w:rsidP="00CE6B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Заполнить форму для заказа документов с указанием E-mail.</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rPr>
      </w:pPr>
      <w:r w:rsidRPr="002B2034">
        <w:rPr>
          <w:rFonts w:ascii="Times New Roman" w:hAnsi="Times New Roman" w:cs="Times New Roman"/>
          <w:sz w:val="28"/>
          <w:szCs w:val="28"/>
        </w:rPr>
        <w:t>4.3.2. Результатом выполнения административной процедуры является предоставление доступа к справочно-поисковому аппарату библиотек, базам данных.</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4.3.3. При обращении в письменном виде - рассмотрение запроса и подготовка ответа.</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 Основанием для начала административной процедуры является  получение запроса, зарегистрированного в установленные сроки. </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Рассмотрение запроса осуществляется должностным лицом Отдела, ответственным за предоставление муниципальной услуги.</w:t>
      </w:r>
    </w:p>
    <w:p w:rsidR="00CE6BA8" w:rsidRPr="002B2034" w:rsidRDefault="00CE6BA8" w:rsidP="00CE6BA8">
      <w:pPr>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должностное лицо Отдела, ответственное за выполнение муниципальной услуги, в течении пяти рабочих дней со дня передачи ему на рассмотрение запроса, осуществляет взаимодействие с организациями, участвующими в предоставлении муниципальной услуги, или их структурными подразделениями, ответственными за предоставление муниципальной услуги, и даёт ответ по запрашиваемой информации.</w:t>
      </w:r>
    </w:p>
    <w:p w:rsidR="00CE6BA8" w:rsidRPr="002B2034" w:rsidRDefault="00CE6BA8" w:rsidP="00CE6BA8">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i/>
        </w:rPr>
      </w:pPr>
      <w:r w:rsidRPr="002B2034">
        <w:rPr>
          <w:rFonts w:ascii="Times New Roman" w:hAnsi="Times New Roman" w:cs="Times New Roman"/>
          <w:sz w:val="28"/>
          <w:szCs w:val="28"/>
        </w:rPr>
        <w:t>4.3.4. Результатом выполнения административной процедуры является предоставление доступа к справочно-поисковому аппарату библиотек, базам данных посредством должностного лица учреждения, ответственного за выполнение муниципальной услуги.</w:t>
      </w:r>
    </w:p>
    <w:p w:rsidR="00CE6BA8" w:rsidRPr="002B2034" w:rsidRDefault="00CE6BA8" w:rsidP="00CE6BA8">
      <w:pPr>
        <w:widowControl w:val="0"/>
        <w:tabs>
          <w:tab w:val="left" w:pos="142"/>
          <w:tab w:val="left" w:pos="284"/>
        </w:tabs>
        <w:autoSpaceDE w:val="0"/>
        <w:autoSpaceDN w:val="0"/>
        <w:adjustRightInd w:val="0"/>
        <w:spacing w:after="0" w:line="240" w:lineRule="auto"/>
        <w:jc w:val="both"/>
        <w:rPr>
          <w:rFonts w:ascii="Times New Roman" w:hAnsi="Times New Roman" w:cs="Times New Roman"/>
          <w:b/>
        </w:rPr>
      </w:pPr>
    </w:p>
    <w:p w:rsidR="00CE6BA8" w:rsidRPr="002B2034" w:rsidRDefault="00CE6BA8" w:rsidP="00CE6BA8">
      <w:pPr>
        <w:pStyle w:val="a3"/>
        <w:tabs>
          <w:tab w:val="left" w:pos="142"/>
          <w:tab w:val="left" w:pos="284"/>
        </w:tabs>
        <w:ind w:firstLine="709"/>
        <w:rPr>
          <w:b/>
          <w:szCs w:val="28"/>
        </w:rPr>
      </w:pPr>
      <w:r w:rsidRPr="002B2034">
        <w:rPr>
          <w:b/>
          <w:szCs w:val="28"/>
        </w:rPr>
        <w:t>5. Формы контроля за исполнением административного регламента</w:t>
      </w:r>
    </w:p>
    <w:p w:rsidR="00CE6BA8" w:rsidRPr="002B2034" w:rsidRDefault="00CE6BA8" w:rsidP="00CE6BA8">
      <w:pPr>
        <w:pStyle w:val="a3"/>
        <w:tabs>
          <w:tab w:val="left" w:pos="142"/>
          <w:tab w:val="left" w:pos="284"/>
        </w:tabs>
        <w:ind w:firstLine="709"/>
        <w:rPr>
          <w:szCs w:val="28"/>
        </w:rPr>
      </w:pPr>
    </w:p>
    <w:p w:rsidR="00CE6BA8" w:rsidRPr="002B2034" w:rsidRDefault="00CE6BA8" w:rsidP="00CE6BA8">
      <w:pPr>
        <w:pStyle w:val="a3"/>
        <w:tabs>
          <w:tab w:val="left" w:pos="142"/>
          <w:tab w:val="left" w:pos="284"/>
        </w:tabs>
        <w:ind w:firstLine="709"/>
        <w:jc w:val="both"/>
        <w:rPr>
          <w:szCs w:val="28"/>
        </w:rPr>
      </w:pPr>
      <w:r w:rsidRPr="002B2034">
        <w:rPr>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6BA8" w:rsidRPr="002B2034" w:rsidRDefault="00CE6BA8" w:rsidP="00CE6BA8">
      <w:pPr>
        <w:pStyle w:val="a3"/>
        <w:tabs>
          <w:tab w:val="left" w:pos="142"/>
          <w:tab w:val="left" w:pos="284"/>
        </w:tabs>
        <w:ind w:firstLine="709"/>
        <w:jc w:val="both"/>
        <w:rPr>
          <w:szCs w:val="28"/>
        </w:rPr>
      </w:pPr>
      <w:r w:rsidRPr="002B2034">
        <w:rPr>
          <w:szCs w:val="28"/>
        </w:rPr>
        <w:t xml:space="preserve">Контроль за предоставлением муниципальной услуги осуществляет должностное лицо </w:t>
      </w:r>
      <w:r w:rsidR="00D8712E" w:rsidRPr="002B2034">
        <w:rPr>
          <w:szCs w:val="28"/>
        </w:rPr>
        <w:t>администрации Калитинского сельского поселения</w:t>
      </w:r>
      <w:r w:rsidRPr="002B2034">
        <w:rPr>
          <w:szCs w:val="28"/>
        </w:rPr>
        <w:t xml:space="preserve">. Контроль осуществляется путем проведения проверок полноты и качества </w:t>
      </w:r>
      <w:r w:rsidRPr="002B2034">
        <w:rPr>
          <w:szCs w:val="28"/>
        </w:rPr>
        <w:lastRenderedPageBreak/>
        <w:t>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муниципальной услуги</w:t>
      </w:r>
      <w:r w:rsidRPr="002B2034">
        <w:rPr>
          <w:bCs/>
          <w:szCs w:val="28"/>
        </w:rPr>
        <w:t>.</w:t>
      </w:r>
    </w:p>
    <w:p w:rsidR="00CE6BA8" w:rsidRPr="002B2034" w:rsidRDefault="00CE6BA8" w:rsidP="00CE6BA8">
      <w:pPr>
        <w:pStyle w:val="a3"/>
        <w:tabs>
          <w:tab w:val="left" w:pos="142"/>
          <w:tab w:val="left" w:pos="284"/>
        </w:tabs>
        <w:ind w:firstLine="709"/>
        <w:jc w:val="both"/>
        <w:rPr>
          <w:szCs w:val="28"/>
        </w:rPr>
      </w:pPr>
      <w:r w:rsidRPr="002B2034">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E6BA8" w:rsidRPr="002B2034" w:rsidRDefault="00CE6BA8" w:rsidP="00CE6BA8">
      <w:pPr>
        <w:pStyle w:val="a8"/>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D8712E" w:rsidRPr="002B2034">
        <w:rPr>
          <w:rFonts w:ascii="Times New Roman" w:hAnsi="Times New Roman"/>
          <w:sz w:val="28"/>
          <w:szCs w:val="28"/>
        </w:rPr>
        <w:t>Калитинского сельского поселения</w:t>
      </w:r>
      <w:r w:rsidRPr="002B2034">
        <w:rPr>
          <w:rFonts w:ascii="Times New Roman" w:hAnsi="Times New Roman"/>
          <w:sz w:val="28"/>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E6BA8" w:rsidRPr="002B2034" w:rsidRDefault="00CE6BA8" w:rsidP="00CE6BA8">
      <w:pPr>
        <w:pStyle w:val="a8"/>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CE6BA8" w:rsidRPr="002B2034" w:rsidRDefault="00CE6BA8" w:rsidP="00CE6BA8">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2034">
        <w:rPr>
          <w:rFonts w:ascii="Times New Roman" w:hAnsi="Times New Roman" w:cs="Times New Roman"/>
          <w:sz w:val="28"/>
          <w:szCs w:val="28"/>
        </w:rPr>
        <w:t>1) проведения проверок;</w:t>
      </w:r>
    </w:p>
    <w:p w:rsidR="00CE6BA8" w:rsidRPr="002B2034" w:rsidRDefault="00CE6BA8" w:rsidP="00CE6BA8">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B2034">
        <w:rPr>
          <w:rFonts w:ascii="Times New Roman" w:hAnsi="Times New Roman" w:cs="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E6BA8" w:rsidRPr="002B2034" w:rsidRDefault="00CE6BA8" w:rsidP="00CE6BA8">
      <w:pPr>
        <w:pStyle w:val="a8"/>
        <w:tabs>
          <w:tab w:val="left" w:pos="709"/>
        </w:tabs>
        <w:autoSpaceDE w:val="0"/>
        <w:autoSpaceDN w:val="0"/>
        <w:adjustRightInd w:val="0"/>
        <w:spacing w:after="0" w:line="240" w:lineRule="auto"/>
        <w:ind w:left="0" w:firstLine="709"/>
        <w:jc w:val="both"/>
        <w:rPr>
          <w:rFonts w:ascii="Times New Roman" w:hAnsi="Times New Roman"/>
          <w:sz w:val="28"/>
          <w:szCs w:val="28"/>
        </w:rPr>
      </w:pPr>
      <w:r w:rsidRPr="002B2034">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6BA8" w:rsidRPr="002B2034" w:rsidRDefault="00CE6BA8" w:rsidP="00CE6BA8">
      <w:pPr>
        <w:pStyle w:val="a3"/>
        <w:tabs>
          <w:tab w:val="left" w:pos="284"/>
          <w:tab w:val="left" w:pos="709"/>
        </w:tabs>
        <w:ind w:firstLine="709"/>
        <w:jc w:val="both"/>
        <w:rPr>
          <w:szCs w:val="28"/>
        </w:rPr>
      </w:pPr>
      <w:r w:rsidRPr="002B2034">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CE6BA8" w:rsidRPr="002B2034" w:rsidRDefault="00CE6BA8" w:rsidP="00CE6BA8">
      <w:pPr>
        <w:shd w:val="clear" w:color="auto" w:fill="FFFFFF"/>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E6BA8" w:rsidRPr="002B2034" w:rsidRDefault="00CE6BA8" w:rsidP="00CE6BA8">
      <w:pPr>
        <w:pStyle w:val="a3"/>
        <w:tabs>
          <w:tab w:val="left" w:pos="284"/>
          <w:tab w:val="left" w:pos="709"/>
        </w:tabs>
        <w:ind w:firstLine="709"/>
        <w:jc w:val="both"/>
        <w:rPr>
          <w:szCs w:val="28"/>
        </w:rPr>
      </w:pPr>
      <w:r w:rsidRPr="002B203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E6BA8" w:rsidRPr="002B2034" w:rsidRDefault="00CE6BA8" w:rsidP="00CE6BA8">
      <w:pPr>
        <w:pStyle w:val="a3"/>
        <w:tabs>
          <w:tab w:val="left" w:pos="142"/>
          <w:tab w:val="left" w:pos="284"/>
        </w:tabs>
        <w:rPr>
          <w:bCs/>
          <w:szCs w:val="28"/>
        </w:rPr>
      </w:pPr>
    </w:p>
    <w:p w:rsidR="00CE6BA8" w:rsidRPr="002B2034" w:rsidRDefault="00CE6BA8" w:rsidP="00CE6BA8">
      <w:pPr>
        <w:pStyle w:val="a3"/>
        <w:tabs>
          <w:tab w:val="left" w:pos="142"/>
          <w:tab w:val="left" w:pos="284"/>
        </w:tabs>
        <w:rPr>
          <w:b/>
          <w:bCs/>
          <w:szCs w:val="28"/>
        </w:rPr>
      </w:pPr>
      <w:r w:rsidRPr="002B2034">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CE6BA8" w:rsidRPr="002B2034" w:rsidRDefault="00CE6BA8" w:rsidP="00CE6BA8">
      <w:pPr>
        <w:pStyle w:val="a3"/>
        <w:tabs>
          <w:tab w:val="left" w:pos="142"/>
          <w:tab w:val="left" w:pos="284"/>
        </w:tabs>
        <w:ind w:firstLine="709"/>
        <w:rPr>
          <w:bCs/>
          <w:szCs w:val="28"/>
        </w:rPr>
      </w:pP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6.2. Предметом досудебного (внесудебного) обжалования является решение, действие (бездействие) должностных лиц  учреждения, ответственных за предоставление  муниципальной услуги, в том числе:</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1) нарушение срока регистрации запроса заявителя о  муниципальной услуге;</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 нарушение срока предоставления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письменной жалобе в обязательном порядке указывается: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w:t>
      </w:r>
      <w:r w:rsidRPr="002B2034">
        <w:rPr>
          <w:rFonts w:ascii="Times New Roman" w:hAnsi="Times New Roman" w:cs="Times New Roman"/>
        </w:rPr>
        <w:t xml:space="preserve"> </w:t>
      </w:r>
      <w:r w:rsidRPr="002B2034">
        <w:rPr>
          <w:rFonts w:ascii="Times New Roman" w:hAnsi="Times New Roman" w:cs="Times New Roman"/>
          <w:sz w:val="28"/>
          <w:szCs w:val="28"/>
        </w:rPr>
        <w:t>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6.6. Жалоба, поступившая в учреждение,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6BA8" w:rsidRPr="002B2034" w:rsidRDefault="00CE6BA8" w:rsidP="00CE6BA8">
      <w:pPr>
        <w:tabs>
          <w:tab w:val="left" w:pos="142"/>
          <w:tab w:val="left" w:pos="284"/>
        </w:tabs>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6.7. </w:t>
      </w:r>
      <w:bookmarkStart w:id="18" w:name="Par1"/>
      <w:bookmarkEnd w:id="18"/>
      <w:r w:rsidRPr="002B2034">
        <w:rPr>
          <w:rFonts w:ascii="Times New Roman" w:hAnsi="Times New Roman" w:cs="Times New Roman"/>
          <w:sz w:val="28"/>
          <w:szCs w:val="28"/>
        </w:rPr>
        <w:t>По результатам рассмотрения жалобы учреждение, предоставляющее муниципальную услугу, принимает одно из следующих решений:</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учреждением, предоставляющим  </w:t>
      </w:r>
      <w:r w:rsidRPr="002B2034">
        <w:rPr>
          <w:rFonts w:ascii="Times New Roman" w:hAnsi="Times New Roman" w:cs="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2) отказывает в удовлетворении жалобы.</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BA8" w:rsidRPr="002B2034" w:rsidRDefault="00CE6BA8" w:rsidP="00CE6BA8">
      <w:pPr>
        <w:autoSpaceDE w:val="0"/>
        <w:autoSpaceDN w:val="0"/>
        <w:adjustRightInd w:val="0"/>
        <w:spacing w:after="0" w:line="240" w:lineRule="auto"/>
        <w:ind w:firstLine="709"/>
        <w:jc w:val="both"/>
        <w:rPr>
          <w:rFonts w:ascii="Times New Roman" w:hAnsi="Times New Roman" w:cs="Times New Roman"/>
          <w:sz w:val="28"/>
          <w:szCs w:val="28"/>
        </w:rPr>
      </w:pPr>
      <w:r w:rsidRPr="002B203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2034" w:rsidRPr="00855D8B" w:rsidRDefault="00CE6BA8" w:rsidP="002B2034">
      <w:pPr>
        <w:tabs>
          <w:tab w:val="left" w:pos="142"/>
          <w:tab w:val="left" w:pos="284"/>
        </w:tabs>
        <w:spacing w:after="0" w:line="240" w:lineRule="auto"/>
        <w:jc w:val="right"/>
        <w:rPr>
          <w:rFonts w:ascii="Times New Roman" w:hAnsi="Times New Roman" w:cs="Times New Roman"/>
          <w:bCs/>
          <w:sz w:val="24"/>
          <w:szCs w:val="24"/>
        </w:rPr>
      </w:pPr>
      <w:r w:rsidRPr="002B2034">
        <w:rPr>
          <w:rFonts w:ascii="Times New Roman" w:hAnsi="Times New Roman" w:cs="Times New Roman"/>
          <w:sz w:val="28"/>
          <w:szCs w:val="28"/>
        </w:rPr>
        <w:br w:type="page"/>
      </w:r>
      <w:r w:rsidR="00EA1218">
        <w:rPr>
          <w:rFonts w:ascii="Times New Roman" w:hAnsi="Times New Roman" w:cs="Times New Roman"/>
          <w:bCs/>
          <w:sz w:val="24"/>
          <w:szCs w:val="24"/>
        </w:rPr>
        <w:lastRenderedPageBreak/>
        <w:t>Приложение № 1</w:t>
      </w:r>
      <w:r w:rsidR="002B2034" w:rsidRPr="00855D8B">
        <w:rPr>
          <w:rFonts w:ascii="Times New Roman" w:hAnsi="Times New Roman" w:cs="Times New Roman"/>
          <w:bCs/>
          <w:sz w:val="24"/>
          <w:szCs w:val="24"/>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sz w:val="20"/>
          <w:szCs w:val="20"/>
        </w:rPr>
        <w:t xml:space="preserve">к Административному регламенту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Pr="002B2034">
        <w:rPr>
          <w:rFonts w:ascii="Times New Roman" w:hAnsi="Times New Roman" w:cs="Times New Roman"/>
        </w:rPr>
        <w:t xml:space="preserve"> </w:t>
      </w:r>
      <w:r w:rsidRPr="002B2034">
        <w:rPr>
          <w:rFonts w:ascii="Times New Roman" w:hAnsi="Times New Roman" w:cs="Times New Roman"/>
          <w:bCs/>
          <w:sz w:val="20"/>
          <w:szCs w:val="20"/>
        </w:rPr>
        <w:t xml:space="preserve">Предоставление доступа к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2B2034" w:rsidRPr="002B2034" w:rsidRDefault="002B2034" w:rsidP="002B2034">
      <w:pPr>
        <w:pStyle w:val="a3"/>
        <w:tabs>
          <w:tab w:val="left" w:pos="142"/>
          <w:tab w:val="left" w:pos="284"/>
        </w:tabs>
        <w:ind w:left="3686" w:right="-104"/>
        <w:rPr>
          <w:bCs/>
          <w:sz w:val="20"/>
          <w:szCs w:val="20"/>
        </w:rPr>
      </w:pPr>
      <w:r w:rsidRPr="002B2034">
        <w:rPr>
          <w:bCs/>
          <w:sz w:val="20"/>
          <w:szCs w:val="20"/>
        </w:rPr>
        <w:t xml:space="preserve">                                                                       </w:t>
      </w:r>
      <w:r>
        <w:rPr>
          <w:bCs/>
          <w:sz w:val="20"/>
          <w:szCs w:val="20"/>
        </w:rPr>
        <w:t xml:space="preserve">          </w:t>
      </w:r>
      <w:r w:rsidRPr="002B2034">
        <w:rPr>
          <w:bCs/>
          <w:sz w:val="20"/>
          <w:szCs w:val="20"/>
        </w:rPr>
        <w:t xml:space="preserve">базам данных </w:t>
      </w:r>
    </w:p>
    <w:p w:rsidR="00D8712E" w:rsidRPr="00D8712E" w:rsidRDefault="00D8712E" w:rsidP="002B2034">
      <w:pPr>
        <w:tabs>
          <w:tab w:val="left" w:pos="142"/>
          <w:tab w:val="left" w:pos="284"/>
        </w:tabs>
        <w:spacing w:after="0" w:line="240" w:lineRule="auto"/>
        <w:jc w:val="right"/>
        <w:rPr>
          <w:rFonts w:ascii="Times New Roman" w:hAnsi="Times New Roman" w:cs="Times New Roman"/>
          <w:sz w:val="28"/>
          <w:szCs w:val="28"/>
        </w:rPr>
      </w:pP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r w:rsidRPr="00D8712E">
        <w:rPr>
          <w:rFonts w:ascii="Times New Roman" w:hAnsi="Times New Roman" w:cs="Times New Roman"/>
          <w:sz w:val="28"/>
          <w:szCs w:val="28"/>
        </w:rPr>
        <w:t>Информация о местонахождении, электронных адресах, телефонах</w:t>
      </w: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r w:rsidRPr="00D8712E">
        <w:rPr>
          <w:rFonts w:ascii="Times New Roman" w:hAnsi="Times New Roman" w:cs="Times New Roman"/>
          <w:sz w:val="28"/>
          <w:szCs w:val="28"/>
        </w:rPr>
        <w:t xml:space="preserve">учреждений, участвующих в предоставлении муниципальной услуги </w:t>
      </w: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r w:rsidRPr="00D8712E">
        <w:rPr>
          <w:rFonts w:ascii="Times New Roman" w:hAnsi="Times New Roman" w:cs="Times New Roman"/>
          <w:sz w:val="28"/>
          <w:szCs w:val="28"/>
        </w:rPr>
        <w:t>по предоставлению доступа к справочно-поисковому</w:t>
      </w: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r w:rsidRPr="00D8712E">
        <w:rPr>
          <w:rFonts w:ascii="Times New Roman" w:hAnsi="Times New Roman" w:cs="Times New Roman"/>
          <w:sz w:val="28"/>
          <w:szCs w:val="28"/>
        </w:rPr>
        <w:t>аппарату библиотек, базам данных</w:t>
      </w:r>
    </w:p>
    <w:p w:rsidR="00D8712E" w:rsidRPr="00D8712E" w:rsidRDefault="00D8712E" w:rsidP="00D8712E">
      <w:pPr>
        <w:tabs>
          <w:tab w:val="left" w:pos="142"/>
          <w:tab w:val="left" w:pos="284"/>
        </w:tabs>
        <w:spacing w:after="0" w:line="240" w:lineRule="auto"/>
        <w:jc w:val="center"/>
        <w:rPr>
          <w:rFonts w:ascii="Times New Roman"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3060"/>
        <w:gridCol w:w="2907"/>
        <w:gridCol w:w="3067"/>
      </w:tblGrid>
      <w:tr w:rsidR="00D8712E" w:rsidRPr="0093787A" w:rsidTr="00D8712E">
        <w:trPr>
          <w:trHeight w:val="1196"/>
        </w:trPr>
        <w:tc>
          <w:tcPr>
            <w:tcW w:w="1031"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 п/п</w:t>
            </w:r>
          </w:p>
        </w:tc>
        <w:tc>
          <w:tcPr>
            <w:tcW w:w="3060"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Полное наименование учреждения в соответствии с Уставом</w:t>
            </w:r>
          </w:p>
        </w:tc>
        <w:tc>
          <w:tcPr>
            <w:tcW w:w="2907"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Юридический адрес, адрес Internet-сайта</w:t>
            </w:r>
          </w:p>
        </w:tc>
        <w:tc>
          <w:tcPr>
            <w:tcW w:w="3067"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ФИО руководителя</w:t>
            </w:r>
          </w:p>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Рабочий телефон,</w:t>
            </w:r>
          </w:p>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e-mail</w:t>
            </w:r>
          </w:p>
        </w:tc>
      </w:tr>
      <w:tr w:rsidR="00D8712E" w:rsidRPr="0093787A" w:rsidTr="00D8712E">
        <w:tc>
          <w:tcPr>
            <w:tcW w:w="1031"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D8712E" w:rsidRPr="0093787A" w:rsidRDefault="00D8712E" w:rsidP="00D8712E">
            <w:pPr>
              <w:tabs>
                <w:tab w:val="left" w:pos="142"/>
                <w:tab w:val="left" w:pos="284"/>
              </w:tabs>
              <w:spacing w:after="0" w:line="240" w:lineRule="auto"/>
              <w:jc w:val="center"/>
              <w:rPr>
                <w:rFonts w:ascii="Times New Roman" w:hAnsi="Times New Roman" w:cs="Times New Roman"/>
                <w:sz w:val="24"/>
                <w:szCs w:val="24"/>
              </w:rPr>
            </w:pPr>
            <w:r w:rsidRPr="0093787A">
              <w:rPr>
                <w:rFonts w:ascii="Times New Roman" w:hAnsi="Times New Roman" w:cs="Times New Roman"/>
                <w:sz w:val="24"/>
                <w:szCs w:val="24"/>
              </w:rPr>
              <w:t xml:space="preserve">Муниципальное казенное учреждение </w:t>
            </w:r>
            <w:r w:rsidR="0093787A" w:rsidRPr="0093787A">
              <w:rPr>
                <w:rFonts w:ascii="Times New Roman" w:hAnsi="Times New Roman" w:cs="Times New Roman"/>
                <w:sz w:val="24"/>
                <w:szCs w:val="24"/>
              </w:rPr>
              <w:t>«Дом культуры «Калитино»</w:t>
            </w:r>
          </w:p>
        </w:tc>
        <w:tc>
          <w:tcPr>
            <w:tcW w:w="2907" w:type="dxa"/>
            <w:tcBorders>
              <w:top w:val="single" w:sz="4" w:space="0" w:color="auto"/>
              <w:left w:val="single" w:sz="4" w:space="0" w:color="auto"/>
              <w:bottom w:val="single" w:sz="4" w:space="0" w:color="auto"/>
              <w:right w:val="single" w:sz="4" w:space="0" w:color="auto"/>
            </w:tcBorders>
          </w:tcPr>
          <w:p w:rsidR="00D8712E" w:rsidRPr="0093787A" w:rsidRDefault="0093787A" w:rsidP="00D8712E">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188401, Ленинградская область, Волосовский район, поселок Калитино, дом 26</w:t>
            </w:r>
            <w:r w:rsidR="002B2034">
              <w:rPr>
                <w:rFonts w:ascii="Times New Roman" w:hAnsi="Times New Roman" w:cs="Times New Roman"/>
                <w:sz w:val="24"/>
                <w:szCs w:val="24"/>
              </w:rPr>
              <w:t xml:space="preserve">, </w:t>
            </w:r>
            <w:hyperlink r:id="rId11" w:history="1">
              <w:r w:rsidR="002B2034" w:rsidRPr="002B2034">
                <w:rPr>
                  <w:rStyle w:val="a7"/>
                  <w:sz w:val="24"/>
                  <w:szCs w:val="24"/>
                </w:rPr>
                <w:t>http://калитинское.рф/</w:t>
              </w:r>
            </w:hyperlink>
          </w:p>
        </w:tc>
        <w:tc>
          <w:tcPr>
            <w:tcW w:w="3067" w:type="dxa"/>
            <w:tcBorders>
              <w:top w:val="single" w:sz="4" w:space="0" w:color="auto"/>
              <w:left w:val="single" w:sz="4" w:space="0" w:color="auto"/>
              <w:bottom w:val="single" w:sz="4" w:space="0" w:color="auto"/>
              <w:right w:val="single" w:sz="4" w:space="0" w:color="auto"/>
            </w:tcBorders>
          </w:tcPr>
          <w:p w:rsidR="00D8712E" w:rsidRPr="0093787A" w:rsidRDefault="0093787A" w:rsidP="00D8712E">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Серебрякова Ольга Васильевна, тел. 8-813-73-71-156, </w:t>
            </w:r>
            <w:r>
              <w:rPr>
                <w:rFonts w:ascii="Tahoma" w:hAnsi="Tahoma" w:cs="Tahoma"/>
                <w:sz w:val="17"/>
                <w:szCs w:val="17"/>
              </w:rPr>
              <w:t> </w:t>
            </w:r>
            <w:hyperlink r:id="rId12" w:tgtFrame="_blank" w:history="1">
              <w:r w:rsidRPr="0093787A">
                <w:rPr>
                  <w:rStyle w:val="a7"/>
                  <w:rFonts w:ascii="Times New Roman" w:hAnsi="Times New Roman" w:cs="Times New Roman"/>
                  <w:color w:val="2B587A"/>
                </w:rPr>
                <w:t>kalitino90bk@mail.ru</w:t>
              </w:r>
            </w:hyperlink>
          </w:p>
        </w:tc>
      </w:tr>
    </w:tbl>
    <w:p w:rsidR="00855D8B" w:rsidRDefault="00855D8B" w:rsidP="00D8712E">
      <w:pPr>
        <w:tabs>
          <w:tab w:val="left" w:pos="142"/>
          <w:tab w:val="left" w:pos="284"/>
        </w:tabs>
        <w:spacing w:after="0" w:line="240" w:lineRule="auto"/>
        <w:jc w:val="center"/>
        <w:rPr>
          <w:rFonts w:ascii="Times New Roman" w:hAnsi="Times New Roman" w:cs="Times New Roman"/>
          <w:bCs/>
          <w:sz w:val="28"/>
          <w:szCs w:val="28"/>
        </w:rPr>
        <w:sectPr w:rsidR="00855D8B" w:rsidSect="00DD32C1">
          <w:footerReference w:type="default" r:id="rId13"/>
          <w:pgSz w:w="11906" w:h="16838"/>
          <w:pgMar w:top="1134" w:right="991" w:bottom="1134" w:left="1701" w:header="708" w:footer="708" w:gutter="0"/>
          <w:cols w:space="708"/>
          <w:titlePg/>
          <w:docGrid w:linePitch="360"/>
        </w:sectPr>
      </w:pPr>
    </w:p>
    <w:p w:rsidR="0093787A" w:rsidRPr="00855D8B" w:rsidRDefault="0093787A" w:rsidP="0093787A">
      <w:pPr>
        <w:tabs>
          <w:tab w:val="left" w:pos="142"/>
          <w:tab w:val="left" w:pos="284"/>
        </w:tabs>
        <w:spacing w:after="0" w:line="240" w:lineRule="auto"/>
        <w:jc w:val="right"/>
        <w:rPr>
          <w:rFonts w:ascii="Times New Roman" w:hAnsi="Times New Roman" w:cs="Times New Roman"/>
          <w:bCs/>
          <w:sz w:val="24"/>
          <w:szCs w:val="24"/>
        </w:rPr>
      </w:pPr>
      <w:r w:rsidRPr="00855D8B">
        <w:rPr>
          <w:rFonts w:ascii="Times New Roman" w:hAnsi="Times New Roman" w:cs="Times New Roman"/>
          <w:bCs/>
          <w:sz w:val="24"/>
          <w:szCs w:val="24"/>
        </w:rPr>
        <w:lastRenderedPageBreak/>
        <w:t xml:space="preserve">Приложение № 2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sz w:val="20"/>
          <w:szCs w:val="20"/>
        </w:rPr>
        <w:t xml:space="preserve">к Административному регламенту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00EA50A9">
        <w:rPr>
          <w:rFonts w:ascii="Times New Roman" w:hAnsi="Times New Roman" w:cs="Times New Roman"/>
          <w:bCs/>
          <w:sz w:val="20"/>
          <w:szCs w:val="20"/>
        </w:rPr>
        <w:t xml:space="preserve"> </w:t>
      </w:r>
      <w:r w:rsidRPr="002B2034">
        <w:rPr>
          <w:rFonts w:ascii="Times New Roman" w:hAnsi="Times New Roman" w:cs="Times New Roman"/>
          <w:bCs/>
          <w:sz w:val="20"/>
          <w:szCs w:val="20"/>
        </w:rPr>
        <w:t xml:space="preserve">Предоставление доступа к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2B2034" w:rsidRPr="002B2034" w:rsidRDefault="002B2034" w:rsidP="002B2034">
      <w:pPr>
        <w:pStyle w:val="a3"/>
        <w:tabs>
          <w:tab w:val="left" w:pos="142"/>
          <w:tab w:val="left" w:pos="284"/>
        </w:tabs>
        <w:ind w:left="3686" w:right="-104"/>
        <w:rPr>
          <w:bCs/>
          <w:sz w:val="20"/>
          <w:szCs w:val="20"/>
        </w:rPr>
      </w:pPr>
      <w:r w:rsidRPr="002B2034">
        <w:rPr>
          <w:bCs/>
          <w:sz w:val="20"/>
          <w:szCs w:val="20"/>
        </w:rPr>
        <w:t xml:space="preserve">                                                                       </w:t>
      </w:r>
      <w:r>
        <w:rPr>
          <w:bCs/>
          <w:sz w:val="20"/>
          <w:szCs w:val="20"/>
        </w:rPr>
        <w:t xml:space="preserve">          </w:t>
      </w:r>
      <w:r w:rsidRPr="002B2034">
        <w:rPr>
          <w:bCs/>
          <w:sz w:val="20"/>
          <w:szCs w:val="20"/>
        </w:rPr>
        <w:t xml:space="preserve">базам данных </w:t>
      </w:r>
    </w:p>
    <w:p w:rsidR="0093787A" w:rsidRPr="00855D8B" w:rsidRDefault="0093787A" w:rsidP="0093787A">
      <w:pPr>
        <w:spacing w:after="0" w:line="240" w:lineRule="auto"/>
        <w:ind w:left="4111"/>
        <w:rPr>
          <w:rFonts w:ascii="Times New Roman" w:hAnsi="Times New Roman" w:cs="Times New Roman"/>
          <w:sz w:val="24"/>
          <w:szCs w:val="24"/>
        </w:rPr>
      </w:pPr>
      <w:r w:rsidRPr="00855D8B">
        <w:rPr>
          <w:rFonts w:ascii="Times New Roman" w:hAnsi="Times New Roman" w:cs="Times New Roman"/>
          <w:sz w:val="24"/>
          <w:szCs w:val="24"/>
        </w:rPr>
        <w:t xml:space="preserve">       В _________________________________________</w:t>
      </w:r>
    </w:p>
    <w:p w:rsidR="0093787A" w:rsidRPr="00855D8B" w:rsidRDefault="0093787A" w:rsidP="0093787A">
      <w:pPr>
        <w:widowControl w:val="0"/>
        <w:autoSpaceDE w:val="0"/>
        <w:autoSpaceDN w:val="0"/>
        <w:adjustRightInd w:val="0"/>
        <w:spacing w:after="0" w:line="240" w:lineRule="auto"/>
        <w:ind w:left="4820" w:firstLine="283"/>
        <w:jc w:val="center"/>
        <w:rPr>
          <w:rFonts w:ascii="Times New Roman" w:hAnsi="Times New Roman" w:cs="Times New Roman"/>
          <w:sz w:val="24"/>
          <w:szCs w:val="24"/>
        </w:rPr>
      </w:pPr>
      <w:r w:rsidRPr="00855D8B">
        <w:rPr>
          <w:rFonts w:ascii="Times New Roman" w:hAnsi="Times New Roman" w:cs="Times New Roman"/>
          <w:sz w:val="24"/>
          <w:szCs w:val="24"/>
        </w:rPr>
        <w:t>(наименование органа, предоставляющего муниципальную услугу либо организации, участвующей в предоставлении муниципальной услуги)</w:t>
      </w:r>
    </w:p>
    <w:p w:rsidR="0093787A" w:rsidRPr="00855D8B" w:rsidRDefault="0093787A" w:rsidP="0093787A">
      <w:pPr>
        <w:spacing w:after="0" w:line="240" w:lineRule="auto"/>
        <w:ind w:left="3545" w:firstLine="709"/>
        <w:rPr>
          <w:rFonts w:ascii="Times New Roman" w:hAnsi="Times New Roman" w:cs="Times New Roman"/>
          <w:sz w:val="24"/>
          <w:szCs w:val="24"/>
        </w:rPr>
      </w:pPr>
      <w:r w:rsidRPr="00855D8B">
        <w:rPr>
          <w:rFonts w:ascii="Times New Roman" w:hAnsi="Times New Roman" w:cs="Times New Roman"/>
          <w:sz w:val="24"/>
          <w:szCs w:val="24"/>
        </w:rPr>
        <w:t xml:space="preserve">      _________________________________________</w:t>
      </w:r>
    </w:p>
    <w:p w:rsidR="0093787A" w:rsidRPr="00855D8B" w:rsidRDefault="0093787A" w:rsidP="0093787A">
      <w:pPr>
        <w:spacing w:after="0" w:line="240" w:lineRule="auto"/>
        <w:ind w:left="4820"/>
        <w:jc w:val="center"/>
        <w:rPr>
          <w:rFonts w:ascii="Times New Roman" w:hAnsi="Times New Roman" w:cs="Times New Roman"/>
          <w:sz w:val="24"/>
          <w:szCs w:val="24"/>
        </w:rPr>
      </w:pPr>
      <w:r w:rsidRPr="00855D8B">
        <w:rPr>
          <w:rFonts w:ascii="Times New Roman" w:hAnsi="Times New Roman" w:cs="Times New Roman"/>
          <w:sz w:val="24"/>
          <w:szCs w:val="24"/>
        </w:rPr>
        <w:t>(должностное лицо органа, предоставляющего муниципальную услугу либо организации, участвующей в предоставлении муниципальной услуги)</w:t>
      </w:r>
    </w:p>
    <w:p w:rsidR="0093787A" w:rsidRPr="00855D8B" w:rsidRDefault="0093787A" w:rsidP="0093787A">
      <w:pPr>
        <w:spacing w:after="0" w:line="240" w:lineRule="auto"/>
        <w:ind w:left="4254"/>
        <w:rPr>
          <w:rFonts w:ascii="Times New Roman" w:hAnsi="Times New Roman" w:cs="Times New Roman"/>
          <w:sz w:val="24"/>
          <w:szCs w:val="24"/>
        </w:rPr>
      </w:pPr>
      <w:r w:rsidRPr="00855D8B">
        <w:rPr>
          <w:rFonts w:ascii="Times New Roman" w:hAnsi="Times New Roman" w:cs="Times New Roman"/>
          <w:sz w:val="24"/>
          <w:szCs w:val="24"/>
        </w:rPr>
        <w:t xml:space="preserve">     От__________</w:t>
      </w:r>
      <w:r w:rsidR="00855D8B">
        <w:rPr>
          <w:rFonts w:ascii="Times New Roman" w:hAnsi="Times New Roman" w:cs="Times New Roman"/>
          <w:sz w:val="24"/>
          <w:szCs w:val="24"/>
        </w:rPr>
        <w:t>_____________________________</w:t>
      </w:r>
    </w:p>
    <w:p w:rsidR="0093787A" w:rsidRPr="00855D8B" w:rsidRDefault="0093787A" w:rsidP="0093787A">
      <w:pPr>
        <w:spacing w:after="0" w:line="240" w:lineRule="auto"/>
        <w:ind w:left="4820"/>
        <w:jc w:val="center"/>
        <w:rPr>
          <w:rFonts w:ascii="Times New Roman" w:hAnsi="Times New Roman" w:cs="Times New Roman"/>
          <w:sz w:val="24"/>
          <w:szCs w:val="24"/>
        </w:rPr>
      </w:pPr>
      <w:r w:rsidRPr="00855D8B">
        <w:rPr>
          <w:rFonts w:ascii="Times New Roman" w:hAnsi="Times New Roman" w:cs="Times New Roman"/>
          <w:sz w:val="24"/>
          <w:szCs w:val="24"/>
        </w:rPr>
        <w:t>(ФИО заявителя)</w:t>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4"/>
          <w:szCs w:val="24"/>
          <w:u w:val="single"/>
        </w:rPr>
      </w:pP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 xml:space="preserve">   Адрес проживания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t xml:space="preserve">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t xml:space="preserve">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t xml:space="preserve">          </w:t>
      </w:r>
    </w:p>
    <w:p w:rsidR="0093787A" w:rsidRPr="00855D8B" w:rsidRDefault="0093787A" w:rsidP="0093787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u w:val="single"/>
        </w:rPr>
      </w:pP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 xml:space="preserve">    Телефон </w:t>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p>
    <w:p w:rsidR="0093787A" w:rsidRPr="00855D8B" w:rsidRDefault="0093787A" w:rsidP="0093787A">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4"/>
          <w:szCs w:val="24"/>
          <w:u w:val="single"/>
        </w:rPr>
      </w:pPr>
      <w:r w:rsidRPr="00855D8B">
        <w:rPr>
          <w:rFonts w:ascii="Times New Roman" w:hAnsi="Times New Roman" w:cs="Times New Roman"/>
          <w:sz w:val="24"/>
          <w:szCs w:val="24"/>
        </w:rPr>
        <w:t xml:space="preserve"> </w:t>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 xml:space="preserve">    Адрес эл/почты </w:t>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t xml:space="preserve">      </w:t>
      </w:r>
      <w:r w:rsidR="00855D8B">
        <w:rPr>
          <w:rFonts w:ascii="Times New Roman" w:hAnsi="Times New Roman" w:cs="Times New Roman"/>
          <w:sz w:val="24"/>
          <w:szCs w:val="24"/>
          <w:u w:val="single"/>
        </w:rPr>
        <w:tab/>
      </w:r>
      <w:r w:rsidR="00855D8B">
        <w:rPr>
          <w:rFonts w:ascii="Times New Roman" w:hAnsi="Times New Roman" w:cs="Times New Roman"/>
          <w:sz w:val="24"/>
          <w:szCs w:val="24"/>
          <w:u w:val="single"/>
        </w:rPr>
        <w:tab/>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sz w:val="24"/>
          <w:szCs w:val="24"/>
        </w:rPr>
      </w:pP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4"/>
          <w:szCs w:val="24"/>
        </w:rPr>
      </w:pPr>
      <w:r w:rsidRPr="00855D8B">
        <w:rPr>
          <w:rFonts w:ascii="Times New Roman" w:hAnsi="Times New Roman" w:cs="Times New Roman"/>
          <w:b/>
          <w:sz w:val="24"/>
          <w:szCs w:val="24"/>
        </w:rPr>
        <w:t>ЗАПРОС</w:t>
      </w:r>
    </w:p>
    <w:p w:rsidR="0093787A" w:rsidRPr="00855D8B" w:rsidRDefault="0093787A" w:rsidP="0093787A">
      <w:pPr>
        <w:pStyle w:val="ConsPlusNonformat"/>
        <w:jc w:val="both"/>
        <w:rPr>
          <w:rFonts w:ascii="Times New Roman" w:hAnsi="Times New Roman" w:cs="Times New Roman"/>
          <w:sz w:val="24"/>
          <w:szCs w:val="24"/>
        </w:rPr>
      </w:pPr>
      <w:r w:rsidRPr="00855D8B">
        <w:rPr>
          <w:rFonts w:ascii="Times New Roman" w:hAnsi="Times New Roman" w:cs="Times New Roman"/>
          <w:sz w:val="24"/>
          <w:szCs w:val="24"/>
        </w:rPr>
        <w:t>___________________________________________________</w:t>
      </w:r>
      <w:r w:rsidR="00855D8B">
        <w:rPr>
          <w:rFonts w:ascii="Times New Roman" w:hAnsi="Times New Roman" w:cs="Times New Roman"/>
          <w:sz w:val="24"/>
          <w:szCs w:val="24"/>
        </w:rPr>
        <w:t>________________________</w:t>
      </w:r>
    </w:p>
    <w:p w:rsidR="0093787A" w:rsidRPr="00855D8B" w:rsidRDefault="0093787A" w:rsidP="0093787A">
      <w:pPr>
        <w:pStyle w:val="ConsPlusNonformat"/>
        <w:jc w:val="both"/>
        <w:rPr>
          <w:rFonts w:ascii="Times New Roman" w:hAnsi="Times New Roman" w:cs="Times New Roman"/>
          <w:sz w:val="24"/>
          <w:szCs w:val="24"/>
          <w:u w:val="single"/>
        </w:rPr>
      </w:pPr>
      <w:r w:rsidRPr="00855D8B">
        <w:rPr>
          <w:rFonts w:ascii="Times New Roman" w:hAnsi="Times New Roman" w:cs="Times New Roman"/>
          <w:sz w:val="24"/>
          <w:szCs w:val="24"/>
        </w:rPr>
        <w:t>___________________________________________________________________________</w:t>
      </w:r>
      <w:r w:rsidRPr="00855D8B">
        <w:rPr>
          <w:rFonts w:ascii="Times New Roman" w:hAnsi="Times New Roman" w:cs="Times New Roman"/>
          <w:sz w:val="24"/>
          <w:szCs w:val="24"/>
          <w:u w:val="single"/>
        </w:rPr>
        <w:t xml:space="preserve">   </w:t>
      </w:r>
    </w:p>
    <w:p w:rsidR="0093787A" w:rsidRPr="00855D8B" w:rsidRDefault="0093787A" w:rsidP="0093787A">
      <w:pPr>
        <w:pStyle w:val="ConsPlusNonformat"/>
        <w:jc w:val="both"/>
        <w:rPr>
          <w:rFonts w:ascii="Times New Roman" w:hAnsi="Times New Roman" w:cs="Times New Roman"/>
          <w:sz w:val="24"/>
          <w:szCs w:val="24"/>
        </w:rPr>
      </w:pPr>
      <w:r w:rsidRPr="00855D8B">
        <w:rPr>
          <w:rFonts w:ascii="Times New Roman" w:hAnsi="Times New Roman" w:cs="Times New Roman"/>
          <w:sz w:val="24"/>
          <w:szCs w:val="24"/>
        </w:rPr>
        <w:t>__________________________________________________</w:t>
      </w:r>
      <w:r w:rsidR="00855D8B">
        <w:rPr>
          <w:rFonts w:ascii="Times New Roman" w:hAnsi="Times New Roman" w:cs="Times New Roman"/>
          <w:sz w:val="24"/>
          <w:szCs w:val="24"/>
        </w:rPr>
        <w:t>__________________________</w:t>
      </w:r>
    </w:p>
    <w:p w:rsidR="0093787A" w:rsidRPr="00855D8B" w:rsidRDefault="0093787A" w:rsidP="00DD32C1">
      <w:pPr>
        <w:pStyle w:val="ConsPlusNonformat"/>
        <w:ind w:left="993" w:firstLine="141"/>
        <w:jc w:val="center"/>
        <w:rPr>
          <w:rFonts w:ascii="Times New Roman" w:hAnsi="Times New Roman" w:cs="Times New Roman"/>
          <w:sz w:val="24"/>
          <w:szCs w:val="24"/>
        </w:rPr>
      </w:pPr>
      <w:r w:rsidRPr="00855D8B">
        <w:rPr>
          <w:rFonts w:ascii="Times New Roman" w:hAnsi="Times New Roman" w:cs="Times New Roman"/>
          <w:sz w:val="24"/>
          <w:szCs w:val="24"/>
        </w:rPr>
        <w:t xml:space="preserve"> (указать причину обращения, дату и т.д.)</w:t>
      </w:r>
      <w:r w:rsidRPr="00855D8B">
        <w:rPr>
          <w:rFonts w:ascii="Times New Roman" w:hAnsi="Times New Roman" w:cs="Times New Roman"/>
          <w:sz w:val="24"/>
          <w:szCs w:val="24"/>
        </w:rPr>
        <w:tab/>
      </w:r>
      <w:r w:rsidRPr="00855D8B">
        <w:rPr>
          <w:rFonts w:ascii="Times New Roman" w:hAnsi="Times New Roman" w:cs="Times New Roman"/>
          <w:sz w:val="24"/>
          <w:szCs w:val="24"/>
        </w:rPr>
        <w:tab/>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r w:rsidRPr="00855D8B">
        <w:rPr>
          <w:rFonts w:ascii="Times New Roman" w:hAnsi="Times New Roman" w:cs="Times New Roman"/>
          <w:sz w:val="24"/>
          <w:szCs w:val="24"/>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rPr>
        <w:t xml:space="preserve"> (дата) </w:t>
      </w:r>
      <w:r w:rsidRPr="00855D8B">
        <w:rPr>
          <w:rFonts w:ascii="Times New Roman" w:hAnsi="Times New Roman" w:cs="Times New Roman"/>
          <w:sz w:val="24"/>
          <w:szCs w:val="24"/>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rPr>
        <w:t xml:space="preserve"> (подпись)</w:t>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r w:rsidRPr="00855D8B">
        <w:rPr>
          <w:rFonts w:ascii="Times New Roman" w:hAnsi="Times New Roman" w:cs="Times New Roman"/>
          <w:sz w:val="24"/>
          <w:szCs w:val="24"/>
        </w:rPr>
        <w:t>Запрос принял:</w:t>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u w:val="single"/>
        </w:rPr>
      </w:pPr>
      <w:r w:rsidRPr="00855D8B">
        <w:rPr>
          <w:rFonts w:ascii="Times New Roman" w:hAnsi="Times New Roman" w:cs="Times New Roman"/>
          <w:sz w:val="24"/>
          <w:szCs w:val="24"/>
        </w:rPr>
        <w:t>Дата</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rPr>
        <w:t xml:space="preserve"> вх.№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u w:val="single"/>
        </w:rPr>
      </w:pPr>
    </w:p>
    <w:p w:rsidR="0093787A" w:rsidRPr="00855D8B" w:rsidRDefault="0093787A" w:rsidP="0093787A">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u w:val="single"/>
        </w:rPr>
      </w:pPr>
      <w:r w:rsidRPr="00855D8B">
        <w:rPr>
          <w:rFonts w:ascii="Times New Roman" w:hAnsi="Times New Roman" w:cs="Times New Roman"/>
          <w:sz w:val="24"/>
          <w:szCs w:val="24"/>
        </w:rPr>
        <w:t>Специалист (</w:t>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rPr>
        <w:t xml:space="preserve">) </w:t>
      </w:r>
      <w:r w:rsidRPr="00855D8B">
        <w:rPr>
          <w:rFonts w:ascii="Times New Roman" w:hAnsi="Times New Roman" w:cs="Times New Roman"/>
          <w:sz w:val="24"/>
          <w:szCs w:val="24"/>
        </w:rPr>
        <w:tab/>
      </w:r>
      <w:r w:rsidRPr="00855D8B">
        <w:rPr>
          <w:rFonts w:ascii="Times New Roman" w:hAnsi="Times New Roman" w:cs="Times New Roman"/>
          <w:sz w:val="24"/>
          <w:szCs w:val="24"/>
          <w:u w:val="single"/>
        </w:rPr>
        <w:tab/>
      </w:r>
      <w:r w:rsidRPr="00855D8B">
        <w:rPr>
          <w:rFonts w:ascii="Times New Roman" w:hAnsi="Times New Roman" w:cs="Times New Roman"/>
          <w:sz w:val="24"/>
          <w:szCs w:val="24"/>
          <w:u w:val="single"/>
        </w:rPr>
        <w:tab/>
      </w:r>
    </w:p>
    <w:p w:rsidR="0093787A" w:rsidRPr="00855D8B" w:rsidRDefault="0093787A" w:rsidP="0093787A">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(ФИО)</w:t>
      </w:r>
      <w:r w:rsidRPr="00855D8B">
        <w:rPr>
          <w:rFonts w:ascii="Times New Roman" w:hAnsi="Times New Roman" w:cs="Times New Roman"/>
          <w:sz w:val="24"/>
          <w:szCs w:val="24"/>
        </w:rPr>
        <w:tab/>
      </w:r>
      <w:r w:rsidRPr="00855D8B">
        <w:rPr>
          <w:rFonts w:ascii="Times New Roman" w:hAnsi="Times New Roman" w:cs="Times New Roman"/>
          <w:sz w:val="24"/>
          <w:szCs w:val="24"/>
        </w:rPr>
        <w:tab/>
      </w:r>
      <w:r w:rsidRPr="00855D8B">
        <w:rPr>
          <w:rFonts w:ascii="Times New Roman" w:hAnsi="Times New Roman" w:cs="Times New Roman"/>
          <w:sz w:val="24"/>
          <w:szCs w:val="24"/>
        </w:rPr>
        <w:tab/>
        <w:t xml:space="preserve">    подпись</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Результат рассмотрения запроса прошу:</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  │ выдать на руки;</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
      </w:tblGrid>
      <w:tr w:rsidR="002B2034">
        <w:tc>
          <w:tcPr>
            <w:tcW w:w="360" w:type="dxa"/>
          </w:tcPr>
          <w:p w:rsidR="002B2034" w:rsidRDefault="002B2034" w:rsidP="0093787A">
            <w:pPr>
              <w:widowControl w:val="0"/>
              <w:autoSpaceDE w:val="0"/>
              <w:autoSpaceDN w:val="0"/>
              <w:adjustRightInd w:val="0"/>
              <w:rPr>
                <w:rFonts w:ascii="Courier New" w:hAnsi="Courier New" w:cs="Courier New"/>
                <w:sz w:val="20"/>
                <w:szCs w:val="20"/>
              </w:rPr>
            </w:pPr>
          </w:p>
        </w:tc>
      </w:tr>
    </w:tbl>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  │ направить по почте;</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    </w:t>
      </w:r>
    </w:p>
    <w:p w:rsidR="0093787A" w:rsidRPr="0052629E" w:rsidRDefault="0093787A" w:rsidP="0093787A">
      <w:pPr>
        <w:widowControl w:val="0"/>
        <w:autoSpaceDE w:val="0"/>
        <w:autoSpaceDN w:val="0"/>
        <w:adjustRightInd w:val="0"/>
        <w:rPr>
          <w:rFonts w:ascii="Courier New" w:hAnsi="Courier New" w:cs="Courier New"/>
          <w:sz w:val="20"/>
          <w:szCs w:val="20"/>
        </w:rPr>
      </w:pPr>
      <w:r w:rsidRPr="0052629E">
        <w:rPr>
          <w:rFonts w:ascii="Courier New" w:hAnsi="Courier New" w:cs="Courier New"/>
          <w:sz w:val="20"/>
          <w:szCs w:val="20"/>
        </w:rPr>
        <w:t xml:space="preserve">    │  │ направить по электронной почте </w:t>
      </w:r>
    </w:p>
    <w:p w:rsidR="002B2034" w:rsidRDefault="0093787A" w:rsidP="0093787A">
      <w:pPr>
        <w:widowControl w:val="0"/>
        <w:autoSpaceDE w:val="0"/>
        <w:autoSpaceDN w:val="0"/>
        <w:adjustRightInd w:val="0"/>
        <w:rPr>
          <w:rFonts w:ascii="Courier New" w:hAnsi="Courier New" w:cs="Courier New"/>
          <w:sz w:val="20"/>
          <w:szCs w:val="20"/>
        </w:rPr>
        <w:sectPr w:rsidR="002B2034" w:rsidSect="00D8712E">
          <w:pgSz w:w="11906" w:h="16838"/>
          <w:pgMar w:top="1134" w:right="991" w:bottom="1134" w:left="1701" w:header="708" w:footer="708" w:gutter="0"/>
          <w:cols w:space="708"/>
          <w:docGrid w:linePitch="360"/>
        </w:sectPr>
      </w:pPr>
      <w:r w:rsidRPr="0052629E">
        <w:rPr>
          <w:rFonts w:ascii="Courier New" w:hAnsi="Courier New" w:cs="Courier New"/>
          <w:sz w:val="20"/>
          <w:szCs w:val="20"/>
        </w:rPr>
        <w:t xml:space="preserve">    └──┘</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sz w:val="20"/>
          <w:szCs w:val="20"/>
        </w:rPr>
      </w:pPr>
      <w:r w:rsidRPr="002B2034">
        <w:rPr>
          <w:rFonts w:ascii="Times New Roman" w:hAnsi="Times New Roman" w:cs="Times New Roman"/>
          <w:bCs/>
          <w:sz w:val="20"/>
          <w:szCs w:val="20"/>
        </w:rPr>
        <w:lastRenderedPageBreak/>
        <w:t>Приложение № 3</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sz w:val="20"/>
          <w:szCs w:val="20"/>
        </w:rPr>
        <w:t xml:space="preserve">к Административному регламенту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Pr="002B2034">
        <w:rPr>
          <w:rFonts w:ascii="Times New Roman" w:hAnsi="Times New Roman" w:cs="Times New Roman"/>
        </w:rPr>
        <w:t xml:space="preserve"> </w:t>
      </w:r>
      <w:r w:rsidRPr="002B2034">
        <w:rPr>
          <w:rFonts w:ascii="Times New Roman" w:hAnsi="Times New Roman" w:cs="Times New Roman"/>
          <w:bCs/>
          <w:sz w:val="20"/>
          <w:szCs w:val="20"/>
        </w:rPr>
        <w:t xml:space="preserve">Предоставление доступа к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2B2034" w:rsidRPr="002B2034" w:rsidRDefault="002B2034" w:rsidP="002B2034">
      <w:pPr>
        <w:pStyle w:val="a3"/>
        <w:tabs>
          <w:tab w:val="left" w:pos="142"/>
          <w:tab w:val="left" w:pos="284"/>
        </w:tabs>
        <w:ind w:left="3686" w:right="-104"/>
        <w:rPr>
          <w:bCs/>
          <w:sz w:val="20"/>
          <w:szCs w:val="20"/>
        </w:rPr>
      </w:pPr>
      <w:r w:rsidRPr="002B2034">
        <w:rPr>
          <w:bCs/>
          <w:sz w:val="20"/>
          <w:szCs w:val="20"/>
        </w:rPr>
        <w:t xml:space="preserve">                                                                       </w:t>
      </w:r>
      <w:r>
        <w:rPr>
          <w:bCs/>
          <w:sz w:val="20"/>
          <w:szCs w:val="20"/>
        </w:rPr>
        <w:t xml:space="preserve">          </w:t>
      </w:r>
      <w:r w:rsidRPr="002B2034">
        <w:rPr>
          <w:bCs/>
          <w:sz w:val="20"/>
          <w:szCs w:val="20"/>
        </w:rPr>
        <w:t xml:space="preserve">базам данных </w:t>
      </w:r>
    </w:p>
    <w:p w:rsidR="002B2034" w:rsidRPr="002B2034" w:rsidRDefault="002B2034" w:rsidP="002B2034">
      <w:pPr>
        <w:pStyle w:val="a3"/>
        <w:tabs>
          <w:tab w:val="left" w:pos="142"/>
          <w:tab w:val="left" w:pos="284"/>
        </w:tabs>
        <w:ind w:left="3686" w:right="-104"/>
        <w:rPr>
          <w:b/>
          <w:bCs/>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r w:rsidRPr="002B2034">
        <w:rPr>
          <w:rFonts w:ascii="Times New Roman" w:hAnsi="Times New Roman" w:cs="Times New Roman"/>
          <w:b/>
          <w:bCs/>
          <w:sz w:val="28"/>
          <w:szCs w:val="28"/>
        </w:rPr>
        <w:t xml:space="preserve">Образец блок-схемы последовательности действий при предоставлении муниципальной услуги </w:t>
      </w:r>
      <w:r w:rsidRPr="002B2034">
        <w:rPr>
          <w:rFonts w:ascii="Times New Roman" w:hAnsi="Times New Roman" w:cs="Times New Roman"/>
          <w:b/>
          <w:sz w:val="28"/>
          <w:szCs w:val="28"/>
        </w:rPr>
        <w:t>по предоставлению доступа к справочно-поисковому</w:t>
      </w:r>
    </w:p>
    <w:p w:rsidR="002B2034" w:rsidRPr="002B2034" w:rsidRDefault="002B2034" w:rsidP="002B2034">
      <w:pPr>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аппарату библиотек, базам данных</w:t>
      </w:r>
    </w:p>
    <w:p w:rsidR="002B2034" w:rsidRPr="002B2034" w:rsidRDefault="002B2034" w:rsidP="002B2034">
      <w:pPr>
        <w:spacing w:after="0" w:line="240" w:lineRule="auto"/>
        <w:rPr>
          <w:rFonts w:ascii="Times New Roman" w:hAnsi="Times New Roman" w:cs="Times New Roman"/>
        </w:rPr>
      </w:pPr>
    </w:p>
    <w:p w:rsidR="002B2034" w:rsidRPr="002B2034" w:rsidRDefault="002B2034" w:rsidP="002B2034">
      <w:pPr>
        <w:spacing w:after="0" w:line="240" w:lineRule="auto"/>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sz w:val="28"/>
          <w:szCs w:val="28"/>
        </w:rPr>
      </w:pPr>
      <w:r w:rsidRPr="002B2034">
        <w:rPr>
          <w:rFonts w:ascii="Times New Roman" w:hAnsi="Times New Roman" w:cs="Times New Roman"/>
          <w:sz w:val="28"/>
          <w:szCs w:val="28"/>
        </w:rPr>
        <w:t>Заявитель</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sz w:val="28"/>
          <w:szCs w:val="28"/>
        </w:rPr>
      </w:pPr>
    </w:p>
    <w:p w:rsidR="002B2034" w:rsidRPr="002B2034" w:rsidRDefault="00A94261"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323.4pt;margin-top:10.45pt;width:28.5pt;height:9.2pt;z-index:251660288" o:connectortype="straight">
            <v:stroke endarrow="block"/>
          </v:shape>
        </w:pict>
      </w:r>
      <w:r w:rsidRPr="00A94261">
        <w:rPr>
          <w:rFonts w:ascii="Times New Roman" w:hAnsi="Times New Roman" w:cs="Times New Roman"/>
          <w:noProof/>
          <w:sz w:val="28"/>
          <w:szCs w:val="28"/>
        </w:rPr>
        <w:pict>
          <v:shape id="_x0000_s1027" type="#_x0000_t32" style="position:absolute;left:0;text-align:left;margin-left:112.4pt;margin-top:.4pt;width:27.65pt;height:14.25pt;flip:x;z-index:251661312" o:connectortype="straight">
            <v:stroke endarrow="block"/>
          </v:shape>
        </w:pic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tbl>
      <w:tblPr>
        <w:tblW w:w="0" w:type="auto"/>
        <w:tblInd w:w="-567" w:type="dxa"/>
        <w:tblLook w:val="04A0"/>
      </w:tblPr>
      <w:tblGrid>
        <w:gridCol w:w="4998"/>
        <w:gridCol w:w="4999"/>
      </w:tblGrid>
      <w:tr w:rsidR="002B2034" w:rsidRPr="002B2034" w:rsidTr="00FC392C">
        <w:trPr>
          <w:trHeight w:val="861"/>
        </w:trPr>
        <w:tc>
          <w:tcPr>
            <w:tcW w:w="5140" w:type="dxa"/>
            <w:shd w:val="clear" w:color="auto" w:fill="auto"/>
          </w:tcPr>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Поступление обращения</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посредством сети Интернет</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Обработка запрашиваемой информации. Поиск необходимых документов.</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Предоставление информации</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right"/>
              <w:rPr>
                <w:rFonts w:ascii="Times New Roman" w:hAnsi="Times New Roman" w:cs="Times New Roman"/>
              </w:rPr>
            </w:pPr>
          </w:p>
        </w:tc>
        <w:tc>
          <w:tcPr>
            <w:tcW w:w="5141" w:type="dxa"/>
            <w:shd w:val="clear" w:color="auto" w:fill="auto"/>
          </w:tcPr>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Поступление обращения</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в библиотеке</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Оформление запроса. Обработка запроса. Поиск необходимых документов.</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b/>
                <w:sz w:val="28"/>
                <w:szCs w:val="28"/>
              </w:rPr>
            </w:pPr>
            <w:r w:rsidRPr="002B2034">
              <w:rPr>
                <w:rFonts w:ascii="Times New Roman" w:hAnsi="Times New Roman" w:cs="Times New Roman"/>
                <w:b/>
                <w:sz w:val="28"/>
                <w:szCs w:val="28"/>
              </w:rPr>
              <w:t>↓</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2B2034">
              <w:rPr>
                <w:rFonts w:ascii="Times New Roman" w:hAnsi="Times New Roman" w:cs="Times New Roman"/>
                <w:sz w:val="28"/>
                <w:szCs w:val="28"/>
              </w:rPr>
              <w:t>Предоставление информации</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rPr>
            </w:pPr>
          </w:p>
        </w:tc>
      </w:tr>
    </w:tbl>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B2034" w:rsidRPr="002B2034" w:rsidRDefault="002B2034" w:rsidP="002B2034">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B2034" w:rsidRPr="002B2034" w:rsidRDefault="002B2034" w:rsidP="002B2034">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2B2034" w:rsidRPr="002B2034" w:rsidRDefault="002B2034" w:rsidP="002B2034">
      <w:pPr>
        <w:spacing w:after="0" w:line="240" w:lineRule="auto"/>
        <w:rPr>
          <w:rFonts w:ascii="Times New Roman" w:hAnsi="Times New Roman" w:cs="Times New Roman"/>
        </w:rPr>
      </w:pPr>
    </w:p>
    <w:p w:rsidR="002B2034" w:rsidRPr="002B2034" w:rsidRDefault="002B2034" w:rsidP="002B2034">
      <w:pPr>
        <w:pStyle w:val="ConsPlusNonformat"/>
        <w:jc w:val="center"/>
        <w:rPr>
          <w:rFonts w:ascii="Times New Roman" w:hAnsi="Times New Roman" w:cs="Times New Roman"/>
          <w:sz w:val="28"/>
          <w:szCs w:val="28"/>
        </w:rPr>
      </w:pPr>
    </w:p>
    <w:p w:rsidR="002B2034" w:rsidRPr="002B2034" w:rsidRDefault="002B2034" w:rsidP="002B2034">
      <w:pPr>
        <w:pStyle w:val="ConsPlusNonformat"/>
        <w:rPr>
          <w:rFonts w:ascii="Times New Roman" w:hAnsi="Times New Roman" w:cs="Times New Roman"/>
          <w:sz w:val="28"/>
          <w:szCs w:val="28"/>
        </w:rPr>
      </w:pPr>
    </w:p>
    <w:p w:rsidR="002B2034" w:rsidRPr="002B2034" w:rsidRDefault="002B2034" w:rsidP="002B2034">
      <w:pPr>
        <w:pStyle w:val="ConsPlusNonformat"/>
        <w:rPr>
          <w:rFonts w:ascii="Times New Roman" w:hAnsi="Times New Roman" w:cs="Times New Roman"/>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0"/>
        </w:rPr>
      </w:pPr>
      <w:r w:rsidRPr="002B2034">
        <w:rPr>
          <w:rFonts w:ascii="Times New Roman" w:hAnsi="Times New Roman" w:cs="Times New Roman"/>
          <w:bCs/>
          <w:sz w:val="20"/>
        </w:rPr>
        <w:lastRenderedPageBreak/>
        <w:t>Приложение № 4</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sz w:val="20"/>
          <w:szCs w:val="20"/>
        </w:rPr>
        <w:t xml:space="preserve">к Административному регламенту </w:t>
      </w:r>
    </w:p>
    <w:p w:rsidR="002B2034" w:rsidRPr="002B2034" w:rsidRDefault="002B2034" w:rsidP="002B2034">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Pr="002B2034">
        <w:rPr>
          <w:rFonts w:ascii="Times New Roman" w:hAnsi="Times New Roman" w:cs="Times New Roman"/>
        </w:rPr>
        <w:t xml:space="preserve"> </w:t>
      </w:r>
      <w:r w:rsidRPr="002B2034">
        <w:rPr>
          <w:rFonts w:ascii="Times New Roman" w:hAnsi="Times New Roman" w:cs="Times New Roman"/>
          <w:bCs/>
          <w:sz w:val="20"/>
          <w:szCs w:val="20"/>
        </w:rPr>
        <w:t xml:space="preserve">Предоставление доступа к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2B2034" w:rsidRPr="002B2034" w:rsidRDefault="002B2034" w:rsidP="002B2034">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2B2034" w:rsidRPr="002B2034" w:rsidRDefault="002B2034" w:rsidP="002B2034">
      <w:pPr>
        <w:pStyle w:val="a3"/>
        <w:tabs>
          <w:tab w:val="left" w:pos="142"/>
          <w:tab w:val="left" w:pos="284"/>
        </w:tabs>
        <w:ind w:left="3686" w:right="-104"/>
        <w:rPr>
          <w:bCs/>
          <w:sz w:val="20"/>
          <w:szCs w:val="20"/>
        </w:rPr>
      </w:pPr>
      <w:r w:rsidRPr="002B2034">
        <w:rPr>
          <w:bCs/>
          <w:sz w:val="20"/>
          <w:szCs w:val="20"/>
        </w:rPr>
        <w:t xml:space="preserve">                                                                       </w:t>
      </w:r>
      <w:r w:rsidR="00EA50A9">
        <w:rPr>
          <w:bCs/>
          <w:sz w:val="20"/>
          <w:szCs w:val="20"/>
        </w:rPr>
        <w:t xml:space="preserve">                 </w:t>
      </w:r>
      <w:r w:rsidRPr="002B2034">
        <w:rPr>
          <w:bCs/>
          <w:sz w:val="20"/>
          <w:szCs w:val="20"/>
        </w:rPr>
        <w:t xml:space="preserve">базам данных </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
          <w:bCs/>
        </w:rPr>
      </w:pPr>
    </w:p>
    <w:p w:rsidR="002B2034" w:rsidRPr="002B2034" w:rsidRDefault="002B2034" w:rsidP="002B2034">
      <w:pPr>
        <w:spacing w:after="0" w:line="240" w:lineRule="auto"/>
        <w:ind w:left="4111"/>
        <w:rPr>
          <w:rFonts w:ascii="Times New Roman" w:hAnsi="Times New Roman" w:cs="Times New Roman"/>
        </w:rPr>
      </w:pPr>
      <w:r w:rsidRPr="002B2034">
        <w:rPr>
          <w:rFonts w:ascii="Times New Roman" w:hAnsi="Times New Roman" w:cs="Times New Roman"/>
        </w:rPr>
        <w:t xml:space="preserve">       В __________________________________________</w:t>
      </w:r>
    </w:p>
    <w:p w:rsidR="002B2034" w:rsidRPr="002B2034" w:rsidRDefault="002B2034" w:rsidP="002B2034">
      <w:pPr>
        <w:spacing w:after="0" w:line="240" w:lineRule="auto"/>
        <w:ind w:left="4820"/>
        <w:jc w:val="center"/>
        <w:rPr>
          <w:rFonts w:ascii="Times New Roman" w:hAnsi="Times New Roman" w:cs="Times New Roman"/>
        </w:rPr>
      </w:pPr>
      <w:r w:rsidRPr="002B2034">
        <w:rPr>
          <w:rFonts w:ascii="Times New Roman" w:hAnsi="Times New Roman" w:cs="Times New Roman"/>
        </w:rPr>
        <w:t>(наименование органа, предоставляющего муниципальную услугу)</w:t>
      </w:r>
    </w:p>
    <w:p w:rsidR="002B2034" w:rsidRPr="002B2034" w:rsidRDefault="002B2034" w:rsidP="002B2034">
      <w:pPr>
        <w:spacing w:after="0" w:line="240" w:lineRule="auto"/>
        <w:ind w:left="3545" w:firstLine="709"/>
        <w:rPr>
          <w:rFonts w:ascii="Times New Roman" w:hAnsi="Times New Roman" w:cs="Times New Roman"/>
        </w:rPr>
      </w:pPr>
      <w:r w:rsidRPr="002B2034">
        <w:rPr>
          <w:rFonts w:ascii="Times New Roman" w:hAnsi="Times New Roman" w:cs="Times New Roman"/>
        </w:rPr>
        <w:t xml:space="preserve">      ___________________________________________</w:t>
      </w:r>
    </w:p>
    <w:p w:rsidR="002B2034" w:rsidRPr="002B2034" w:rsidRDefault="002B2034" w:rsidP="002B2034">
      <w:pPr>
        <w:spacing w:after="0" w:line="240" w:lineRule="auto"/>
        <w:ind w:left="4820"/>
        <w:jc w:val="center"/>
        <w:rPr>
          <w:rFonts w:ascii="Times New Roman" w:hAnsi="Times New Roman" w:cs="Times New Roman"/>
        </w:rPr>
      </w:pPr>
      <w:r w:rsidRPr="002B2034">
        <w:rPr>
          <w:rFonts w:ascii="Times New Roman" w:hAnsi="Times New Roman" w:cs="Times New Roman"/>
        </w:rPr>
        <w:t>(должностное лицо органа, предоставляющего муниципальную услугу, решение и действие (бездействие) которого обжалуется)</w:t>
      </w:r>
    </w:p>
    <w:p w:rsidR="002B2034" w:rsidRPr="002B2034" w:rsidRDefault="002B2034" w:rsidP="002B2034">
      <w:pPr>
        <w:spacing w:after="0" w:line="240" w:lineRule="auto"/>
        <w:ind w:left="4254"/>
        <w:rPr>
          <w:rFonts w:ascii="Times New Roman" w:hAnsi="Times New Roman" w:cs="Times New Roman"/>
        </w:rPr>
      </w:pPr>
      <w:r w:rsidRPr="002B2034">
        <w:rPr>
          <w:rFonts w:ascii="Times New Roman" w:hAnsi="Times New Roman" w:cs="Times New Roman"/>
        </w:rPr>
        <w:t xml:space="preserve">     От__________________________________________</w:t>
      </w:r>
    </w:p>
    <w:p w:rsidR="002B2034" w:rsidRPr="002B2034" w:rsidRDefault="002B2034" w:rsidP="002B2034">
      <w:pPr>
        <w:spacing w:after="0" w:line="240" w:lineRule="auto"/>
        <w:ind w:left="4820"/>
        <w:jc w:val="center"/>
        <w:rPr>
          <w:rFonts w:ascii="Times New Roman" w:hAnsi="Times New Roman" w:cs="Times New Roman"/>
        </w:rPr>
      </w:pPr>
      <w:r w:rsidRPr="002B2034">
        <w:rPr>
          <w:rFonts w:ascii="Times New Roman" w:hAnsi="Times New Roman" w:cs="Times New Roman"/>
        </w:rPr>
        <w:t>(ФИО заявителя)</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u w:val="single"/>
        </w:rPr>
      </w:pP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 xml:space="preserve">   Адрес проживания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t xml:space="preserve">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t xml:space="preserve">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t xml:space="preserve">          </w:t>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u w:val="single"/>
        </w:rPr>
      </w:pP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 xml:space="preserve">    Телефон </w:t>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p>
    <w:p w:rsidR="002B2034" w:rsidRPr="002B2034" w:rsidRDefault="002B2034" w:rsidP="002B2034">
      <w:pPr>
        <w:widowControl w:val="0"/>
        <w:tabs>
          <w:tab w:val="left" w:pos="142"/>
          <w:tab w:val="left" w:pos="284"/>
        </w:tabs>
        <w:autoSpaceDE w:val="0"/>
        <w:autoSpaceDN w:val="0"/>
        <w:adjustRightInd w:val="0"/>
        <w:spacing w:after="0" w:line="240" w:lineRule="auto"/>
        <w:jc w:val="center"/>
        <w:rPr>
          <w:rFonts w:ascii="Times New Roman" w:hAnsi="Times New Roman" w:cs="Times New Roman"/>
          <w:u w:val="single"/>
        </w:rPr>
      </w:pPr>
      <w:r w:rsidRPr="002B2034">
        <w:rPr>
          <w:rFonts w:ascii="Times New Roman" w:hAnsi="Times New Roman" w:cs="Times New Roman"/>
        </w:rPr>
        <w:t xml:space="preserve"> </w:t>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 xml:space="preserve">    Адрес эл/почты </w:t>
      </w:r>
      <w:r w:rsidR="00EA1218">
        <w:rPr>
          <w:rFonts w:ascii="Times New Roman" w:hAnsi="Times New Roman" w:cs="Times New Roman"/>
          <w:u w:val="single"/>
        </w:rPr>
        <w:tab/>
      </w:r>
      <w:r w:rsidR="00EA1218">
        <w:rPr>
          <w:rFonts w:ascii="Times New Roman" w:hAnsi="Times New Roman" w:cs="Times New Roman"/>
          <w:u w:val="single"/>
        </w:rPr>
        <w:tab/>
        <w:t xml:space="preserve">      </w:t>
      </w:r>
      <w:r w:rsidR="00EA1218">
        <w:rPr>
          <w:rFonts w:ascii="Times New Roman" w:hAnsi="Times New Roman" w:cs="Times New Roman"/>
          <w:u w:val="single"/>
        </w:rPr>
        <w:tab/>
      </w:r>
      <w:r w:rsidR="00EA1218">
        <w:rPr>
          <w:rFonts w:ascii="Times New Roman" w:hAnsi="Times New Roman" w:cs="Times New Roman"/>
          <w:u w:val="single"/>
        </w:rPr>
        <w:tab/>
      </w:r>
      <w:r w:rsidR="00EA1218">
        <w:rPr>
          <w:rFonts w:ascii="Times New Roman" w:hAnsi="Times New Roman" w:cs="Times New Roman"/>
          <w:u w:val="single"/>
        </w:rPr>
        <w:tab/>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cs="Times New Roman"/>
          <w:b/>
          <w:sz w:val="28"/>
          <w:szCs w:val="28"/>
        </w:rPr>
      </w:pPr>
      <w:r w:rsidRPr="002B2034">
        <w:rPr>
          <w:rFonts w:ascii="Times New Roman" w:hAnsi="Times New Roman" w:cs="Times New Roman"/>
          <w:b/>
          <w:sz w:val="28"/>
          <w:szCs w:val="28"/>
        </w:rPr>
        <w:t>ЖАЛОБА</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u w:val="single"/>
        </w:rPr>
      </w:pPr>
      <w:r w:rsidRPr="002B2034">
        <w:rPr>
          <w:rFonts w:ascii="Times New Roman" w:hAnsi="Times New Roman" w:cs="Times New Roman"/>
          <w:sz w:val="22"/>
          <w:szCs w:val="22"/>
        </w:rPr>
        <w:t>___________________________________________________________________________________</w:t>
      </w:r>
      <w:r w:rsidRPr="002B2034">
        <w:rPr>
          <w:rFonts w:ascii="Times New Roman" w:hAnsi="Times New Roman" w:cs="Times New Roman"/>
          <w:sz w:val="22"/>
          <w:szCs w:val="22"/>
          <w:u w:val="single"/>
        </w:rPr>
        <w:t xml:space="preserve">   </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22"/>
          <w:szCs w:val="22"/>
        </w:rPr>
      </w:pPr>
      <w:r w:rsidRPr="002B2034">
        <w:rPr>
          <w:rFonts w:ascii="Times New Roman" w:hAnsi="Times New Roman" w:cs="Times New Roman"/>
          <w:sz w:val="22"/>
          <w:szCs w:val="22"/>
        </w:rPr>
        <w:t>____________________________________________________</w:t>
      </w:r>
      <w:r>
        <w:rPr>
          <w:rFonts w:ascii="Times New Roman" w:hAnsi="Times New Roman" w:cs="Times New Roman"/>
          <w:sz w:val="22"/>
          <w:szCs w:val="22"/>
        </w:rPr>
        <w:t>_______________________________</w:t>
      </w:r>
    </w:p>
    <w:p w:rsidR="002B2034" w:rsidRPr="002B2034" w:rsidRDefault="002B2034" w:rsidP="002B2034">
      <w:pPr>
        <w:pStyle w:val="ConsPlusNonformat"/>
        <w:jc w:val="both"/>
        <w:rPr>
          <w:rFonts w:ascii="Times New Roman" w:hAnsi="Times New Roman" w:cs="Times New Roman"/>
          <w:sz w:val="18"/>
          <w:szCs w:val="18"/>
        </w:rPr>
      </w:pPr>
      <w:r w:rsidRPr="002B2034">
        <w:rPr>
          <w:rFonts w:ascii="Times New Roman" w:hAnsi="Times New Roman" w:cs="Times New Roman"/>
          <w:sz w:val="22"/>
          <w:szCs w:val="22"/>
        </w:rPr>
        <w:t>___________________________________________________________________________________</w:t>
      </w:r>
    </w:p>
    <w:p w:rsidR="002B2034" w:rsidRPr="002B2034" w:rsidRDefault="002B2034" w:rsidP="002B2034">
      <w:pPr>
        <w:pStyle w:val="ConsPlusNonformat"/>
        <w:ind w:left="993" w:firstLine="141"/>
        <w:jc w:val="center"/>
        <w:rPr>
          <w:rFonts w:ascii="Times New Roman" w:hAnsi="Times New Roman" w:cs="Times New Roman"/>
          <w:sz w:val="28"/>
          <w:szCs w:val="28"/>
        </w:rPr>
      </w:pPr>
      <w:r w:rsidRPr="002B2034">
        <w:rPr>
          <w:rFonts w:ascii="Times New Roman" w:hAnsi="Times New Roman" w:cs="Times New Roman"/>
          <w:sz w:val="18"/>
          <w:szCs w:val="18"/>
        </w:rPr>
        <w:t>(указать причину жалобы, дату и т.д.)</w:t>
      </w:r>
    </w:p>
    <w:p w:rsidR="002B2034" w:rsidRPr="002B2034" w:rsidRDefault="002B2034" w:rsidP="002B2034">
      <w:pPr>
        <w:pStyle w:val="ConsPlusNonformat"/>
        <w:ind w:left="993"/>
        <w:rPr>
          <w:rFonts w:ascii="Times New Roman" w:hAnsi="Times New Roman" w:cs="Times New Roman"/>
          <w:sz w:val="28"/>
          <w:szCs w:val="28"/>
        </w:rPr>
      </w:pPr>
    </w:p>
    <w:p w:rsidR="002B2034" w:rsidRPr="002B2034" w:rsidRDefault="002B2034" w:rsidP="002B2034">
      <w:pPr>
        <w:pStyle w:val="ConsPlusNonformat"/>
        <w:rPr>
          <w:rFonts w:ascii="Times New Roman" w:hAnsi="Times New Roman" w:cs="Times New Roman"/>
          <w:sz w:val="24"/>
          <w:szCs w:val="24"/>
        </w:rPr>
      </w:pPr>
      <w:r w:rsidRPr="002B2034">
        <w:rPr>
          <w:rFonts w:ascii="Times New Roman" w:hAnsi="Times New Roman" w:cs="Times New Roman"/>
          <w:sz w:val="24"/>
          <w:szCs w:val="24"/>
        </w:rPr>
        <w:t>В подтверждение вышеизложенного прилагаю следующие документы:</w:t>
      </w:r>
    </w:p>
    <w:p w:rsidR="002B2034" w:rsidRPr="002B2034" w:rsidRDefault="002B2034" w:rsidP="002B2034">
      <w:pPr>
        <w:pStyle w:val="ConsPlusNonformat"/>
        <w:rPr>
          <w:rFonts w:ascii="Times New Roman" w:hAnsi="Times New Roman" w:cs="Times New Roman"/>
          <w:sz w:val="24"/>
          <w:szCs w:val="24"/>
          <w:u w:val="single"/>
        </w:rPr>
      </w:pPr>
      <w:r w:rsidRPr="002B2034">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____</w:t>
      </w:r>
    </w:p>
    <w:p w:rsidR="002B2034" w:rsidRPr="002B2034" w:rsidRDefault="002B2034" w:rsidP="002B2034">
      <w:pPr>
        <w:pStyle w:val="ConsPlusNonformat"/>
        <w:rPr>
          <w:rFonts w:ascii="Times New Roman" w:hAnsi="Times New Roman" w:cs="Times New Roman"/>
          <w:sz w:val="24"/>
          <w:szCs w:val="24"/>
          <w:u w:val="single"/>
        </w:rPr>
      </w:pPr>
      <w:r w:rsidRPr="002B2034">
        <w:rPr>
          <w:rFonts w:ascii="Times New Roman" w:hAnsi="Times New Roman" w:cs="Times New Roman"/>
          <w:sz w:val="24"/>
          <w:szCs w:val="24"/>
        </w:rPr>
        <w:t>2. _____________________________________________________________________</w:t>
      </w:r>
      <w:r>
        <w:rPr>
          <w:rFonts w:ascii="Times New Roman" w:hAnsi="Times New Roman" w:cs="Times New Roman"/>
          <w:sz w:val="24"/>
          <w:szCs w:val="24"/>
        </w:rPr>
        <w:t>_____</w:t>
      </w:r>
    </w:p>
    <w:p w:rsidR="002B2034" w:rsidRPr="002B2034" w:rsidRDefault="002B2034" w:rsidP="002B2034">
      <w:pPr>
        <w:pStyle w:val="ConsPlusNonformat"/>
        <w:rPr>
          <w:rFonts w:ascii="Times New Roman" w:hAnsi="Times New Roman" w:cs="Times New Roman"/>
          <w:sz w:val="26"/>
          <w:szCs w:val="26"/>
        </w:rPr>
      </w:pPr>
      <w:r w:rsidRPr="002B2034">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rPr>
        <w:t>____</w:t>
      </w:r>
      <w:r w:rsidRPr="002B2034">
        <w:rPr>
          <w:rFonts w:ascii="Times New Roman" w:hAnsi="Times New Roman" w:cs="Times New Roman"/>
          <w:sz w:val="24"/>
          <w:szCs w:val="24"/>
        </w:rPr>
        <w:tab/>
      </w:r>
      <w:r w:rsidRPr="002B2034">
        <w:rPr>
          <w:rFonts w:ascii="Times New Roman" w:hAnsi="Times New Roman" w:cs="Times New Roman"/>
          <w:sz w:val="24"/>
          <w:szCs w:val="24"/>
        </w:rPr>
        <w:tab/>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8"/>
          <w:szCs w:val="28"/>
          <w:u w:val="single"/>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r w:rsidRPr="002B2034">
        <w:rPr>
          <w:rFonts w:ascii="Times New Roman" w:hAnsi="Times New Roman" w:cs="Times New Roman"/>
          <w:sz w:val="28"/>
          <w:szCs w:val="28"/>
        </w:rPr>
        <w:tab/>
      </w:r>
      <w:r w:rsidRPr="002B2034">
        <w:rPr>
          <w:rFonts w:ascii="Times New Roman" w:hAnsi="Times New Roman" w:cs="Times New Roman"/>
          <w:sz w:val="28"/>
          <w:szCs w:val="28"/>
          <w:u w:val="single"/>
        </w:rPr>
        <w:tab/>
      </w:r>
      <w:r w:rsidRPr="002B2034">
        <w:rPr>
          <w:rFonts w:ascii="Times New Roman" w:hAnsi="Times New Roman" w:cs="Times New Roman"/>
          <w:sz w:val="28"/>
          <w:szCs w:val="28"/>
          <w:u w:val="single"/>
        </w:rPr>
        <w:tab/>
      </w:r>
      <w:r w:rsidRPr="002B2034">
        <w:rPr>
          <w:rFonts w:ascii="Times New Roman" w:hAnsi="Times New Roman" w:cs="Times New Roman"/>
          <w:sz w:val="28"/>
          <w:szCs w:val="28"/>
          <w:u w:val="single"/>
        </w:rPr>
        <w:tab/>
      </w:r>
      <w:r w:rsidRPr="002B2034">
        <w:rPr>
          <w:rFonts w:ascii="Times New Roman" w:hAnsi="Times New Roman" w:cs="Times New Roman"/>
          <w:sz w:val="28"/>
          <w:szCs w:val="28"/>
          <w:u w:val="single"/>
        </w:rPr>
        <w:tab/>
      </w:r>
      <w:r w:rsidRPr="002B2034">
        <w:rPr>
          <w:rFonts w:ascii="Times New Roman" w:hAnsi="Times New Roman" w:cs="Times New Roman"/>
          <w:sz w:val="28"/>
          <w:szCs w:val="28"/>
        </w:rPr>
        <w:t xml:space="preserve"> </w:t>
      </w:r>
      <w:r w:rsidRPr="002B2034">
        <w:rPr>
          <w:rFonts w:ascii="Times New Roman" w:hAnsi="Times New Roman" w:cs="Times New Roman"/>
        </w:rPr>
        <w:t xml:space="preserve">(дата) </w:t>
      </w:r>
      <w:r w:rsidRPr="002B2034">
        <w:rPr>
          <w:rFonts w:ascii="Times New Roman" w:hAnsi="Times New Roman" w:cs="Times New Roman"/>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rPr>
        <w:t xml:space="preserve"> (подпись)</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rPr>
      </w:pPr>
      <w:r w:rsidRPr="002B2034">
        <w:rPr>
          <w:rFonts w:ascii="Times New Roman" w:hAnsi="Times New Roman" w:cs="Times New Roman"/>
        </w:rPr>
        <w:t>Жалобу принял:</w:t>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r w:rsidRPr="002B2034">
        <w:rPr>
          <w:rFonts w:ascii="Times New Roman" w:hAnsi="Times New Roman" w:cs="Times New Roman"/>
        </w:rPr>
        <w:t>Дата</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rPr>
        <w:t xml:space="preserve"> вх.№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p>
    <w:p w:rsidR="002B2034" w:rsidRPr="002B2034" w:rsidRDefault="002B2034" w:rsidP="002B2034">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cs="Times New Roman"/>
          <w:u w:val="single"/>
        </w:rPr>
      </w:pPr>
      <w:r w:rsidRPr="002B2034">
        <w:rPr>
          <w:rFonts w:ascii="Times New Roman" w:hAnsi="Times New Roman" w:cs="Times New Roman"/>
        </w:rPr>
        <w:t>Специалист (</w:t>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u w:val="single"/>
        </w:rPr>
        <w:tab/>
      </w:r>
      <w:r w:rsidRPr="002B2034">
        <w:rPr>
          <w:rFonts w:ascii="Times New Roman" w:hAnsi="Times New Roman" w:cs="Times New Roman"/>
        </w:rPr>
        <w:t xml:space="preserve">) </w:t>
      </w:r>
      <w:r w:rsidRPr="002B2034">
        <w:rPr>
          <w:rFonts w:ascii="Times New Roman" w:hAnsi="Times New Roman" w:cs="Times New Roman"/>
        </w:rPr>
        <w:tab/>
      </w:r>
      <w:r w:rsidRPr="002B2034">
        <w:rPr>
          <w:rFonts w:ascii="Times New Roman" w:hAnsi="Times New Roman" w:cs="Times New Roman"/>
          <w:u w:val="single"/>
        </w:rPr>
        <w:tab/>
      </w:r>
      <w:r w:rsidRPr="002B2034">
        <w:rPr>
          <w:rFonts w:ascii="Times New Roman" w:hAnsi="Times New Roman" w:cs="Times New Roman"/>
          <w:u w:val="single"/>
        </w:rPr>
        <w:tab/>
      </w:r>
    </w:p>
    <w:p w:rsidR="002B2034" w:rsidRPr="002B2034" w:rsidRDefault="002B2034" w:rsidP="002B2034">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(ФИО)</w:t>
      </w:r>
      <w:r w:rsidRPr="002B2034">
        <w:rPr>
          <w:rFonts w:ascii="Times New Roman" w:hAnsi="Times New Roman" w:cs="Times New Roman"/>
        </w:rPr>
        <w:tab/>
      </w:r>
      <w:r w:rsidRPr="002B2034">
        <w:rPr>
          <w:rFonts w:ascii="Times New Roman" w:hAnsi="Times New Roman" w:cs="Times New Roman"/>
        </w:rPr>
        <w:tab/>
      </w:r>
      <w:r w:rsidRPr="002B2034">
        <w:rPr>
          <w:rFonts w:ascii="Times New Roman" w:hAnsi="Times New Roman" w:cs="Times New Roman"/>
        </w:rPr>
        <w:tab/>
        <w:t xml:space="preserve">    подпись</w:t>
      </w:r>
    </w:p>
    <w:p w:rsidR="0093787A" w:rsidRDefault="0093787A"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0"/>
          <w:szCs w:val="20"/>
        </w:rPr>
      </w:pPr>
    </w:p>
    <w:p w:rsidR="00EA50A9" w:rsidRDefault="00EA50A9"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0"/>
          <w:szCs w:val="20"/>
        </w:rPr>
      </w:pPr>
    </w:p>
    <w:p w:rsidR="00EA50A9" w:rsidRDefault="00EA50A9"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0"/>
          <w:szCs w:val="20"/>
        </w:rPr>
      </w:pPr>
    </w:p>
    <w:p w:rsidR="00EA50A9" w:rsidRPr="00A52918" w:rsidRDefault="00EA50A9" w:rsidP="00EA50A9">
      <w:pPr>
        <w:pStyle w:val="ab"/>
        <w:jc w:val="right"/>
        <w:rPr>
          <w:rFonts w:ascii="Times New Roman" w:hAnsi="Times New Roman"/>
          <w:sz w:val="24"/>
          <w:szCs w:val="24"/>
        </w:rPr>
      </w:pPr>
      <w:r>
        <w:rPr>
          <w:rFonts w:ascii="Times New Roman" w:hAnsi="Times New Roman"/>
          <w:sz w:val="24"/>
          <w:szCs w:val="24"/>
        </w:rPr>
        <w:lastRenderedPageBreak/>
        <w:t>Приложение 5</w:t>
      </w:r>
    </w:p>
    <w:p w:rsidR="00EA50A9" w:rsidRDefault="00EA50A9" w:rsidP="00EA50A9">
      <w:pPr>
        <w:pStyle w:val="ab"/>
        <w:jc w:val="right"/>
        <w:rPr>
          <w:rFonts w:ascii="Times New Roman" w:hAnsi="Times New Roman"/>
          <w:sz w:val="24"/>
          <w:szCs w:val="24"/>
        </w:rPr>
      </w:pPr>
      <w:r w:rsidRPr="00A52918">
        <w:rPr>
          <w:rFonts w:ascii="Times New Roman" w:hAnsi="Times New Roman"/>
          <w:sz w:val="24"/>
          <w:szCs w:val="24"/>
        </w:rPr>
        <w:t>к Административному регламенту</w:t>
      </w:r>
    </w:p>
    <w:p w:rsidR="00EA50A9" w:rsidRPr="002B2034" w:rsidRDefault="00EA50A9" w:rsidP="00EA50A9">
      <w:pPr>
        <w:tabs>
          <w:tab w:val="left" w:pos="142"/>
          <w:tab w:val="left" w:pos="284"/>
        </w:tabs>
        <w:spacing w:after="0" w:line="240" w:lineRule="auto"/>
        <w:jc w:val="right"/>
        <w:rPr>
          <w:rFonts w:ascii="Times New Roman" w:hAnsi="Times New Roman" w:cs="Times New Roman"/>
          <w:sz w:val="20"/>
          <w:szCs w:val="20"/>
        </w:rPr>
      </w:pPr>
      <w:r w:rsidRPr="002B2034">
        <w:rPr>
          <w:rFonts w:ascii="Times New Roman" w:hAnsi="Times New Roman" w:cs="Times New Roman"/>
          <w:bCs/>
          <w:sz w:val="20"/>
          <w:szCs w:val="20"/>
        </w:rPr>
        <w:t xml:space="preserve">по предоставлению </w:t>
      </w:r>
      <w:r w:rsidRPr="002B2034">
        <w:rPr>
          <w:rFonts w:ascii="Times New Roman" w:hAnsi="Times New Roman" w:cs="Times New Roman"/>
          <w:sz w:val="20"/>
          <w:szCs w:val="20"/>
        </w:rPr>
        <w:t xml:space="preserve"> </w:t>
      </w:r>
    </w:p>
    <w:p w:rsidR="00EA50A9" w:rsidRPr="002B2034" w:rsidRDefault="00EA50A9" w:rsidP="00EA50A9">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sz w:val="20"/>
          <w:szCs w:val="20"/>
        </w:rPr>
        <w:t>м</w:t>
      </w:r>
      <w:r w:rsidRPr="002B2034">
        <w:rPr>
          <w:rFonts w:ascii="Times New Roman" w:hAnsi="Times New Roman" w:cs="Times New Roman"/>
          <w:bCs/>
          <w:sz w:val="20"/>
          <w:szCs w:val="20"/>
        </w:rPr>
        <w:t xml:space="preserve">униципальной услуги </w:t>
      </w:r>
    </w:p>
    <w:p w:rsidR="00EA50A9" w:rsidRPr="002B2034" w:rsidRDefault="00EA50A9" w:rsidP="00EA50A9">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по </w:t>
      </w:r>
      <w:r w:rsidRPr="002B2034">
        <w:rPr>
          <w:rFonts w:ascii="Times New Roman" w:hAnsi="Times New Roman" w:cs="Times New Roman"/>
        </w:rPr>
        <w:t xml:space="preserve"> </w:t>
      </w:r>
      <w:r w:rsidRPr="002B2034">
        <w:rPr>
          <w:rFonts w:ascii="Times New Roman" w:hAnsi="Times New Roman" w:cs="Times New Roman"/>
          <w:bCs/>
          <w:sz w:val="20"/>
          <w:szCs w:val="20"/>
        </w:rPr>
        <w:t xml:space="preserve">Предоставление доступа к </w:t>
      </w:r>
    </w:p>
    <w:p w:rsidR="00EA50A9" w:rsidRPr="002B2034" w:rsidRDefault="00EA50A9" w:rsidP="00EA50A9">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справочно-поисковому </w:t>
      </w:r>
    </w:p>
    <w:p w:rsidR="00EA50A9" w:rsidRPr="002B2034" w:rsidRDefault="00EA50A9" w:rsidP="00EA50A9">
      <w:pPr>
        <w:tabs>
          <w:tab w:val="left" w:pos="142"/>
          <w:tab w:val="left" w:pos="284"/>
        </w:tabs>
        <w:spacing w:after="0" w:line="240" w:lineRule="auto"/>
        <w:jc w:val="right"/>
        <w:rPr>
          <w:rFonts w:ascii="Times New Roman" w:hAnsi="Times New Roman" w:cs="Times New Roman"/>
          <w:bCs/>
          <w:sz w:val="20"/>
          <w:szCs w:val="20"/>
        </w:rPr>
      </w:pPr>
      <w:r w:rsidRPr="002B2034">
        <w:rPr>
          <w:rFonts w:ascii="Times New Roman" w:hAnsi="Times New Roman" w:cs="Times New Roman"/>
          <w:bCs/>
          <w:sz w:val="20"/>
          <w:szCs w:val="20"/>
        </w:rPr>
        <w:t xml:space="preserve">аппарату библиотек, </w:t>
      </w:r>
    </w:p>
    <w:p w:rsidR="00EA50A9" w:rsidRPr="002B2034" w:rsidRDefault="00EA50A9" w:rsidP="00EA50A9">
      <w:pPr>
        <w:pStyle w:val="a3"/>
        <w:tabs>
          <w:tab w:val="left" w:pos="142"/>
          <w:tab w:val="left" w:pos="284"/>
        </w:tabs>
        <w:ind w:left="3686" w:right="-104"/>
        <w:rPr>
          <w:bCs/>
          <w:sz w:val="20"/>
          <w:szCs w:val="20"/>
        </w:rPr>
      </w:pPr>
      <w:r w:rsidRPr="002B2034">
        <w:rPr>
          <w:bCs/>
          <w:sz w:val="20"/>
          <w:szCs w:val="20"/>
        </w:rPr>
        <w:t xml:space="preserve">      </w:t>
      </w:r>
      <w:r>
        <w:rPr>
          <w:bCs/>
          <w:sz w:val="20"/>
          <w:szCs w:val="20"/>
        </w:rPr>
        <w:t xml:space="preserve">         </w:t>
      </w:r>
      <w:r w:rsidRPr="002B2034">
        <w:rPr>
          <w:bCs/>
          <w:sz w:val="20"/>
          <w:szCs w:val="20"/>
        </w:rPr>
        <w:t xml:space="preserve">                                                                базам данных </w:t>
      </w:r>
    </w:p>
    <w:p w:rsidR="00EA50A9" w:rsidRPr="00A52918" w:rsidRDefault="00EA50A9" w:rsidP="00EA50A9">
      <w:pPr>
        <w:pStyle w:val="ab"/>
        <w:jc w:val="right"/>
        <w:rPr>
          <w:rFonts w:ascii="Times New Roman" w:hAnsi="Times New Roman"/>
          <w:sz w:val="24"/>
          <w:szCs w:val="24"/>
        </w:rPr>
      </w:pPr>
    </w:p>
    <w:p w:rsidR="00EA50A9" w:rsidRPr="00E76FC7" w:rsidRDefault="00EA50A9" w:rsidP="00EA50A9">
      <w:pPr>
        <w:spacing w:after="0" w:line="240" w:lineRule="auto"/>
        <w:jc w:val="center"/>
        <w:rPr>
          <w:rFonts w:ascii="Times New Roman" w:hAnsi="Times New Roman"/>
          <w:bCs/>
          <w:sz w:val="28"/>
          <w:szCs w:val="28"/>
        </w:rPr>
      </w:pPr>
    </w:p>
    <w:p w:rsidR="00EA50A9" w:rsidRPr="006D1754" w:rsidRDefault="00EA50A9" w:rsidP="00EA50A9">
      <w:pPr>
        <w:spacing w:after="0" w:line="240" w:lineRule="auto"/>
        <w:jc w:val="center"/>
        <w:rPr>
          <w:rFonts w:ascii="Times New Roman" w:hAnsi="Times New Roman"/>
          <w:b/>
          <w:bCs/>
          <w:sz w:val="28"/>
          <w:szCs w:val="28"/>
        </w:rPr>
      </w:pPr>
      <w:r w:rsidRPr="006D1754">
        <w:rPr>
          <w:rFonts w:ascii="Times New Roman" w:hAnsi="Times New Roman"/>
          <w:b/>
          <w:bCs/>
          <w:sz w:val="28"/>
          <w:szCs w:val="28"/>
        </w:rPr>
        <w:t>Согласие на обработку персональных данных</w:t>
      </w:r>
    </w:p>
    <w:p w:rsidR="00EA50A9" w:rsidRPr="00EA50A9" w:rsidRDefault="00EA50A9" w:rsidP="00EA50A9">
      <w:pPr>
        <w:spacing w:after="0" w:line="240" w:lineRule="auto"/>
        <w:rPr>
          <w:rFonts w:ascii="Times New Roman" w:hAnsi="Times New Roman"/>
          <w:sz w:val="24"/>
          <w:szCs w:val="24"/>
        </w:rPr>
      </w:pPr>
      <w:r w:rsidRPr="006D1754">
        <w:rPr>
          <w:rFonts w:ascii="Times New Roman" w:hAnsi="Times New Roman"/>
          <w:sz w:val="28"/>
          <w:szCs w:val="28"/>
        </w:rPr>
        <w:br/>
      </w:r>
      <w:r w:rsidRPr="006D1754">
        <w:rPr>
          <w:rFonts w:ascii="Times New Roman" w:hAnsi="Times New Roman"/>
          <w:sz w:val="28"/>
          <w:szCs w:val="28"/>
        </w:rPr>
        <w:br/>
      </w:r>
      <w:r w:rsidRPr="00EA50A9">
        <w:rPr>
          <w:rFonts w:ascii="Times New Roman" w:hAnsi="Times New Roman"/>
          <w:sz w:val="24"/>
          <w:szCs w:val="24"/>
        </w:rPr>
        <w:t>Настоящим во исполнение требований Федерального закона «О персональных данных» № 152-ФЗ от 27.07.2006 г.</w:t>
      </w:r>
    </w:p>
    <w:p w:rsidR="00EA50A9" w:rsidRPr="00EA50A9" w:rsidRDefault="00EA50A9" w:rsidP="00EA50A9">
      <w:pPr>
        <w:spacing w:after="0" w:line="240" w:lineRule="auto"/>
        <w:rPr>
          <w:rFonts w:ascii="Times New Roman" w:hAnsi="Times New Roman"/>
          <w:sz w:val="24"/>
          <w:szCs w:val="24"/>
        </w:rPr>
      </w:pPr>
      <w:r w:rsidRPr="00EA50A9">
        <w:rPr>
          <w:rFonts w:ascii="Times New Roman" w:hAnsi="Times New Roman"/>
          <w:sz w:val="24"/>
          <w:szCs w:val="24"/>
        </w:rPr>
        <w:t xml:space="preserve"> Я, ______________________________________________________________                                  </w:t>
      </w:r>
    </w:p>
    <w:p w:rsidR="00EA50A9" w:rsidRPr="00EA50A9" w:rsidRDefault="00EA50A9" w:rsidP="00EA50A9">
      <w:pPr>
        <w:spacing w:after="0" w:line="240" w:lineRule="auto"/>
        <w:rPr>
          <w:rFonts w:ascii="Times New Roman" w:hAnsi="Times New Roman"/>
          <w:sz w:val="24"/>
          <w:szCs w:val="24"/>
        </w:rPr>
      </w:pPr>
      <w:r w:rsidRPr="00EA50A9">
        <w:rPr>
          <w:rFonts w:ascii="Times New Roman" w:hAnsi="Times New Roman"/>
          <w:sz w:val="24"/>
          <w:szCs w:val="24"/>
        </w:rPr>
        <w:t xml:space="preserve"> паспорт  __________  выдан _______________________________________                                                                                                         адрес регистрации  _______________________________________________                                              </w:t>
      </w:r>
    </w:p>
    <w:p w:rsidR="00EA50A9" w:rsidRPr="00EA50A9" w:rsidRDefault="00EA50A9" w:rsidP="00EA50A9">
      <w:pPr>
        <w:spacing w:after="0" w:line="240" w:lineRule="auto"/>
        <w:rPr>
          <w:rFonts w:ascii="Times New Roman" w:hAnsi="Times New Roman"/>
          <w:sz w:val="24"/>
          <w:szCs w:val="24"/>
        </w:rPr>
      </w:pPr>
      <w:r w:rsidRPr="00EA50A9">
        <w:rPr>
          <w:rFonts w:ascii="Times New Roman" w:hAnsi="Times New Roman"/>
          <w:sz w:val="24"/>
          <w:szCs w:val="24"/>
        </w:rPr>
        <w:t>даю свое письменное согласие   на обработку моих персональных данных.</w:t>
      </w:r>
    </w:p>
    <w:p w:rsidR="00EA50A9" w:rsidRPr="00EA50A9" w:rsidRDefault="00EA50A9" w:rsidP="00EA50A9">
      <w:pPr>
        <w:spacing w:after="0" w:line="240" w:lineRule="auto"/>
        <w:jc w:val="both"/>
        <w:rPr>
          <w:rFonts w:ascii="Times New Roman" w:hAnsi="Times New Roman"/>
          <w:sz w:val="24"/>
          <w:szCs w:val="24"/>
        </w:rPr>
      </w:pPr>
      <w:r w:rsidRPr="00EA50A9">
        <w:rPr>
          <w:rFonts w:ascii="Times New Roman" w:hAnsi="Times New Roman"/>
          <w:sz w:val="24"/>
          <w:szCs w:val="24"/>
        </w:rPr>
        <w:t>Настоящее согласие не устанавливает предельных сроков обработки данных.</w:t>
      </w:r>
      <w:r w:rsidRPr="00EA50A9">
        <w:rPr>
          <w:rFonts w:ascii="Times New Roman" w:hAnsi="Times New Roman"/>
          <w:sz w:val="24"/>
          <w:szCs w:val="24"/>
        </w:rPr>
        <w:br/>
      </w:r>
      <w:r w:rsidRPr="00EA50A9">
        <w:rPr>
          <w:rFonts w:ascii="Times New Roman" w:hAnsi="Times New Roman"/>
          <w:sz w:val="24"/>
          <w:szCs w:val="24"/>
        </w:rPr>
        <w:br/>
        <w:t>Я уведомлен и понимаю, что под обработкой персональных данных подразумевается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r w:rsidRPr="00EA50A9">
        <w:rPr>
          <w:rFonts w:ascii="Times New Roman" w:hAnsi="Times New Roman"/>
          <w:sz w:val="24"/>
          <w:szCs w:val="24"/>
        </w:rPr>
        <w:br/>
      </w:r>
      <w:r w:rsidRPr="00EA50A9">
        <w:rPr>
          <w:rFonts w:ascii="Times New Roman" w:hAnsi="Times New Roman"/>
          <w:sz w:val="24"/>
          <w:szCs w:val="24"/>
        </w:rPr>
        <w:br/>
        <w:t>Также под персональными данными подразумевается любая информация, имеющая ко мне отношение как к субъекту персональных данных, в том числе его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EA50A9" w:rsidRPr="00EA50A9" w:rsidRDefault="00EA50A9" w:rsidP="00EA50A9">
      <w:pPr>
        <w:spacing w:after="0" w:line="240" w:lineRule="auto"/>
        <w:rPr>
          <w:rFonts w:ascii="Times New Roman" w:hAnsi="Times New Roman"/>
          <w:sz w:val="24"/>
          <w:szCs w:val="24"/>
        </w:rPr>
      </w:pPr>
      <w:r w:rsidRPr="00EA50A9">
        <w:rPr>
          <w:rFonts w:ascii="Times New Roman" w:hAnsi="Times New Roman"/>
          <w:sz w:val="24"/>
          <w:szCs w:val="24"/>
        </w:rPr>
        <w:br/>
        <w:t>Порядок отзыва согласия на обработку персональных данных мне известен.</w:t>
      </w:r>
      <w:r w:rsidRPr="00EA50A9">
        <w:rPr>
          <w:rFonts w:ascii="Times New Roman" w:hAnsi="Times New Roman"/>
          <w:sz w:val="24"/>
          <w:szCs w:val="24"/>
        </w:rPr>
        <w:br/>
      </w:r>
      <w:r w:rsidRPr="00EA50A9">
        <w:rPr>
          <w:rFonts w:ascii="Times New Roman" w:hAnsi="Times New Roman"/>
          <w:sz w:val="24"/>
          <w:szCs w:val="24"/>
        </w:rPr>
        <w:br/>
        <w:t>_____________________________________________________________________</w:t>
      </w:r>
      <w:r w:rsidRPr="00EA50A9">
        <w:rPr>
          <w:rFonts w:ascii="Times New Roman" w:hAnsi="Times New Roman"/>
          <w:sz w:val="24"/>
          <w:szCs w:val="24"/>
        </w:rPr>
        <w:br/>
        <w:t>(Ф.И.О. полностью, подпись)</w:t>
      </w:r>
      <w:r w:rsidRPr="00EA50A9">
        <w:rPr>
          <w:rFonts w:ascii="Times New Roman" w:hAnsi="Times New Roman"/>
          <w:sz w:val="24"/>
          <w:szCs w:val="24"/>
        </w:rPr>
        <w:br/>
        <w:t>« » _____________ 201__ г.</w:t>
      </w:r>
    </w:p>
    <w:p w:rsidR="00EA50A9" w:rsidRPr="00EA50A9" w:rsidRDefault="00EA50A9" w:rsidP="00EA50A9">
      <w:pPr>
        <w:rPr>
          <w:sz w:val="24"/>
          <w:szCs w:val="24"/>
        </w:rPr>
      </w:pPr>
    </w:p>
    <w:p w:rsidR="00EA50A9" w:rsidRPr="002B2034" w:rsidRDefault="00EA50A9" w:rsidP="002B2034">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cs="Times New Roman"/>
          <w:bCs/>
          <w:sz w:val="20"/>
          <w:szCs w:val="20"/>
        </w:rPr>
      </w:pPr>
    </w:p>
    <w:sectPr w:rsidR="00EA50A9" w:rsidRPr="002B2034" w:rsidSect="00D8712E">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78" w:rsidRDefault="00462178" w:rsidP="00DD32C1">
      <w:pPr>
        <w:spacing w:after="0" w:line="240" w:lineRule="auto"/>
      </w:pPr>
      <w:r>
        <w:separator/>
      </w:r>
    </w:p>
  </w:endnote>
  <w:endnote w:type="continuationSeparator" w:id="1">
    <w:p w:rsidR="00462178" w:rsidRDefault="00462178" w:rsidP="00DD3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4975"/>
      <w:docPartObj>
        <w:docPartGallery w:val="Page Numbers (Bottom of Page)"/>
        <w:docPartUnique/>
      </w:docPartObj>
    </w:sdtPr>
    <w:sdtContent>
      <w:p w:rsidR="00DD32C1" w:rsidRDefault="00DD32C1">
        <w:pPr>
          <w:pStyle w:val="ae"/>
          <w:jc w:val="center"/>
        </w:pPr>
        <w:fldSimple w:instr=" PAGE   \* MERGEFORMAT ">
          <w:r>
            <w:rPr>
              <w:noProof/>
            </w:rPr>
            <w:t>19</w:t>
          </w:r>
        </w:fldSimple>
      </w:p>
    </w:sdtContent>
  </w:sdt>
  <w:p w:rsidR="00DD32C1" w:rsidRDefault="00DD32C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78" w:rsidRDefault="00462178" w:rsidP="00DD32C1">
      <w:pPr>
        <w:spacing w:after="0" w:line="240" w:lineRule="auto"/>
      </w:pPr>
      <w:r>
        <w:separator/>
      </w:r>
    </w:p>
  </w:footnote>
  <w:footnote w:type="continuationSeparator" w:id="1">
    <w:p w:rsidR="00462178" w:rsidRDefault="00462178" w:rsidP="00DD3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5393"/>
    <w:rsid w:val="000243DF"/>
    <w:rsid w:val="00293A1B"/>
    <w:rsid w:val="002B2034"/>
    <w:rsid w:val="00462178"/>
    <w:rsid w:val="00762225"/>
    <w:rsid w:val="00855D8B"/>
    <w:rsid w:val="0093787A"/>
    <w:rsid w:val="00A25393"/>
    <w:rsid w:val="00A94261"/>
    <w:rsid w:val="00CE6BA8"/>
    <w:rsid w:val="00D8712E"/>
    <w:rsid w:val="00DD32C1"/>
    <w:rsid w:val="00EA1218"/>
    <w:rsid w:val="00EA50A9"/>
    <w:rsid w:val="00F37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A25393"/>
    <w:pPr>
      <w:ind w:left="720"/>
      <w:contextualSpacing/>
    </w:pPr>
    <w:rPr>
      <w:rFonts w:ascii="Calibri" w:eastAsia="Times New Roman" w:hAnsi="Calibri" w:cs="Times New Roman"/>
      <w:lang w:eastAsia="en-US"/>
    </w:rPr>
  </w:style>
  <w:style w:type="paragraph" w:styleId="a3">
    <w:name w:val="Title"/>
    <w:basedOn w:val="a"/>
    <w:link w:val="a4"/>
    <w:qFormat/>
    <w:rsid w:val="00CE6BA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E6BA8"/>
    <w:rPr>
      <w:rFonts w:ascii="Times New Roman" w:eastAsia="Times New Roman" w:hAnsi="Times New Roman" w:cs="Times New Roman"/>
      <w:sz w:val="28"/>
      <w:szCs w:val="24"/>
    </w:rPr>
  </w:style>
  <w:style w:type="paragraph" w:styleId="a5">
    <w:name w:val="annotation text"/>
    <w:basedOn w:val="a"/>
    <w:link w:val="a6"/>
    <w:rsid w:val="00CE6BA8"/>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0"/>
    <w:link w:val="a5"/>
    <w:rsid w:val="00CE6BA8"/>
    <w:rPr>
      <w:rFonts w:ascii="Times New Roman" w:eastAsia="Times New Roman" w:hAnsi="Times New Roman" w:cs="Times New Roman"/>
      <w:sz w:val="20"/>
      <w:szCs w:val="20"/>
    </w:rPr>
  </w:style>
  <w:style w:type="character" w:styleId="a7">
    <w:name w:val="Hyperlink"/>
    <w:rsid w:val="00CE6BA8"/>
    <w:rPr>
      <w:color w:val="0000FF"/>
      <w:u w:val="single"/>
    </w:rPr>
  </w:style>
  <w:style w:type="paragraph" w:styleId="a8">
    <w:name w:val="List Paragraph"/>
    <w:basedOn w:val="a"/>
    <w:link w:val="a9"/>
    <w:uiPriority w:val="34"/>
    <w:qFormat/>
    <w:rsid w:val="00CE6BA8"/>
    <w:pPr>
      <w:ind w:left="720"/>
      <w:contextualSpacing/>
    </w:pPr>
    <w:rPr>
      <w:rFonts w:ascii="Calibri" w:eastAsia="Times New Roman" w:hAnsi="Calibri" w:cs="Times New Roman"/>
    </w:rPr>
  </w:style>
  <w:style w:type="character" w:customStyle="1" w:styleId="a9">
    <w:name w:val="Абзац списка Знак"/>
    <w:link w:val="a8"/>
    <w:uiPriority w:val="34"/>
    <w:locked/>
    <w:rsid w:val="00CE6BA8"/>
    <w:rPr>
      <w:rFonts w:ascii="Calibri" w:eastAsia="Times New Roman" w:hAnsi="Calibri" w:cs="Times New Roman"/>
    </w:rPr>
  </w:style>
  <w:style w:type="paragraph" w:customStyle="1" w:styleId="ConsPlusTitle">
    <w:name w:val="ConsPlusTitle"/>
    <w:rsid w:val="00CE6BA8"/>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rmal (Web)"/>
    <w:basedOn w:val="a"/>
    <w:uiPriority w:val="99"/>
    <w:unhideWhenUsed/>
    <w:rsid w:val="00CE6BA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uiPriority w:val="99"/>
    <w:rsid w:val="009378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No Spacing"/>
    <w:uiPriority w:val="1"/>
    <w:qFormat/>
    <w:rsid w:val="00EA50A9"/>
    <w:pPr>
      <w:spacing w:after="0" w:line="240" w:lineRule="auto"/>
    </w:pPr>
    <w:rPr>
      <w:rFonts w:ascii="Calibri" w:eastAsia="Times New Roman" w:hAnsi="Calibri" w:cs="Times New Roman"/>
      <w:lang w:eastAsia="en-US"/>
    </w:rPr>
  </w:style>
  <w:style w:type="paragraph" w:styleId="ac">
    <w:name w:val="header"/>
    <w:basedOn w:val="a"/>
    <w:link w:val="ad"/>
    <w:uiPriority w:val="99"/>
    <w:semiHidden/>
    <w:unhideWhenUsed/>
    <w:rsid w:val="00DD32C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D32C1"/>
  </w:style>
  <w:style w:type="paragraph" w:styleId="ae">
    <w:name w:val="footer"/>
    <w:basedOn w:val="a"/>
    <w:link w:val="af"/>
    <w:uiPriority w:val="99"/>
    <w:unhideWhenUsed/>
    <w:rsid w:val="00DD32C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32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https://mail.yandex.ru/for/terra.spb.ru/re.jsx?h=a,e1lm4gHUHvi7rK5tB-iwoQ&amp;l=aHR0cDovL3ZrLmNvbS93cml0ZT9lbWFpbD1rYWxpdGlubzkwYmtAbWFpbC5y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72;&#1083;&#1080;&#1090;&#1080;&#1085;&#1089;&#1082;&#1086;&#1077;.&#1088;&#10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FC99CDDE72A0794CF647DA66BED83E35351CA97FDA348C9ADAF7A1AC7c4XAJ" TargetMode="External"/><Relationship Id="rId4" Type="http://schemas.openxmlformats.org/officeDocument/2006/relationships/webSettings" Target="webSettings.xml"/><Relationship Id="rId9" Type="http://schemas.openxmlformats.org/officeDocument/2006/relationships/hyperlink" Target="consultantplus://offline/ref=DFC99CDDE72A0794CF647DA66BED83E35353C79BF3A248C9ADAF7A1AC7c4X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6327</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4</cp:revision>
  <cp:lastPrinted>2018-03-22T06:12:00Z</cp:lastPrinted>
  <dcterms:created xsi:type="dcterms:W3CDTF">2018-03-22T06:06:00Z</dcterms:created>
  <dcterms:modified xsi:type="dcterms:W3CDTF">2018-03-22T06:15:00Z</dcterms:modified>
</cp:coreProperties>
</file>