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7705A" w14:textId="77777777" w:rsidR="00CC6519" w:rsidRPr="00E40B2F" w:rsidRDefault="00CC6519" w:rsidP="00AE6CF2">
      <w:pPr>
        <w:shd w:val="clear" w:color="auto" w:fill="FFFFFF"/>
        <w:spacing w:line="317" w:lineRule="exact"/>
        <w:ind w:right="370"/>
        <w:jc w:val="center"/>
        <w:rPr>
          <w:b/>
          <w:sz w:val="28"/>
          <w:szCs w:val="28"/>
        </w:rPr>
      </w:pPr>
      <w:r w:rsidRPr="00E40B2F">
        <w:rPr>
          <w:b/>
          <w:bCs/>
          <w:spacing w:val="-3"/>
          <w:sz w:val="28"/>
          <w:szCs w:val="28"/>
        </w:rPr>
        <w:t>АДМИНИСТРАЦИ</w:t>
      </w:r>
      <w:r w:rsidR="00940295" w:rsidRPr="00E40B2F">
        <w:rPr>
          <w:b/>
          <w:bCs/>
          <w:spacing w:val="-3"/>
          <w:sz w:val="28"/>
          <w:szCs w:val="28"/>
        </w:rPr>
        <w:t>Я</w:t>
      </w:r>
      <w:bookmarkStart w:id="0" w:name="_GoBack"/>
      <w:bookmarkEnd w:id="0"/>
    </w:p>
    <w:p w14:paraId="316E1CA4" w14:textId="77777777" w:rsidR="00CC6519" w:rsidRPr="00E40B2F" w:rsidRDefault="00CC6519">
      <w:pPr>
        <w:shd w:val="clear" w:color="auto" w:fill="FFFFFF"/>
        <w:spacing w:line="317" w:lineRule="exact"/>
        <w:ind w:right="360"/>
        <w:jc w:val="center"/>
        <w:rPr>
          <w:b/>
          <w:sz w:val="28"/>
          <w:szCs w:val="28"/>
        </w:rPr>
      </w:pPr>
      <w:r w:rsidRPr="00E40B2F">
        <w:rPr>
          <w:b/>
          <w:bCs/>
          <w:sz w:val="28"/>
          <w:szCs w:val="28"/>
        </w:rPr>
        <w:t>МУНИЦИПАЛЬНОГО ОБРАЗОВАНИЯ</w:t>
      </w:r>
    </w:p>
    <w:p w14:paraId="684D814A" w14:textId="77777777" w:rsidR="00CC6519" w:rsidRPr="00E40B2F" w:rsidRDefault="00036F55">
      <w:pPr>
        <w:shd w:val="clear" w:color="auto" w:fill="FFFFFF"/>
        <w:spacing w:line="317" w:lineRule="exact"/>
        <w:ind w:right="312"/>
        <w:jc w:val="center"/>
        <w:rPr>
          <w:b/>
          <w:sz w:val="28"/>
          <w:szCs w:val="28"/>
        </w:rPr>
      </w:pPr>
      <w:r w:rsidRPr="00E40B2F">
        <w:rPr>
          <w:b/>
          <w:bCs/>
          <w:spacing w:val="-1"/>
          <w:sz w:val="28"/>
          <w:szCs w:val="28"/>
        </w:rPr>
        <w:t>КАЛИТИНСКОЕ</w:t>
      </w:r>
      <w:r w:rsidR="00CC6519" w:rsidRPr="00E40B2F">
        <w:rPr>
          <w:b/>
          <w:bCs/>
          <w:spacing w:val="-1"/>
          <w:sz w:val="28"/>
          <w:szCs w:val="28"/>
        </w:rPr>
        <w:t xml:space="preserve"> СЕЛЬСКОЕ ПОСЕЛЕНИЕ</w:t>
      </w:r>
    </w:p>
    <w:p w14:paraId="0065D931" w14:textId="77777777" w:rsidR="00CC6519" w:rsidRPr="00E40B2F" w:rsidRDefault="00CC6519">
      <w:pPr>
        <w:shd w:val="clear" w:color="auto" w:fill="FFFFFF"/>
        <w:spacing w:line="317" w:lineRule="exact"/>
        <w:ind w:right="365"/>
        <w:jc w:val="center"/>
        <w:rPr>
          <w:b/>
          <w:sz w:val="28"/>
          <w:szCs w:val="28"/>
        </w:rPr>
      </w:pPr>
      <w:r w:rsidRPr="00E40B2F">
        <w:rPr>
          <w:b/>
          <w:bCs/>
          <w:spacing w:val="-5"/>
          <w:sz w:val="28"/>
          <w:szCs w:val="28"/>
        </w:rPr>
        <w:t>ВОЛОСОВСКОГО МУНИЦИПАЛЬНОГО РАЙОНА</w:t>
      </w:r>
    </w:p>
    <w:p w14:paraId="5E49D017" w14:textId="77777777" w:rsidR="00140BD9" w:rsidRDefault="00CC6519" w:rsidP="00140BD9">
      <w:pPr>
        <w:shd w:val="clear" w:color="auto" w:fill="FFFFFF"/>
        <w:spacing w:line="317" w:lineRule="exact"/>
        <w:ind w:right="360"/>
        <w:jc w:val="center"/>
        <w:rPr>
          <w:b/>
          <w:bCs/>
          <w:spacing w:val="-1"/>
          <w:sz w:val="28"/>
          <w:szCs w:val="28"/>
        </w:rPr>
      </w:pPr>
      <w:r w:rsidRPr="00E40B2F">
        <w:rPr>
          <w:b/>
          <w:bCs/>
          <w:spacing w:val="-1"/>
          <w:sz w:val="28"/>
          <w:szCs w:val="28"/>
        </w:rPr>
        <w:t>ЛЕНИНГРАДСКОЙ ОБЛАСТИ</w:t>
      </w:r>
    </w:p>
    <w:p w14:paraId="50C0F166" w14:textId="77777777" w:rsidR="00140BD9" w:rsidRDefault="00140BD9" w:rsidP="00140BD9">
      <w:pPr>
        <w:shd w:val="clear" w:color="auto" w:fill="FFFFFF"/>
        <w:spacing w:line="317" w:lineRule="exact"/>
        <w:ind w:right="360"/>
        <w:jc w:val="center"/>
        <w:rPr>
          <w:b/>
          <w:bCs/>
          <w:spacing w:val="-1"/>
          <w:sz w:val="28"/>
          <w:szCs w:val="28"/>
        </w:rPr>
      </w:pPr>
    </w:p>
    <w:p w14:paraId="14F9C5A0" w14:textId="77777777" w:rsidR="00CC6519" w:rsidRPr="00140BD9" w:rsidRDefault="00CC6519" w:rsidP="00140BD9">
      <w:pPr>
        <w:shd w:val="clear" w:color="auto" w:fill="FFFFFF"/>
        <w:spacing w:line="317" w:lineRule="exact"/>
        <w:ind w:right="360"/>
        <w:jc w:val="center"/>
        <w:rPr>
          <w:b/>
          <w:sz w:val="28"/>
          <w:szCs w:val="28"/>
        </w:rPr>
      </w:pPr>
      <w:r w:rsidRPr="00D8734E">
        <w:rPr>
          <w:b/>
          <w:bCs/>
          <w:sz w:val="32"/>
          <w:szCs w:val="32"/>
        </w:rPr>
        <w:t>ПОСТАНОВЛЕНИЕ</w:t>
      </w:r>
    </w:p>
    <w:p w14:paraId="4D1F505C" w14:textId="77777777" w:rsidR="00DA5632" w:rsidRDefault="00DA5632">
      <w:pPr>
        <w:shd w:val="clear" w:color="auto" w:fill="FFFFFF"/>
        <w:spacing w:before="331"/>
        <w:ind w:left="2237"/>
        <w:rPr>
          <w:b/>
          <w:bCs/>
          <w:sz w:val="32"/>
          <w:szCs w:val="32"/>
        </w:rPr>
      </w:pPr>
    </w:p>
    <w:p w14:paraId="455AACF8" w14:textId="77777777" w:rsidR="00D018FD" w:rsidRDefault="000C69AC" w:rsidP="00AE6CF2">
      <w:pPr>
        <w:shd w:val="clear" w:color="auto" w:fill="FFFFFF"/>
        <w:spacing w:before="72" w:line="547" w:lineRule="exact"/>
        <w:rPr>
          <w:sz w:val="28"/>
          <w:szCs w:val="28"/>
        </w:rPr>
      </w:pPr>
      <w:r>
        <w:rPr>
          <w:sz w:val="28"/>
          <w:szCs w:val="28"/>
        </w:rPr>
        <w:t>о</w:t>
      </w:r>
      <w:r w:rsidR="00CC6519">
        <w:rPr>
          <w:sz w:val="28"/>
          <w:szCs w:val="28"/>
        </w:rPr>
        <w:t>т</w:t>
      </w:r>
      <w:r w:rsidR="0099109E">
        <w:rPr>
          <w:sz w:val="28"/>
          <w:szCs w:val="28"/>
        </w:rPr>
        <w:t xml:space="preserve"> </w:t>
      </w:r>
      <w:r w:rsidR="0042131E">
        <w:rPr>
          <w:sz w:val="28"/>
          <w:szCs w:val="28"/>
        </w:rPr>
        <w:t>03.12.2020</w:t>
      </w:r>
      <w:r w:rsidR="00D018FD">
        <w:rPr>
          <w:sz w:val="28"/>
          <w:szCs w:val="28"/>
        </w:rPr>
        <w:t xml:space="preserve"> года</w:t>
      </w:r>
      <w:r w:rsidR="00140BD9">
        <w:rPr>
          <w:sz w:val="28"/>
          <w:szCs w:val="28"/>
        </w:rPr>
        <w:t xml:space="preserve">                                                                                     </w:t>
      </w:r>
      <w:r w:rsidR="00EF317B">
        <w:rPr>
          <w:sz w:val="28"/>
          <w:szCs w:val="28"/>
        </w:rPr>
        <w:t xml:space="preserve">№ </w:t>
      </w:r>
      <w:r w:rsidR="0042131E">
        <w:rPr>
          <w:sz w:val="28"/>
          <w:szCs w:val="28"/>
        </w:rPr>
        <w:t>260</w:t>
      </w:r>
    </w:p>
    <w:p w14:paraId="42AA6DE0" w14:textId="77777777" w:rsidR="00EE7EBD" w:rsidRDefault="00EE7EBD" w:rsidP="00AE6CF2">
      <w:pPr>
        <w:outlineLvl w:val="1"/>
        <w:rPr>
          <w:sz w:val="24"/>
          <w:szCs w:val="24"/>
        </w:rPr>
      </w:pPr>
    </w:p>
    <w:p w14:paraId="1F4604AA" w14:textId="77777777" w:rsidR="0042131E" w:rsidRDefault="00D018FD" w:rsidP="00E40B2F">
      <w:pPr>
        <w:jc w:val="center"/>
        <w:outlineLvl w:val="1"/>
        <w:rPr>
          <w:b/>
          <w:sz w:val="24"/>
          <w:szCs w:val="24"/>
        </w:rPr>
      </w:pPr>
      <w:r w:rsidRPr="00E40B2F">
        <w:rPr>
          <w:b/>
          <w:sz w:val="24"/>
          <w:szCs w:val="24"/>
        </w:rPr>
        <w:t xml:space="preserve">Об утверждении схемы </w:t>
      </w:r>
      <w:r w:rsidR="00EE7EBD" w:rsidRPr="00E40B2F">
        <w:rPr>
          <w:b/>
          <w:sz w:val="24"/>
          <w:szCs w:val="24"/>
        </w:rPr>
        <w:t xml:space="preserve">водоснабжения и </w:t>
      </w:r>
      <w:r w:rsidR="000C69AC" w:rsidRPr="00E40B2F">
        <w:rPr>
          <w:b/>
          <w:sz w:val="24"/>
          <w:szCs w:val="24"/>
        </w:rPr>
        <w:t>в</w:t>
      </w:r>
      <w:r w:rsidR="0042131E">
        <w:rPr>
          <w:b/>
          <w:sz w:val="24"/>
          <w:szCs w:val="24"/>
        </w:rPr>
        <w:t>одоотведения</w:t>
      </w:r>
    </w:p>
    <w:p w14:paraId="5C2DC2E0" w14:textId="77777777" w:rsidR="0042131E" w:rsidRDefault="00036F55" w:rsidP="00E40B2F">
      <w:pPr>
        <w:jc w:val="center"/>
        <w:outlineLvl w:val="1"/>
        <w:rPr>
          <w:b/>
          <w:sz w:val="24"/>
          <w:szCs w:val="24"/>
        </w:rPr>
      </w:pPr>
      <w:r w:rsidRPr="00E40B2F">
        <w:rPr>
          <w:b/>
          <w:sz w:val="24"/>
          <w:szCs w:val="24"/>
        </w:rPr>
        <w:t>Калитинского</w:t>
      </w:r>
      <w:r w:rsidR="0042131E">
        <w:rPr>
          <w:b/>
          <w:sz w:val="24"/>
          <w:szCs w:val="24"/>
        </w:rPr>
        <w:t xml:space="preserve"> сельского поселения</w:t>
      </w:r>
    </w:p>
    <w:p w14:paraId="6299F266" w14:textId="77777777" w:rsidR="0042131E" w:rsidRDefault="00D018FD" w:rsidP="00E40B2F">
      <w:pPr>
        <w:jc w:val="center"/>
        <w:outlineLvl w:val="1"/>
        <w:rPr>
          <w:b/>
          <w:sz w:val="24"/>
          <w:szCs w:val="24"/>
        </w:rPr>
      </w:pPr>
      <w:r w:rsidRPr="00E40B2F">
        <w:rPr>
          <w:b/>
          <w:sz w:val="24"/>
          <w:szCs w:val="24"/>
        </w:rPr>
        <w:t>Вол</w:t>
      </w:r>
      <w:r w:rsidR="0042131E">
        <w:rPr>
          <w:b/>
          <w:sz w:val="24"/>
          <w:szCs w:val="24"/>
        </w:rPr>
        <w:t>осовского муниципального района</w:t>
      </w:r>
    </w:p>
    <w:p w14:paraId="46F529E4" w14:textId="77777777" w:rsidR="00AE6CF2" w:rsidRPr="00E40B2F" w:rsidRDefault="00D018FD" w:rsidP="00E40B2F">
      <w:pPr>
        <w:jc w:val="center"/>
        <w:outlineLvl w:val="1"/>
        <w:rPr>
          <w:b/>
          <w:sz w:val="24"/>
          <w:szCs w:val="24"/>
        </w:rPr>
      </w:pPr>
      <w:r w:rsidRPr="00E40B2F">
        <w:rPr>
          <w:b/>
          <w:sz w:val="24"/>
          <w:szCs w:val="24"/>
        </w:rPr>
        <w:t>Ленинградской области</w:t>
      </w:r>
    </w:p>
    <w:p w14:paraId="4654ECD0" w14:textId="77777777" w:rsidR="00AE6CF2" w:rsidRDefault="00AE6CF2" w:rsidP="00AE6CF2">
      <w:pPr>
        <w:ind w:firstLine="540"/>
        <w:jc w:val="both"/>
        <w:outlineLvl w:val="1"/>
        <w:rPr>
          <w:bCs/>
          <w:sz w:val="28"/>
          <w:szCs w:val="28"/>
        </w:rPr>
      </w:pPr>
    </w:p>
    <w:p w14:paraId="430DD15D" w14:textId="77777777" w:rsidR="00D018FD" w:rsidRPr="004C36A3" w:rsidRDefault="00D018FD" w:rsidP="00D018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36A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</w:t>
      </w:r>
      <w:r w:rsidR="00EE7EBD">
        <w:rPr>
          <w:rFonts w:ascii="Times New Roman" w:hAnsi="Times New Roman" w:cs="Times New Roman"/>
          <w:sz w:val="28"/>
          <w:szCs w:val="28"/>
        </w:rPr>
        <w:t>07.12.2011</w:t>
      </w:r>
      <w:r w:rsidRPr="004C36A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E7EBD">
        <w:rPr>
          <w:rFonts w:ascii="Times New Roman" w:hAnsi="Times New Roman" w:cs="Times New Roman"/>
          <w:sz w:val="28"/>
          <w:szCs w:val="28"/>
        </w:rPr>
        <w:t>416</w:t>
      </w:r>
      <w:r w:rsidRPr="004C36A3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EE7EBD">
        <w:rPr>
          <w:rFonts w:ascii="Times New Roman" w:hAnsi="Times New Roman" w:cs="Times New Roman"/>
          <w:sz w:val="28"/>
          <w:szCs w:val="28"/>
        </w:rPr>
        <w:t>водоснабжении и водоотведении</w:t>
      </w:r>
      <w:r w:rsidRPr="004C36A3"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Российской Федерации от </w:t>
      </w:r>
      <w:r w:rsidR="00EE7EBD">
        <w:rPr>
          <w:rFonts w:ascii="Times New Roman" w:hAnsi="Times New Roman" w:cs="Times New Roman"/>
          <w:sz w:val="28"/>
          <w:szCs w:val="28"/>
        </w:rPr>
        <w:t>05.09.2013</w:t>
      </w:r>
      <w:r w:rsidRPr="004C36A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E7EBD">
        <w:rPr>
          <w:rFonts w:ascii="Times New Roman" w:hAnsi="Times New Roman" w:cs="Times New Roman"/>
          <w:sz w:val="28"/>
          <w:szCs w:val="28"/>
        </w:rPr>
        <w:t>782</w:t>
      </w:r>
      <w:r w:rsidRPr="004C36A3">
        <w:rPr>
          <w:rFonts w:ascii="Times New Roman" w:hAnsi="Times New Roman" w:cs="Times New Roman"/>
          <w:sz w:val="28"/>
          <w:szCs w:val="28"/>
        </w:rPr>
        <w:t xml:space="preserve"> «О схема</w:t>
      </w:r>
      <w:r w:rsidR="00EE7EBD">
        <w:rPr>
          <w:rFonts w:ascii="Times New Roman" w:hAnsi="Times New Roman" w:cs="Times New Roman"/>
          <w:sz w:val="28"/>
          <w:szCs w:val="28"/>
        </w:rPr>
        <w:t>х</w:t>
      </w:r>
      <w:r w:rsidRPr="004C36A3">
        <w:rPr>
          <w:rFonts w:ascii="Times New Roman" w:hAnsi="Times New Roman" w:cs="Times New Roman"/>
          <w:sz w:val="28"/>
          <w:szCs w:val="28"/>
        </w:rPr>
        <w:t xml:space="preserve"> </w:t>
      </w:r>
      <w:r w:rsidR="00EE7EBD">
        <w:rPr>
          <w:rFonts w:ascii="Times New Roman" w:hAnsi="Times New Roman" w:cs="Times New Roman"/>
          <w:sz w:val="28"/>
          <w:szCs w:val="28"/>
        </w:rPr>
        <w:t>водо</w:t>
      </w:r>
      <w:r w:rsidRPr="004C36A3">
        <w:rPr>
          <w:rFonts w:ascii="Times New Roman" w:hAnsi="Times New Roman" w:cs="Times New Roman"/>
          <w:sz w:val="28"/>
          <w:szCs w:val="28"/>
        </w:rPr>
        <w:t>снабжения</w:t>
      </w:r>
      <w:r w:rsidR="00EE7EBD">
        <w:rPr>
          <w:rFonts w:ascii="Times New Roman" w:hAnsi="Times New Roman" w:cs="Times New Roman"/>
          <w:sz w:val="28"/>
          <w:szCs w:val="28"/>
        </w:rPr>
        <w:t xml:space="preserve"> и водоотведения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425A28C" w14:textId="77777777" w:rsidR="00D018FD" w:rsidRPr="004C36A3" w:rsidRDefault="00D018FD" w:rsidP="00D018F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C36A3">
        <w:rPr>
          <w:rFonts w:ascii="Times New Roman" w:hAnsi="Times New Roman"/>
          <w:sz w:val="28"/>
          <w:szCs w:val="28"/>
        </w:rPr>
        <w:t xml:space="preserve"> </w:t>
      </w:r>
    </w:p>
    <w:p w14:paraId="32D98C75" w14:textId="77777777" w:rsidR="00D018FD" w:rsidRPr="00792DC0" w:rsidRDefault="00D018FD" w:rsidP="00792DC0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792DC0">
        <w:rPr>
          <w:rFonts w:ascii="Times New Roman" w:hAnsi="Times New Roman"/>
          <w:b/>
          <w:sz w:val="28"/>
          <w:szCs w:val="28"/>
        </w:rPr>
        <w:t xml:space="preserve">П О С Т А Н О В Л Я </w:t>
      </w:r>
      <w:r w:rsidR="000C69AC" w:rsidRPr="00792DC0">
        <w:rPr>
          <w:rFonts w:ascii="Times New Roman" w:hAnsi="Times New Roman"/>
          <w:b/>
          <w:sz w:val="28"/>
          <w:szCs w:val="28"/>
        </w:rPr>
        <w:t>Ю</w:t>
      </w:r>
      <w:r w:rsidRPr="00792DC0">
        <w:rPr>
          <w:rFonts w:ascii="Times New Roman" w:hAnsi="Times New Roman"/>
          <w:b/>
          <w:sz w:val="28"/>
          <w:szCs w:val="28"/>
        </w:rPr>
        <w:t>:</w:t>
      </w:r>
    </w:p>
    <w:p w14:paraId="5EEE35CD" w14:textId="77777777" w:rsidR="00D018FD" w:rsidRPr="004C36A3" w:rsidRDefault="00D018FD" w:rsidP="00792DC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36A3">
        <w:rPr>
          <w:rFonts w:ascii="Times New Roman" w:hAnsi="Times New Roman" w:cs="Times New Roman"/>
          <w:sz w:val="28"/>
          <w:szCs w:val="28"/>
        </w:rPr>
        <w:t xml:space="preserve">1. Утвердить прилагаемую схему </w:t>
      </w:r>
      <w:r w:rsidR="00036F55">
        <w:rPr>
          <w:rFonts w:ascii="Times New Roman" w:hAnsi="Times New Roman" w:cs="Times New Roman"/>
          <w:sz w:val="28"/>
          <w:szCs w:val="28"/>
        </w:rPr>
        <w:t>водоснабжения и водоотведения Калитинского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Волосовского муниципального района Ленинградской области.</w:t>
      </w:r>
    </w:p>
    <w:p w14:paraId="7392D662" w14:textId="77777777" w:rsidR="00E40B2F" w:rsidRPr="00590793" w:rsidRDefault="00E40B2F" w:rsidP="00792DC0">
      <w:pPr>
        <w:jc w:val="both"/>
        <w:rPr>
          <w:sz w:val="28"/>
          <w:szCs w:val="28"/>
        </w:rPr>
      </w:pPr>
      <w:r>
        <w:rPr>
          <w:sz w:val="24"/>
          <w:szCs w:val="24"/>
        </w:rPr>
        <w:t>2</w:t>
      </w:r>
      <w:r w:rsidRPr="0059079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90793">
        <w:rPr>
          <w:sz w:val="28"/>
          <w:szCs w:val="28"/>
        </w:rPr>
        <w:t>Опубликовать настоящее постановление в общественно-политической газете Волосовского района "Сельская новь" и разместить на официальном сайте администрации МО Калитинское сельское поселение в сети интернет.</w:t>
      </w:r>
    </w:p>
    <w:p w14:paraId="6337506E" w14:textId="77777777" w:rsidR="00DA5632" w:rsidRDefault="00D018FD" w:rsidP="004C473E">
      <w:pPr>
        <w:pStyle w:val="ConsPlusTitle"/>
        <w:jc w:val="both"/>
        <w:rPr>
          <w:sz w:val="28"/>
          <w:szCs w:val="28"/>
        </w:rPr>
      </w:pPr>
      <w:r w:rsidRPr="00792DC0">
        <w:rPr>
          <w:b w:val="0"/>
          <w:sz w:val="28"/>
          <w:szCs w:val="28"/>
        </w:rPr>
        <w:t xml:space="preserve">3. </w:t>
      </w:r>
      <w:r w:rsidR="004C473E" w:rsidRPr="004C473E">
        <w:rPr>
          <w:b w:val="0"/>
          <w:sz w:val="28"/>
          <w:szCs w:val="28"/>
        </w:rPr>
        <w:t>Контроль исполнения настоящего постановления возложить на заместителя главы администрации Калитинского сельского поселения Трофимову М. А.</w:t>
      </w:r>
    </w:p>
    <w:p w14:paraId="5C157C47" w14:textId="77777777" w:rsidR="0006515F" w:rsidRDefault="0006515F" w:rsidP="00DA5632">
      <w:pPr>
        <w:spacing w:line="240" w:lineRule="exact"/>
        <w:ind w:left="360"/>
        <w:jc w:val="both"/>
        <w:rPr>
          <w:sz w:val="28"/>
          <w:szCs w:val="28"/>
        </w:rPr>
      </w:pPr>
    </w:p>
    <w:p w14:paraId="3F4D9459" w14:textId="77777777" w:rsidR="000C69AC" w:rsidRDefault="000C69AC" w:rsidP="00DA5632">
      <w:pPr>
        <w:spacing w:line="240" w:lineRule="exact"/>
        <w:ind w:left="360"/>
        <w:jc w:val="both"/>
        <w:rPr>
          <w:sz w:val="28"/>
          <w:szCs w:val="28"/>
        </w:rPr>
      </w:pPr>
    </w:p>
    <w:p w14:paraId="1E40EB08" w14:textId="77777777" w:rsidR="000C69AC" w:rsidRDefault="000C69AC" w:rsidP="00DA5632">
      <w:pPr>
        <w:spacing w:line="240" w:lineRule="exact"/>
        <w:ind w:left="360"/>
        <w:jc w:val="both"/>
        <w:rPr>
          <w:sz w:val="28"/>
          <w:szCs w:val="28"/>
        </w:rPr>
      </w:pPr>
    </w:p>
    <w:p w14:paraId="3B855D6F" w14:textId="77777777" w:rsidR="000C69AC" w:rsidRDefault="000C69AC" w:rsidP="00DA5632">
      <w:pPr>
        <w:spacing w:line="240" w:lineRule="exact"/>
        <w:ind w:left="360"/>
        <w:jc w:val="both"/>
        <w:rPr>
          <w:sz w:val="28"/>
          <w:szCs w:val="28"/>
        </w:rPr>
      </w:pPr>
    </w:p>
    <w:p w14:paraId="065E48C3" w14:textId="77777777" w:rsidR="00AE6CF2" w:rsidRDefault="00AE6CF2" w:rsidP="0037550A">
      <w:pPr>
        <w:spacing w:line="240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6A1A27B8" w14:textId="77777777" w:rsidR="00AE6CF2" w:rsidRDefault="00DA5632" w:rsidP="00AE6CF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6CF2">
        <w:rPr>
          <w:sz w:val="28"/>
          <w:szCs w:val="28"/>
        </w:rPr>
        <w:t xml:space="preserve">МО </w:t>
      </w:r>
      <w:r w:rsidR="00036F55">
        <w:rPr>
          <w:sz w:val="28"/>
          <w:szCs w:val="28"/>
        </w:rPr>
        <w:t>Калитинское</w:t>
      </w:r>
      <w:r w:rsidR="00AE6CF2">
        <w:rPr>
          <w:sz w:val="28"/>
          <w:szCs w:val="28"/>
        </w:rPr>
        <w:t xml:space="preserve"> сельское поселение                              </w:t>
      </w:r>
      <w:r w:rsidR="00792DC0">
        <w:rPr>
          <w:sz w:val="28"/>
          <w:szCs w:val="28"/>
        </w:rPr>
        <w:t>Т. А. Тихонова</w:t>
      </w:r>
    </w:p>
    <w:p w14:paraId="0872B79B" w14:textId="77777777" w:rsidR="004C473E" w:rsidRDefault="004C473E" w:rsidP="00AE6CF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33FA6F28" w14:textId="77777777" w:rsidR="004C473E" w:rsidRDefault="004C473E" w:rsidP="004C473E">
      <w:pPr>
        <w:spacing w:line="240" w:lineRule="exact"/>
        <w:jc w:val="both"/>
        <w:rPr>
          <w:sz w:val="28"/>
          <w:szCs w:val="28"/>
        </w:rPr>
      </w:pPr>
    </w:p>
    <w:p w14:paraId="29870DB3" w14:textId="77777777" w:rsidR="004C473E" w:rsidRDefault="004C473E" w:rsidP="004C473E">
      <w:pPr>
        <w:spacing w:line="240" w:lineRule="exact"/>
        <w:jc w:val="both"/>
        <w:rPr>
          <w:sz w:val="28"/>
          <w:szCs w:val="28"/>
        </w:rPr>
      </w:pPr>
    </w:p>
    <w:p w14:paraId="3D256066" w14:textId="77777777" w:rsidR="004C473E" w:rsidRPr="004C473E" w:rsidRDefault="004C473E" w:rsidP="004C473E">
      <w:pPr>
        <w:spacing w:line="240" w:lineRule="exact"/>
        <w:jc w:val="both"/>
        <w:rPr>
          <w:sz w:val="28"/>
          <w:szCs w:val="28"/>
        </w:rPr>
      </w:pPr>
    </w:p>
    <w:p w14:paraId="5DEFF0C2" w14:textId="77777777" w:rsidR="004C473E" w:rsidRPr="004C473E" w:rsidRDefault="004C473E" w:rsidP="004C473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58F43C29" w14:textId="77777777" w:rsidR="004C473E" w:rsidRPr="004C473E" w:rsidRDefault="004C473E" w:rsidP="004C473E">
      <w:pPr>
        <w:rPr>
          <w:i/>
          <w:sz w:val="28"/>
          <w:szCs w:val="28"/>
        </w:rPr>
      </w:pPr>
      <w:r w:rsidRPr="004C473E">
        <w:rPr>
          <w:i/>
          <w:sz w:val="28"/>
          <w:szCs w:val="28"/>
        </w:rPr>
        <w:t>Подготовила: Трофимова М.А.</w:t>
      </w:r>
    </w:p>
    <w:sectPr w:rsidR="004C473E" w:rsidRPr="004C473E" w:rsidSect="00AE6CF2">
      <w:type w:val="continuous"/>
      <w:pgSz w:w="11909" w:h="16834"/>
      <w:pgMar w:top="1356" w:right="1447" w:bottom="360" w:left="156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B65BC"/>
    <w:multiLevelType w:val="hybridMultilevel"/>
    <w:tmpl w:val="189200BE"/>
    <w:lvl w:ilvl="0" w:tplc="7D2C81F6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1" w15:restartNumberingAfterBreak="0">
    <w:nsid w:val="216E386B"/>
    <w:multiLevelType w:val="singleLevel"/>
    <w:tmpl w:val="4E0A33D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3532954"/>
    <w:multiLevelType w:val="hybridMultilevel"/>
    <w:tmpl w:val="1B585C04"/>
    <w:lvl w:ilvl="0" w:tplc="9DD6B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19C44C4"/>
    <w:multiLevelType w:val="hybridMultilevel"/>
    <w:tmpl w:val="29E2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19"/>
    <w:rsid w:val="00036F55"/>
    <w:rsid w:val="0006515F"/>
    <w:rsid w:val="000953E2"/>
    <w:rsid w:val="000C69AC"/>
    <w:rsid w:val="000E1783"/>
    <w:rsid w:val="00140BD9"/>
    <w:rsid w:val="00143C12"/>
    <w:rsid w:val="002965F6"/>
    <w:rsid w:val="002F06B2"/>
    <w:rsid w:val="0037550A"/>
    <w:rsid w:val="003A7502"/>
    <w:rsid w:val="003B19AC"/>
    <w:rsid w:val="0042131E"/>
    <w:rsid w:val="004623C2"/>
    <w:rsid w:val="004C36A3"/>
    <w:rsid w:val="004C473E"/>
    <w:rsid w:val="004F532C"/>
    <w:rsid w:val="005376B1"/>
    <w:rsid w:val="00590793"/>
    <w:rsid w:val="005A7E98"/>
    <w:rsid w:val="005C2055"/>
    <w:rsid w:val="0063262A"/>
    <w:rsid w:val="007307EB"/>
    <w:rsid w:val="00792DC0"/>
    <w:rsid w:val="007A63F4"/>
    <w:rsid w:val="008004CC"/>
    <w:rsid w:val="00894C73"/>
    <w:rsid w:val="008B6773"/>
    <w:rsid w:val="008C4AE0"/>
    <w:rsid w:val="00913A45"/>
    <w:rsid w:val="00940295"/>
    <w:rsid w:val="0099109E"/>
    <w:rsid w:val="009C2B69"/>
    <w:rsid w:val="009C30F3"/>
    <w:rsid w:val="00A23309"/>
    <w:rsid w:val="00AE6CF2"/>
    <w:rsid w:val="00BF78F5"/>
    <w:rsid w:val="00C40EC6"/>
    <w:rsid w:val="00C805E6"/>
    <w:rsid w:val="00C97D8E"/>
    <w:rsid w:val="00CB3364"/>
    <w:rsid w:val="00CC6519"/>
    <w:rsid w:val="00CF21B2"/>
    <w:rsid w:val="00D018FD"/>
    <w:rsid w:val="00D24B58"/>
    <w:rsid w:val="00D25D90"/>
    <w:rsid w:val="00D8734E"/>
    <w:rsid w:val="00DA5632"/>
    <w:rsid w:val="00E07D8E"/>
    <w:rsid w:val="00E40B2F"/>
    <w:rsid w:val="00EE7EBD"/>
    <w:rsid w:val="00EF317B"/>
    <w:rsid w:val="00F432B6"/>
    <w:rsid w:val="00F46B5E"/>
    <w:rsid w:val="00FA0E71"/>
    <w:rsid w:val="00FD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B6101"/>
  <w14:defaultImageDpi w14:val="0"/>
  <w15:docId w15:val="{59361781-BF6C-4725-9351-A06667D0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018F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Courier" w:hAnsi="Courier"/>
      <w:sz w:val="16"/>
      <w:szCs w:val="20"/>
    </w:rPr>
  </w:style>
  <w:style w:type="paragraph" w:customStyle="1" w:styleId="ConsNonformat">
    <w:name w:val="ConsNonformat"/>
    <w:uiPriority w:val="99"/>
    <w:rsid w:val="00D018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18FD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0C6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Company>Организация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</dc:creator>
  <cp:keywords/>
  <dc:description/>
  <cp:lastModifiedBy>Пользователь</cp:lastModifiedBy>
  <cp:revision>2</cp:revision>
  <cp:lastPrinted>2020-12-04T09:08:00Z</cp:lastPrinted>
  <dcterms:created xsi:type="dcterms:W3CDTF">2020-12-04T09:09:00Z</dcterms:created>
  <dcterms:modified xsi:type="dcterms:W3CDTF">2020-12-04T09:09:00Z</dcterms:modified>
</cp:coreProperties>
</file>