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:rsidR="00AE59E8" w:rsidRPr="0045049E" w:rsidRDefault="00AE59E8" w:rsidP="00AE59E8">
      <w:pPr>
        <w:jc w:val="right"/>
      </w:pPr>
    </w:p>
    <w:p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:rsidR="00AE59E8" w:rsidRDefault="00AE59E8" w:rsidP="00AE59E8">
      <w:pPr>
        <w:jc w:val="right"/>
      </w:pPr>
      <w:r w:rsidRPr="00131E5A">
        <w:t xml:space="preserve">от </w:t>
      </w:r>
      <w:r w:rsidR="007555D3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7555D3">
        <w:t>33</w:t>
      </w:r>
      <w:r>
        <w:t xml:space="preserve"> </w:t>
      </w:r>
    </w:p>
    <w:p w:rsidR="00AE59E8" w:rsidRPr="0045049E" w:rsidRDefault="00AE59E8" w:rsidP="00AE59E8">
      <w:pPr>
        <w:jc w:val="right"/>
      </w:pPr>
    </w:p>
    <w:p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:rsidTr="00CC47A1">
        <w:trPr>
          <w:trHeight w:val="420"/>
        </w:trPr>
        <w:tc>
          <w:tcPr>
            <w:tcW w:w="4361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:rsidR="00AE59E8" w:rsidRPr="0045049E" w:rsidRDefault="00AE59E8" w:rsidP="00160325"/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1 11 05035 10 0000 120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1 11 09045 10 0000 120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1 13 01995 10 0000 130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1 13 02995 10 0000 130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доходы от компенсации затрат бюджетов 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45049E">
              <w:lastRenderedPageBreak/>
              <w:t>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847A6E" w:rsidP="00160325">
            <w:pPr>
              <w:jc w:val="center"/>
            </w:pPr>
            <w:r>
              <w:t>010</w:t>
            </w:r>
          </w:p>
          <w:p w:rsidR="00AE59E8" w:rsidRPr="00807236" w:rsidRDefault="00AE59E8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:rsidR="00AE59E8" w:rsidRPr="008669D2" w:rsidRDefault="00AE59E8" w:rsidP="00160325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1 16 07010 13 0000 140</w:t>
            </w:r>
          </w:p>
        </w:tc>
        <w:tc>
          <w:tcPr>
            <w:tcW w:w="5103" w:type="dxa"/>
          </w:tcPr>
          <w:p w:rsidR="00AE59E8" w:rsidRPr="00484E42" w:rsidRDefault="00AE59E8" w:rsidP="00160325">
            <w:pPr>
              <w:rPr>
                <w:color w:val="7030A0"/>
              </w:rPr>
            </w:pPr>
            <w:r w:rsidRPr="00484E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669D2" w:rsidRDefault="00AE59E8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:rsidR="00AE59E8" w:rsidRPr="00D2361D" w:rsidRDefault="00AE59E8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6E6309" w:rsidRDefault="00AE59E8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1 16 10030 10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AE59E8" w:rsidRPr="00EB6B5F" w:rsidRDefault="00AE59E8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AD1FB1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6E6309" w:rsidRDefault="00AE59E8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AE59E8" w:rsidRPr="00EB6B5F" w:rsidRDefault="00AE59E8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847A6E" w:rsidP="00160325">
            <w:pPr>
              <w:jc w:val="center"/>
            </w:pPr>
            <w:r>
              <w:t>010</w:t>
            </w:r>
          </w:p>
          <w:p w:rsidR="00AE59E8" w:rsidRPr="00EB6B5F" w:rsidRDefault="00AE59E8" w:rsidP="00160325">
            <w:pPr>
              <w:jc w:val="center"/>
            </w:pPr>
          </w:p>
        </w:tc>
        <w:tc>
          <w:tcPr>
            <w:tcW w:w="2803" w:type="dxa"/>
          </w:tcPr>
          <w:p w:rsidR="00AE59E8" w:rsidRPr="0098681F" w:rsidRDefault="00AE59E8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:rsidR="00AE59E8" w:rsidRPr="00EB6B5F" w:rsidRDefault="00AE59E8" w:rsidP="00160325">
            <w:pPr>
              <w:rPr>
                <w:color w:val="7030A0"/>
              </w:rPr>
            </w:pPr>
            <w:r w:rsidRPr="00EB6B5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</w:t>
            </w:r>
            <w:r w:rsidRPr="0045049E">
              <w:rPr>
                <w:snapToGrid w:val="0"/>
              </w:rPr>
              <w:lastRenderedPageBreak/>
              <w:t xml:space="preserve">бюджеты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1 17 05050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выравнивание бюджетной обеспеченности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2 02 15002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поддержку мер по обеспечению сбалансированности бюджетов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2 02 15009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t>2 02 29999 10 0000 150</w:t>
            </w:r>
          </w:p>
          <w:p w:rsidR="00AE59E8" w:rsidRPr="00812F54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субсидии бюджетам 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t>2 02 30024 10 0000 150</w:t>
            </w:r>
          </w:p>
          <w:p w:rsidR="00AE59E8" w:rsidRPr="00812F54" w:rsidRDefault="00AE59E8" w:rsidP="00160325">
            <w:pPr>
              <w:spacing w:line="360" w:lineRule="auto"/>
            </w:pP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t>2 18 60010 10 0000 150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 бюджетов сельских поселений от </w:t>
            </w:r>
            <w:r w:rsidRPr="0045049E"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45049E" w:rsidRDefault="00AE59E8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45049E" w:rsidRDefault="00AE59E8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45049E" w:rsidRDefault="00AE59E8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45049E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7906" w:type="dxa"/>
            <w:gridSpan w:val="2"/>
          </w:tcPr>
          <w:p w:rsidR="00AE59E8" w:rsidRPr="00ED1634" w:rsidRDefault="00AE59E8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 w:rsidR="00847A6E"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:rsidR="00AE59E8" w:rsidRPr="0045049E" w:rsidRDefault="00AE59E8" w:rsidP="00847A6E">
            <w:r>
              <w:rPr>
                <w:b/>
              </w:rPr>
              <w:t xml:space="preserve">МКУ </w:t>
            </w:r>
            <w:r w:rsidR="00847A6E"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Default="00AE59E8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 w:rsidR="00847A6E"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:rsidR="00AE59E8" w:rsidRDefault="00CC47A1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 w:rsidR="00AE59E8">
              <w:rPr>
                <w:snapToGrid w:val="0"/>
              </w:rPr>
              <w:t xml:space="preserve">- Прочие неналоговые доходы бюджетов </w:t>
            </w:r>
            <w:r w:rsidR="00AE59E8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 w:rsidR="00847A6E"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:rsidR="00AE59E8" w:rsidRPr="0045049E" w:rsidRDefault="00AE59E8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 w:rsidR="00847A6E"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Default="00AE59E8" w:rsidP="00160325">
            <w:r>
              <w:t>1 17 05050 10 0</w:t>
            </w:r>
            <w:r>
              <w:rPr>
                <w:b/>
              </w:rPr>
              <w:t>12</w:t>
            </w:r>
            <w:r w:rsidR="00847A6E">
              <w:rPr>
                <w:b/>
              </w:rPr>
              <w:t>8</w:t>
            </w:r>
            <w:r>
              <w:t xml:space="preserve"> 180</w:t>
            </w:r>
          </w:p>
        </w:tc>
        <w:tc>
          <w:tcPr>
            <w:tcW w:w="5103" w:type="dxa"/>
          </w:tcPr>
          <w:p w:rsidR="00AE59E8" w:rsidRDefault="00CC47A1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 w:rsidR="00AE59E8">
              <w:rPr>
                <w:snapToGrid w:val="0"/>
              </w:rPr>
              <w:t xml:space="preserve">- Прочие неналоговые доходы бюджетов </w:t>
            </w:r>
            <w:r w:rsidR="00AE59E8">
              <w:t>сельских поселений</w:t>
            </w:r>
          </w:p>
        </w:tc>
      </w:tr>
    </w:tbl>
    <w:p w:rsidR="00AE59E8" w:rsidRDefault="00AE59E8" w:rsidP="00AE59E8"/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p w:rsidR="00AE59E8" w:rsidRPr="00627AA9" w:rsidRDefault="00AE59E8" w:rsidP="00AE59E8">
      <w:pPr>
        <w:ind w:left="6372"/>
        <w:jc w:val="right"/>
      </w:pPr>
      <w:r w:rsidRPr="00627AA9">
        <w:lastRenderedPageBreak/>
        <w:t>Приложение 8</w:t>
      </w:r>
    </w:p>
    <w:p w:rsidR="00AE59E8" w:rsidRPr="007176B2" w:rsidRDefault="00AE59E8" w:rsidP="00AE59E8"/>
    <w:p w:rsidR="00AE59E8" w:rsidRPr="007176B2" w:rsidRDefault="00AE59E8" w:rsidP="00AE59E8">
      <w:pPr>
        <w:keepNext/>
        <w:keepLines/>
        <w:jc w:val="right"/>
      </w:pPr>
      <w:r w:rsidRPr="007176B2">
        <w:t xml:space="preserve">УТВЕРЖДЕНЫ </w:t>
      </w:r>
    </w:p>
    <w:p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:rsidR="00AE59E8" w:rsidRPr="00131E5A" w:rsidRDefault="00AE59E8" w:rsidP="00AE59E8">
      <w:pPr>
        <w:ind w:left="5040"/>
        <w:jc w:val="right"/>
      </w:pPr>
      <w:r>
        <w:t>Калитинское  сельское поселение</w:t>
      </w:r>
      <w:r w:rsidRPr="00131E5A">
        <w:t xml:space="preserve">                    </w:t>
      </w:r>
    </w:p>
    <w:p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:rsidR="00AE59E8" w:rsidRDefault="007555D3" w:rsidP="00AE59E8">
      <w:pPr>
        <w:jc w:val="right"/>
      </w:pPr>
      <w:r w:rsidRPr="00131E5A">
        <w:t>О</w:t>
      </w:r>
      <w:r w:rsidR="00AE59E8" w:rsidRPr="00131E5A">
        <w:t>т</w:t>
      </w:r>
      <w:r>
        <w:t xml:space="preserve"> 19</w:t>
      </w:r>
      <w:r w:rsidR="00AE59E8">
        <w:t xml:space="preserve"> декабря </w:t>
      </w:r>
      <w:r w:rsidR="00AE59E8" w:rsidRPr="00131E5A">
        <w:t>201</w:t>
      </w:r>
      <w:r w:rsidR="00AE59E8">
        <w:t>9</w:t>
      </w:r>
      <w:r w:rsidR="00AE59E8" w:rsidRPr="00131E5A">
        <w:t xml:space="preserve"> года №</w:t>
      </w:r>
      <w:r>
        <w:t>33</w:t>
      </w:r>
      <w:r w:rsidR="00AE59E8" w:rsidRPr="00131E5A">
        <w:t xml:space="preserve"> </w:t>
      </w:r>
    </w:p>
    <w:p w:rsidR="00AE59E8" w:rsidRPr="007176B2" w:rsidRDefault="00AE59E8" w:rsidP="00AE59E8">
      <w:pPr>
        <w:jc w:val="right"/>
      </w:pPr>
    </w:p>
    <w:p w:rsidR="00AE59E8" w:rsidRPr="007176B2" w:rsidRDefault="00AE59E8" w:rsidP="00AE59E8">
      <w:pPr>
        <w:jc w:val="right"/>
      </w:pPr>
    </w:p>
    <w:p w:rsidR="00AE59E8" w:rsidRPr="00ED7671" w:rsidRDefault="00AE59E8" w:rsidP="00AE59E8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z w:val="28"/>
          <w:szCs w:val="28"/>
        </w:rPr>
        <w:t>ПЕРЕЧЕНЬ И КОДЫ</w:t>
      </w:r>
    </w:p>
    <w:p w:rsidR="00AE59E8" w:rsidRPr="00ED7671" w:rsidRDefault="00AE59E8" w:rsidP="00AE59E8">
      <w:pPr>
        <w:pStyle w:val="3"/>
        <w:spacing w:line="276" w:lineRule="auto"/>
        <w:rPr>
          <w:b/>
          <w:snapToGrid w:val="0"/>
          <w:color w:val="000000"/>
          <w:szCs w:val="28"/>
        </w:rPr>
      </w:pPr>
      <w:r w:rsidRPr="00ED7671">
        <w:rPr>
          <w:b/>
          <w:snapToGrid w:val="0"/>
          <w:color w:val="000000"/>
          <w:szCs w:val="28"/>
        </w:rPr>
        <w:t>главных администраторов источников финансирования</w:t>
      </w:r>
    </w:p>
    <w:p w:rsidR="00AE59E8" w:rsidRPr="007176B2" w:rsidRDefault="00AE59E8" w:rsidP="00AE59E8">
      <w:pPr>
        <w:keepNext/>
        <w:keepLines/>
        <w:jc w:val="center"/>
        <w:rPr>
          <w:b/>
          <w:sz w:val="28"/>
          <w:szCs w:val="28"/>
        </w:rPr>
      </w:pPr>
      <w:r w:rsidRPr="00ED7671">
        <w:rPr>
          <w:b/>
          <w:snapToGrid w:val="0"/>
          <w:color w:val="000000"/>
          <w:sz w:val="28"/>
          <w:szCs w:val="28"/>
        </w:rPr>
        <w:t xml:space="preserve"> дефицита бюджета </w:t>
      </w:r>
      <w:r>
        <w:rPr>
          <w:b/>
          <w:snapToGrid w:val="0"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spacing w:val="-14"/>
          <w:sz w:val="28"/>
          <w:szCs w:val="28"/>
        </w:rPr>
        <w:t>Калитинское</w:t>
      </w:r>
      <w:r>
        <w:rPr>
          <w:b/>
          <w:sz w:val="28"/>
          <w:szCs w:val="28"/>
        </w:rPr>
        <w:t xml:space="preserve"> сельское поселение</w:t>
      </w:r>
      <w:r w:rsidRPr="00ED7671">
        <w:rPr>
          <w:b/>
          <w:sz w:val="28"/>
          <w:szCs w:val="28"/>
        </w:rPr>
        <w:t xml:space="preserve"> Волосовского муниципального района Ленинградской области </w:t>
      </w:r>
    </w:p>
    <w:tbl>
      <w:tblPr>
        <w:tblW w:w="1014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2801"/>
        <w:gridCol w:w="5592"/>
      </w:tblGrid>
      <w:tr w:rsidR="00AE59E8" w:rsidRPr="007176B2" w:rsidTr="00160325">
        <w:trPr>
          <w:cantSplit/>
          <w:trHeight w:val="302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b/>
                <w:snapToGrid w:val="0"/>
                <w:lang w:val="en-US"/>
              </w:rPr>
            </w:pPr>
            <w:r w:rsidRPr="007176B2">
              <w:rPr>
                <w:b/>
                <w:lang w:val="en-US"/>
              </w:rPr>
              <w:t xml:space="preserve">Код бюджетной классификации 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Наименование главного администратора и источников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 внутреннего финансирования дефицита 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  <w:snapToGrid w:val="0"/>
              </w:rPr>
              <w:t>бюджета</w:t>
            </w:r>
            <w:r w:rsidRPr="00717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>сельское поселение</w:t>
            </w:r>
            <w:r w:rsidRPr="007176B2">
              <w:rPr>
                <w:b/>
              </w:rPr>
              <w:t xml:space="preserve"> Волосовского муниципального района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  <w:lang w:val="en-US"/>
              </w:rPr>
            </w:pPr>
            <w:r w:rsidRPr="007176B2">
              <w:rPr>
                <w:b/>
                <w:lang w:val="en-US"/>
              </w:rPr>
              <w:t>Ленинградской области</w:t>
            </w:r>
            <w:r w:rsidRPr="007176B2">
              <w:rPr>
                <w:b/>
                <w:bCs/>
                <w:lang w:val="en-US"/>
              </w:rPr>
              <w:t xml:space="preserve">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  <w:lang w:val="en-US"/>
              </w:rPr>
            </w:pPr>
          </w:p>
        </w:tc>
      </w:tr>
      <w:tr w:rsidR="00AE59E8" w:rsidRPr="007176B2" w:rsidTr="00160325">
        <w:trPr>
          <w:cantSplit/>
          <w:trHeight w:val="19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главного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администратора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>
              <w:rPr>
                <w:b/>
                <w:spacing w:val="-14"/>
              </w:rPr>
              <w:t>Калитинского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</w:rPr>
              <w:t xml:space="preserve">сельского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</w:rPr>
              <w:t>поселения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источников внутреннего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 финансирования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дефицита 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  <w:snapToGrid w:val="0"/>
              </w:rPr>
              <w:t>бюджета</w:t>
            </w:r>
            <w:r w:rsidRPr="00717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>сельское поселение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</w:rPr>
              <w:t xml:space="preserve">Волосовского муниципального района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  <w:color w:val="000000"/>
              </w:rPr>
            </w:pPr>
            <w:r w:rsidRPr="007176B2">
              <w:rPr>
                <w:b/>
              </w:rPr>
              <w:t>Ленинградской области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59E8" w:rsidRPr="007176B2" w:rsidRDefault="00AE59E8" w:rsidP="00160325">
            <w:pPr>
              <w:rPr>
                <w:b/>
                <w:snapToGrid w:val="0"/>
              </w:rPr>
            </w:pPr>
          </w:p>
        </w:tc>
      </w:tr>
      <w:tr w:rsidR="00AE59E8" w:rsidRPr="007176B2" w:rsidTr="00160325">
        <w:trPr>
          <w:cantSplit/>
          <w:trHeight w:val="32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2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3</w:t>
            </w:r>
          </w:p>
        </w:tc>
      </w:tr>
      <w:tr w:rsidR="00AE59E8" w:rsidRPr="007176B2" w:rsidTr="00160325">
        <w:trPr>
          <w:trHeight w:val="57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627AA9" w:rsidRDefault="00AE59E8" w:rsidP="00160325">
            <w:pPr>
              <w:jc w:val="center"/>
              <w:rPr>
                <w:snapToGrid w:val="0"/>
              </w:rPr>
            </w:pPr>
            <w:r w:rsidRPr="00627AA9">
              <w:rPr>
                <w:snapToGrid w:val="0"/>
                <w:lang w:val="en-US"/>
              </w:rPr>
              <w:t>01</w:t>
            </w:r>
            <w:r w:rsidR="00C031FD">
              <w:rPr>
                <w:snapToGrid w:val="0"/>
              </w:rPr>
              <w:t>0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  <w:spacing w:val="-14"/>
              </w:rPr>
              <w:t xml:space="preserve">Администрация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 xml:space="preserve">сельское поселение Волосовского муниципального </w:t>
            </w:r>
            <w:r w:rsidRPr="007176B2">
              <w:rPr>
                <w:b/>
              </w:rPr>
              <w:t>района</w:t>
            </w:r>
            <w:r>
              <w:rPr>
                <w:b/>
              </w:rPr>
              <w:t xml:space="preserve"> </w:t>
            </w:r>
            <w:r w:rsidRPr="007176B2">
              <w:rPr>
                <w:b/>
              </w:rPr>
              <w:t>Ленинградской области</w:t>
            </w:r>
          </w:p>
        </w:tc>
      </w:tr>
      <w:tr w:rsidR="00AE59E8" w:rsidRPr="007176B2" w:rsidTr="00160325">
        <w:trPr>
          <w:trHeight w:val="70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627AA9" w:rsidRDefault="00AE59E8" w:rsidP="00160325">
            <w:pPr>
              <w:jc w:val="center"/>
              <w:rPr>
                <w:bCs/>
                <w:color w:val="000000"/>
              </w:rPr>
            </w:pPr>
            <w:r w:rsidRPr="00627AA9">
              <w:rPr>
                <w:bCs/>
                <w:color w:val="000000"/>
              </w:rPr>
              <w:t>01</w:t>
            </w:r>
            <w:r w:rsidR="00C031FD">
              <w:rPr>
                <w:bCs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bCs/>
                <w:color w:val="000000"/>
              </w:rPr>
            </w:pPr>
            <w:r w:rsidRPr="007176B2">
              <w:rPr>
                <w:bCs/>
                <w:color w:val="000000"/>
                <w:lang w:val="en-US"/>
              </w:rPr>
              <w:t>000 01 05 00 00 00 0000 000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bCs/>
                <w:color w:val="000000"/>
              </w:rPr>
            </w:pPr>
            <w:r w:rsidRPr="007176B2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AE59E8" w:rsidRPr="007176B2" w:rsidTr="00160325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627AA9" w:rsidRDefault="00AE59E8" w:rsidP="00160325">
            <w:pPr>
              <w:jc w:val="center"/>
              <w:rPr>
                <w:bCs/>
                <w:snapToGrid w:val="0"/>
                <w:color w:val="000000"/>
              </w:rPr>
            </w:pPr>
            <w:r w:rsidRPr="00627AA9">
              <w:rPr>
                <w:bCs/>
                <w:snapToGrid w:val="0"/>
                <w:color w:val="000000"/>
                <w:lang w:val="en-US"/>
              </w:rPr>
              <w:t>01</w:t>
            </w:r>
            <w:r w:rsidR="00C031FD"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lang w:val="en-US"/>
              </w:rPr>
            </w:pPr>
            <w:r>
              <w:t xml:space="preserve">000 </w:t>
            </w:r>
            <w:r w:rsidRPr="007176B2">
              <w:rPr>
                <w:lang w:val="en-US"/>
              </w:rPr>
              <w:t>01 05 02 01 10 0000 510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</w:pPr>
            <w:r w:rsidRPr="007176B2">
              <w:t>Увеличение прочих остатков денежных средств бюджетов поселений</w:t>
            </w:r>
          </w:p>
          <w:p w:rsidR="00AE59E8" w:rsidRPr="007176B2" w:rsidRDefault="00AE59E8" w:rsidP="00160325">
            <w:pPr>
              <w:jc w:val="center"/>
            </w:pPr>
          </w:p>
        </w:tc>
      </w:tr>
      <w:tr w:rsidR="00AE59E8" w:rsidRPr="007176B2" w:rsidTr="0016032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627AA9" w:rsidRDefault="00AE59E8" w:rsidP="00160325">
            <w:pPr>
              <w:jc w:val="center"/>
              <w:rPr>
                <w:bCs/>
                <w:snapToGrid w:val="0"/>
                <w:color w:val="000000"/>
              </w:rPr>
            </w:pPr>
            <w:r w:rsidRPr="00627AA9">
              <w:rPr>
                <w:bCs/>
                <w:snapToGrid w:val="0"/>
                <w:color w:val="000000"/>
                <w:lang w:val="en-US"/>
              </w:rPr>
              <w:t>01</w:t>
            </w:r>
            <w:r w:rsidR="00C031FD"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lang w:val="en-US"/>
              </w:rPr>
            </w:pPr>
            <w:r>
              <w:t xml:space="preserve">000 </w:t>
            </w:r>
            <w:r w:rsidRPr="007176B2">
              <w:rPr>
                <w:lang w:val="en-US"/>
              </w:rPr>
              <w:t>01 05 02 01 10 0000 610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</w:pPr>
            <w:r w:rsidRPr="007176B2">
              <w:t>Уменьшение прочих остатков денежных средств бюджетов поселений</w:t>
            </w:r>
          </w:p>
          <w:p w:rsidR="00AE59E8" w:rsidRPr="007176B2" w:rsidRDefault="00AE59E8" w:rsidP="00160325">
            <w:pPr>
              <w:jc w:val="center"/>
            </w:pPr>
          </w:p>
        </w:tc>
      </w:tr>
    </w:tbl>
    <w:p w:rsidR="00AE59E8" w:rsidRDefault="00AE59E8" w:rsidP="00AE59E8"/>
    <w:p w:rsidR="00AE59E8" w:rsidRDefault="00AE59E8" w:rsidP="00AE59E8"/>
    <w:p w:rsidR="00AE59E8" w:rsidRDefault="00AE59E8" w:rsidP="00AE59E8"/>
    <w:p w:rsidR="00AE59E8" w:rsidRDefault="00AE59E8" w:rsidP="00AE59E8"/>
    <w:p w:rsidR="00180E94" w:rsidRPr="00AE59E8" w:rsidRDefault="00180E94" w:rsidP="00AE59E8">
      <w:pPr>
        <w:rPr>
          <w:szCs w:val="20"/>
        </w:rPr>
      </w:pPr>
    </w:p>
    <w:sectPr w:rsidR="00180E94" w:rsidRPr="00AE59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122424"/>
    <w:rsid w:val="00131E5A"/>
    <w:rsid w:val="00156D2B"/>
    <w:rsid w:val="00160325"/>
    <w:rsid w:val="00180E94"/>
    <w:rsid w:val="001905C9"/>
    <w:rsid w:val="001978A2"/>
    <w:rsid w:val="001A328B"/>
    <w:rsid w:val="00205BBB"/>
    <w:rsid w:val="00211F88"/>
    <w:rsid w:val="002134BE"/>
    <w:rsid w:val="00237CA9"/>
    <w:rsid w:val="00246D8C"/>
    <w:rsid w:val="0024738C"/>
    <w:rsid w:val="002639DA"/>
    <w:rsid w:val="0026490D"/>
    <w:rsid w:val="00274DF5"/>
    <w:rsid w:val="002759A1"/>
    <w:rsid w:val="00287705"/>
    <w:rsid w:val="002A11E5"/>
    <w:rsid w:val="002C06F1"/>
    <w:rsid w:val="002D1927"/>
    <w:rsid w:val="002D2779"/>
    <w:rsid w:val="0031283C"/>
    <w:rsid w:val="003443B1"/>
    <w:rsid w:val="00361009"/>
    <w:rsid w:val="00361BF2"/>
    <w:rsid w:val="0036781F"/>
    <w:rsid w:val="003728AF"/>
    <w:rsid w:val="0037396A"/>
    <w:rsid w:val="003B0337"/>
    <w:rsid w:val="003B6913"/>
    <w:rsid w:val="00416978"/>
    <w:rsid w:val="00431824"/>
    <w:rsid w:val="00437843"/>
    <w:rsid w:val="00441A99"/>
    <w:rsid w:val="0044472E"/>
    <w:rsid w:val="0045049E"/>
    <w:rsid w:val="00477B8D"/>
    <w:rsid w:val="00484E42"/>
    <w:rsid w:val="004B177A"/>
    <w:rsid w:val="004B52C8"/>
    <w:rsid w:val="004B6237"/>
    <w:rsid w:val="004B6416"/>
    <w:rsid w:val="004B782A"/>
    <w:rsid w:val="004E277B"/>
    <w:rsid w:val="004F27FD"/>
    <w:rsid w:val="00510D3B"/>
    <w:rsid w:val="00525289"/>
    <w:rsid w:val="00530C86"/>
    <w:rsid w:val="0055259C"/>
    <w:rsid w:val="00584848"/>
    <w:rsid w:val="005857D2"/>
    <w:rsid w:val="005A7DCC"/>
    <w:rsid w:val="005E25DB"/>
    <w:rsid w:val="005F7130"/>
    <w:rsid w:val="00627AA9"/>
    <w:rsid w:val="0065685E"/>
    <w:rsid w:val="00665A16"/>
    <w:rsid w:val="006D5C5B"/>
    <w:rsid w:val="006E03E7"/>
    <w:rsid w:val="006E6309"/>
    <w:rsid w:val="006F1598"/>
    <w:rsid w:val="007176B2"/>
    <w:rsid w:val="00740C78"/>
    <w:rsid w:val="0075546E"/>
    <w:rsid w:val="007555D3"/>
    <w:rsid w:val="007759ED"/>
    <w:rsid w:val="00776CD0"/>
    <w:rsid w:val="007979A7"/>
    <w:rsid w:val="007B0408"/>
    <w:rsid w:val="007B7FC6"/>
    <w:rsid w:val="007C27BF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E0305"/>
    <w:rsid w:val="008E111B"/>
    <w:rsid w:val="00900ED3"/>
    <w:rsid w:val="00944CB9"/>
    <w:rsid w:val="009667A3"/>
    <w:rsid w:val="009847C9"/>
    <w:rsid w:val="00984DA7"/>
    <w:rsid w:val="0098681F"/>
    <w:rsid w:val="00986F49"/>
    <w:rsid w:val="009B48EE"/>
    <w:rsid w:val="009C46D3"/>
    <w:rsid w:val="009F533D"/>
    <w:rsid w:val="00A63810"/>
    <w:rsid w:val="00A74E17"/>
    <w:rsid w:val="00A95AA7"/>
    <w:rsid w:val="00A96FDC"/>
    <w:rsid w:val="00AB1A19"/>
    <w:rsid w:val="00AC0F14"/>
    <w:rsid w:val="00AC1484"/>
    <w:rsid w:val="00AD1FB1"/>
    <w:rsid w:val="00AE59E8"/>
    <w:rsid w:val="00AF3622"/>
    <w:rsid w:val="00AF67D9"/>
    <w:rsid w:val="00B0000A"/>
    <w:rsid w:val="00B12547"/>
    <w:rsid w:val="00B32354"/>
    <w:rsid w:val="00B423DA"/>
    <w:rsid w:val="00B43F4B"/>
    <w:rsid w:val="00B6411A"/>
    <w:rsid w:val="00B76449"/>
    <w:rsid w:val="00BA43E2"/>
    <w:rsid w:val="00BE5508"/>
    <w:rsid w:val="00C031FD"/>
    <w:rsid w:val="00C11F62"/>
    <w:rsid w:val="00C32F19"/>
    <w:rsid w:val="00C356EA"/>
    <w:rsid w:val="00C43180"/>
    <w:rsid w:val="00C63841"/>
    <w:rsid w:val="00C643CF"/>
    <w:rsid w:val="00CB7AD6"/>
    <w:rsid w:val="00CC0C2B"/>
    <w:rsid w:val="00CC2F43"/>
    <w:rsid w:val="00CC47A1"/>
    <w:rsid w:val="00CC5BD1"/>
    <w:rsid w:val="00CC60E3"/>
    <w:rsid w:val="00CC7F74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7F1F"/>
    <w:rsid w:val="00DC6322"/>
    <w:rsid w:val="00DD6328"/>
    <w:rsid w:val="00DE30B4"/>
    <w:rsid w:val="00E5018D"/>
    <w:rsid w:val="00E527B4"/>
    <w:rsid w:val="00E70423"/>
    <w:rsid w:val="00E76019"/>
    <w:rsid w:val="00EA11F4"/>
    <w:rsid w:val="00EA56C6"/>
    <w:rsid w:val="00EB6B5F"/>
    <w:rsid w:val="00ED1634"/>
    <w:rsid w:val="00ED4758"/>
    <w:rsid w:val="00ED5D55"/>
    <w:rsid w:val="00ED7671"/>
    <w:rsid w:val="00F04B93"/>
    <w:rsid w:val="00F24E14"/>
    <w:rsid w:val="00F321E8"/>
    <w:rsid w:val="00F53DE1"/>
    <w:rsid w:val="00F83EC6"/>
    <w:rsid w:val="00F8534C"/>
    <w:rsid w:val="00F90849"/>
    <w:rsid w:val="00F93DE4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6013D4-9111-406E-B52E-6CA7E5A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Валентина</cp:lastModifiedBy>
  <cp:revision>2</cp:revision>
  <cp:lastPrinted>2015-12-17T07:13:00Z</cp:lastPrinted>
  <dcterms:created xsi:type="dcterms:W3CDTF">2019-12-24T14:15:00Z</dcterms:created>
  <dcterms:modified xsi:type="dcterms:W3CDTF">2019-12-24T14:15:00Z</dcterms:modified>
</cp:coreProperties>
</file>