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3E" w:rsidRPr="00353CBB" w:rsidRDefault="0087083E" w:rsidP="0087083E">
      <w:pPr>
        <w:pStyle w:val="1"/>
        <w:spacing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>МУНИЦИПАЛЬНОЕ  ОБРАЗОВАНИЕ   ПРОЕКТ</w:t>
      </w:r>
    </w:p>
    <w:p w:rsidR="0087083E" w:rsidRPr="00353CBB" w:rsidRDefault="0087083E" w:rsidP="00870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CBB"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</w:p>
    <w:p w:rsidR="0087083E" w:rsidRPr="00353CBB" w:rsidRDefault="0087083E" w:rsidP="0087083E">
      <w:pPr>
        <w:pStyle w:val="1"/>
        <w:tabs>
          <w:tab w:val="left" w:pos="9000"/>
        </w:tabs>
        <w:spacing w:line="240" w:lineRule="auto"/>
        <w:ind w:left="0" w:right="895"/>
        <w:rPr>
          <w:sz w:val="28"/>
          <w:szCs w:val="28"/>
        </w:rPr>
      </w:pPr>
      <w:r w:rsidRPr="00353CBB">
        <w:rPr>
          <w:sz w:val="28"/>
          <w:szCs w:val="28"/>
        </w:rPr>
        <w:t xml:space="preserve">                  ВОЛОСОВСКОГО МУНИЦИПАЛЬНОГО  РАЙОНА</w:t>
      </w:r>
    </w:p>
    <w:p w:rsidR="0087083E" w:rsidRPr="00353CBB" w:rsidRDefault="0087083E" w:rsidP="008708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CBB">
        <w:rPr>
          <w:rFonts w:ascii="Times New Roman" w:hAnsi="Times New Roman" w:cs="Times New Roman"/>
          <w:b/>
          <w:bCs/>
          <w:sz w:val="28"/>
          <w:szCs w:val="28"/>
        </w:rPr>
        <w:t>ЛЕНИНГРАДСКОЙ  ОБЛАСТИ</w:t>
      </w:r>
    </w:p>
    <w:p w:rsidR="0087083E" w:rsidRPr="00353CBB" w:rsidRDefault="0087083E" w:rsidP="008708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083E" w:rsidRPr="00353CBB" w:rsidRDefault="0087083E" w:rsidP="0087083E">
      <w:pPr>
        <w:pStyle w:val="1"/>
        <w:spacing w:line="240" w:lineRule="auto"/>
        <w:rPr>
          <w:bCs w:val="0"/>
          <w:sz w:val="28"/>
          <w:szCs w:val="28"/>
        </w:rPr>
      </w:pPr>
      <w:r w:rsidRPr="00353CBB">
        <w:rPr>
          <w:bCs w:val="0"/>
          <w:sz w:val="28"/>
          <w:szCs w:val="28"/>
        </w:rPr>
        <w:t>СОВЕТ  ДЕПУТАТОВ</w:t>
      </w:r>
    </w:p>
    <w:p w:rsidR="0087083E" w:rsidRPr="00353CBB" w:rsidRDefault="0087083E" w:rsidP="00870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CBB"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</w:p>
    <w:p w:rsidR="0087083E" w:rsidRPr="00353CBB" w:rsidRDefault="0087083E" w:rsidP="0087083E">
      <w:pPr>
        <w:pStyle w:val="1"/>
        <w:spacing w:line="240" w:lineRule="auto"/>
        <w:rPr>
          <w:sz w:val="28"/>
          <w:szCs w:val="28"/>
        </w:rPr>
      </w:pPr>
      <w:proofErr w:type="gramStart"/>
      <w:r w:rsidRPr="00353CBB">
        <w:rPr>
          <w:sz w:val="28"/>
          <w:szCs w:val="28"/>
        </w:rPr>
        <w:t>Р</w:t>
      </w:r>
      <w:proofErr w:type="gramEnd"/>
      <w:r w:rsidRPr="00353CBB">
        <w:rPr>
          <w:sz w:val="28"/>
          <w:szCs w:val="28"/>
        </w:rPr>
        <w:t xml:space="preserve"> Е Ш Е Н И Е</w:t>
      </w:r>
    </w:p>
    <w:p w:rsidR="0087083E" w:rsidRPr="00353CBB" w:rsidRDefault="0087083E" w:rsidP="00870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(десятое заседание третьего</w:t>
      </w:r>
      <w:r w:rsidRPr="00353CBB">
        <w:rPr>
          <w:rFonts w:ascii="Times New Roman" w:hAnsi="Times New Roman" w:cs="Times New Roman"/>
          <w:sz w:val="28"/>
          <w:szCs w:val="28"/>
        </w:rPr>
        <w:t xml:space="preserve"> созыва)</w:t>
      </w:r>
    </w:p>
    <w:p w:rsidR="0087083E" w:rsidRPr="00353CBB" w:rsidRDefault="0087083E" w:rsidP="00870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CB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«__» июля 2015</w:t>
      </w:r>
      <w:r w:rsidRPr="00353CBB">
        <w:rPr>
          <w:rFonts w:ascii="Times New Roman" w:hAnsi="Times New Roman" w:cs="Times New Roman"/>
          <w:sz w:val="28"/>
          <w:szCs w:val="28"/>
        </w:rPr>
        <w:t xml:space="preserve"> года  № </w:t>
      </w:r>
    </w:p>
    <w:p w:rsidR="0087083E" w:rsidRPr="00353CBB" w:rsidRDefault="0087083E" w:rsidP="008708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083E" w:rsidRPr="00353CBB" w:rsidRDefault="0087083E" w:rsidP="0087083E">
      <w:pPr>
        <w:pStyle w:val="a3"/>
        <w:spacing w:before="0" w:beforeAutospacing="0" w:after="0" w:afterAutospacing="0"/>
        <w:ind w:firstLine="900"/>
        <w:jc w:val="both"/>
        <w:rPr>
          <w:color w:val="303233"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Положение</w:t>
      </w:r>
      <w:r w:rsidRPr="00353CBB">
        <w:rPr>
          <w:b/>
          <w:sz w:val="28"/>
          <w:szCs w:val="28"/>
        </w:rPr>
        <w:t xml:space="preserve"> </w:t>
      </w:r>
      <w:r w:rsidRPr="00353CBB">
        <w:rPr>
          <w:b/>
          <w:bCs/>
          <w:sz w:val="28"/>
          <w:szCs w:val="28"/>
        </w:rPr>
        <w:t>о комиссии по соблюдению требований к служебному поведению</w:t>
      </w:r>
      <w:proofErr w:type="gramEnd"/>
      <w:r w:rsidRPr="00353CBB">
        <w:rPr>
          <w:b/>
          <w:bCs/>
          <w:sz w:val="28"/>
          <w:szCs w:val="28"/>
        </w:rPr>
        <w:t xml:space="preserve"> муниципальных служащих и урегулированию конфликта интересов в администрации муниципального образования </w:t>
      </w:r>
      <w:proofErr w:type="spellStart"/>
      <w:r w:rsidRPr="00353CBB">
        <w:rPr>
          <w:b/>
          <w:bCs/>
          <w:sz w:val="28"/>
          <w:szCs w:val="28"/>
        </w:rPr>
        <w:t>Калитинское</w:t>
      </w:r>
      <w:proofErr w:type="spellEnd"/>
      <w:r w:rsidRPr="00353CBB">
        <w:rPr>
          <w:b/>
          <w:bCs/>
          <w:sz w:val="28"/>
          <w:szCs w:val="28"/>
        </w:rPr>
        <w:t xml:space="preserve"> сельское поселение </w:t>
      </w:r>
      <w:proofErr w:type="spellStart"/>
      <w:r w:rsidRPr="00353CBB">
        <w:rPr>
          <w:b/>
          <w:bCs/>
          <w:sz w:val="28"/>
          <w:szCs w:val="28"/>
        </w:rPr>
        <w:t>Волосовского</w:t>
      </w:r>
      <w:proofErr w:type="spellEnd"/>
      <w:r w:rsidRPr="00353CBB">
        <w:rPr>
          <w:b/>
          <w:bCs/>
          <w:sz w:val="28"/>
          <w:szCs w:val="28"/>
        </w:rPr>
        <w:t xml:space="preserve"> муниципального района Ленинградской области</w:t>
      </w:r>
      <w:r>
        <w:rPr>
          <w:b/>
          <w:bCs/>
          <w:sz w:val="28"/>
          <w:szCs w:val="28"/>
        </w:rPr>
        <w:t xml:space="preserve">, утвержденное решением совета депутатов </w:t>
      </w:r>
      <w:proofErr w:type="spellStart"/>
      <w:r>
        <w:rPr>
          <w:b/>
          <w:bCs/>
          <w:sz w:val="28"/>
          <w:szCs w:val="28"/>
        </w:rPr>
        <w:t>Калитинского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от 24.06.2014 года № 217 </w:t>
      </w:r>
    </w:p>
    <w:p w:rsidR="0087083E" w:rsidRPr="00353CBB" w:rsidRDefault="0087083E" w:rsidP="008708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083E" w:rsidRPr="00353CBB" w:rsidRDefault="0087083E" w:rsidP="0087083E">
      <w:pPr>
        <w:shd w:val="clear" w:color="auto" w:fill="FFFFFF"/>
        <w:spacing w:after="0" w:line="240" w:lineRule="auto"/>
        <w:ind w:left="5" w:right="5" w:firstLine="895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 исполнение</w:t>
      </w:r>
      <w:r>
        <w:rPr>
          <w:rFonts w:ascii="Times New Roman" w:hAnsi="Times New Roman" w:cs="Times New Roman"/>
          <w:sz w:val="28"/>
          <w:szCs w:val="28"/>
        </w:rPr>
        <w:t xml:space="preserve"> Указов</w:t>
      </w:r>
      <w:r w:rsidRPr="00353CB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08.03.2015 № 120 «О некоторых вопросах противодействия коррупции» и </w:t>
      </w:r>
      <w:r w:rsidRPr="00353CBB">
        <w:rPr>
          <w:rFonts w:ascii="Times New Roman" w:hAnsi="Times New Roman" w:cs="Times New Roman"/>
          <w:sz w:val="28"/>
          <w:szCs w:val="28"/>
        </w:rPr>
        <w:t>от 01.07.2010 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>
        <w:rPr>
          <w:rFonts w:ascii="Times New Roman" w:hAnsi="Times New Roman" w:cs="Times New Roman"/>
          <w:sz w:val="28"/>
          <w:szCs w:val="28"/>
        </w:rPr>
        <w:t xml:space="preserve"> закона Ленинградской области от 11.03.2008 № 14-оз «О правовом регулировании муниципальной службы в Ленинградской области»,</w:t>
      </w:r>
      <w:r w:rsidRPr="00353CBB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</w:t>
      </w:r>
      <w:proofErr w:type="spellStart"/>
      <w:r w:rsidRPr="00353CBB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353CBB">
        <w:rPr>
          <w:rFonts w:ascii="Times New Roman" w:hAnsi="Times New Roman" w:cs="Times New Roman"/>
          <w:sz w:val="28"/>
          <w:szCs w:val="28"/>
        </w:rPr>
        <w:t xml:space="preserve"> сельское поселение, совет депутатов </w:t>
      </w:r>
      <w:proofErr w:type="spellStart"/>
      <w:r w:rsidRPr="00353CBB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353C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53CBB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proofErr w:type="gramEnd"/>
      <w:r w:rsidRPr="00353CB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РЕШИЛ:</w:t>
      </w:r>
    </w:p>
    <w:p w:rsidR="0087083E" w:rsidRDefault="0087083E" w:rsidP="008708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53C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Pr="00353C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proofErr w:type="spellStart"/>
      <w:r w:rsidRPr="00353CBB">
        <w:rPr>
          <w:rFonts w:ascii="Times New Roman" w:hAnsi="Times New Roman" w:cs="Times New Roman"/>
          <w:bCs/>
          <w:color w:val="000000"/>
          <w:sz w:val="28"/>
          <w:szCs w:val="28"/>
        </w:rPr>
        <w:t>Калитинское</w:t>
      </w:r>
      <w:proofErr w:type="spellEnd"/>
      <w:r w:rsidRPr="00353C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 </w:t>
      </w:r>
      <w:proofErr w:type="spellStart"/>
      <w:r w:rsidRPr="00353CBB">
        <w:rPr>
          <w:rFonts w:ascii="Times New Roman" w:hAnsi="Times New Roman" w:cs="Times New Roman"/>
          <w:bCs/>
          <w:color w:val="000000"/>
          <w:sz w:val="28"/>
          <w:szCs w:val="28"/>
        </w:rPr>
        <w:t>Волосовского</w:t>
      </w:r>
      <w:proofErr w:type="spellEnd"/>
      <w:r w:rsidRPr="00353C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утвержденное </w:t>
      </w:r>
      <w:r w:rsidRPr="0087083E">
        <w:rPr>
          <w:rFonts w:ascii="Times New Roman" w:hAnsi="Times New Roman" w:cs="Times New Roman"/>
          <w:bCs/>
          <w:sz w:val="28"/>
          <w:szCs w:val="28"/>
        </w:rPr>
        <w:t xml:space="preserve">решением совета депутатов </w:t>
      </w:r>
      <w:proofErr w:type="spellStart"/>
      <w:r w:rsidRPr="0087083E">
        <w:rPr>
          <w:rFonts w:ascii="Times New Roman" w:hAnsi="Times New Roman" w:cs="Times New Roman"/>
          <w:bCs/>
          <w:sz w:val="28"/>
          <w:szCs w:val="28"/>
        </w:rPr>
        <w:t>Калитинского</w:t>
      </w:r>
      <w:proofErr w:type="spellEnd"/>
      <w:r w:rsidRPr="0087083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24.06.2014 года № 217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внесенными изменениями и дополнениями решением совета депутатов от 13 ноября 2014 года № 15) </w:t>
      </w:r>
      <w:r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87083E" w:rsidRPr="00496AE4" w:rsidRDefault="0087083E" w:rsidP="00870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AE4">
        <w:rPr>
          <w:rFonts w:ascii="Times New Roman" w:hAnsi="Times New Roman" w:cs="Times New Roman"/>
          <w:sz w:val="28"/>
          <w:szCs w:val="28"/>
        </w:rPr>
        <w:t>а) в пункте 5.1:</w:t>
      </w:r>
    </w:p>
    <w:p w:rsidR="00B43E80" w:rsidRPr="00496AE4" w:rsidRDefault="00B43E80" w:rsidP="00B43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AE4">
        <w:rPr>
          <w:rFonts w:ascii="Times New Roman" w:hAnsi="Times New Roman" w:cs="Times New Roman"/>
          <w:sz w:val="28"/>
          <w:szCs w:val="28"/>
        </w:rPr>
        <w:t>подпункт "</w:t>
      </w:r>
      <w:proofErr w:type="spellStart"/>
      <w:r w:rsidRPr="00496AE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96AE4">
        <w:rPr>
          <w:rFonts w:ascii="Times New Roman" w:hAnsi="Times New Roman" w:cs="Times New Roman"/>
          <w:sz w:val="28"/>
          <w:szCs w:val="28"/>
        </w:rPr>
        <w:t>" изложить в следующей редакции:</w:t>
      </w:r>
    </w:p>
    <w:p w:rsidR="0087083E" w:rsidRPr="00496AE4" w:rsidRDefault="00B43E80" w:rsidP="00B43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AE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96AE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96AE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96AE4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496AE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96AE4">
        <w:rPr>
          <w:rFonts w:ascii="Times New Roman" w:hAnsi="Times New Roman" w:cs="Times New Roman"/>
          <w:sz w:val="28"/>
          <w:szCs w:val="28"/>
        </w:rPr>
        <w:t xml:space="preserve">частью 4 статьи 12 </w:t>
      </w:r>
      <w:r w:rsidRPr="00496AE4"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 г. N 273-ФЗ "О противодействии коррупции" и </w:t>
      </w:r>
      <w:r w:rsidR="00496AE4">
        <w:rPr>
          <w:rFonts w:ascii="Times New Roman" w:hAnsi="Times New Roman" w:cs="Times New Roman"/>
          <w:sz w:val="28"/>
          <w:szCs w:val="28"/>
        </w:rPr>
        <w:t xml:space="preserve">статьей 64.1. </w:t>
      </w:r>
      <w:proofErr w:type="gramStart"/>
      <w:r w:rsidRPr="00496AE4">
        <w:rPr>
          <w:rFonts w:ascii="Times New Roman" w:hAnsi="Times New Roman" w:cs="Times New Roman"/>
          <w:sz w:val="28"/>
          <w:szCs w:val="28"/>
        </w:rPr>
        <w:t xml:space="preserve">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</w:t>
      </w:r>
      <w:r w:rsidRPr="00496AE4">
        <w:rPr>
          <w:rFonts w:ascii="Times New Roman" w:hAnsi="Times New Roman" w:cs="Times New Roman"/>
          <w:sz w:val="28"/>
          <w:szCs w:val="28"/>
        </w:rPr>
        <w:lastRenderedPageBreak/>
        <w:t>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</w:t>
      </w:r>
      <w:proofErr w:type="gramEnd"/>
      <w:r w:rsidRPr="00496AE4">
        <w:rPr>
          <w:rFonts w:ascii="Times New Roman" w:hAnsi="Times New Roman" w:cs="Times New Roman"/>
          <w:sz w:val="28"/>
          <w:szCs w:val="28"/>
        </w:rPr>
        <w:t xml:space="preserve">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 w:rsidRPr="00496AE4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CC196D" w:rsidRPr="00496AE4" w:rsidRDefault="0087083E" w:rsidP="00CC1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AE4">
        <w:rPr>
          <w:rFonts w:ascii="Times New Roman" w:hAnsi="Times New Roman"/>
          <w:sz w:val="28"/>
          <w:szCs w:val="28"/>
        </w:rPr>
        <w:t xml:space="preserve">б) </w:t>
      </w:r>
      <w:r w:rsidR="00CC196D" w:rsidRPr="00496AE4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CC196D" w:rsidRPr="00496AE4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="00CC196D" w:rsidRPr="00496AE4">
        <w:rPr>
          <w:rFonts w:ascii="Times New Roman" w:hAnsi="Times New Roman" w:cs="Times New Roman"/>
          <w:sz w:val="28"/>
          <w:szCs w:val="28"/>
        </w:rPr>
        <w:t xml:space="preserve"> 5.4 изложить в следующей редакции:</w:t>
      </w:r>
    </w:p>
    <w:p w:rsidR="00CC196D" w:rsidRPr="00496AE4" w:rsidRDefault="00496AE4" w:rsidP="00CC1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"5</w:t>
      </w:r>
      <w:r w:rsidR="00CC196D" w:rsidRPr="00496A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CC196D" w:rsidRPr="00496AE4">
        <w:rPr>
          <w:rFonts w:ascii="Times New Roman" w:hAnsi="Times New Roman" w:cs="Times New Roman"/>
          <w:sz w:val="28"/>
          <w:szCs w:val="28"/>
        </w:rPr>
        <w:t xml:space="preserve">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При наличии письменной просьбы муниципального служащего или гражданина, замещавшего должность муниципальной службы в администрации,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администрации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</w:t>
      </w:r>
      <w:proofErr w:type="gramStart"/>
      <w:r w:rsidR="00CC196D" w:rsidRPr="00496AE4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FE4145" w:rsidRPr="00496AE4" w:rsidRDefault="0087083E" w:rsidP="00FE41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AE4">
        <w:rPr>
          <w:rFonts w:ascii="Times New Roman" w:hAnsi="Times New Roman" w:cs="Times New Roman"/>
          <w:sz w:val="28"/>
          <w:szCs w:val="28"/>
        </w:rPr>
        <w:t xml:space="preserve">в) </w:t>
      </w:r>
      <w:r w:rsidR="00FE4145" w:rsidRPr="00496AE4">
        <w:rPr>
          <w:rFonts w:ascii="Times New Roman" w:hAnsi="Times New Roman" w:cs="Times New Roman"/>
          <w:sz w:val="28"/>
          <w:szCs w:val="28"/>
        </w:rPr>
        <w:t xml:space="preserve"> пункт 6.6 изложить в следующей редакции:</w:t>
      </w:r>
    </w:p>
    <w:p w:rsidR="00FE4145" w:rsidRPr="00496AE4" w:rsidRDefault="00FE4145" w:rsidP="00FE41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AE4">
        <w:rPr>
          <w:rFonts w:ascii="Times New Roman" w:hAnsi="Times New Roman" w:cs="Times New Roman"/>
          <w:sz w:val="28"/>
          <w:szCs w:val="28"/>
        </w:rPr>
        <w:t>"6.6. По итогам рассмотрения вопросов, указанных в подпунктах "а", "б", "г" и "</w:t>
      </w:r>
      <w:proofErr w:type="spellStart"/>
      <w:r w:rsidRPr="00496AE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96AE4">
        <w:rPr>
          <w:rFonts w:ascii="Times New Roman" w:hAnsi="Times New Roman" w:cs="Times New Roman"/>
          <w:sz w:val="28"/>
          <w:szCs w:val="28"/>
        </w:rPr>
        <w:t xml:space="preserve">" пункта 5.1 настоящего Положения, и при наличии к тому оснований комиссия может принять иное решение, чем это предусмотрено пунктами 6.2 – </w:t>
      </w:r>
      <w:r w:rsidR="00496AE4" w:rsidRPr="00496AE4">
        <w:rPr>
          <w:rFonts w:ascii="Times New Roman" w:hAnsi="Times New Roman" w:cs="Times New Roman"/>
          <w:sz w:val="28"/>
          <w:szCs w:val="28"/>
        </w:rPr>
        <w:t>6.6 и 6.6.1</w:t>
      </w:r>
      <w:r w:rsidRPr="00496AE4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496AE4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87083E" w:rsidRPr="00353CBB" w:rsidRDefault="0087083E" w:rsidP="00496A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53CBB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общественно - политической газете </w:t>
      </w:r>
      <w:proofErr w:type="spellStart"/>
      <w:r w:rsidRPr="00353CBB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353CB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</w:t>
      </w:r>
      <w:proofErr w:type="spellStart"/>
      <w:r w:rsidRPr="00353CBB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353CB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353CBB">
        <w:rPr>
          <w:rFonts w:ascii="Times New Roman" w:hAnsi="Times New Roman" w:cs="Times New Roman"/>
          <w:sz w:val="28"/>
          <w:szCs w:val="28"/>
        </w:rPr>
        <w:t>.</w:t>
      </w:r>
    </w:p>
    <w:p w:rsidR="0087083E" w:rsidRPr="00353CBB" w:rsidRDefault="0087083E" w:rsidP="00496AE4">
      <w:pPr>
        <w:pStyle w:val="a4"/>
        <w:tabs>
          <w:tab w:val="left" w:pos="0"/>
        </w:tabs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Pr="00353CBB">
        <w:rPr>
          <w:b w:val="0"/>
          <w:bCs w:val="0"/>
          <w:sz w:val="28"/>
          <w:szCs w:val="28"/>
        </w:rPr>
        <w:t>. Настоящее решение вступает в силу с</w:t>
      </w:r>
      <w:r>
        <w:rPr>
          <w:b w:val="0"/>
          <w:bCs w:val="0"/>
          <w:sz w:val="28"/>
          <w:szCs w:val="28"/>
        </w:rPr>
        <w:t>о дня подписания.</w:t>
      </w:r>
    </w:p>
    <w:p w:rsidR="0087083E" w:rsidRPr="00353CBB" w:rsidRDefault="0087083E" w:rsidP="00870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83E" w:rsidRPr="00353CBB" w:rsidRDefault="0087083E" w:rsidP="008708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CB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353CBB">
        <w:rPr>
          <w:rFonts w:ascii="Times New Roman" w:hAnsi="Times New Roman" w:cs="Times New Roman"/>
          <w:b/>
          <w:sz w:val="28"/>
          <w:szCs w:val="28"/>
        </w:rPr>
        <w:t>Калитинского</w:t>
      </w:r>
      <w:proofErr w:type="spellEnd"/>
      <w:r w:rsidRPr="00353CB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В.И.Бердышев</w:t>
      </w:r>
    </w:p>
    <w:sectPr w:rsidR="0087083E" w:rsidRPr="00353CBB" w:rsidSect="00D141FD"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7985"/>
      <w:docPartObj>
        <w:docPartGallery w:val="Page Numbers (Bottom of Page)"/>
        <w:docPartUnique/>
      </w:docPartObj>
    </w:sdtPr>
    <w:sdtEndPr/>
    <w:sdtContent>
      <w:p w:rsidR="00D141FD" w:rsidRDefault="00163C7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AE4">
          <w:rPr>
            <w:noProof/>
          </w:rPr>
          <w:t>2</w:t>
        </w:r>
        <w:r>
          <w:fldChar w:fldCharType="end"/>
        </w:r>
      </w:p>
    </w:sdtContent>
  </w:sdt>
  <w:p w:rsidR="00D141FD" w:rsidRDefault="00163C75">
    <w:pPr>
      <w:pStyle w:val="a6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7083E"/>
    <w:rsid w:val="00163C75"/>
    <w:rsid w:val="00496AE4"/>
    <w:rsid w:val="0087083E"/>
    <w:rsid w:val="00B43E80"/>
    <w:rsid w:val="00CC196D"/>
    <w:rsid w:val="00FE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083E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exact"/>
      <w:ind w:left="2064" w:right="2098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15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83E"/>
    <w:rPr>
      <w:rFonts w:ascii="Times New Roman" w:eastAsia="Times New Roman" w:hAnsi="Times New Roman" w:cs="Times New Roman"/>
      <w:b/>
      <w:bCs/>
      <w:color w:val="000000"/>
      <w:spacing w:val="-15"/>
      <w:sz w:val="45"/>
      <w:szCs w:val="45"/>
      <w:shd w:val="clear" w:color="auto" w:fill="FFFFFF"/>
    </w:rPr>
  </w:style>
  <w:style w:type="paragraph" w:styleId="a3">
    <w:name w:val="Normal (Web)"/>
    <w:basedOn w:val="a"/>
    <w:rsid w:val="0087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link w:val="a5"/>
    <w:qFormat/>
    <w:rsid w:val="008708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Подзаголовок Знак"/>
    <w:basedOn w:val="a0"/>
    <w:link w:val="a4"/>
    <w:rsid w:val="008708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8708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0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consultantplus://offline/ref=1A3DBF4CB59385E730537973274E74D56A3B34EA3393F029D74F1119BECB1213476598p3B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2015-07-07T10:26:00Z</cp:lastPrinted>
  <dcterms:created xsi:type="dcterms:W3CDTF">2015-07-07T08:06:00Z</dcterms:created>
  <dcterms:modified xsi:type="dcterms:W3CDTF">2015-07-07T10:29:00Z</dcterms:modified>
</cp:coreProperties>
</file>