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62F" w:rsidRPr="00B5193F" w:rsidRDefault="0012262F" w:rsidP="001226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193F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12262F" w:rsidRPr="00B5193F" w:rsidRDefault="0012262F" w:rsidP="001226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193F">
        <w:rPr>
          <w:rFonts w:ascii="Times New Roman" w:hAnsi="Times New Roman" w:cs="Times New Roman"/>
          <w:sz w:val="28"/>
          <w:szCs w:val="28"/>
        </w:rPr>
        <w:t>КАЛИТИНСКОЕ СЕЛЬСКОЕ ПОСЕЛЕНИЕ</w:t>
      </w:r>
    </w:p>
    <w:p w:rsidR="0012262F" w:rsidRPr="00B5193F" w:rsidRDefault="0012262F" w:rsidP="001226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193F">
        <w:rPr>
          <w:rFonts w:ascii="Times New Roman" w:hAnsi="Times New Roman" w:cs="Times New Roman"/>
          <w:sz w:val="28"/>
          <w:szCs w:val="28"/>
        </w:rPr>
        <w:t>ВОЛОСОВСКОГО МУНИЦИПАЛЬНОГО РАЙОНА</w:t>
      </w:r>
    </w:p>
    <w:p w:rsidR="0012262F" w:rsidRPr="00B5193F" w:rsidRDefault="0012262F" w:rsidP="001226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193F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12262F" w:rsidRPr="00B936CA" w:rsidRDefault="0012262F" w:rsidP="00122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62F" w:rsidRPr="00B936CA" w:rsidRDefault="0012262F" w:rsidP="00122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6CA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12262F" w:rsidRPr="00B936CA" w:rsidRDefault="0012262F" w:rsidP="00122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6CA">
        <w:rPr>
          <w:rFonts w:ascii="Times New Roman" w:hAnsi="Times New Roman" w:cs="Times New Roman"/>
          <w:b/>
          <w:sz w:val="28"/>
          <w:szCs w:val="28"/>
        </w:rPr>
        <w:t>КАЛИТИНСКОГО СЕЛЬСКОГО ПОСЕЛЕНИЯ</w:t>
      </w:r>
    </w:p>
    <w:p w:rsidR="0012262F" w:rsidRPr="00B936CA" w:rsidRDefault="0012262F" w:rsidP="00122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6C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2262F" w:rsidRPr="00B936CA" w:rsidRDefault="0012262F" w:rsidP="001226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(девятое</w:t>
      </w:r>
      <w:r w:rsidRPr="00B936CA">
        <w:rPr>
          <w:rFonts w:ascii="Times New Roman" w:hAnsi="Times New Roman" w:cs="Times New Roman"/>
          <w:sz w:val="28"/>
          <w:szCs w:val="28"/>
        </w:rPr>
        <w:t xml:space="preserve"> заседание третьего созыва)</w:t>
      </w:r>
    </w:p>
    <w:p w:rsidR="0012262F" w:rsidRPr="00B936CA" w:rsidRDefault="0012262F" w:rsidP="001226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«___» июня 2015 года </w:t>
      </w:r>
      <w:r w:rsidRPr="00B936C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62F" w:rsidRPr="00B936CA" w:rsidRDefault="0012262F" w:rsidP="001226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262F" w:rsidRDefault="0012262F" w:rsidP="0012262F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6C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8"/>
          <w:szCs w:val="28"/>
        </w:rPr>
        <w:t xml:space="preserve">абзац 15 пункта 1 статьи 1 Правил землепользования и застройки МО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Калитинское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области, утвержденные  решен</w:t>
      </w:r>
      <w:r w:rsidRPr="00B936CA">
        <w:rPr>
          <w:rFonts w:ascii="Times New Roman" w:hAnsi="Times New Roman" w:cs="Times New Roman"/>
          <w:b/>
          <w:sz w:val="28"/>
          <w:szCs w:val="28"/>
        </w:rPr>
        <w:t>ие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B936CA">
        <w:rPr>
          <w:rFonts w:ascii="Times New Roman" w:hAnsi="Times New Roman" w:cs="Times New Roman"/>
          <w:b/>
          <w:sz w:val="28"/>
          <w:szCs w:val="28"/>
        </w:rPr>
        <w:t xml:space="preserve"> совета депутатов </w:t>
      </w:r>
      <w:proofErr w:type="spellStart"/>
      <w:r w:rsidRPr="00B936CA">
        <w:rPr>
          <w:rFonts w:ascii="Times New Roman" w:hAnsi="Times New Roman" w:cs="Times New Roman"/>
          <w:b/>
          <w:sz w:val="28"/>
          <w:szCs w:val="28"/>
        </w:rPr>
        <w:t>Калитинского</w:t>
      </w:r>
      <w:proofErr w:type="spellEnd"/>
      <w:r w:rsidRPr="00B936C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b/>
          <w:sz w:val="28"/>
          <w:szCs w:val="28"/>
        </w:rPr>
        <w:t>20.12.2013 года</w:t>
      </w:r>
      <w:r w:rsidRPr="00B936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 199</w:t>
      </w:r>
      <w:r w:rsidRPr="00B936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262F" w:rsidRPr="00B936CA" w:rsidRDefault="0012262F" w:rsidP="0012262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36CA">
        <w:rPr>
          <w:rFonts w:ascii="Times New Roman" w:hAnsi="Times New Roman" w:cs="Times New Roman"/>
          <w:sz w:val="28"/>
          <w:szCs w:val="28"/>
        </w:rPr>
        <w:t>Рассмотрев требования, изложенные в протес</w:t>
      </w:r>
      <w:r>
        <w:rPr>
          <w:rFonts w:ascii="Times New Roman" w:hAnsi="Times New Roman" w:cs="Times New Roman"/>
          <w:sz w:val="28"/>
          <w:szCs w:val="28"/>
        </w:rPr>
        <w:t xml:space="preserve">те прокурора </w:t>
      </w:r>
      <w:r w:rsidRPr="00B936CA">
        <w:rPr>
          <w:rFonts w:ascii="Times New Roman" w:hAnsi="Times New Roman" w:cs="Times New Roman"/>
          <w:sz w:val="28"/>
          <w:szCs w:val="28"/>
        </w:rPr>
        <w:t xml:space="preserve">Ленинградской </w:t>
      </w:r>
      <w:r>
        <w:rPr>
          <w:rFonts w:ascii="Times New Roman" w:hAnsi="Times New Roman" w:cs="Times New Roman"/>
          <w:sz w:val="28"/>
          <w:szCs w:val="28"/>
        </w:rPr>
        <w:t>межрайонной природоохранной прокуратуры от 12</w:t>
      </w:r>
      <w:r w:rsidRPr="00B936CA">
        <w:rPr>
          <w:rFonts w:ascii="Times New Roman" w:hAnsi="Times New Roman" w:cs="Times New Roman"/>
          <w:sz w:val="28"/>
          <w:szCs w:val="28"/>
        </w:rPr>
        <w:t>.03.2015</w:t>
      </w:r>
      <w:r>
        <w:rPr>
          <w:rFonts w:ascii="Times New Roman" w:hAnsi="Times New Roman" w:cs="Times New Roman"/>
          <w:sz w:val="28"/>
          <w:szCs w:val="28"/>
        </w:rPr>
        <w:t xml:space="preserve"> года № 7-27</w:t>
      </w:r>
      <w:r w:rsidRPr="00B936CA">
        <w:rPr>
          <w:rFonts w:ascii="Times New Roman" w:hAnsi="Times New Roman" w:cs="Times New Roman"/>
          <w:sz w:val="28"/>
          <w:szCs w:val="28"/>
        </w:rPr>
        <w:t>-2015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936CA">
        <w:rPr>
          <w:rFonts w:ascii="Times New Roman" w:hAnsi="Times New Roman" w:cs="Times New Roman"/>
          <w:sz w:val="28"/>
          <w:szCs w:val="28"/>
        </w:rPr>
        <w:t xml:space="preserve"> на </w:t>
      </w:r>
      <w:r w:rsidRPr="0012262F">
        <w:rPr>
          <w:rFonts w:ascii="Times New Roman" w:hAnsi="Times New Roman" w:cs="Times New Roman"/>
          <w:sz w:val="28"/>
          <w:szCs w:val="28"/>
        </w:rPr>
        <w:t xml:space="preserve">абзац 15 пункта 1 статьи 1 Правил землепользования и застройки МО </w:t>
      </w:r>
      <w:proofErr w:type="spellStart"/>
      <w:r w:rsidRPr="0012262F">
        <w:rPr>
          <w:rFonts w:ascii="Times New Roman" w:hAnsi="Times New Roman" w:cs="Times New Roman"/>
          <w:sz w:val="28"/>
          <w:szCs w:val="28"/>
        </w:rPr>
        <w:t>Калитинское</w:t>
      </w:r>
      <w:proofErr w:type="spellEnd"/>
      <w:r w:rsidRPr="0012262F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12262F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Pr="0012262F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области, утвержденные решением совета депутатов </w:t>
      </w:r>
      <w:proofErr w:type="spellStart"/>
      <w:r w:rsidRPr="0012262F">
        <w:rPr>
          <w:rFonts w:ascii="Times New Roman" w:hAnsi="Times New Roman" w:cs="Times New Roman"/>
          <w:sz w:val="28"/>
          <w:szCs w:val="28"/>
        </w:rPr>
        <w:t>Калитинского</w:t>
      </w:r>
      <w:proofErr w:type="spellEnd"/>
      <w:r w:rsidRPr="0012262F">
        <w:rPr>
          <w:rFonts w:ascii="Times New Roman" w:hAnsi="Times New Roman" w:cs="Times New Roman"/>
          <w:sz w:val="28"/>
          <w:szCs w:val="28"/>
        </w:rPr>
        <w:t xml:space="preserve"> сельского поселения от 20.12.2013 года № 199, в связи с приведением в соответствие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936CA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B936CA">
        <w:rPr>
          <w:rFonts w:ascii="Times New Roman" w:hAnsi="Times New Roman" w:cs="Times New Roman"/>
          <w:sz w:val="28"/>
          <w:szCs w:val="28"/>
        </w:rPr>
        <w:t>Калитинского</w:t>
      </w:r>
      <w:proofErr w:type="spellEnd"/>
      <w:r w:rsidRPr="00B936C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 w:rsidRPr="00B936CA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12262F" w:rsidRPr="00B936CA" w:rsidRDefault="0012262F" w:rsidP="0012262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936CA">
        <w:rPr>
          <w:rFonts w:ascii="Times New Roman" w:hAnsi="Times New Roman" w:cs="Times New Roman"/>
          <w:sz w:val="28"/>
          <w:szCs w:val="28"/>
        </w:rPr>
        <w:t xml:space="preserve">1. Удовлетворить </w:t>
      </w:r>
      <w:r>
        <w:rPr>
          <w:rFonts w:ascii="Times New Roman" w:hAnsi="Times New Roman" w:cs="Times New Roman"/>
          <w:sz w:val="28"/>
          <w:szCs w:val="28"/>
        </w:rPr>
        <w:t xml:space="preserve">прокурора </w:t>
      </w:r>
      <w:r w:rsidRPr="00B936CA">
        <w:rPr>
          <w:rFonts w:ascii="Times New Roman" w:hAnsi="Times New Roman" w:cs="Times New Roman"/>
          <w:sz w:val="28"/>
          <w:szCs w:val="28"/>
        </w:rPr>
        <w:t xml:space="preserve">Ленинградской </w:t>
      </w:r>
      <w:r>
        <w:rPr>
          <w:rFonts w:ascii="Times New Roman" w:hAnsi="Times New Roman" w:cs="Times New Roman"/>
          <w:sz w:val="28"/>
          <w:szCs w:val="28"/>
        </w:rPr>
        <w:t>межрайонной природоохранной прокуратуры от 12</w:t>
      </w:r>
      <w:r w:rsidRPr="00B936CA">
        <w:rPr>
          <w:rFonts w:ascii="Times New Roman" w:hAnsi="Times New Roman" w:cs="Times New Roman"/>
          <w:sz w:val="28"/>
          <w:szCs w:val="28"/>
        </w:rPr>
        <w:t>.03.2015</w:t>
      </w:r>
      <w:r>
        <w:rPr>
          <w:rFonts w:ascii="Times New Roman" w:hAnsi="Times New Roman" w:cs="Times New Roman"/>
          <w:sz w:val="28"/>
          <w:szCs w:val="28"/>
        </w:rPr>
        <w:t xml:space="preserve"> года № 7-27</w:t>
      </w:r>
      <w:r w:rsidRPr="00B936CA">
        <w:rPr>
          <w:rFonts w:ascii="Times New Roman" w:hAnsi="Times New Roman" w:cs="Times New Roman"/>
          <w:sz w:val="28"/>
          <w:szCs w:val="28"/>
        </w:rPr>
        <w:t>-2015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936CA">
        <w:rPr>
          <w:rFonts w:ascii="Times New Roman" w:hAnsi="Times New Roman" w:cs="Times New Roman"/>
          <w:sz w:val="28"/>
          <w:szCs w:val="28"/>
        </w:rPr>
        <w:t xml:space="preserve"> на </w:t>
      </w:r>
      <w:r w:rsidRPr="0012262F">
        <w:rPr>
          <w:rFonts w:ascii="Times New Roman" w:hAnsi="Times New Roman" w:cs="Times New Roman"/>
          <w:sz w:val="28"/>
          <w:szCs w:val="28"/>
        </w:rPr>
        <w:t xml:space="preserve">абзац 15 пункта 1 статьи 1 Правил землепользования и застройки МО </w:t>
      </w:r>
      <w:proofErr w:type="spellStart"/>
      <w:r w:rsidRPr="0012262F">
        <w:rPr>
          <w:rFonts w:ascii="Times New Roman" w:hAnsi="Times New Roman" w:cs="Times New Roman"/>
          <w:sz w:val="28"/>
          <w:szCs w:val="28"/>
        </w:rPr>
        <w:t>Калитинское</w:t>
      </w:r>
      <w:proofErr w:type="spellEnd"/>
      <w:r w:rsidRPr="0012262F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12262F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Pr="0012262F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области, утвержденные решением совета депутатов </w:t>
      </w:r>
      <w:proofErr w:type="spellStart"/>
      <w:r w:rsidRPr="0012262F">
        <w:rPr>
          <w:rFonts w:ascii="Times New Roman" w:hAnsi="Times New Roman" w:cs="Times New Roman"/>
          <w:sz w:val="28"/>
          <w:szCs w:val="28"/>
        </w:rPr>
        <w:t>Калитинского</w:t>
      </w:r>
      <w:proofErr w:type="spellEnd"/>
      <w:r w:rsidRPr="0012262F">
        <w:rPr>
          <w:rFonts w:ascii="Times New Roman" w:hAnsi="Times New Roman" w:cs="Times New Roman"/>
          <w:sz w:val="28"/>
          <w:szCs w:val="28"/>
        </w:rPr>
        <w:t xml:space="preserve"> сельского поселения от 20.12.2013 года № 199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262F" w:rsidRPr="00B936CA" w:rsidRDefault="00070620" w:rsidP="0012262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2262F" w:rsidRPr="00B936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2262F" w:rsidRPr="00B936CA">
        <w:rPr>
          <w:rFonts w:ascii="Times New Roman" w:hAnsi="Times New Roman" w:cs="Times New Roman"/>
          <w:sz w:val="28"/>
          <w:szCs w:val="28"/>
        </w:rPr>
        <w:t xml:space="preserve"> </w:t>
      </w:r>
      <w:r w:rsidR="0012262F" w:rsidRPr="0012262F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2262F" w:rsidRPr="0012262F">
        <w:rPr>
          <w:rFonts w:ascii="Times New Roman" w:hAnsi="Times New Roman" w:cs="Times New Roman"/>
          <w:sz w:val="28"/>
          <w:szCs w:val="28"/>
        </w:rPr>
        <w:t xml:space="preserve"> 15 пункта 1 статьи 1 Правил землепользования и застройки МО </w:t>
      </w:r>
      <w:proofErr w:type="spellStart"/>
      <w:r w:rsidR="0012262F" w:rsidRPr="0012262F">
        <w:rPr>
          <w:rFonts w:ascii="Times New Roman" w:hAnsi="Times New Roman" w:cs="Times New Roman"/>
          <w:sz w:val="28"/>
          <w:szCs w:val="28"/>
        </w:rPr>
        <w:t>Калитинское</w:t>
      </w:r>
      <w:proofErr w:type="spellEnd"/>
      <w:r w:rsidR="0012262F" w:rsidRPr="0012262F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12262F" w:rsidRPr="0012262F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="0012262F" w:rsidRPr="0012262F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="0012262F">
        <w:rPr>
          <w:rFonts w:ascii="Times New Roman" w:hAnsi="Times New Roman" w:cs="Times New Roman"/>
          <w:sz w:val="28"/>
          <w:szCs w:val="28"/>
        </w:rPr>
        <w:t xml:space="preserve"> после слов «</w:t>
      </w:r>
      <w:proofErr w:type="spellStart"/>
      <w:r w:rsidR="0012262F">
        <w:rPr>
          <w:rFonts w:ascii="Times New Roman" w:hAnsi="Times New Roman" w:cs="Times New Roman"/>
          <w:sz w:val="28"/>
          <w:szCs w:val="28"/>
        </w:rPr>
        <w:t>водоохранные</w:t>
      </w:r>
      <w:proofErr w:type="spellEnd"/>
      <w:r w:rsidR="0012262F">
        <w:rPr>
          <w:rFonts w:ascii="Times New Roman" w:hAnsi="Times New Roman" w:cs="Times New Roman"/>
          <w:sz w:val="28"/>
          <w:szCs w:val="28"/>
        </w:rPr>
        <w:t xml:space="preserve"> зоны</w:t>
      </w:r>
      <w:r>
        <w:rPr>
          <w:rFonts w:ascii="Times New Roman" w:hAnsi="Times New Roman" w:cs="Times New Roman"/>
          <w:sz w:val="28"/>
          <w:szCs w:val="28"/>
        </w:rPr>
        <w:t>» дополнить словами «зоны затопления, подтопления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2262F" w:rsidRPr="00B936CA" w:rsidRDefault="0012262F" w:rsidP="0012262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936CA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общественно- политической газете </w:t>
      </w:r>
      <w:proofErr w:type="spellStart"/>
      <w:r w:rsidRPr="00B936CA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Pr="00B936CA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«Сельская новь» и разместить на официальном сайте </w:t>
      </w:r>
      <w:proofErr w:type="spellStart"/>
      <w:r w:rsidRPr="00B936CA">
        <w:rPr>
          <w:rFonts w:ascii="Times New Roman" w:hAnsi="Times New Roman" w:cs="Times New Roman"/>
          <w:sz w:val="28"/>
          <w:szCs w:val="28"/>
        </w:rPr>
        <w:t>Калитинского</w:t>
      </w:r>
      <w:proofErr w:type="spellEnd"/>
      <w:r w:rsidRPr="00B936CA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Интернет.</w:t>
      </w:r>
    </w:p>
    <w:p w:rsidR="0012262F" w:rsidRPr="00B936CA" w:rsidRDefault="0012262F" w:rsidP="0012262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936CA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подписания.</w:t>
      </w:r>
    </w:p>
    <w:p w:rsidR="0012262F" w:rsidRPr="00B936CA" w:rsidRDefault="0012262F" w:rsidP="00122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62F" w:rsidRPr="00B936CA" w:rsidRDefault="0012262F" w:rsidP="00122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6C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936CA">
        <w:rPr>
          <w:rFonts w:ascii="Times New Roman" w:hAnsi="Times New Roman" w:cs="Times New Roman"/>
          <w:sz w:val="28"/>
          <w:szCs w:val="28"/>
        </w:rPr>
        <w:t>Калитинского</w:t>
      </w:r>
      <w:proofErr w:type="spellEnd"/>
      <w:r w:rsidRPr="00B936CA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В.И. Бердышев</w:t>
      </w:r>
    </w:p>
    <w:p w:rsidR="0012262F" w:rsidRPr="00B936CA" w:rsidRDefault="0012262F" w:rsidP="0012262F">
      <w:pPr>
        <w:spacing w:after="0" w:line="240" w:lineRule="auto"/>
        <w:rPr>
          <w:rFonts w:ascii="Times New Roman" w:hAnsi="Times New Roman" w:cs="Times New Roman"/>
        </w:rPr>
      </w:pPr>
    </w:p>
    <w:p w:rsidR="00F273AB" w:rsidRDefault="00F273AB"/>
    <w:sectPr w:rsidR="00F273AB" w:rsidSect="00CE7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2262F"/>
    <w:rsid w:val="00070620"/>
    <w:rsid w:val="0012262F"/>
    <w:rsid w:val="00F27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22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2</cp:revision>
  <cp:lastPrinted>2015-05-22T06:55:00Z</cp:lastPrinted>
  <dcterms:created xsi:type="dcterms:W3CDTF">2015-05-22T06:37:00Z</dcterms:created>
  <dcterms:modified xsi:type="dcterms:W3CDTF">2015-05-22T06:56:00Z</dcterms:modified>
</cp:coreProperties>
</file>