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890" w:rsidRDefault="00882890" w:rsidP="00882890">
      <w:pPr>
        <w:jc w:val="center"/>
        <w:rPr>
          <w:b/>
          <w:i/>
          <w:color w:val="FF0000"/>
          <w:sz w:val="28"/>
          <w:szCs w:val="28"/>
        </w:rPr>
      </w:pPr>
      <w:r>
        <w:rPr>
          <w:b/>
          <w:sz w:val="28"/>
          <w:szCs w:val="28"/>
        </w:rPr>
        <w:t xml:space="preserve">АДМИНИСТРАЦИЯ   </w:t>
      </w:r>
      <w:r>
        <w:rPr>
          <w:b/>
          <w:i/>
          <w:sz w:val="28"/>
          <w:szCs w:val="28"/>
        </w:rPr>
        <w:t>ПРОЕКТ</w:t>
      </w:r>
    </w:p>
    <w:p w:rsidR="00882890" w:rsidRDefault="00882890" w:rsidP="00882890">
      <w:pPr>
        <w:jc w:val="center"/>
        <w:rPr>
          <w:b/>
          <w:sz w:val="28"/>
          <w:szCs w:val="28"/>
        </w:rPr>
      </w:pPr>
      <w:r>
        <w:rPr>
          <w:b/>
          <w:sz w:val="28"/>
          <w:szCs w:val="28"/>
        </w:rPr>
        <w:t>МУНИЦИПАЛЬНОГО ОБРАЗОВАНИЯ</w:t>
      </w:r>
    </w:p>
    <w:p w:rsidR="00882890" w:rsidRDefault="00882890" w:rsidP="00882890">
      <w:pPr>
        <w:jc w:val="center"/>
        <w:rPr>
          <w:b/>
          <w:sz w:val="28"/>
          <w:szCs w:val="28"/>
        </w:rPr>
      </w:pPr>
      <w:r>
        <w:rPr>
          <w:b/>
          <w:sz w:val="28"/>
          <w:szCs w:val="28"/>
        </w:rPr>
        <w:t>КАЛИТИНСКОЕ СЕЛЬСКОЕ ПОСЕЛЕНИЕ</w:t>
      </w:r>
    </w:p>
    <w:p w:rsidR="00882890" w:rsidRDefault="00882890" w:rsidP="00882890">
      <w:pPr>
        <w:jc w:val="center"/>
        <w:rPr>
          <w:b/>
          <w:sz w:val="28"/>
          <w:szCs w:val="28"/>
        </w:rPr>
      </w:pPr>
      <w:r>
        <w:rPr>
          <w:b/>
          <w:sz w:val="28"/>
          <w:szCs w:val="28"/>
        </w:rPr>
        <w:t>ВОЛОСОВСКОГО МУНИЦИПАЛЬНОГО РАЙОНА</w:t>
      </w:r>
    </w:p>
    <w:p w:rsidR="00882890" w:rsidRDefault="00882890" w:rsidP="00882890">
      <w:pPr>
        <w:jc w:val="center"/>
        <w:rPr>
          <w:b/>
          <w:sz w:val="28"/>
          <w:szCs w:val="28"/>
        </w:rPr>
      </w:pPr>
      <w:r>
        <w:rPr>
          <w:b/>
          <w:sz w:val="28"/>
          <w:szCs w:val="28"/>
        </w:rPr>
        <w:t>ЛЕНИНГРАДСКОЙ ОБЛАСТИ</w:t>
      </w:r>
    </w:p>
    <w:p w:rsidR="00882890" w:rsidRDefault="00882890" w:rsidP="00882890">
      <w:pPr>
        <w:jc w:val="both"/>
        <w:rPr>
          <w:b/>
          <w:sz w:val="28"/>
          <w:szCs w:val="28"/>
        </w:rPr>
      </w:pPr>
    </w:p>
    <w:p w:rsidR="00882890" w:rsidRDefault="00882890" w:rsidP="00882890">
      <w:pPr>
        <w:jc w:val="center"/>
        <w:rPr>
          <w:b/>
          <w:sz w:val="28"/>
          <w:szCs w:val="28"/>
        </w:rPr>
      </w:pPr>
      <w:r>
        <w:rPr>
          <w:b/>
          <w:sz w:val="28"/>
          <w:szCs w:val="28"/>
        </w:rPr>
        <w:t>ПОСТАНОВЛЕНИЕ</w:t>
      </w:r>
    </w:p>
    <w:p w:rsidR="00882890" w:rsidRDefault="00882890" w:rsidP="00882890">
      <w:pPr>
        <w:jc w:val="center"/>
        <w:rPr>
          <w:b/>
          <w:sz w:val="28"/>
          <w:szCs w:val="28"/>
        </w:rPr>
      </w:pPr>
    </w:p>
    <w:p w:rsidR="00882890" w:rsidRDefault="00882890" w:rsidP="00882890">
      <w:pPr>
        <w:jc w:val="both"/>
        <w:rPr>
          <w:spacing w:val="-8"/>
          <w:sz w:val="28"/>
          <w:szCs w:val="28"/>
        </w:rPr>
      </w:pPr>
      <w:r>
        <w:rPr>
          <w:spacing w:val="-8"/>
          <w:sz w:val="28"/>
          <w:szCs w:val="28"/>
        </w:rPr>
        <w:t xml:space="preserve">от   ______________ 2023 года  № </w:t>
      </w:r>
    </w:p>
    <w:p w:rsidR="00882890" w:rsidRDefault="00882890" w:rsidP="00882890">
      <w:pPr>
        <w:jc w:val="center"/>
        <w:rPr>
          <w:spacing w:val="-8"/>
          <w:sz w:val="28"/>
          <w:szCs w:val="28"/>
        </w:rPr>
      </w:pPr>
    </w:p>
    <w:p w:rsidR="00882890" w:rsidRDefault="00882890" w:rsidP="00882890">
      <w:pPr>
        <w:ind w:firstLine="851"/>
        <w:jc w:val="both"/>
        <w:rPr>
          <w:b/>
          <w:sz w:val="28"/>
          <w:szCs w:val="28"/>
        </w:rPr>
      </w:pPr>
      <w:r>
        <w:rPr>
          <w:b/>
          <w:sz w:val="28"/>
          <w:szCs w:val="28"/>
        </w:rPr>
        <w:t>Об утверждении административного регламента предоставления муниципальной услуги «</w:t>
      </w:r>
      <w:r w:rsidRPr="00B55DE4">
        <w:rPr>
          <w:b/>
          <w:bCs/>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b/>
          <w:bCs/>
          <w:color w:val="000000" w:themeColor="text1"/>
          <w:sz w:val="28"/>
          <w:szCs w:val="28"/>
        </w:rPr>
        <w:t xml:space="preserve">Калитинское сельское поселение </w:t>
      </w:r>
      <w:proofErr w:type="spellStart"/>
      <w:r>
        <w:rPr>
          <w:b/>
          <w:bCs/>
          <w:color w:val="000000" w:themeColor="text1"/>
          <w:sz w:val="28"/>
          <w:szCs w:val="28"/>
        </w:rPr>
        <w:t>Волосовского</w:t>
      </w:r>
      <w:proofErr w:type="spellEnd"/>
      <w:r>
        <w:rPr>
          <w:b/>
          <w:bCs/>
          <w:color w:val="000000" w:themeColor="text1"/>
          <w:sz w:val="28"/>
          <w:szCs w:val="28"/>
        </w:rPr>
        <w:t xml:space="preserve"> муниципального района </w:t>
      </w:r>
      <w:r w:rsidRPr="00B55DE4">
        <w:rPr>
          <w:b/>
          <w:bCs/>
          <w:color w:val="000000" w:themeColor="text1"/>
          <w:sz w:val="28"/>
          <w:szCs w:val="28"/>
        </w:rPr>
        <w:t>Ленинградской области, для их использования в целях, предусмотренных статьей 39.37 Земельного кодекса Российской Федерации</w:t>
      </w:r>
      <w:r>
        <w:rPr>
          <w:b/>
          <w:sz w:val="28"/>
          <w:szCs w:val="28"/>
        </w:rPr>
        <w:t>»</w:t>
      </w:r>
    </w:p>
    <w:p w:rsidR="00882890" w:rsidRDefault="00882890" w:rsidP="00882890">
      <w:pPr>
        <w:widowControl w:val="0"/>
        <w:autoSpaceDE w:val="0"/>
        <w:autoSpaceDN w:val="0"/>
        <w:adjustRightInd w:val="0"/>
        <w:jc w:val="both"/>
        <w:outlineLvl w:val="0"/>
        <w:rPr>
          <w:b/>
          <w:sz w:val="28"/>
          <w:szCs w:val="28"/>
        </w:rPr>
      </w:pPr>
    </w:p>
    <w:p w:rsidR="00882890" w:rsidRDefault="00882890" w:rsidP="00882890">
      <w:pPr>
        <w:autoSpaceDE w:val="0"/>
        <w:autoSpaceDN w:val="0"/>
        <w:adjustRightInd w:val="0"/>
        <w:ind w:firstLine="540"/>
        <w:jc w:val="both"/>
        <w:rPr>
          <w:sz w:val="28"/>
          <w:szCs w:val="28"/>
        </w:rPr>
      </w:pPr>
      <w:proofErr w:type="gramStart"/>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администрация МО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w:t>
      </w:r>
      <w:r>
        <w:rPr>
          <w:b/>
          <w:sz w:val="28"/>
          <w:szCs w:val="28"/>
        </w:rPr>
        <w:t xml:space="preserve"> </w:t>
      </w:r>
      <w:r>
        <w:rPr>
          <w:sz w:val="28"/>
          <w:szCs w:val="28"/>
        </w:rPr>
        <w:t>ПОСТАНОВЛЯЕТ:</w:t>
      </w:r>
      <w:proofErr w:type="gramEnd"/>
    </w:p>
    <w:p w:rsidR="00882890" w:rsidRDefault="00882890" w:rsidP="00882890">
      <w:pPr>
        <w:widowControl w:val="0"/>
        <w:autoSpaceDE w:val="0"/>
        <w:autoSpaceDN w:val="0"/>
        <w:adjustRightInd w:val="0"/>
        <w:jc w:val="both"/>
        <w:outlineLvl w:val="0"/>
        <w:rPr>
          <w:b/>
          <w:sz w:val="28"/>
          <w:szCs w:val="28"/>
        </w:rPr>
      </w:pPr>
    </w:p>
    <w:p w:rsidR="00882890" w:rsidRDefault="00882890" w:rsidP="00882890">
      <w:pPr>
        <w:ind w:firstLine="709"/>
        <w:jc w:val="both"/>
        <w:rPr>
          <w:sz w:val="28"/>
          <w:szCs w:val="28"/>
        </w:rPr>
      </w:pPr>
      <w:r>
        <w:rPr>
          <w:sz w:val="28"/>
          <w:szCs w:val="28"/>
        </w:rPr>
        <w:t xml:space="preserve">1. </w:t>
      </w:r>
      <w:proofErr w:type="gramStart"/>
      <w:r>
        <w:rPr>
          <w:sz w:val="28"/>
          <w:szCs w:val="28"/>
        </w:rPr>
        <w:t xml:space="preserve">Утвердить административный регламент администрации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по предоставлению муниципальной услуги «</w:t>
      </w:r>
      <w:r w:rsidRPr="00882890">
        <w:rPr>
          <w:bCs/>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Калитинское сельское поселение </w:t>
      </w:r>
      <w:proofErr w:type="spellStart"/>
      <w:r w:rsidRPr="00882890">
        <w:rPr>
          <w:bCs/>
          <w:color w:val="000000" w:themeColor="text1"/>
          <w:sz w:val="28"/>
          <w:szCs w:val="28"/>
        </w:rPr>
        <w:t>Волосовского</w:t>
      </w:r>
      <w:proofErr w:type="spellEnd"/>
      <w:r w:rsidRPr="00882890">
        <w:rPr>
          <w:bCs/>
          <w:color w:val="000000" w:themeColor="text1"/>
          <w:sz w:val="28"/>
          <w:szCs w:val="28"/>
        </w:rPr>
        <w:t xml:space="preserve"> муниципального района Ленинградской области, для их использования в целях, предусмотренных статьей 39.37 Земельного кодекса Российской Федерации</w:t>
      </w:r>
      <w:r>
        <w:rPr>
          <w:sz w:val="28"/>
          <w:szCs w:val="28"/>
        </w:rPr>
        <w:t>» согласно приложению к настоящему постановлению.</w:t>
      </w:r>
      <w:proofErr w:type="gramEnd"/>
    </w:p>
    <w:p w:rsidR="00882890" w:rsidRPr="00882890" w:rsidRDefault="00882890" w:rsidP="00882890">
      <w:pPr>
        <w:ind w:firstLine="709"/>
        <w:jc w:val="both"/>
        <w:rPr>
          <w:sz w:val="28"/>
          <w:szCs w:val="28"/>
        </w:rPr>
      </w:pPr>
      <w:r w:rsidRPr="00882890">
        <w:rPr>
          <w:sz w:val="28"/>
          <w:szCs w:val="28"/>
        </w:rPr>
        <w:t xml:space="preserve">2. </w:t>
      </w:r>
      <w:proofErr w:type="gramStart"/>
      <w:r w:rsidRPr="00882890">
        <w:rPr>
          <w:sz w:val="28"/>
          <w:szCs w:val="28"/>
        </w:rPr>
        <w:t>Признать утратившим силу постановление администрации МО Калитинское сельское поселение от 10.08.2023 № 243 «Об утверждении административного регламента предоставления муниципальной услуги «</w:t>
      </w:r>
      <w:r w:rsidRPr="00882890">
        <w:rPr>
          <w:bCs/>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Калитинское сельское поселение </w:t>
      </w:r>
      <w:proofErr w:type="spellStart"/>
      <w:r w:rsidRPr="00882890">
        <w:rPr>
          <w:bCs/>
          <w:color w:val="000000" w:themeColor="text1"/>
          <w:sz w:val="28"/>
          <w:szCs w:val="28"/>
        </w:rPr>
        <w:t>Волосовского</w:t>
      </w:r>
      <w:proofErr w:type="spellEnd"/>
      <w:r w:rsidRPr="00882890">
        <w:rPr>
          <w:bCs/>
          <w:color w:val="000000" w:themeColor="text1"/>
          <w:sz w:val="28"/>
          <w:szCs w:val="28"/>
        </w:rPr>
        <w:t xml:space="preserve"> муниципального района Ленинградской области, для их использования в целях, предусмотренных статьей 39.37 Земельного кодекса Российской Федерации»</w:t>
      </w:r>
      <w:proofErr w:type="gramEnd"/>
    </w:p>
    <w:p w:rsidR="00882890" w:rsidRDefault="00882890" w:rsidP="00882890">
      <w:pPr>
        <w:ind w:right="38" w:firstLine="708"/>
        <w:jc w:val="both"/>
        <w:rPr>
          <w:sz w:val="28"/>
          <w:szCs w:val="28"/>
        </w:rPr>
      </w:pPr>
      <w:r>
        <w:rPr>
          <w:sz w:val="28"/>
          <w:szCs w:val="28"/>
        </w:rPr>
        <w:lastRenderedPageBreak/>
        <w:t xml:space="preserve">3. Настоящее постановление вступает в силу после его официального опубликования (обнародования) в общественно-политической газете </w:t>
      </w:r>
      <w:proofErr w:type="spellStart"/>
      <w:r>
        <w:rPr>
          <w:sz w:val="28"/>
          <w:szCs w:val="28"/>
        </w:rPr>
        <w:t>Волосовского</w:t>
      </w:r>
      <w:proofErr w:type="spellEnd"/>
      <w:r>
        <w:rPr>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882890" w:rsidRDefault="00882890" w:rsidP="00882890">
      <w:pPr>
        <w:ind w:right="81" w:firstLine="709"/>
        <w:jc w:val="both"/>
        <w:rPr>
          <w:b/>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882890" w:rsidRDefault="00882890" w:rsidP="00882890">
      <w:pPr>
        <w:ind w:right="38" w:firstLine="708"/>
        <w:jc w:val="both"/>
        <w:rPr>
          <w:sz w:val="28"/>
          <w:szCs w:val="28"/>
        </w:rPr>
      </w:pPr>
    </w:p>
    <w:p w:rsidR="00882890" w:rsidRDefault="00882890" w:rsidP="00882890">
      <w:pPr>
        <w:jc w:val="both"/>
        <w:rPr>
          <w:sz w:val="28"/>
          <w:szCs w:val="28"/>
        </w:rPr>
      </w:pPr>
    </w:p>
    <w:p w:rsidR="00882890" w:rsidRDefault="00882890" w:rsidP="00882890">
      <w:pPr>
        <w:rPr>
          <w:sz w:val="28"/>
          <w:szCs w:val="28"/>
        </w:rPr>
      </w:pPr>
      <w:r>
        <w:rPr>
          <w:sz w:val="28"/>
          <w:szCs w:val="28"/>
        </w:rPr>
        <w:t xml:space="preserve">Глава  администрации МО  </w:t>
      </w:r>
    </w:p>
    <w:p w:rsidR="00882890" w:rsidRDefault="00882890" w:rsidP="00882890">
      <w:pPr>
        <w:rPr>
          <w:sz w:val="28"/>
          <w:szCs w:val="28"/>
        </w:rPr>
      </w:pPr>
      <w:r>
        <w:rPr>
          <w:sz w:val="28"/>
          <w:szCs w:val="28"/>
        </w:rPr>
        <w:t>Калитинское сельское поселение                                                 Т.А. Тихонова</w:t>
      </w: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widowControl w:val="0"/>
        <w:tabs>
          <w:tab w:val="left" w:pos="142"/>
          <w:tab w:val="left" w:pos="284"/>
        </w:tabs>
        <w:autoSpaceDE w:val="0"/>
        <w:autoSpaceDN w:val="0"/>
        <w:adjustRightInd w:val="0"/>
        <w:jc w:val="right"/>
        <w:outlineLvl w:val="0"/>
        <w:rPr>
          <w:bCs/>
        </w:rPr>
      </w:pPr>
    </w:p>
    <w:p w:rsidR="00882890" w:rsidRDefault="00882890" w:rsidP="00882890">
      <w:pPr>
        <w:widowControl w:val="0"/>
        <w:tabs>
          <w:tab w:val="left" w:pos="142"/>
          <w:tab w:val="left" w:pos="284"/>
        </w:tabs>
        <w:autoSpaceDE w:val="0"/>
        <w:autoSpaceDN w:val="0"/>
        <w:adjustRightInd w:val="0"/>
        <w:jc w:val="right"/>
        <w:outlineLvl w:val="0"/>
        <w:rPr>
          <w:bCs/>
        </w:rPr>
      </w:pPr>
    </w:p>
    <w:p w:rsidR="00882890" w:rsidRDefault="00882890" w:rsidP="00882890">
      <w:pPr>
        <w:widowControl w:val="0"/>
        <w:tabs>
          <w:tab w:val="left" w:pos="142"/>
          <w:tab w:val="left" w:pos="284"/>
        </w:tabs>
        <w:autoSpaceDE w:val="0"/>
        <w:autoSpaceDN w:val="0"/>
        <w:adjustRightInd w:val="0"/>
        <w:jc w:val="right"/>
        <w:outlineLvl w:val="0"/>
        <w:rPr>
          <w:bCs/>
        </w:rPr>
      </w:pPr>
      <w:r>
        <w:rPr>
          <w:bCs/>
        </w:rPr>
        <w:lastRenderedPageBreak/>
        <w:t>Приложение</w:t>
      </w:r>
    </w:p>
    <w:p w:rsidR="00882890" w:rsidRDefault="00882890" w:rsidP="00882890">
      <w:pPr>
        <w:widowControl w:val="0"/>
        <w:tabs>
          <w:tab w:val="left" w:pos="142"/>
          <w:tab w:val="left" w:pos="284"/>
        </w:tabs>
        <w:autoSpaceDE w:val="0"/>
        <w:autoSpaceDN w:val="0"/>
        <w:adjustRightInd w:val="0"/>
        <w:jc w:val="right"/>
        <w:outlineLvl w:val="0"/>
        <w:rPr>
          <w:bCs/>
        </w:rPr>
      </w:pPr>
      <w:r>
        <w:rPr>
          <w:bCs/>
        </w:rPr>
        <w:t>к постановлению администрации</w:t>
      </w:r>
    </w:p>
    <w:p w:rsidR="00882890" w:rsidRDefault="00882890" w:rsidP="00882890">
      <w:pPr>
        <w:widowControl w:val="0"/>
        <w:tabs>
          <w:tab w:val="left" w:pos="142"/>
          <w:tab w:val="left" w:pos="284"/>
        </w:tabs>
        <w:autoSpaceDE w:val="0"/>
        <w:autoSpaceDN w:val="0"/>
        <w:adjustRightInd w:val="0"/>
        <w:jc w:val="right"/>
        <w:outlineLvl w:val="0"/>
        <w:rPr>
          <w:bCs/>
        </w:rPr>
      </w:pPr>
      <w:r>
        <w:rPr>
          <w:bCs/>
        </w:rPr>
        <w:t xml:space="preserve">муниципального образования </w:t>
      </w:r>
    </w:p>
    <w:p w:rsidR="00882890" w:rsidRDefault="00882890" w:rsidP="00882890">
      <w:pPr>
        <w:widowControl w:val="0"/>
        <w:tabs>
          <w:tab w:val="left" w:pos="142"/>
          <w:tab w:val="left" w:pos="284"/>
        </w:tabs>
        <w:autoSpaceDE w:val="0"/>
        <w:autoSpaceDN w:val="0"/>
        <w:adjustRightInd w:val="0"/>
        <w:jc w:val="right"/>
        <w:outlineLvl w:val="0"/>
        <w:rPr>
          <w:bCs/>
        </w:rPr>
      </w:pPr>
      <w:r>
        <w:rPr>
          <w:bCs/>
        </w:rPr>
        <w:t xml:space="preserve">Калитинское сельское поселение </w:t>
      </w:r>
    </w:p>
    <w:p w:rsidR="00882890" w:rsidRDefault="00882890" w:rsidP="00882890">
      <w:pPr>
        <w:widowControl w:val="0"/>
        <w:tabs>
          <w:tab w:val="left" w:pos="142"/>
          <w:tab w:val="left" w:pos="284"/>
        </w:tabs>
        <w:autoSpaceDE w:val="0"/>
        <w:autoSpaceDN w:val="0"/>
        <w:adjustRightInd w:val="0"/>
        <w:jc w:val="right"/>
        <w:outlineLvl w:val="0"/>
        <w:rPr>
          <w:bCs/>
        </w:rPr>
      </w:pPr>
      <w:proofErr w:type="spellStart"/>
      <w:r>
        <w:rPr>
          <w:bCs/>
        </w:rPr>
        <w:t>Волосовского</w:t>
      </w:r>
      <w:proofErr w:type="spellEnd"/>
      <w:r>
        <w:rPr>
          <w:bCs/>
        </w:rPr>
        <w:t xml:space="preserve"> муниципального района </w:t>
      </w:r>
    </w:p>
    <w:p w:rsidR="00882890" w:rsidRDefault="00882890" w:rsidP="00882890">
      <w:pPr>
        <w:widowControl w:val="0"/>
        <w:tabs>
          <w:tab w:val="left" w:pos="142"/>
          <w:tab w:val="left" w:pos="284"/>
        </w:tabs>
        <w:autoSpaceDE w:val="0"/>
        <w:autoSpaceDN w:val="0"/>
        <w:adjustRightInd w:val="0"/>
        <w:jc w:val="right"/>
        <w:outlineLvl w:val="0"/>
        <w:rPr>
          <w:bCs/>
        </w:rPr>
      </w:pPr>
      <w:r>
        <w:rPr>
          <w:bCs/>
        </w:rPr>
        <w:t xml:space="preserve">Ленинградской области </w:t>
      </w:r>
    </w:p>
    <w:p w:rsidR="00882890" w:rsidRDefault="00882890" w:rsidP="00882890">
      <w:pPr>
        <w:widowControl w:val="0"/>
        <w:tabs>
          <w:tab w:val="left" w:pos="142"/>
          <w:tab w:val="left" w:pos="284"/>
        </w:tabs>
        <w:autoSpaceDE w:val="0"/>
        <w:autoSpaceDN w:val="0"/>
        <w:adjustRightInd w:val="0"/>
        <w:jc w:val="right"/>
        <w:outlineLvl w:val="0"/>
        <w:rPr>
          <w:bCs/>
        </w:rPr>
      </w:pPr>
      <w:r>
        <w:rPr>
          <w:bCs/>
        </w:rPr>
        <w:t xml:space="preserve">от _______ 2023   № ___        </w:t>
      </w:r>
    </w:p>
    <w:p w:rsidR="00882890" w:rsidRDefault="00882890" w:rsidP="00882890">
      <w:pPr>
        <w:autoSpaceDE w:val="0"/>
        <w:autoSpaceDN w:val="0"/>
        <w:adjustRightInd w:val="0"/>
        <w:jc w:val="center"/>
        <w:outlineLvl w:val="0"/>
        <w:rPr>
          <w:sz w:val="28"/>
          <w:szCs w:val="28"/>
        </w:rPr>
      </w:pPr>
    </w:p>
    <w:p w:rsidR="00882890" w:rsidRDefault="00882890" w:rsidP="00882890">
      <w:pPr>
        <w:ind w:right="38"/>
        <w:jc w:val="center"/>
        <w:rPr>
          <w:b/>
          <w:sz w:val="28"/>
          <w:szCs w:val="28"/>
        </w:rPr>
      </w:pPr>
      <w:r>
        <w:rPr>
          <w:b/>
          <w:sz w:val="28"/>
          <w:szCs w:val="28"/>
        </w:rPr>
        <w:t>Административный регламент</w:t>
      </w:r>
    </w:p>
    <w:p w:rsidR="00882890" w:rsidRPr="00882890" w:rsidRDefault="00882890" w:rsidP="00882890">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предоставления муниципальной услуги </w:t>
      </w:r>
      <w:r w:rsidRPr="00882890">
        <w:rPr>
          <w:rFonts w:ascii="Times New Roman" w:hAnsi="Times New Roman" w:cs="Times New Roman"/>
          <w:b/>
          <w:bCs/>
          <w:sz w:val="28"/>
          <w:szCs w:val="28"/>
        </w:rPr>
        <w:t>«</w:t>
      </w:r>
      <w:r w:rsidRPr="00882890">
        <w:rPr>
          <w:rFonts w:ascii="Times New Roman" w:hAnsi="Times New Roman" w:cs="Times New Roman"/>
          <w:b/>
          <w:bCs/>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Калитинское сельское поселение </w:t>
      </w:r>
      <w:proofErr w:type="spellStart"/>
      <w:r w:rsidRPr="00882890">
        <w:rPr>
          <w:rFonts w:ascii="Times New Roman" w:hAnsi="Times New Roman" w:cs="Times New Roman"/>
          <w:b/>
          <w:bCs/>
          <w:color w:val="000000" w:themeColor="text1"/>
          <w:sz w:val="28"/>
          <w:szCs w:val="28"/>
        </w:rPr>
        <w:t>Волосовского</w:t>
      </w:r>
      <w:proofErr w:type="spellEnd"/>
      <w:r w:rsidRPr="00882890">
        <w:rPr>
          <w:rFonts w:ascii="Times New Roman" w:hAnsi="Times New Roman" w:cs="Times New Roman"/>
          <w:b/>
          <w:bCs/>
          <w:color w:val="000000" w:themeColor="text1"/>
          <w:sz w:val="28"/>
          <w:szCs w:val="28"/>
        </w:rPr>
        <w:t xml:space="preserve"> муниципального района Ленинградской области, для их использования в целях, предусмотренных статьей 39.37 Земельного кодекса Российской Федерации</w:t>
      </w:r>
      <w:r w:rsidRPr="00882890">
        <w:rPr>
          <w:rFonts w:ascii="Times New Roman" w:hAnsi="Times New Roman" w:cs="Times New Roman"/>
          <w:b/>
          <w:bCs/>
          <w:sz w:val="28"/>
          <w:szCs w:val="28"/>
        </w:rPr>
        <w:t>»</w:t>
      </w:r>
    </w:p>
    <w:p w:rsidR="00882890" w:rsidRDefault="00882890" w:rsidP="00882890">
      <w:pPr>
        <w:pStyle w:val="ConsPlusNormal"/>
        <w:jc w:val="center"/>
        <w:rPr>
          <w:rFonts w:ascii="Times New Roman" w:hAnsi="Times New Roman" w:cs="Times New Roman"/>
          <w:b/>
          <w:bCs/>
          <w:sz w:val="28"/>
          <w:szCs w:val="28"/>
        </w:rPr>
      </w:pPr>
    </w:p>
    <w:p w:rsidR="00882890" w:rsidRPr="00B55DE4" w:rsidRDefault="00882890" w:rsidP="00882890">
      <w:pPr>
        <w:pStyle w:val="ConsPlusNormal"/>
        <w:ind w:firstLine="540"/>
        <w:jc w:val="center"/>
        <w:rPr>
          <w:rFonts w:ascii="Times New Roman" w:hAnsi="Times New Roman" w:cs="Times New Roman"/>
          <w:sz w:val="28"/>
          <w:szCs w:val="28"/>
        </w:rPr>
      </w:pPr>
      <w:r w:rsidRPr="00B55DE4">
        <w:rPr>
          <w:rFonts w:ascii="Times New Roman" w:hAnsi="Times New Roman" w:cs="Times New Roman"/>
          <w:sz w:val="28"/>
          <w:szCs w:val="28"/>
        </w:rPr>
        <w:t>(Сокращенное наименование – Установление публичного сервитута в отношении земельного участка</w:t>
      </w:r>
      <w:r w:rsidRPr="00B55DE4">
        <w:t xml:space="preserve"> </w:t>
      </w:r>
      <w:r w:rsidRPr="00B55DE4">
        <w:rPr>
          <w:rFonts w:ascii="Times New Roman" w:hAnsi="Times New Roman" w:cs="Times New Roman"/>
          <w:sz w:val="28"/>
          <w:szCs w:val="28"/>
        </w:rPr>
        <w:t xml:space="preserve">в целях статьи 39.37 Земельного кодекса Российской Федерации) </w:t>
      </w:r>
    </w:p>
    <w:p w:rsidR="00882890" w:rsidRPr="00B55DE4" w:rsidRDefault="00882890" w:rsidP="00882890">
      <w:pPr>
        <w:pStyle w:val="ConsPlusNormal"/>
        <w:ind w:firstLine="540"/>
        <w:jc w:val="center"/>
        <w:rPr>
          <w:rFonts w:ascii="Times New Roman" w:hAnsi="Times New Roman" w:cs="Times New Roman"/>
          <w:sz w:val="28"/>
          <w:szCs w:val="28"/>
        </w:rPr>
      </w:pPr>
      <w:r w:rsidRPr="00B55DE4">
        <w:rPr>
          <w:rFonts w:ascii="Times New Roman" w:hAnsi="Times New Roman" w:cs="Times New Roman"/>
          <w:sz w:val="28"/>
          <w:szCs w:val="28"/>
        </w:rPr>
        <w:t>(далее – административный регламент, муниципальная услуга)</w:t>
      </w:r>
    </w:p>
    <w:p w:rsidR="00882890" w:rsidRPr="00B55DE4" w:rsidRDefault="00882890" w:rsidP="00882890">
      <w:pPr>
        <w:pStyle w:val="ConsPlusNormal"/>
        <w:ind w:firstLine="540"/>
        <w:jc w:val="center"/>
        <w:rPr>
          <w:rFonts w:ascii="Times New Roman" w:hAnsi="Times New Roman" w:cs="Times New Roman"/>
          <w:sz w:val="28"/>
          <w:szCs w:val="28"/>
        </w:rPr>
      </w:pPr>
    </w:p>
    <w:p w:rsidR="00882890" w:rsidRPr="00B55DE4" w:rsidRDefault="00882890" w:rsidP="00882890">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1. Общие положения</w:t>
      </w:r>
    </w:p>
    <w:p w:rsidR="00882890" w:rsidRPr="00B55DE4" w:rsidRDefault="00882890" w:rsidP="00882890">
      <w:pPr>
        <w:pStyle w:val="ConsPlusNormal"/>
        <w:ind w:firstLine="540"/>
        <w:jc w:val="both"/>
        <w:rPr>
          <w:rFonts w:ascii="Times New Roman" w:hAnsi="Times New Roman" w:cs="Times New Roman"/>
          <w:sz w:val="28"/>
          <w:szCs w:val="28"/>
        </w:rPr>
      </w:pPr>
    </w:p>
    <w:p w:rsidR="00882890" w:rsidRPr="00B55DE4" w:rsidRDefault="00882890" w:rsidP="00882890">
      <w:pPr>
        <w:widowControl w:val="0"/>
        <w:autoSpaceDE w:val="0"/>
        <w:autoSpaceDN w:val="0"/>
        <w:ind w:firstLine="709"/>
        <w:jc w:val="both"/>
        <w:rPr>
          <w:sz w:val="28"/>
          <w:szCs w:val="28"/>
        </w:rPr>
      </w:pPr>
      <w:r w:rsidRPr="00B55DE4">
        <w:rPr>
          <w:sz w:val="28"/>
          <w:szCs w:val="28"/>
        </w:rPr>
        <w:t xml:space="preserve">1.1. Административный регламент устанавливает порядок и стандарт предоставления муниципальной услуги. </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882890" w:rsidRPr="004D4D22"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w:t>
      </w:r>
      <w:r w:rsidRPr="00C41B0A">
        <w:rPr>
          <w:rFonts w:ascii="Times New Roman" w:hAnsi="Times New Roman" w:cs="Times New Roman"/>
          <w:b/>
          <w:bCs/>
          <w:sz w:val="3276"/>
          <w:szCs w:val="3276"/>
        </w:rPr>
        <w:t xml:space="preserve"> </w:t>
      </w:r>
      <w:r w:rsidRPr="00882890">
        <w:rPr>
          <w:rFonts w:ascii="Times New Roman" w:hAnsi="Times New Roman" w:cs="Times New Roman"/>
          <w:bCs/>
          <w:sz w:val="28"/>
          <w:szCs w:val="28"/>
        </w:rPr>
        <w:t>реконструкции, капитального ремонта их участков (частей),</w:t>
      </w:r>
      <w:r w:rsidRPr="00B55DE4">
        <w:rPr>
          <w:rFonts w:ascii="Times New Roman" w:hAnsi="Times New Roman" w:cs="Times New Roman"/>
          <w:sz w:val="28"/>
          <w:szCs w:val="28"/>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Pr="00882890">
        <w:rPr>
          <w:rFonts w:ascii="Times New Roman" w:hAnsi="Times New Roman" w:cs="Times New Roman"/>
          <w:sz w:val="28"/>
          <w:szCs w:val="28"/>
        </w:rPr>
        <w:t>,</w:t>
      </w:r>
      <w:r w:rsidRPr="00882890">
        <w:rPr>
          <w:rFonts w:ascii="Times New Roman" w:hAnsi="Times New Roman" w:cs="Times New Roman"/>
          <w:b/>
          <w:sz w:val="28"/>
          <w:szCs w:val="28"/>
        </w:rPr>
        <w:t xml:space="preserve"> </w:t>
      </w:r>
      <w:r w:rsidRPr="00882890">
        <w:rPr>
          <w:rFonts w:ascii="Times New Roman" w:hAnsi="Times New Roman" w:cs="Times New Roman"/>
          <w:sz w:val="28"/>
          <w:szCs w:val="28"/>
        </w:rPr>
        <w:t>реконструкции их участков (частей);</w:t>
      </w:r>
      <w:proofErr w:type="gramEnd"/>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w:t>
      </w:r>
      <w:proofErr w:type="gramStart"/>
      <w:r w:rsidRPr="00B55DE4">
        <w:rPr>
          <w:rFonts w:ascii="Times New Roman" w:hAnsi="Times New Roman" w:cs="Times New Roman"/>
          <w:sz w:val="28"/>
          <w:szCs w:val="28"/>
        </w:rPr>
        <w:t>являющееся</w:t>
      </w:r>
      <w:proofErr w:type="gramEnd"/>
      <w:r w:rsidRPr="00B55DE4">
        <w:rPr>
          <w:rFonts w:ascii="Times New Roman" w:hAnsi="Times New Roman" w:cs="Times New Roman"/>
          <w:sz w:val="28"/>
          <w:szCs w:val="28"/>
        </w:rPr>
        <w:t xml:space="preserve"> </w:t>
      </w:r>
      <w:r w:rsidRPr="00882890">
        <w:rPr>
          <w:rFonts w:ascii="Times New Roman" w:hAnsi="Times New Roman" w:cs="Times New Roman"/>
          <w:sz w:val="28"/>
          <w:szCs w:val="28"/>
        </w:rPr>
        <w:t>владельцем инженерного сооружения или</w:t>
      </w:r>
      <w:r w:rsidRPr="00B55DE4">
        <w:rPr>
          <w:rFonts w:ascii="Times New Roman" w:hAnsi="Times New Roman" w:cs="Times New Roman"/>
          <w:sz w:val="28"/>
          <w:szCs w:val="28"/>
        </w:rPr>
        <w:t xml:space="preserve"> объекта транспортной инфраструктуры федерального, регионального или местного значения, - в случае установления публичного сервитута для цел</w:t>
      </w:r>
      <w:r>
        <w:rPr>
          <w:rFonts w:ascii="Times New Roman" w:hAnsi="Times New Roman" w:cs="Times New Roman"/>
          <w:sz w:val="28"/>
          <w:szCs w:val="28"/>
        </w:rPr>
        <w:t xml:space="preserve">ей, указанных в </w:t>
      </w:r>
      <w:r>
        <w:rPr>
          <w:rFonts w:ascii="Times New Roman" w:hAnsi="Times New Roman" w:cs="Times New Roman"/>
          <w:sz w:val="28"/>
          <w:szCs w:val="28"/>
        </w:rPr>
        <w:lastRenderedPageBreak/>
        <w:t xml:space="preserve">подпунктах 2 </w:t>
      </w:r>
      <w:r w:rsidRPr="00882890">
        <w:rPr>
          <w:rFonts w:ascii="Times New Roman" w:hAnsi="Times New Roman" w:cs="Times New Roman"/>
          <w:sz w:val="28"/>
          <w:szCs w:val="28"/>
        </w:rPr>
        <w:t>- 6</w:t>
      </w:r>
      <w:r w:rsidRPr="00B55DE4">
        <w:rPr>
          <w:rFonts w:ascii="Times New Roman" w:hAnsi="Times New Roman" w:cs="Times New Roman"/>
          <w:sz w:val="28"/>
          <w:szCs w:val="28"/>
        </w:rPr>
        <w:t xml:space="preserve"> статьи 39.37 Земельного кодекса РФ;</w:t>
      </w:r>
    </w:p>
    <w:p w:rsidR="00882890" w:rsidRPr="00882890"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Pr="00C41B0A">
        <w:rPr>
          <w:rFonts w:ascii="Times New Roman" w:hAnsi="Times New Roman" w:cs="Times New Roman"/>
          <w:sz w:val="28"/>
          <w:szCs w:val="28"/>
        </w:rPr>
        <w:t>,</w:t>
      </w:r>
      <w:r w:rsidRPr="00C41B0A">
        <w:rPr>
          <w:rFonts w:ascii="Times New Roman" w:hAnsi="Times New Roman" w:cs="Times New Roman"/>
          <w:b/>
          <w:sz w:val="28"/>
          <w:szCs w:val="28"/>
          <w:highlight w:val="yellow"/>
        </w:rPr>
        <w:t xml:space="preserve"> </w:t>
      </w:r>
      <w:r w:rsidRPr="00882890">
        <w:rPr>
          <w:rFonts w:ascii="Times New Roman" w:hAnsi="Times New Roman" w:cs="Times New Roman"/>
          <w:sz w:val="28"/>
          <w:szCs w:val="28"/>
        </w:rPr>
        <w:t>реконструкции его участка (части);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 </w:t>
      </w:r>
      <w:proofErr w:type="gramStart"/>
      <w:r w:rsidRPr="00B55DE4">
        <w:rPr>
          <w:rFonts w:ascii="Times New Roman" w:hAnsi="Times New Roman" w:cs="Times New Roman"/>
          <w:sz w:val="28"/>
          <w:szCs w:val="28"/>
        </w:rPr>
        <w:t>являющееся</w:t>
      </w:r>
      <w:proofErr w:type="gramEnd"/>
      <w:r w:rsidRPr="00B55DE4">
        <w:rPr>
          <w:rFonts w:ascii="Times New Roman" w:hAnsi="Times New Roman" w:cs="Times New Roman"/>
          <w:sz w:val="28"/>
          <w:szCs w:val="28"/>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6) осуществляющее </w:t>
      </w:r>
      <w:r w:rsidRPr="00882890">
        <w:rPr>
          <w:rFonts w:ascii="Times New Roman" w:hAnsi="Times New Roman" w:cs="Times New Roman"/>
          <w:sz w:val="28"/>
          <w:szCs w:val="28"/>
        </w:rPr>
        <w:t>реконструкцию или капитальный ремонт</w:t>
      </w:r>
      <w:r w:rsidRPr="00B55DE4">
        <w:rPr>
          <w:rFonts w:ascii="Times New Roman" w:hAnsi="Times New Roman" w:cs="Times New Roman"/>
          <w:sz w:val="28"/>
          <w:szCs w:val="28"/>
        </w:rPr>
        <w:t xml:space="preserve">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882890"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Представлять интересы заявителя имеют право:</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882890" w:rsidRPr="00B55DE4" w:rsidRDefault="00882890" w:rsidP="00882890">
      <w:pPr>
        <w:pStyle w:val="ConsPlusNormal"/>
        <w:ind w:firstLine="539"/>
        <w:jc w:val="both"/>
        <w:rPr>
          <w:rFonts w:ascii="Times New Roman" w:hAnsi="Times New Roman" w:cs="Times New Roman"/>
          <w:sz w:val="28"/>
          <w:szCs w:val="28"/>
        </w:rPr>
      </w:pPr>
      <w:r w:rsidRPr="00B55DE4">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82890" w:rsidRPr="001E1C45" w:rsidRDefault="00882890" w:rsidP="00882890">
      <w:pPr>
        <w:widowControl w:val="0"/>
        <w:tabs>
          <w:tab w:val="left" w:pos="142"/>
          <w:tab w:val="left" w:pos="284"/>
        </w:tabs>
        <w:autoSpaceDE w:val="0"/>
        <w:autoSpaceDN w:val="0"/>
        <w:adjustRightInd w:val="0"/>
        <w:ind w:firstLine="709"/>
        <w:jc w:val="both"/>
        <w:rPr>
          <w:sz w:val="28"/>
          <w:szCs w:val="28"/>
        </w:rPr>
      </w:pPr>
      <w:r w:rsidRPr="001E1C45">
        <w:rPr>
          <w:sz w:val="28"/>
          <w:szCs w:val="28"/>
        </w:rPr>
        <w:t xml:space="preserve">на официальном сайте Администрации МО Калитинское сельское поселение в сети Интернет: </w:t>
      </w:r>
      <w:hyperlink r:id="rId5" w:history="1">
        <w:r w:rsidRPr="001E1C45">
          <w:rPr>
            <w:rStyle w:val="af"/>
            <w:sz w:val="28"/>
            <w:szCs w:val="28"/>
          </w:rPr>
          <w:t>http://калитинское.рф</w:t>
        </w:r>
      </w:hyperlink>
      <w:r w:rsidRPr="001E1C45">
        <w:rPr>
          <w:sz w:val="28"/>
          <w:szCs w:val="28"/>
        </w:rPr>
        <w:t>;</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55DE4">
        <w:rPr>
          <w:rFonts w:ascii="Times New Roman" w:hAnsi="Times New Roman" w:cs="Times New Roman"/>
          <w:sz w:val="28"/>
          <w:szCs w:val="28"/>
        </w:rPr>
        <w:t>www.gu.lenobl.ru</w:t>
      </w:r>
      <w:proofErr w:type="spellEnd"/>
      <w:r w:rsidRPr="00B55DE4">
        <w:rPr>
          <w:rFonts w:ascii="Times New Roman" w:hAnsi="Times New Roman" w:cs="Times New Roman"/>
          <w:sz w:val="28"/>
          <w:szCs w:val="28"/>
        </w:rPr>
        <w:t xml:space="preserve">, </w:t>
      </w:r>
      <w:hyperlink r:id="rId6" w:history="1">
        <w:r w:rsidRPr="00B55DE4">
          <w:rPr>
            <w:rStyle w:val="af"/>
            <w:rFonts w:ascii="Times New Roman" w:hAnsi="Times New Roman" w:cs="Times New Roman"/>
            <w:sz w:val="28"/>
            <w:szCs w:val="28"/>
          </w:rPr>
          <w:t>www.gosuslugi.ru</w:t>
        </w:r>
      </w:hyperlink>
      <w:r w:rsidRPr="00B55DE4">
        <w:rPr>
          <w:rFonts w:ascii="Times New Roman" w:hAnsi="Times New Roman" w:cs="Times New Roman"/>
          <w:sz w:val="28"/>
          <w:szCs w:val="28"/>
        </w:rPr>
        <w:t>;</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государственной информационной системе "Реестр государственных и </w:t>
      </w:r>
      <w:r w:rsidRPr="00B55DE4">
        <w:rPr>
          <w:rFonts w:ascii="Times New Roman" w:hAnsi="Times New Roman" w:cs="Times New Roman"/>
          <w:sz w:val="28"/>
          <w:szCs w:val="28"/>
        </w:rPr>
        <w:lastRenderedPageBreak/>
        <w:t>муниципальных услуг (функций) Ленинградской области (далее - Реестр).</w:t>
      </w:r>
    </w:p>
    <w:p w:rsidR="00882890" w:rsidRPr="00B55DE4" w:rsidRDefault="00882890" w:rsidP="00882890">
      <w:pPr>
        <w:pStyle w:val="ConsPlusNormal"/>
        <w:ind w:firstLine="709"/>
        <w:jc w:val="both"/>
        <w:rPr>
          <w:rFonts w:ascii="Times New Roman" w:hAnsi="Times New Roman" w:cs="Times New Roman"/>
          <w:sz w:val="28"/>
          <w:szCs w:val="28"/>
        </w:rPr>
      </w:pPr>
    </w:p>
    <w:p w:rsidR="00882890" w:rsidRPr="00B55DE4" w:rsidRDefault="00882890" w:rsidP="00882890">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2. Стандарт предоставления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 Полное наименование муниципальной услуги:</w:t>
      </w:r>
    </w:p>
    <w:p w:rsidR="00882890" w:rsidRPr="00B55DE4" w:rsidRDefault="00882890" w:rsidP="00882890">
      <w:pPr>
        <w:pStyle w:val="ConsPlusNormal"/>
        <w:ind w:firstLine="708"/>
        <w:jc w:val="both"/>
        <w:rPr>
          <w:rFonts w:ascii="Times New Roman" w:hAnsi="Times New Roman" w:cs="Times New Roman"/>
          <w:color w:val="000000" w:themeColor="text1"/>
          <w:sz w:val="28"/>
          <w:szCs w:val="28"/>
        </w:rPr>
      </w:pPr>
      <w:r w:rsidRPr="00B55DE4">
        <w:rPr>
          <w:rFonts w:ascii="Times New Roman" w:hAnsi="Times New Roman" w:cs="Times New Roman"/>
          <w:color w:val="000000" w:themeColor="text1"/>
          <w:sz w:val="28"/>
          <w:szCs w:val="28"/>
        </w:rPr>
        <w:t>«</w:t>
      </w:r>
      <w:r w:rsidRPr="00882890">
        <w:rPr>
          <w:rFonts w:ascii="Times New Roman" w:hAnsi="Times New Roman" w:cs="Times New Roman"/>
          <w:bCs/>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Калитинское сельское поселение </w:t>
      </w:r>
      <w:proofErr w:type="spellStart"/>
      <w:r w:rsidRPr="00882890">
        <w:rPr>
          <w:rFonts w:ascii="Times New Roman" w:hAnsi="Times New Roman" w:cs="Times New Roman"/>
          <w:bCs/>
          <w:color w:val="000000" w:themeColor="text1"/>
          <w:sz w:val="28"/>
          <w:szCs w:val="28"/>
        </w:rPr>
        <w:t>Волосовского</w:t>
      </w:r>
      <w:proofErr w:type="spellEnd"/>
      <w:r w:rsidRPr="00882890">
        <w:rPr>
          <w:rFonts w:ascii="Times New Roman" w:hAnsi="Times New Roman" w:cs="Times New Roman"/>
          <w:bCs/>
          <w:color w:val="000000" w:themeColor="text1"/>
          <w:sz w:val="28"/>
          <w:szCs w:val="28"/>
        </w:rPr>
        <w:t xml:space="preserve"> муниципального района Ленинградской области, для их использования в целях, предусмотренных статьей 39.37 Земельного кодекса Российской Федерации</w:t>
      </w:r>
      <w:r w:rsidRPr="00B55DE4">
        <w:rPr>
          <w:rFonts w:ascii="Times New Roman" w:hAnsi="Times New Roman" w:cs="Times New Roman"/>
          <w:color w:val="000000" w:themeColor="text1"/>
          <w:sz w:val="28"/>
          <w:szCs w:val="28"/>
        </w:rPr>
        <w:t xml:space="preserve">». </w:t>
      </w:r>
    </w:p>
    <w:p w:rsidR="00882890" w:rsidRPr="00B55DE4" w:rsidRDefault="00882890" w:rsidP="00882890">
      <w:pPr>
        <w:pStyle w:val="ConsPlusNormal"/>
        <w:ind w:firstLine="708"/>
        <w:jc w:val="both"/>
        <w:rPr>
          <w:rFonts w:ascii="Times New Roman" w:hAnsi="Times New Roman" w:cs="Times New Roman"/>
          <w:sz w:val="28"/>
          <w:szCs w:val="28"/>
        </w:rPr>
      </w:pPr>
      <w:r w:rsidRPr="00B55DE4">
        <w:rPr>
          <w:rFonts w:ascii="Times New Roman" w:hAnsi="Times New Roman" w:cs="Times New Roman"/>
          <w:sz w:val="28"/>
          <w:szCs w:val="28"/>
        </w:rPr>
        <w:t>Сокращенное наименование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«Установление публичного сервитута в отношении земельного участка для целей статьи 39.37 Земельного кодекса Российской Федерации».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Pr="00B55DE4">
        <w:rPr>
          <w:rFonts w:ascii="Times New Roman" w:hAnsi="Times New Roman" w:cs="Times New Roman"/>
          <w:sz w:val="28"/>
          <w:szCs w:val="28"/>
        </w:rPr>
        <w:t>для</w:t>
      </w:r>
      <w:proofErr w:type="gramEnd"/>
      <w:r w:rsidRPr="00B55DE4">
        <w:rPr>
          <w:rFonts w:ascii="Times New Roman" w:hAnsi="Times New Roman" w:cs="Times New Roman"/>
          <w:sz w:val="28"/>
          <w:szCs w:val="28"/>
        </w:rPr>
        <w:t>:</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эксплуатации, реконструкции существующих инженерных сооружений;</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2.2. Муниципальную услугу предоставляют:</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Администрация МО </w:t>
      </w:r>
      <w:r>
        <w:rPr>
          <w:rFonts w:ascii="Times New Roman" w:hAnsi="Times New Roman" w:cs="Times New Roman"/>
          <w:color w:val="000000" w:themeColor="text1"/>
          <w:sz w:val="28"/>
          <w:szCs w:val="28"/>
        </w:rPr>
        <w:t xml:space="preserve">Калитинское сельское поселение </w:t>
      </w:r>
      <w:proofErr w:type="spellStart"/>
      <w:r>
        <w:rPr>
          <w:rFonts w:ascii="Times New Roman" w:hAnsi="Times New Roman" w:cs="Times New Roman"/>
          <w:color w:val="000000" w:themeColor="text1"/>
          <w:sz w:val="28"/>
          <w:szCs w:val="28"/>
        </w:rPr>
        <w:t>Волосовского</w:t>
      </w:r>
      <w:proofErr w:type="spellEnd"/>
      <w:r>
        <w:rPr>
          <w:rFonts w:ascii="Times New Roman" w:hAnsi="Times New Roman" w:cs="Times New Roman"/>
          <w:color w:val="000000" w:themeColor="text1"/>
          <w:sz w:val="28"/>
          <w:szCs w:val="28"/>
        </w:rPr>
        <w:t xml:space="preserve"> муниципального района </w:t>
      </w:r>
      <w:r w:rsidRPr="00B55DE4">
        <w:rPr>
          <w:rFonts w:ascii="Times New Roman" w:hAnsi="Times New Roman" w:cs="Times New Roman"/>
          <w:color w:val="000000" w:themeColor="text1"/>
          <w:sz w:val="28"/>
          <w:szCs w:val="28"/>
        </w:rPr>
        <w:t xml:space="preserve"> </w:t>
      </w:r>
      <w:r w:rsidRPr="00B55DE4">
        <w:rPr>
          <w:rFonts w:ascii="Times New Roman" w:hAnsi="Times New Roman" w:cs="Times New Roman"/>
          <w:sz w:val="28"/>
          <w:szCs w:val="28"/>
        </w:rPr>
        <w:t>Ленинградской области.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предоставлении муниципальной услуги участвуют:</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ГБУ ЛО «МФЦ»;</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Федеральная налоговая служба России.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Ходатайство на получение муниципальной услуги с комплектом документов принимается: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при личной явке:</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филиалах, отделах, удаленных рабочих местах ГБУ ЛО «МФЦ» (при наличии соглашения);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2) без личной явки: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электронной форме через личный кабинет заявителя на ЕПГУ (при технической реализации).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Заявитель может записаться на прием для подачи ходатайства о предоставлении муниципальной услуги следующими способами: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посредством ЕПГУ -</w:t>
      </w:r>
      <w:r>
        <w:rPr>
          <w:rFonts w:ascii="Times New Roman" w:hAnsi="Times New Roman" w:cs="Times New Roman"/>
          <w:sz w:val="28"/>
          <w:szCs w:val="28"/>
        </w:rPr>
        <w:t xml:space="preserve"> </w:t>
      </w:r>
      <w:r w:rsidRPr="00B55DE4">
        <w:rPr>
          <w:rFonts w:ascii="Times New Roman" w:hAnsi="Times New Roman" w:cs="Times New Roman"/>
          <w:sz w:val="28"/>
          <w:szCs w:val="28"/>
        </w:rPr>
        <w:t>МФЦ;</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посредством сайта МФЦ (при технической реализации) - в МФЦ;</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по телефону - в МФЦ.</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882890" w:rsidRPr="00833A92" w:rsidRDefault="00882890" w:rsidP="00882890">
      <w:pPr>
        <w:autoSpaceDE w:val="0"/>
        <w:autoSpaceDN w:val="0"/>
        <w:adjustRightInd w:val="0"/>
        <w:ind w:firstLine="709"/>
        <w:jc w:val="both"/>
        <w:rPr>
          <w:sz w:val="28"/>
          <w:szCs w:val="28"/>
        </w:rPr>
      </w:pPr>
      <w:r w:rsidRPr="00833A92">
        <w:rPr>
          <w:sz w:val="28"/>
          <w:szCs w:val="28"/>
        </w:rPr>
        <w:t xml:space="preserve">2.2.1. </w:t>
      </w:r>
      <w:proofErr w:type="gramStart"/>
      <w:r w:rsidRPr="00833A92">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B55DE4">
        <w:rPr>
          <w:sz w:val="28"/>
          <w:szCs w:val="28"/>
        </w:rPr>
        <w:t xml:space="preserve">Администрация МО </w:t>
      </w:r>
      <w:r>
        <w:rPr>
          <w:color w:val="000000" w:themeColor="text1"/>
          <w:sz w:val="28"/>
          <w:szCs w:val="28"/>
        </w:rPr>
        <w:t xml:space="preserve">Калитинское сельское поселение </w:t>
      </w:r>
      <w:proofErr w:type="spellStart"/>
      <w:r>
        <w:rPr>
          <w:color w:val="000000" w:themeColor="text1"/>
          <w:sz w:val="28"/>
          <w:szCs w:val="28"/>
        </w:rPr>
        <w:t>Волосовского</w:t>
      </w:r>
      <w:proofErr w:type="spellEnd"/>
      <w:r>
        <w:rPr>
          <w:color w:val="000000" w:themeColor="text1"/>
          <w:sz w:val="28"/>
          <w:szCs w:val="28"/>
        </w:rPr>
        <w:t xml:space="preserve"> муниципального района </w:t>
      </w:r>
      <w:r w:rsidRPr="00B55DE4">
        <w:rPr>
          <w:color w:val="000000" w:themeColor="text1"/>
          <w:sz w:val="28"/>
          <w:szCs w:val="28"/>
        </w:rPr>
        <w:t xml:space="preserve"> </w:t>
      </w:r>
      <w:r w:rsidRPr="00B55DE4">
        <w:rPr>
          <w:sz w:val="28"/>
          <w:szCs w:val="28"/>
        </w:rPr>
        <w:t>Ленинградской области</w:t>
      </w:r>
      <w:r w:rsidRPr="00833A92">
        <w:rPr>
          <w:sz w:val="28"/>
          <w:szCs w:val="28"/>
        </w:rPr>
        <w:t xml:space="preserve">, ГБУ ЛО «МФЦ» с использованием информационных технологий, указанных в </w:t>
      </w:r>
      <w:hyperlink r:id="rId7" w:history="1">
        <w:r w:rsidRPr="00833A92">
          <w:rPr>
            <w:sz w:val="28"/>
            <w:szCs w:val="28"/>
          </w:rPr>
          <w:t>частях 10</w:t>
        </w:r>
      </w:hyperlink>
      <w:r w:rsidRPr="00833A92">
        <w:rPr>
          <w:sz w:val="28"/>
          <w:szCs w:val="28"/>
        </w:rPr>
        <w:t xml:space="preserve"> и </w:t>
      </w:r>
      <w:hyperlink r:id="rId8" w:history="1">
        <w:r w:rsidRPr="00833A92">
          <w:rPr>
            <w:sz w:val="28"/>
            <w:szCs w:val="28"/>
          </w:rPr>
          <w:t>11</w:t>
        </w:r>
        <w:proofErr w:type="gramEnd"/>
        <w:r w:rsidRPr="00833A92">
          <w:rPr>
            <w:sz w:val="28"/>
            <w:szCs w:val="28"/>
          </w:rPr>
          <w:t xml:space="preserve"> статьи 7</w:t>
        </w:r>
      </w:hyperlink>
      <w:r w:rsidRPr="00833A92">
        <w:rPr>
          <w:sz w:val="28"/>
          <w:szCs w:val="28"/>
        </w:rPr>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единой системы идентификац</w:t>
      </w:r>
      <w:proofErr w:type="gramStart"/>
      <w:r w:rsidRPr="00B55DE4">
        <w:rPr>
          <w:rFonts w:ascii="Times New Roman" w:hAnsi="Times New Roman" w:cs="Times New Roman"/>
          <w:sz w:val="28"/>
          <w:szCs w:val="28"/>
        </w:rPr>
        <w:t>ии и ау</w:t>
      </w:r>
      <w:proofErr w:type="gramEnd"/>
      <w:r w:rsidRPr="00B55DE4">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2.3. Результатом предоставления муниципальной услуги является: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решение об установлении публичного сервитута (приложение 4 к настоящему административному регламенту);</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решение об отказе в предоставлении муниципальной услуги </w:t>
      </w:r>
      <w:r w:rsidRPr="00B55DE4">
        <w:t xml:space="preserve"> </w:t>
      </w:r>
      <w:r w:rsidRPr="00B55DE4">
        <w:rPr>
          <w:rFonts w:ascii="Times New Roman" w:hAnsi="Times New Roman" w:cs="Times New Roman"/>
          <w:sz w:val="28"/>
          <w:szCs w:val="28"/>
        </w:rPr>
        <w:t>(приложение 3 к административному регламенту).</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2.3.2. Результат предоставления муниципальной услуги предоставляется: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при личной явке:</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филиалах, отделах, удаленных рабочих местах ГБУ ЛО «МФЦ»;</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без личной явки: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посредством ЕПГУ (при технической реализации);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2.4. Срок предоставления муниципальной услуги составляет:</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2.4.2. </w:t>
      </w:r>
      <w:proofErr w:type="gramStart"/>
      <w:r w:rsidRPr="00B55DE4">
        <w:rPr>
          <w:rFonts w:ascii="Times New Roman" w:hAnsi="Times New Roman" w:cs="Times New Roman"/>
          <w:sz w:val="28"/>
          <w:szCs w:val="28"/>
        </w:rPr>
        <w:t>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РФ.</w:t>
      </w:r>
      <w:proofErr w:type="gramEnd"/>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2.5. Правовые основания для предоставления муниципальной услуги:</w:t>
      </w:r>
    </w:p>
    <w:p w:rsidR="00882890" w:rsidRPr="00B55DE4" w:rsidRDefault="00882890" w:rsidP="00882890">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B55DE4">
        <w:rPr>
          <w:rFonts w:ascii="Times New Roman" w:hAnsi="Times New Roman" w:cs="Times New Roman"/>
          <w:sz w:val="28"/>
          <w:szCs w:val="28"/>
        </w:rPr>
        <w:t>Земельный кодекс Российской Федерации от 25.10.2001 № 136-ФЗ;</w:t>
      </w:r>
    </w:p>
    <w:p w:rsidR="00882890" w:rsidRPr="00B55DE4" w:rsidRDefault="00882890" w:rsidP="00882890">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882890" w:rsidRPr="00B55DE4" w:rsidRDefault="00882890" w:rsidP="00882890">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Гражданский кодекс Российской Федерации (часть первая) от 30.11.1994 № 51-ФЗ;</w:t>
      </w:r>
    </w:p>
    <w:p w:rsidR="00882890" w:rsidRPr="00B55DE4" w:rsidRDefault="00882890" w:rsidP="00882890">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13.07.2015 № 218-ФЗ «О государственной регистрации недвижимости»;</w:t>
      </w:r>
    </w:p>
    <w:p w:rsidR="00882890" w:rsidRDefault="00882890" w:rsidP="00882890">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29.07.1998 № 135-ФЗ «Об оценочной деятельности в Российской Федерации»;</w:t>
      </w:r>
    </w:p>
    <w:p w:rsidR="00882890" w:rsidRPr="00882890" w:rsidRDefault="00882890" w:rsidP="00882890">
      <w:pPr>
        <w:pStyle w:val="ConsPlusNormal"/>
        <w:numPr>
          <w:ilvl w:val="0"/>
          <w:numId w:val="3"/>
        </w:numPr>
        <w:tabs>
          <w:tab w:val="left" w:pos="1276"/>
        </w:tabs>
        <w:ind w:left="0" w:firstLine="709"/>
        <w:jc w:val="both"/>
        <w:rPr>
          <w:rFonts w:ascii="Times New Roman" w:hAnsi="Times New Roman" w:cs="Times New Roman"/>
          <w:sz w:val="28"/>
          <w:szCs w:val="28"/>
        </w:rPr>
      </w:pPr>
      <w:r w:rsidRPr="00882890">
        <w:rPr>
          <w:rFonts w:ascii="Times New Roman" w:hAnsi="Times New Roman"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82890" w:rsidRPr="00B55DE4" w:rsidRDefault="00882890" w:rsidP="00882890">
      <w:pPr>
        <w:pStyle w:val="ConsPlusNormal"/>
        <w:numPr>
          <w:ilvl w:val="0"/>
          <w:numId w:val="3"/>
        </w:numPr>
        <w:tabs>
          <w:tab w:val="left" w:pos="1276"/>
        </w:tabs>
        <w:ind w:left="0" w:firstLine="1069"/>
        <w:jc w:val="both"/>
        <w:rPr>
          <w:rFonts w:ascii="Times New Roman" w:hAnsi="Times New Roman" w:cs="Times New Roman"/>
          <w:sz w:val="28"/>
          <w:szCs w:val="28"/>
        </w:rPr>
      </w:pPr>
      <w:r w:rsidRPr="00B55DE4">
        <w:rPr>
          <w:rFonts w:ascii="Times New Roman" w:hAnsi="Times New Roman" w:cs="Times New Roman"/>
          <w:sz w:val="28"/>
          <w:szCs w:val="28"/>
        </w:rPr>
        <w:t xml:space="preserve">Приказ </w:t>
      </w:r>
      <w:proofErr w:type="spellStart"/>
      <w:r w:rsidRPr="00B55DE4">
        <w:rPr>
          <w:rFonts w:ascii="Times New Roman" w:hAnsi="Times New Roman" w:cs="Times New Roman"/>
          <w:sz w:val="28"/>
          <w:szCs w:val="28"/>
        </w:rPr>
        <w:t>Росреестра</w:t>
      </w:r>
      <w:proofErr w:type="spellEnd"/>
      <w:r w:rsidRPr="00B55DE4">
        <w:rPr>
          <w:rFonts w:ascii="Times New Roman" w:hAnsi="Times New Roman" w:cs="Times New Roman"/>
          <w:sz w:val="28"/>
          <w:szCs w:val="28"/>
        </w:rPr>
        <w:t xml:space="preserve"> от 13.01.2021 № </w:t>
      </w:r>
      <w:proofErr w:type="gramStart"/>
      <w:r w:rsidRPr="00B55DE4">
        <w:rPr>
          <w:rFonts w:ascii="Times New Roman" w:hAnsi="Times New Roman" w:cs="Times New Roman"/>
          <w:sz w:val="28"/>
          <w:szCs w:val="28"/>
        </w:rPr>
        <w:t>П</w:t>
      </w:r>
      <w:proofErr w:type="gramEnd"/>
      <w:r w:rsidRPr="00B55DE4">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882890" w:rsidRPr="00882890" w:rsidRDefault="00882890" w:rsidP="00882890">
      <w:pPr>
        <w:pStyle w:val="ConsPlusNormal"/>
        <w:numPr>
          <w:ilvl w:val="0"/>
          <w:numId w:val="3"/>
        </w:numPr>
        <w:tabs>
          <w:tab w:val="left" w:pos="1276"/>
        </w:tabs>
        <w:ind w:left="0" w:firstLine="1069"/>
        <w:jc w:val="both"/>
        <w:rPr>
          <w:rFonts w:ascii="Times New Roman" w:hAnsi="Times New Roman" w:cs="Times New Roman"/>
          <w:sz w:val="28"/>
          <w:szCs w:val="28"/>
        </w:rPr>
      </w:pPr>
      <w:r w:rsidRPr="00882890">
        <w:rPr>
          <w:rFonts w:ascii="Times New Roman" w:hAnsi="Times New Roman" w:cs="Times New Roman"/>
          <w:sz w:val="28"/>
          <w:szCs w:val="28"/>
        </w:rPr>
        <w:t xml:space="preserve">Приказ </w:t>
      </w:r>
      <w:proofErr w:type="spellStart"/>
      <w:r w:rsidRPr="00882890">
        <w:rPr>
          <w:rFonts w:ascii="Times New Roman" w:hAnsi="Times New Roman" w:cs="Times New Roman"/>
          <w:sz w:val="28"/>
          <w:szCs w:val="28"/>
        </w:rPr>
        <w:t>Росреестра</w:t>
      </w:r>
      <w:proofErr w:type="spellEnd"/>
      <w:r w:rsidRPr="00882890">
        <w:rPr>
          <w:rFonts w:ascii="Times New Roman" w:hAnsi="Times New Roman" w:cs="Times New Roman"/>
          <w:sz w:val="28"/>
          <w:szCs w:val="28"/>
        </w:rPr>
        <w:t xml:space="preserve"> от 19.04.2022 № </w:t>
      </w:r>
      <w:proofErr w:type="gramStart"/>
      <w:r w:rsidRPr="00882890">
        <w:rPr>
          <w:rFonts w:ascii="Times New Roman" w:hAnsi="Times New Roman" w:cs="Times New Roman"/>
          <w:sz w:val="28"/>
          <w:szCs w:val="28"/>
        </w:rPr>
        <w:t>П</w:t>
      </w:r>
      <w:proofErr w:type="gramEnd"/>
      <w:r w:rsidRPr="00882890">
        <w:rPr>
          <w:rFonts w:ascii="Times New Roman" w:hAnsi="Times New Roman" w:cs="Times New Roman"/>
          <w:sz w:val="28"/>
          <w:szCs w:val="28"/>
        </w:rPr>
        <w:t>/0150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882890" w:rsidRPr="00B55DE4" w:rsidRDefault="00882890" w:rsidP="00882890">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нормативные правовые акты органов местного самоуправления.</w:t>
      </w:r>
    </w:p>
    <w:p w:rsidR="00882890" w:rsidRPr="00B55DE4" w:rsidRDefault="00882890" w:rsidP="00882890">
      <w:pPr>
        <w:pStyle w:val="ConsPlusNormal"/>
        <w:tabs>
          <w:tab w:val="left" w:pos="709"/>
        </w:tabs>
        <w:jc w:val="both"/>
        <w:rPr>
          <w:rFonts w:ascii="Times New Roman" w:hAnsi="Times New Roman" w:cs="Times New Roman"/>
          <w:sz w:val="28"/>
          <w:szCs w:val="28"/>
        </w:rPr>
      </w:pPr>
      <w:r w:rsidRPr="00B55DE4">
        <w:rPr>
          <w:rFonts w:ascii="Times New Roman" w:hAnsi="Times New Roman" w:cs="Times New Roman"/>
          <w:sz w:val="28"/>
          <w:szCs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82890" w:rsidRPr="00B55DE4" w:rsidRDefault="00882890" w:rsidP="00882890">
      <w:pPr>
        <w:pStyle w:val="ConsPlusNormal"/>
        <w:ind w:firstLine="709"/>
        <w:jc w:val="both"/>
        <w:rPr>
          <w:rFonts w:ascii="Times New Roman" w:hAnsi="Times New Roman" w:cs="Times New Roman"/>
          <w:sz w:val="28"/>
          <w:szCs w:val="28"/>
        </w:rPr>
      </w:pPr>
      <w:bookmarkStart w:id="1" w:name="P100"/>
      <w:bookmarkEnd w:id="1"/>
      <w:r w:rsidRPr="00B55DE4">
        <w:rPr>
          <w:rFonts w:ascii="Times New Roman" w:hAnsi="Times New Roman" w:cs="Times New Roman"/>
          <w:sz w:val="28"/>
          <w:szCs w:val="28"/>
        </w:rPr>
        <w:t>1)</w:t>
      </w:r>
      <w:r w:rsidRPr="00B55DE4">
        <w:rPr>
          <w:rFonts w:ascii="Times New Roman" w:hAnsi="Times New Roman" w:cs="Times New Roman"/>
          <w:sz w:val="28"/>
          <w:szCs w:val="28"/>
        </w:rPr>
        <w:tab/>
        <w:t xml:space="preserve"> ходатайство об установлении публичного сервитута (Приложение 1 к административному регламенту).</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ходатайстве должны быть указаны:</w:t>
      </w:r>
    </w:p>
    <w:p w:rsidR="00882890" w:rsidRPr="00B55DE4" w:rsidRDefault="00882890" w:rsidP="00882890">
      <w:pPr>
        <w:pStyle w:val="ConsPlusNormal"/>
        <w:ind w:firstLine="709"/>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а)</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наименование и место нахождения заявителя, государственный </w:t>
      </w:r>
      <w:r w:rsidRPr="00B55DE4">
        <w:rPr>
          <w:rFonts w:ascii="Times New Roman" w:hAnsi="Times New Roman" w:cs="Times New Roman"/>
          <w:sz w:val="28"/>
          <w:szCs w:val="28"/>
        </w:rPr>
        <w:lastRenderedPageBreak/>
        <w:t>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882890" w:rsidRPr="00B55DE4" w:rsidRDefault="00882890" w:rsidP="00882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цель установления публичного сервитута в соответствии со статьей 39.37 Земельного кодекса РФ;</w:t>
      </w:r>
    </w:p>
    <w:p w:rsidR="00882890" w:rsidRPr="00B55DE4" w:rsidRDefault="00882890" w:rsidP="00882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испрашиваемый срок публичного сервитута;</w:t>
      </w:r>
    </w:p>
    <w:p w:rsidR="00882890" w:rsidRPr="00B55DE4" w:rsidRDefault="00882890" w:rsidP="00882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B55DE4">
        <w:rPr>
          <w:rFonts w:ascii="Times New Roman" w:hAnsi="Times New Roman" w:cs="Times New Roman"/>
          <w:sz w:val="28"/>
          <w:szCs w:val="28"/>
        </w:rPr>
        <w:t>существенно затруднено</w:t>
      </w:r>
      <w:proofErr w:type="gramEnd"/>
      <w:r w:rsidRPr="00B55DE4">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882890" w:rsidRPr="00B55DE4" w:rsidRDefault="00882890" w:rsidP="00882890">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обоснование необходимости установления публичного сервитута;</w:t>
      </w:r>
    </w:p>
    <w:p w:rsidR="00882890" w:rsidRPr="00B55DE4" w:rsidRDefault="00882890" w:rsidP="00882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882890" w:rsidRPr="00B55DE4" w:rsidRDefault="00882890" w:rsidP="00882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882890" w:rsidRPr="00B55DE4" w:rsidRDefault="00882890" w:rsidP="00882890">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882890" w:rsidRPr="00B55DE4" w:rsidRDefault="00882890" w:rsidP="00882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почтовый адрес и (или) адрес электронной почты для связи с заявителем.</w:t>
      </w:r>
    </w:p>
    <w:p w:rsidR="00882890" w:rsidRPr="00882890" w:rsidRDefault="00882890" w:rsidP="00882890">
      <w:pPr>
        <w:autoSpaceDE w:val="0"/>
        <w:autoSpaceDN w:val="0"/>
        <w:adjustRightInd w:val="0"/>
        <w:ind w:firstLine="708"/>
        <w:jc w:val="both"/>
        <w:rPr>
          <w:sz w:val="28"/>
          <w:szCs w:val="28"/>
        </w:rPr>
      </w:pPr>
      <w:r w:rsidRPr="00882890">
        <w:rPr>
          <w:sz w:val="28"/>
          <w:szCs w:val="28"/>
        </w:rPr>
        <w:t>К ходатайству об установлении публичного сервитута прилагаются:</w:t>
      </w:r>
    </w:p>
    <w:p w:rsidR="00882890" w:rsidRPr="00882890" w:rsidRDefault="00882890" w:rsidP="00882890">
      <w:pPr>
        <w:autoSpaceDE w:val="0"/>
        <w:autoSpaceDN w:val="0"/>
        <w:adjustRightInd w:val="0"/>
        <w:ind w:firstLine="709"/>
        <w:jc w:val="both"/>
        <w:rPr>
          <w:sz w:val="28"/>
          <w:szCs w:val="28"/>
        </w:rPr>
      </w:pPr>
      <w:r w:rsidRPr="00882890">
        <w:rPr>
          <w:sz w:val="28"/>
          <w:szCs w:val="28"/>
        </w:rPr>
        <w:t>2) подготовленные в форме электронного документа сведения о границах</w:t>
      </w:r>
      <w:r w:rsidRPr="00B55DE4">
        <w:rPr>
          <w:sz w:val="28"/>
          <w:szCs w:val="28"/>
        </w:rPr>
        <w:t xml:space="preserve">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w:t>
      </w:r>
      <w:r w:rsidRPr="00882890">
        <w:rPr>
          <w:sz w:val="28"/>
          <w:szCs w:val="28"/>
        </w:rPr>
        <w:t>недвижимости,</w:t>
      </w:r>
      <w:r w:rsidRPr="00882890">
        <w:t xml:space="preserve"> </w:t>
      </w:r>
      <w:r w:rsidRPr="00882890">
        <w:rPr>
          <w:sz w:val="28"/>
          <w:szCs w:val="28"/>
        </w:rPr>
        <w:t>а также включающие ссылку на облачное хранилище, содержащее указанные сведения;</w:t>
      </w:r>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882890">
        <w:rPr>
          <w:rFonts w:ascii="Times New Roman" w:hAnsi="Times New Roman" w:cs="Times New Roman"/>
          <w:sz w:val="28"/>
          <w:szCs w:val="28"/>
        </w:rPr>
        <w:t>3) соглашение, заключенное в письменной форме между заявителем и</w:t>
      </w:r>
      <w:r w:rsidRPr="00B55DE4">
        <w:rPr>
          <w:rFonts w:ascii="Times New Roman" w:hAnsi="Times New Roman" w:cs="Times New Roman"/>
          <w:sz w:val="28"/>
          <w:szCs w:val="28"/>
        </w:rPr>
        <w:t xml:space="preserve">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882890" w:rsidRDefault="00882890" w:rsidP="00882890">
      <w:pPr>
        <w:pStyle w:val="ConsPlusNormal"/>
        <w:ind w:firstLine="709"/>
        <w:jc w:val="both"/>
        <w:rPr>
          <w:rFonts w:ascii="Times New Roman" w:hAnsi="Times New Roman" w:cs="Times New Roman"/>
          <w:sz w:val="28"/>
          <w:szCs w:val="28"/>
        </w:rPr>
      </w:pPr>
      <w:r w:rsidRPr="00882890">
        <w:rPr>
          <w:rFonts w:ascii="Times New Roman" w:hAnsi="Times New Roman" w:cs="Times New Roman"/>
          <w:sz w:val="28"/>
          <w:szCs w:val="28"/>
        </w:rPr>
        <w:t>4) копии документов, подтверждающих право на инженерное сооружение,</w:t>
      </w:r>
      <w:r w:rsidRPr="00B55DE4">
        <w:rPr>
          <w:rFonts w:ascii="Times New Roman" w:hAnsi="Times New Roman" w:cs="Times New Roman"/>
          <w:sz w:val="28"/>
          <w:szCs w:val="28"/>
        </w:rPr>
        <w:t xml:space="preserve"> если подано ходатайство об установлении публичного сервитута для </w:t>
      </w:r>
      <w:r w:rsidRPr="00B55DE4">
        <w:rPr>
          <w:rFonts w:ascii="Times New Roman" w:hAnsi="Times New Roman" w:cs="Times New Roman"/>
          <w:sz w:val="28"/>
          <w:szCs w:val="28"/>
        </w:rPr>
        <w:lastRenderedPageBreak/>
        <w:t>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882890" w:rsidRPr="00882890" w:rsidRDefault="00882890" w:rsidP="00882890">
      <w:pPr>
        <w:pStyle w:val="ConsPlusNormal"/>
        <w:ind w:firstLine="709"/>
        <w:jc w:val="both"/>
        <w:rPr>
          <w:rFonts w:ascii="Times New Roman" w:hAnsi="Times New Roman" w:cs="Times New Roman"/>
          <w:sz w:val="28"/>
          <w:szCs w:val="28"/>
        </w:rPr>
      </w:pPr>
      <w:r w:rsidRPr="00882890">
        <w:rPr>
          <w:rFonts w:ascii="Times New Roman" w:hAnsi="Times New Roman" w:cs="Times New Roman"/>
          <w:sz w:val="28"/>
          <w:szCs w:val="28"/>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rsidR="00882890" w:rsidRPr="00882890" w:rsidRDefault="00882890" w:rsidP="00882890">
      <w:pPr>
        <w:autoSpaceDE w:val="0"/>
        <w:autoSpaceDN w:val="0"/>
        <w:adjustRightInd w:val="0"/>
        <w:ind w:firstLine="540"/>
        <w:jc w:val="both"/>
        <w:rPr>
          <w:sz w:val="28"/>
          <w:szCs w:val="28"/>
        </w:rPr>
      </w:pPr>
      <w:proofErr w:type="gramStart"/>
      <w:r w:rsidRPr="00882890">
        <w:rPr>
          <w:sz w:val="28"/>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882890">
        <w:rPr>
          <w:sz w:val="28"/>
          <w:szCs w:val="28"/>
        </w:rPr>
        <w:t xml:space="preserve">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882890" w:rsidRPr="00882890" w:rsidRDefault="00882890" w:rsidP="00882890">
      <w:pPr>
        <w:autoSpaceDE w:val="0"/>
        <w:autoSpaceDN w:val="0"/>
        <w:adjustRightInd w:val="0"/>
        <w:ind w:firstLine="708"/>
        <w:jc w:val="both"/>
        <w:rPr>
          <w:sz w:val="28"/>
          <w:szCs w:val="28"/>
        </w:rPr>
      </w:pPr>
      <w:proofErr w:type="gramStart"/>
      <w:r w:rsidRPr="00882890">
        <w:rPr>
          <w:sz w:val="28"/>
          <w:szCs w:val="28"/>
        </w:rPr>
        <w:t>7) договор, предусмотренный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roofErr w:type="gramEnd"/>
    </w:p>
    <w:p w:rsidR="00882890" w:rsidRPr="00882890" w:rsidRDefault="00882890" w:rsidP="00882890">
      <w:pPr>
        <w:pStyle w:val="ConsPlusNormal"/>
        <w:ind w:firstLine="709"/>
        <w:jc w:val="both"/>
        <w:rPr>
          <w:rFonts w:ascii="Times New Roman" w:hAnsi="Times New Roman" w:cs="Times New Roman"/>
          <w:sz w:val="28"/>
          <w:szCs w:val="28"/>
        </w:rPr>
      </w:pPr>
      <w:r w:rsidRPr="00882890">
        <w:rPr>
          <w:rFonts w:ascii="Times New Roman" w:hAnsi="Times New Roman" w:cs="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882890">
        <w:rPr>
          <w:rFonts w:ascii="Times New Roman" w:hAnsi="Times New Roman" w:cs="Times New Roman"/>
          <w:sz w:val="28"/>
          <w:szCs w:val="28"/>
        </w:rPr>
        <w:t>планируемыми</w:t>
      </w:r>
      <w:proofErr w:type="gramEnd"/>
      <w:r w:rsidRPr="00882890">
        <w:rPr>
          <w:rFonts w:ascii="Times New Roman" w:hAnsi="Times New Roman" w:cs="Times New Roman"/>
          <w:sz w:val="28"/>
          <w:szCs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882890" w:rsidRPr="00882890" w:rsidRDefault="00882890" w:rsidP="00882890">
      <w:pPr>
        <w:pStyle w:val="ConsPlusNormal"/>
        <w:ind w:firstLine="709"/>
        <w:jc w:val="both"/>
        <w:rPr>
          <w:rFonts w:ascii="Times New Roman" w:hAnsi="Times New Roman" w:cs="Times New Roman"/>
          <w:sz w:val="28"/>
          <w:szCs w:val="28"/>
        </w:rPr>
      </w:pPr>
      <w:r w:rsidRPr="00882890">
        <w:rPr>
          <w:rFonts w:ascii="Times New Roman" w:hAnsi="Times New Roman" w:cs="Times New Roman"/>
          <w:sz w:val="28"/>
          <w:szCs w:val="28"/>
        </w:rPr>
        <w:t>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82890">
        <w:rPr>
          <w:rFonts w:ascii="Times New Roman" w:hAnsi="Times New Roman" w:cs="Times New Roman"/>
          <w:sz w:val="28"/>
          <w:szCs w:val="28"/>
        </w:rPr>
        <w:t>ии и ау</w:t>
      </w:r>
      <w:proofErr w:type="gramEnd"/>
      <w:r w:rsidRPr="00882890">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82890" w:rsidRPr="00882890" w:rsidRDefault="00882890" w:rsidP="00882890">
      <w:pPr>
        <w:pStyle w:val="ConsPlusNormal"/>
        <w:ind w:firstLine="709"/>
        <w:jc w:val="both"/>
        <w:rPr>
          <w:rFonts w:ascii="Times New Roman" w:hAnsi="Times New Roman" w:cs="Times New Roman"/>
          <w:sz w:val="28"/>
          <w:szCs w:val="28"/>
        </w:rPr>
      </w:pPr>
      <w:r w:rsidRPr="00882890">
        <w:rPr>
          <w:rFonts w:ascii="Times New Roman" w:hAnsi="Times New Roman" w:cs="Times New Roman"/>
          <w:sz w:val="28"/>
          <w:szCs w:val="28"/>
        </w:rPr>
        <w:t xml:space="preserve">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w:t>
      </w:r>
      <w:r w:rsidRPr="00882890">
        <w:rPr>
          <w:rFonts w:ascii="Times New Roman" w:hAnsi="Times New Roman" w:cs="Times New Roman"/>
          <w:sz w:val="28"/>
          <w:szCs w:val="28"/>
        </w:rPr>
        <w:lastRenderedPageBreak/>
        <w:t>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882890" w:rsidRPr="00882890" w:rsidRDefault="00882890" w:rsidP="00882890">
      <w:pPr>
        <w:autoSpaceDE w:val="0"/>
        <w:autoSpaceDN w:val="0"/>
        <w:adjustRightInd w:val="0"/>
        <w:ind w:firstLine="540"/>
        <w:jc w:val="both"/>
        <w:rPr>
          <w:sz w:val="28"/>
          <w:szCs w:val="28"/>
        </w:rPr>
      </w:pPr>
      <w:r w:rsidRPr="00882890">
        <w:rPr>
          <w:sz w:val="28"/>
          <w:szCs w:val="28"/>
        </w:rPr>
        <w:t>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какой-либо иной форме.</w:t>
      </w:r>
    </w:p>
    <w:p w:rsidR="00882890" w:rsidRPr="00882890" w:rsidRDefault="00882890" w:rsidP="00882890">
      <w:pPr>
        <w:autoSpaceDE w:val="0"/>
        <w:autoSpaceDN w:val="0"/>
        <w:adjustRightInd w:val="0"/>
        <w:ind w:firstLine="540"/>
        <w:jc w:val="both"/>
        <w:rPr>
          <w:sz w:val="28"/>
          <w:szCs w:val="28"/>
        </w:rPr>
      </w:pPr>
      <w:r w:rsidRPr="00882890">
        <w:rPr>
          <w:sz w:val="28"/>
          <w:szCs w:val="28"/>
        </w:rPr>
        <w:t>2.6.1. Обоснование необходимости установления публичного сервитута, предусмотренное подпунктом «</w:t>
      </w:r>
      <w:proofErr w:type="spellStart"/>
      <w:r w:rsidRPr="00882890">
        <w:rPr>
          <w:sz w:val="28"/>
          <w:szCs w:val="28"/>
        </w:rPr>
        <w:t>д</w:t>
      </w:r>
      <w:proofErr w:type="spellEnd"/>
      <w:r w:rsidRPr="00882890">
        <w:rPr>
          <w:sz w:val="28"/>
          <w:szCs w:val="28"/>
        </w:rPr>
        <w:t>» подпункта 1 пункта 2.6 административного регламента, должно содержать:</w:t>
      </w:r>
    </w:p>
    <w:p w:rsidR="00882890" w:rsidRPr="00882890" w:rsidRDefault="00882890" w:rsidP="00882890">
      <w:pPr>
        <w:autoSpaceDE w:val="0"/>
        <w:autoSpaceDN w:val="0"/>
        <w:adjustRightInd w:val="0"/>
        <w:ind w:firstLine="540"/>
        <w:jc w:val="both"/>
        <w:rPr>
          <w:sz w:val="28"/>
          <w:szCs w:val="28"/>
        </w:rPr>
      </w:pPr>
      <w:proofErr w:type="gramStart"/>
      <w:r w:rsidRPr="00882890">
        <w:rPr>
          <w:sz w:val="28"/>
          <w:szCs w:val="28"/>
        </w:rPr>
        <w:t xml:space="preserve">1)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w:t>
      </w:r>
      <w:proofErr w:type="spellStart"/>
      <w:r w:rsidRPr="00882890">
        <w:rPr>
          <w:sz w:val="28"/>
          <w:szCs w:val="28"/>
        </w:rPr>
        <w:t>электросетевого</w:t>
      </w:r>
      <w:proofErr w:type="spellEnd"/>
      <w:r w:rsidRPr="00882890">
        <w:rPr>
          <w:sz w:val="28"/>
          <w:szCs w:val="28"/>
        </w:rPr>
        <w:t xml:space="preserve"> хозяйства, тепловых сетей, водопроводных сетей, сетей водоотведения, линий и сооружений связи, линейных объектов системы газоснабжения, нефтепроводов</w:t>
      </w:r>
      <w:proofErr w:type="gramEnd"/>
      <w:r w:rsidRPr="00882890">
        <w:rPr>
          <w:sz w:val="28"/>
          <w:szCs w:val="28"/>
        </w:rPr>
        <w:t xml:space="preserve">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882890" w:rsidRPr="00882890" w:rsidRDefault="00882890" w:rsidP="00882890">
      <w:pPr>
        <w:autoSpaceDE w:val="0"/>
        <w:autoSpaceDN w:val="0"/>
        <w:adjustRightInd w:val="0"/>
        <w:ind w:firstLine="540"/>
        <w:jc w:val="both"/>
        <w:rPr>
          <w:sz w:val="28"/>
          <w:szCs w:val="28"/>
        </w:rPr>
      </w:pPr>
      <w:r w:rsidRPr="00882890">
        <w:rPr>
          <w:sz w:val="28"/>
          <w:szCs w:val="28"/>
        </w:rPr>
        <w:t xml:space="preserve">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w:t>
      </w:r>
      <w:proofErr w:type="spellStart"/>
      <w:r w:rsidRPr="00882890">
        <w:rPr>
          <w:sz w:val="28"/>
          <w:szCs w:val="28"/>
        </w:rPr>
        <w:t>электр</w:t>
      </w:r>
      <w:proofErr w:type="gramStart"/>
      <w:r w:rsidRPr="00882890">
        <w:rPr>
          <w:sz w:val="28"/>
          <w:szCs w:val="28"/>
        </w:rPr>
        <w:t>о</w:t>
      </w:r>
      <w:proofErr w:type="spellEnd"/>
      <w:r w:rsidRPr="00882890">
        <w:rPr>
          <w:sz w:val="28"/>
          <w:szCs w:val="28"/>
        </w:rPr>
        <w:t>-</w:t>
      </w:r>
      <w:proofErr w:type="gramEnd"/>
      <w:r w:rsidRPr="00882890">
        <w:rPr>
          <w:sz w:val="28"/>
          <w:szCs w:val="28"/>
        </w:rPr>
        <w:t xml:space="preserve">, </w:t>
      </w:r>
      <w:proofErr w:type="spellStart"/>
      <w:r w:rsidRPr="00882890">
        <w:rPr>
          <w:sz w:val="28"/>
          <w:szCs w:val="28"/>
        </w:rPr>
        <w:t>газо</w:t>
      </w:r>
      <w:proofErr w:type="spellEnd"/>
      <w:r w:rsidRPr="00882890">
        <w:rPr>
          <w:sz w:val="28"/>
          <w:szCs w:val="28"/>
        </w:rPr>
        <w:t xml:space="preserve">-,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w:t>
      </w:r>
      <w:proofErr w:type="gramStart"/>
      <w:r w:rsidRPr="00882890">
        <w:rPr>
          <w:sz w:val="28"/>
          <w:szCs w:val="28"/>
        </w:rPr>
        <w:t xml:space="preserve">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w:t>
      </w:r>
      <w:r w:rsidRPr="00882890">
        <w:rPr>
          <w:sz w:val="28"/>
          <w:szCs w:val="28"/>
        </w:rPr>
        <w:lastRenderedPageBreak/>
        <w:t>относительно инженерного сооружения, размещение которого планируется осуществить, за исключением сведений, составляющих государственную</w:t>
      </w:r>
      <w:proofErr w:type="gramEnd"/>
      <w:r w:rsidRPr="00882890">
        <w:rPr>
          <w:sz w:val="28"/>
          <w:szCs w:val="28"/>
        </w:rPr>
        <w:t xml:space="preserve"> тайну;</w:t>
      </w:r>
    </w:p>
    <w:p w:rsidR="00882890" w:rsidRPr="00882890" w:rsidRDefault="00882890" w:rsidP="00882890">
      <w:pPr>
        <w:autoSpaceDE w:val="0"/>
        <w:autoSpaceDN w:val="0"/>
        <w:adjustRightInd w:val="0"/>
        <w:ind w:firstLine="540"/>
        <w:jc w:val="both"/>
        <w:rPr>
          <w:sz w:val="28"/>
          <w:szCs w:val="28"/>
        </w:rPr>
      </w:pPr>
      <w:proofErr w:type="gramStart"/>
      <w:r w:rsidRPr="00882890">
        <w:rPr>
          <w:sz w:val="28"/>
          <w:szCs w:val="28"/>
        </w:rPr>
        <w:t>3)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w:t>
      </w:r>
      <w:proofErr w:type="gramEnd"/>
      <w:r w:rsidRPr="00882890">
        <w:rPr>
          <w:sz w:val="28"/>
          <w:szCs w:val="28"/>
        </w:rPr>
        <w:t xml:space="preserve"> или муниципальной собственности, в границах полосы отвода автомобильной дороги;</w:t>
      </w:r>
    </w:p>
    <w:p w:rsidR="00882890" w:rsidRPr="00882890" w:rsidRDefault="00882890" w:rsidP="00882890">
      <w:pPr>
        <w:autoSpaceDE w:val="0"/>
        <w:autoSpaceDN w:val="0"/>
        <w:adjustRightInd w:val="0"/>
        <w:ind w:firstLine="540"/>
        <w:jc w:val="both"/>
        <w:rPr>
          <w:sz w:val="28"/>
          <w:szCs w:val="28"/>
        </w:rPr>
      </w:pPr>
      <w:r w:rsidRPr="00882890">
        <w:rPr>
          <w:sz w:val="28"/>
          <w:szCs w:val="28"/>
        </w:rPr>
        <w:t>4)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882890" w:rsidRPr="00882890" w:rsidRDefault="00882890" w:rsidP="00882890">
      <w:pPr>
        <w:autoSpaceDE w:val="0"/>
        <w:autoSpaceDN w:val="0"/>
        <w:adjustRightInd w:val="0"/>
        <w:ind w:firstLine="540"/>
        <w:jc w:val="both"/>
        <w:rPr>
          <w:sz w:val="28"/>
          <w:szCs w:val="28"/>
        </w:rPr>
      </w:pPr>
      <w:proofErr w:type="gramStart"/>
      <w:r w:rsidRPr="00882890">
        <w:rPr>
          <w:sz w:val="28"/>
          <w:szCs w:val="28"/>
        </w:rPr>
        <w:t>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w:t>
      </w:r>
      <w:proofErr w:type="gramEnd"/>
      <w:r w:rsidRPr="00882890">
        <w:rPr>
          <w:sz w:val="28"/>
          <w:szCs w:val="28"/>
        </w:rPr>
        <w:t>, являющихся линейными объектами, в целях проведения инженерных изысканий для их строительства, реконструкции;</w:t>
      </w:r>
    </w:p>
    <w:p w:rsidR="00882890" w:rsidRPr="00882890" w:rsidRDefault="00882890" w:rsidP="00882890">
      <w:pPr>
        <w:autoSpaceDE w:val="0"/>
        <w:autoSpaceDN w:val="0"/>
        <w:adjustRightInd w:val="0"/>
        <w:ind w:firstLine="540"/>
        <w:jc w:val="both"/>
        <w:rPr>
          <w:sz w:val="28"/>
          <w:szCs w:val="28"/>
        </w:rPr>
      </w:pPr>
      <w:r w:rsidRPr="00882890">
        <w:rPr>
          <w:sz w:val="28"/>
          <w:szCs w:val="28"/>
        </w:rPr>
        <w:t>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882890" w:rsidRPr="00882890" w:rsidRDefault="00882890" w:rsidP="00882890">
      <w:pPr>
        <w:autoSpaceDE w:val="0"/>
        <w:autoSpaceDN w:val="0"/>
        <w:adjustRightInd w:val="0"/>
        <w:ind w:firstLine="540"/>
        <w:jc w:val="both"/>
        <w:rPr>
          <w:sz w:val="28"/>
          <w:szCs w:val="28"/>
        </w:rPr>
      </w:pPr>
      <w:proofErr w:type="gramStart"/>
      <w:r w:rsidRPr="00882890">
        <w:rPr>
          <w:sz w:val="28"/>
          <w:szCs w:val="28"/>
        </w:rPr>
        <w:t xml:space="preserve">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w:t>
      </w:r>
      <w:r w:rsidRPr="00882890">
        <w:rPr>
          <w:sz w:val="28"/>
          <w:szCs w:val="28"/>
        </w:rPr>
        <w:lastRenderedPageBreak/>
        <w:t>расположены, за исключением случаев подачи указанного ходатайства одновременно с ходатайством об изъятии земельного участка для государственных</w:t>
      </w:r>
      <w:proofErr w:type="gramEnd"/>
      <w:r w:rsidRPr="00882890">
        <w:rPr>
          <w:sz w:val="28"/>
          <w:szCs w:val="28"/>
        </w:rPr>
        <w:t xml:space="preserve"> или муниципальных нужд;</w:t>
      </w:r>
    </w:p>
    <w:p w:rsidR="00882890" w:rsidRPr="009829B5" w:rsidRDefault="00882890" w:rsidP="00882890">
      <w:pPr>
        <w:autoSpaceDE w:val="0"/>
        <w:autoSpaceDN w:val="0"/>
        <w:adjustRightInd w:val="0"/>
        <w:ind w:firstLine="540"/>
        <w:jc w:val="both"/>
        <w:rPr>
          <w:sz w:val="28"/>
          <w:szCs w:val="28"/>
        </w:rPr>
      </w:pPr>
      <w:r w:rsidRPr="00882890">
        <w:rPr>
          <w:sz w:val="28"/>
          <w:szCs w:val="28"/>
        </w:rPr>
        <w:t xml:space="preserve">8) сведения о проекте организации строительства, реконструкции объекта </w:t>
      </w:r>
      <w:r w:rsidRPr="009829B5">
        <w:rPr>
          <w:sz w:val="28"/>
          <w:szCs w:val="28"/>
        </w:rPr>
        <w:t xml:space="preserve">который является разделом проектной документации объекта капитального строительства и в составе которого </w:t>
      </w:r>
      <w:proofErr w:type="gramStart"/>
      <w:r w:rsidRPr="009829B5">
        <w:rPr>
          <w:sz w:val="28"/>
          <w:szCs w:val="28"/>
        </w:rPr>
        <w:t>определяются</w:t>
      </w:r>
      <w:proofErr w:type="gramEnd"/>
      <w:r w:rsidRPr="009829B5">
        <w:rPr>
          <w:sz w:val="28"/>
          <w:szCs w:val="28"/>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в целях, предусмотренных </w:t>
      </w:r>
      <w:hyperlink r:id="rId9" w:history="1">
        <w:r w:rsidRPr="009829B5">
          <w:rPr>
            <w:sz w:val="28"/>
            <w:szCs w:val="28"/>
          </w:rPr>
          <w:t>подпунктом 2 статьи 39.37</w:t>
        </w:r>
      </w:hyperlink>
      <w:r w:rsidRPr="009829B5">
        <w:rPr>
          <w:sz w:val="28"/>
          <w:szCs w:val="28"/>
        </w:rPr>
        <w:t xml:space="preserve"> Земельного кодекса Российской Федерации; </w:t>
      </w:r>
    </w:p>
    <w:p w:rsidR="00882890" w:rsidRPr="009829B5" w:rsidRDefault="00882890" w:rsidP="00882890">
      <w:pPr>
        <w:autoSpaceDE w:val="0"/>
        <w:autoSpaceDN w:val="0"/>
        <w:adjustRightInd w:val="0"/>
        <w:ind w:firstLine="540"/>
        <w:jc w:val="both"/>
        <w:rPr>
          <w:sz w:val="28"/>
          <w:szCs w:val="28"/>
        </w:rPr>
      </w:pPr>
      <w:r w:rsidRPr="009829B5">
        <w:rPr>
          <w:sz w:val="28"/>
          <w:szCs w:val="28"/>
        </w:rPr>
        <w:t xml:space="preserve">9) сведения о </w:t>
      </w:r>
      <w:proofErr w:type="gramStart"/>
      <w:r w:rsidRPr="009829B5">
        <w:rPr>
          <w:sz w:val="28"/>
          <w:szCs w:val="28"/>
        </w:rPr>
        <w:t>договоре</w:t>
      </w:r>
      <w:proofErr w:type="gramEnd"/>
      <w:r w:rsidRPr="009829B5">
        <w:rPr>
          <w:sz w:val="28"/>
          <w:szCs w:val="28"/>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882890" w:rsidRPr="009829B5" w:rsidRDefault="00882890" w:rsidP="00882890">
      <w:pPr>
        <w:autoSpaceDE w:val="0"/>
        <w:autoSpaceDN w:val="0"/>
        <w:adjustRightInd w:val="0"/>
        <w:ind w:firstLine="540"/>
        <w:jc w:val="both"/>
        <w:rPr>
          <w:sz w:val="28"/>
          <w:szCs w:val="28"/>
        </w:rPr>
      </w:pPr>
      <w:r w:rsidRPr="009829B5">
        <w:rPr>
          <w:sz w:val="28"/>
          <w:szCs w:val="28"/>
        </w:rPr>
        <w:t xml:space="preserve">10) реквизиты правоустанавливающих или </w:t>
      </w:r>
      <w:proofErr w:type="spellStart"/>
      <w:r w:rsidRPr="009829B5">
        <w:rPr>
          <w:sz w:val="28"/>
          <w:szCs w:val="28"/>
        </w:rPr>
        <w:t>правоудостоверяющих</w:t>
      </w:r>
      <w:proofErr w:type="spellEnd"/>
      <w:r w:rsidRPr="009829B5">
        <w:rPr>
          <w:sz w:val="28"/>
          <w:szCs w:val="28"/>
        </w:rPr>
        <w:t xml:space="preserve">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882890" w:rsidRPr="009829B5" w:rsidRDefault="00882890" w:rsidP="00882890">
      <w:pPr>
        <w:autoSpaceDE w:val="0"/>
        <w:autoSpaceDN w:val="0"/>
        <w:adjustRightInd w:val="0"/>
        <w:ind w:firstLine="540"/>
        <w:jc w:val="both"/>
        <w:rPr>
          <w:sz w:val="28"/>
          <w:szCs w:val="28"/>
        </w:rPr>
      </w:pPr>
      <w:proofErr w:type="gramStart"/>
      <w:r w:rsidRPr="009829B5">
        <w:rPr>
          <w:sz w:val="28"/>
          <w:szCs w:val="28"/>
        </w:rPr>
        <w:t xml:space="preserve">11) сведения о договоре, предусмотренном </w:t>
      </w:r>
      <w:hyperlink r:id="rId10" w:history="1">
        <w:r w:rsidRPr="009829B5">
          <w:rPr>
            <w:sz w:val="28"/>
            <w:szCs w:val="28"/>
          </w:rPr>
          <w:t>статьей 19</w:t>
        </w:r>
      </w:hyperlink>
      <w:r w:rsidRPr="009829B5">
        <w:rPr>
          <w:sz w:val="28"/>
          <w:szCs w:val="28"/>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11" w:history="1">
        <w:r w:rsidRPr="009829B5">
          <w:rPr>
            <w:rStyle w:val="af"/>
            <w:color w:val="auto"/>
            <w:sz w:val="28"/>
            <w:szCs w:val="28"/>
            <w:u w:val="none"/>
          </w:rPr>
          <w:t>подпунктом 4.1 статьи 39.37</w:t>
        </w:r>
      </w:hyperlink>
      <w:r w:rsidRPr="009829B5">
        <w:rPr>
          <w:sz w:val="28"/>
          <w:szCs w:val="28"/>
        </w:rPr>
        <w:t xml:space="preserve"> Земельного кодекса РФ;</w:t>
      </w:r>
      <w:proofErr w:type="gramEnd"/>
    </w:p>
    <w:p w:rsidR="00882890" w:rsidRPr="009829B5" w:rsidRDefault="00882890" w:rsidP="00882890">
      <w:pPr>
        <w:autoSpaceDE w:val="0"/>
        <w:autoSpaceDN w:val="0"/>
        <w:adjustRightInd w:val="0"/>
        <w:ind w:firstLine="540"/>
        <w:jc w:val="both"/>
        <w:rPr>
          <w:sz w:val="28"/>
          <w:szCs w:val="28"/>
        </w:rPr>
      </w:pPr>
      <w:r w:rsidRPr="009829B5">
        <w:rPr>
          <w:sz w:val="28"/>
          <w:szCs w:val="28"/>
        </w:rPr>
        <w:t xml:space="preserve">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w:t>
      </w:r>
      <w:proofErr w:type="gramStart"/>
      <w:r w:rsidRPr="009829B5">
        <w:rPr>
          <w:sz w:val="28"/>
          <w:szCs w:val="28"/>
        </w:rPr>
        <w:t>планируемыми</w:t>
      </w:r>
      <w:proofErr w:type="gramEnd"/>
      <w:r w:rsidRPr="009829B5">
        <w:rPr>
          <w:sz w:val="28"/>
          <w:szCs w:val="28"/>
        </w:rPr>
        <w:t xml:space="preserve">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882890" w:rsidRPr="009829B5" w:rsidRDefault="00882890" w:rsidP="00882890">
      <w:pPr>
        <w:autoSpaceDE w:val="0"/>
        <w:autoSpaceDN w:val="0"/>
        <w:adjustRightInd w:val="0"/>
        <w:ind w:firstLine="540"/>
        <w:jc w:val="both"/>
        <w:rPr>
          <w:sz w:val="28"/>
          <w:szCs w:val="28"/>
        </w:rPr>
      </w:pPr>
      <w:r w:rsidRPr="009829B5">
        <w:rPr>
          <w:sz w:val="28"/>
          <w:szCs w:val="28"/>
        </w:rPr>
        <w:t xml:space="preserve">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w:t>
      </w:r>
      <w:r w:rsidRPr="009829B5">
        <w:rPr>
          <w:sz w:val="28"/>
          <w:szCs w:val="28"/>
        </w:rPr>
        <w:lastRenderedPageBreak/>
        <w:t>инвестиционного плана оператора связи, предусматривающего размещение или капитальный ремонт линий и сооружений связи.</w:t>
      </w:r>
    </w:p>
    <w:p w:rsidR="00882890" w:rsidRPr="009829B5" w:rsidRDefault="00882890" w:rsidP="00882890">
      <w:pPr>
        <w:autoSpaceDE w:val="0"/>
        <w:autoSpaceDN w:val="0"/>
        <w:adjustRightInd w:val="0"/>
        <w:ind w:firstLine="540"/>
        <w:jc w:val="both"/>
        <w:rPr>
          <w:sz w:val="28"/>
          <w:szCs w:val="28"/>
        </w:rPr>
      </w:pPr>
      <w:r w:rsidRPr="009829B5">
        <w:rPr>
          <w:sz w:val="28"/>
          <w:szCs w:val="28"/>
        </w:rPr>
        <w:t xml:space="preserve">2.6.1.1. </w:t>
      </w:r>
      <w:proofErr w:type="gramStart"/>
      <w:r w:rsidRPr="009829B5">
        <w:rPr>
          <w:sz w:val="28"/>
          <w:szCs w:val="28"/>
        </w:rPr>
        <w:t xml:space="preserve">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2" w:history="1">
        <w:r w:rsidRPr="009829B5">
          <w:rPr>
            <w:sz w:val="28"/>
            <w:szCs w:val="28"/>
          </w:rPr>
          <w:t>статье 39.37</w:t>
        </w:r>
      </w:hyperlink>
      <w:r w:rsidRPr="009829B5">
        <w:rPr>
          <w:sz w:val="28"/>
          <w:szCs w:val="28"/>
        </w:rPr>
        <w:t xml:space="preserve"> Земельного кодекса РФ,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w:t>
      </w:r>
      <w:hyperlink r:id="rId13" w:history="1">
        <w:r w:rsidRPr="009829B5">
          <w:rPr>
            <w:sz w:val="28"/>
            <w:szCs w:val="28"/>
          </w:rPr>
          <w:t>статье</w:t>
        </w:r>
        <w:proofErr w:type="gramEnd"/>
        <w:r w:rsidRPr="009829B5">
          <w:rPr>
            <w:sz w:val="28"/>
            <w:szCs w:val="28"/>
          </w:rPr>
          <w:t xml:space="preserve"> 39.37</w:t>
        </w:r>
      </w:hyperlink>
      <w:r w:rsidRPr="009829B5">
        <w:rPr>
          <w:sz w:val="28"/>
          <w:szCs w:val="28"/>
        </w:rPr>
        <w:t xml:space="preserve"> Земельного кодекса РФ, обоснование необходимости установления публичного сервитута должно содержать:</w:t>
      </w:r>
    </w:p>
    <w:p w:rsidR="00882890" w:rsidRPr="009829B5" w:rsidRDefault="00882890" w:rsidP="00882890">
      <w:pPr>
        <w:autoSpaceDE w:val="0"/>
        <w:autoSpaceDN w:val="0"/>
        <w:adjustRightInd w:val="0"/>
        <w:ind w:firstLine="540"/>
        <w:jc w:val="both"/>
        <w:rPr>
          <w:sz w:val="28"/>
          <w:szCs w:val="28"/>
        </w:rPr>
      </w:pPr>
      <w:proofErr w:type="gramStart"/>
      <w:r w:rsidRPr="009829B5">
        <w:rPr>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4" w:history="1">
        <w:r w:rsidRPr="009829B5">
          <w:rPr>
            <w:sz w:val="28"/>
            <w:szCs w:val="28"/>
          </w:rPr>
          <w:t>пунктами 8</w:t>
        </w:r>
      </w:hyperlink>
      <w:r w:rsidRPr="009829B5">
        <w:rPr>
          <w:sz w:val="28"/>
          <w:szCs w:val="28"/>
        </w:rPr>
        <w:t xml:space="preserve"> и</w:t>
      </w:r>
      <w:proofErr w:type="gramEnd"/>
      <w:r w:rsidRPr="009829B5">
        <w:rPr>
          <w:sz w:val="28"/>
          <w:szCs w:val="28"/>
        </w:rPr>
        <w:t xml:space="preserve"> </w:t>
      </w:r>
      <w:hyperlink r:id="rId15" w:history="1">
        <w:r w:rsidRPr="009829B5">
          <w:rPr>
            <w:sz w:val="28"/>
            <w:szCs w:val="28"/>
          </w:rPr>
          <w:t>9 статьи 23</w:t>
        </w:r>
      </w:hyperlink>
      <w:r w:rsidRPr="009829B5">
        <w:rPr>
          <w:sz w:val="28"/>
          <w:szCs w:val="28"/>
        </w:rPr>
        <w:t xml:space="preserve"> Земельного кодекса РФ</w:t>
      </w:r>
      <w:bookmarkStart w:id="3" w:name="Par23"/>
      <w:bookmarkEnd w:id="3"/>
      <w:r w:rsidRPr="009829B5">
        <w:rPr>
          <w:sz w:val="28"/>
          <w:szCs w:val="28"/>
        </w:rPr>
        <w:t>;</w:t>
      </w:r>
    </w:p>
    <w:p w:rsidR="00882890" w:rsidRPr="009829B5" w:rsidRDefault="00882890" w:rsidP="00882890">
      <w:pPr>
        <w:autoSpaceDE w:val="0"/>
        <w:autoSpaceDN w:val="0"/>
        <w:adjustRightInd w:val="0"/>
        <w:ind w:firstLine="540"/>
        <w:jc w:val="both"/>
        <w:rPr>
          <w:sz w:val="28"/>
          <w:szCs w:val="28"/>
        </w:rPr>
      </w:pPr>
      <w:proofErr w:type="gramStart"/>
      <w:r w:rsidRPr="009829B5">
        <w:rPr>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6" w:history="1">
        <w:r w:rsidRPr="009829B5">
          <w:rPr>
            <w:sz w:val="28"/>
            <w:szCs w:val="28"/>
          </w:rPr>
          <w:t>пунктом 5 статьи 39.39</w:t>
        </w:r>
      </w:hyperlink>
      <w:r w:rsidRPr="009829B5">
        <w:rPr>
          <w:sz w:val="28"/>
          <w:szCs w:val="28"/>
        </w:rPr>
        <w:t xml:space="preserve"> Земельного кодекса РФ, также обоснование невозможности размещения инженерного сооружения на земельных участках, относящихся</w:t>
      </w:r>
      <w:proofErr w:type="gramEnd"/>
      <w:r w:rsidRPr="009829B5">
        <w:rPr>
          <w:sz w:val="28"/>
          <w:szCs w:val="28"/>
        </w:rPr>
        <w:t xml:space="preserve">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882890" w:rsidRPr="009829B5" w:rsidRDefault="00882890" w:rsidP="00882890">
      <w:pPr>
        <w:autoSpaceDE w:val="0"/>
        <w:autoSpaceDN w:val="0"/>
        <w:adjustRightInd w:val="0"/>
        <w:ind w:firstLine="540"/>
        <w:jc w:val="both"/>
        <w:rPr>
          <w:sz w:val="28"/>
          <w:szCs w:val="28"/>
        </w:rPr>
      </w:pPr>
      <w:r w:rsidRPr="009829B5">
        <w:rPr>
          <w:sz w:val="28"/>
          <w:szCs w:val="28"/>
        </w:rPr>
        <w:t xml:space="preserve">В подтверждение указанных в </w:t>
      </w:r>
      <w:hyperlink w:anchor="Par23" w:history="1">
        <w:r w:rsidRPr="009829B5">
          <w:rPr>
            <w:sz w:val="28"/>
            <w:szCs w:val="28"/>
          </w:rPr>
          <w:t>подпункте 2</w:t>
        </w:r>
      </w:hyperlink>
      <w:r w:rsidRPr="009829B5">
        <w:rPr>
          <w:sz w:val="28"/>
          <w:szCs w:val="28"/>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882890" w:rsidRPr="009829B5" w:rsidRDefault="00882890" w:rsidP="00882890">
      <w:pPr>
        <w:autoSpaceDE w:val="0"/>
        <w:autoSpaceDN w:val="0"/>
        <w:adjustRightInd w:val="0"/>
        <w:ind w:firstLine="540"/>
        <w:jc w:val="both"/>
        <w:rPr>
          <w:sz w:val="28"/>
          <w:szCs w:val="28"/>
        </w:rPr>
      </w:pPr>
      <w:r w:rsidRPr="009829B5">
        <w:rPr>
          <w:sz w:val="28"/>
          <w:szCs w:val="28"/>
        </w:rPr>
        <w:t>а) на земельных участках, предоставленных или принадлежащих гражданам и (или) юридическим лицам;</w:t>
      </w:r>
    </w:p>
    <w:p w:rsidR="00882890" w:rsidRPr="009829B5" w:rsidRDefault="00882890" w:rsidP="00882890">
      <w:pPr>
        <w:autoSpaceDE w:val="0"/>
        <w:autoSpaceDN w:val="0"/>
        <w:adjustRightInd w:val="0"/>
        <w:ind w:firstLine="540"/>
        <w:jc w:val="both"/>
        <w:rPr>
          <w:sz w:val="28"/>
          <w:szCs w:val="28"/>
        </w:rPr>
      </w:pPr>
      <w:r w:rsidRPr="009829B5">
        <w:rPr>
          <w:sz w:val="28"/>
          <w:szCs w:val="28"/>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882890" w:rsidRPr="009829B5" w:rsidRDefault="00882890" w:rsidP="00882890">
      <w:pPr>
        <w:autoSpaceDE w:val="0"/>
        <w:autoSpaceDN w:val="0"/>
        <w:adjustRightInd w:val="0"/>
        <w:ind w:firstLine="540"/>
        <w:jc w:val="both"/>
        <w:rPr>
          <w:sz w:val="28"/>
          <w:szCs w:val="28"/>
        </w:rPr>
      </w:pPr>
      <w:r w:rsidRPr="009829B5">
        <w:rPr>
          <w:sz w:val="28"/>
          <w:szCs w:val="28"/>
        </w:rPr>
        <w:t xml:space="preserve">2.6.1.2. В случае подачи ходатайства об установлении публичного сервитута для размещения сооружения, указанного в </w:t>
      </w:r>
      <w:hyperlink r:id="rId17" w:history="1">
        <w:r w:rsidRPr="009829B5">
          <w:rPr>
            <w:sz w:val="28"/>
            <w:szCs w:val="28"/>
          </w:rPr>
          <w:t>статье 3.6</w:t>
        </w:r>
      </w:hyperlink>
      <w:r w:rsidRPr="009829B5">
        <w:rPr>
          <w:sz w:val="28"/>
          <w:szCs w:val="28"/>
        </w:rPr>
        <w:t xml:space="preserve"> Федерального закона от 25 </w:t>
      </w:r>
      <w:r w:rsidRPr="009829B5">
        <w:rPr>
          <w:sz w:val="28"/>
          <w:szCs w:val="28"/>
        </w:rPr>
        <w:lastRenderedPageBreak/>
        <w:t>октября 2001 г. № 137-ФЗ «О введении в действие Земельного кодекса Российской Федерации», в обосновании необходимости установления публичного сервитута указываются:</w:t>
      </w:r>
    </w:p>
    <w:p w:rsidR="00882890" w:rsidRPr="009829B5" w:rsidRDefault="00882890" w:rsidP="00882890">
      <w:pPr>
        <w:autoSpaceDE w:val="0"/>
        <w:autoSpaceDN w:val="0"/>
        <w:adjustRightInd w:val="0"/>
        <w:ind w:firstLine="540"/>
        <w:jc w:val="both"/>
        <w:rPr>
          <w:sz w:val="28"/>
          <w:szCs w:val="28"/>
        </w:rPr>
      </w:pPr>
      <w:r w:rsidRPr="009829B5">
        <w:rPr>
          <w:sz w:val="28"/>
          <w:szCs w:val="28"/>
        </w:rPr>
        <w:t xml:space="preserve">1) реквизиты правоустанавливающих или </w:t>
      </w:r>
      <w:proofErr w:type="spellStart"/>
      <w:r w:rsidRPr="009829B5">
        <w:rPr>
          <w:sz w:val="28"/>
          <w:szCs w:val="28"/>
        </w:rPr>
        <w:t>правоудостоверяющих</w:t>
      </w:r>
      <w:proofErr w:type="spellEnd"/>
      <w:r w:rsidRPr="009829B5">
        <w:rPr>
          <w:sz w:val="28"/>
          <w:szCs w:val="28"/>
        </w:rPr>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882890" w:rsidRDefault="00882890" w:rsidP="00882890">
      <w:pPr>
        <w:autoSpaceDE w:val="0"/>
        <w:autoSpaceDN w:val="0"/>
        <w:adjustRightInd w:val="0"/>
        <w:ind w:firstLine="540"/>
        <w:jc w:val="both"/>
        <w:rPr>
          <w:sz w:val="28"/>
          <w:szCs w:val="28"/>
        </w:rPr>
      </w:pPr>
      <w:r w:rsidRPr="009829B5">
        <w:rPr>
          <w:sz w:val="28"/>
          <w:szCs w:val="28"/>
        </w:rPr>
        <w:t xml:space="preserve">2) реквизиты правоустанавливающих или </w:t>
      </w:r>
      <w:proofErr w:type="spellStart"/>
      <w:r w:rsidRPr="009829B5">
        <w:rPr>
          <w:sz w:val="28"/>
          <w:szCs w:val="28"/>
        </w:rPr>
        <w:t>правоудостоверяющих</w:t>
      </w:r>
      <w:proofErr w:type="spellEnd"/>
      <w:r w:rsidRPr="009829B5">
        <w:rPr>
          <w:sz w:val="28"/>
          <w:szCs w:val="28"/>
        </w:rPr>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882890" w:rsidRPr="00B55DE4" w:rsidRDefault="00882890" w:rsidP="00882890">
      <w:pPr>
        <w:pStyle w:val="ConsPlusNormal"/>
        <w:ind w:firstLine="709"/>
        <w:jc w:val="both"/>
        <w:rPr>
          <w:rFonts w:ascii="Times New Roman" w:hAnsi="Times New Roman" w:cs="Times New Roman"/>
          <w:sz w:val="28"/>
          <w:szCs w:val="28"/>
        </w:rPr>
      </w:pPr>
      <w:r w:rsidRPr="00E71874">
        <w:rPr>
          <w:rFonts w:ascii="Times New Roman" w:hAnsi="Times New Roman" w:cs="Times New Roman"/>
          <w:sz w:val="28"/>
          <w:szCs w:val="28"/>
        </w:rPr>
        <w:t>2.7. Исчерпывающий</w:t>
      </w:r>
      <w:r w:rsidRPr="00B55DE4">
        <w:rPr>
          <w:rFonts w:ascii="Times New Roman" w:hAnsi="Times New Roman" w:cs="Times New Roman"/>
          <w:sz w:val="28"/>
          <w:szCs w:val="28"/>
        </w:rPr>
        <w:t xml:space="preserve">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(выписка) из Единого государственного реестра юридических лиц (ЕГРЮЛ);</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(выписка) из Единого государственного реестра недвижимости (ЕГРН) о земельном участке;</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882890"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из Единого государственного реестра недвижимости об инженерном с</w:t>
      </w:r>
      <w:r>
        <w:rPr>
          <w:rFonts w:ascii="Times New Roman" w:hAnsi="Times New Roman" w:cs="Times New Roman"/>
          <w:sz w:val="28"/>
          <w:szCs w:val="28"/>
        </w:rPr>
        <w:t>ооружении;</w:t>
      </w:r>
    </w:p>
    <w:p w:rsidR="00882890" w:rsidRPr="00B55DE4" w:rsidRDefault="00882890" w:rsidP="00882890">
      <w:pPr>
        <w:pStyle w:val="ConsPlusNormal"/>
        <w:ind w:firstLine="709"/>
        <w:jc w:val="both"/>
        <w:rPr>
          <w:rFonts w:ascii="Times New Roman" w:hAnsi="Times New Roman" w:cs="Times New Roman"/>
          <w:sz w:val="28"/>
          <w:szCs w:val="28"/>
        </w:rPr>
      </w:pPr>
      <w:r w:rsidRPr="009829B5">
        <w:rPr>
          <w:rFonts w:ascii="Times New Roman" w:hAnsi="Times New Roman" w:cs="Times New Roman"/>
          <w:sz w:val="28"/>
          <w:szCs w:val="28"/>
        </w:rPr>
        <w:t>- проект планировки территории.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2.7.1. При предоставлении муниципальной услуги запрещается требовать от заявителя:</w:t>
      </w:r>
    </w:p>
    <w:p w:rsidR="00882890" w:rsidRPr="00B55DE4" w:rsidRDefault="00882890" w:rsidP="00882890">
      <w:pPr>
        <w:pStyle w:val="ConsPlusNormal"/>
        <w:ind w:firstLine="709"/>
        <w:jc w:val="both"/>
        <w:rPr>
          <w:rFonts w:ascii="Times New Roman" w:hAnsi="Times New Roman" w:cs="Times New Roman"/>
          <w:sz w:val="28"/>
          <w:szCs w:val="28"/>
        </w:rPr>
      </w:pPr>
      <w:bookmarkStart w:id="4" w:name="P125"/>
      <w:bookmarkEnd w:id="4"/>
      <w:r w:rsidRPr="00B55D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Pr="00B55DE4">
        <w:rPr>
          <w:rFonts w:ascii="Times New Roman" w:hAnsi="Times New Roman" w:cs="Times New Roman"/>
          <w:sz w:val="28"/>
          <w:szCs w:val="28"/>
        </w:rPr>
        <w:lastRenderedPageBreak/>
        <w:t xml:space="preserve">органов местного самоуправления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представления документов и информации, отсутствие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B55DE4">
        <w:rPr>
          <w:rFonts w:ascii="Times New Roman" w:hAnsi="Times New Roman" w:cs="Times New Roman"/>
          <w:sz w:val="28"/>
          <w:szCs w:val="28"/>
        </w:rPr>
        <w:t>документы</w:t>
      </w:r>
      <w:proofErr w:type="gramEnd"/>
      <w:r w:rsidRPr="00B55DE4">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55DE4">
        <w:rPr>
          <w:rFonts w:ascii="Times New Roman" w:hAnsi="Times New Roman" w:cs="Times New Roman"/>
          <w:sz w:val="28"/>
          <w:szCs w:val="28"/>
        </w:rPr>
        <w:t>запрос</w:t>
      </w:r>
      <w:proofErr w:type="gramEnd"/>
      <w:r w:rsidRPr="00B55DE4">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B55DE4">
        <w:rPr>
          <w:rFonts w:ascii="Times New Roman" w:hAnsi="Times New Roman" w:cs="Times New Roman"/>
          <w:sz w:val="28"/>
          <w:szCs w:val="28"/>
        </w:rPr>
        <w:t xml:space="preserve"> проведенных </w:t>
      </w:r>
      <w:proofErr w:type="gramStart"/>
      <w:r w:rsidRPr="00B55DE4">
        <w:rPr>
          <w:rFonts w:ascii="Times New Roman" w:hAnsi="Times New Roman" w:cs="Times New Roman"/>
          <w:sz w:val="28"/>
          <w:szCs w:val="28"/>
        </w:rPr>
        <w:t>мероприятиях</w:t>
      </w:r>
      <w:proofErr w:type="gramEnd"/>
      <w:r w:rsidRPr="00B55DE4">
        <w:rPr>
          <w:rFonts w:ascii="Times New Roman" w:hAnsi="Times New Roman" w:cs="Times New Roman"/>
          <w:sz w:val="28"/>
          <w:szCs w:val="28"/>
        </w:rPr>
        <w:t>.</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882890" w:rsidRPr="009829B5" w:rsidRDefault="00882890" w:rsidP="00882890">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9829B5">
        <w:rPr>
          <w:rFonts w:ascii="Times New Roman" w:hAnsi="Times New Roman" w:cs="Times New Roman"/>
          <w:sz w:val="28"/>
          <w:szCs w:val="28"/>
        </w:rPr>
        <w:lastRenderedPageBreak/>
        <w:t>2.9. Основания для отказа в приеме документов, необходимых для предоставления муниципальной услуги:</w:t>
      </w:r>
    </w:p>
    <w:p w:rsidR="00882890" w:rsidRPr="009829B5" w:rsidRDefault="00882890" w:rsidP="00882890">
      <w:pPr>
        <w:pStyle w:val="ConsPlusNormal"/>
        <w:ind w:firstLine="709"/>
        <w:jc w:val="both"/>
        <w:rPr>
          <w:rFonts w:ascii="Times New Roman" w:hAnsi="Times New Roman" w:cs="Times New Roman"/>
          <w:strike/>
          <w:sz w:val="28"/>
          <w:szCs w:val="28"/>
        </w:rPr>
      </w:pPr>
      <w:r w:rsidRPr="009829B5">
        <w:rPr>
          <w:rFonts w:ascii="Times New Roman" w:hAnsi="Times New Roman" w:cs="Times New Roman"/>
          <w:strike/>
          <w:sz w:val="28"/>
          <w:szCs w:val="28"/>
        </w:rPr>
        <w:t>1</w:t>
      </w:r>
      <w:r w:rsidRPr="009829B5">
        <w:rPr>
          <w:rFonts w:ascii="Times New Roman" w:hAnsi="Times New Roman" w:cs="Times New Roman"/>
          <w:sz w:val="28"/>
          <w:szCs w:val="28"/>
        </w:rPr>
        <w:t>) ходатайство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Pr="009829B5">
        <w:rPr>
          <w:rFonts w:ascii="Times New Roman" w:hAnsi="Times New Roman" w:cs="Times New Roman"/>
          <w:strike/>
          <w:sz w:val="28"/>
          <w:szCs w:val="28"/>
        </w:rPr>
        <w:t xml:space="preserve"> </w:t>
      </w:r>
    </w:p>
    <w:p w:rsidR="00882890" w:rsidRPr="009829B5" w:rsidRDefault="00882890" w:rsidP="00882890">
      <w:pPr>
        <w:pStyle w:val="ConsPlusNormal"/>
        <w:ind w:firstLine="709"/>
        <w:jc w:val="both"/>
        <w:rPr>
          <w:rFonts w:ascii="Times New Roman" w:hAnsi="Times New Roman" w:cs="Times New Roman"/>
          <w:sz w:val="28"/>
          <w:szCs w:val="28"/>
        </w:rPr>
      </w:pPr>
      <w:r w:rsidRPr="009829B5">
        <w:rPr>
          <w:rFonts w:ascii="Times New Roman" w:hAnsi="Times New Roman" w:cs="Times New Roman"/>
          <w:sz w:val="28"/>
          <w:szCs w:val="28"/>
        </w:rPr>
        <w:t xml:space="preserve">2) направление ходатайства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разделом 3.2 административного регламента; </w:t>
      </w:r>
    </w:p>
    <w:p w:rsidR="00882890" w:rsidRPr="009829B5" w:rsidRDefault="00882890" w:rsidP="00882890">
      <w:pPr>
        <w:pStyle w:val="ConsPlusNormal"/>
        <w:ind w:firstLine="709"/>
        <w:jc w:val="both"/>
        <w:rPr>
          <w:rFonts w:ascii="Times New Roman" w:hAnsi="Times New Roman" w:cs="Times New Roman"/>
          <w:sz w:val="28"/>
          <w:szCs w:val="28"/>
        </w:rPr>
      </w:pPr>
      <w:r w:rsidRPr="009829B5">
        <w:rPr>
          <w:rFonts w:ascii="Times New Roman" w:hAnsi="Times New Roman" w:cs="Times New Roman"/>
          <w:sz w:val="28"/>
          <w:szCs w:val="28"/>
        </w:rPr>
        <w:t>3) предоставление неполного комплекта документов, необходимых для предоставления муниципальной услуги;</w:t>
      </w:r>
    </w:p>
    <w:p w:rsidR="00882890" w:rsidRPr="00382700" w:rsidRDefault="009829B5" w:rsidP="00882890">
      <w:pPr>
        <w:pStyle w:val="ConsPlusNormal"/>
        <w:ind w:firstLine="709"/>
        <w:jc w:val="both"/>
        <w:rPr>
          <w:rFonts w:ascii="Times New Roman" w:hAnsi="Times New Roman" w:cs="Times New Roman"/>
          <w:sz w:val="28"/>
          <w:szCs w:val="28"/>
        </w:rPr>
      </w:pPr>
      <w:r w:rsidRPr="009829B5">
        <w:rPr>
          <w:rFonts w:ascii="Times New Roman" w:hAnsi="Times New Roman" w:cs="Times New Roman"/>
          <w:sz w:val="28"/>
          <w:szCs w:val="28"/>
        </w:rPr>
        <w:t>4</w:t>
      </w:r>
      <w:r w:rsidR="00882890" w:rsidRPr="009829B5">
        <w:rPr>
          <w:rFonts w:ascii="Times New Roman" w:hAnsi="Times New Roman" w:cs="Times New Roman"/>
          <w:sz w:val="28"/>
          <w:szCs w:val="28"/>
        </w:rPr>
        <w:t>) подано ходатайство об установлении публичного сервитута в целях, не предусмотренных статьей 39.37 Земельного кодекса РФ.</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1) </w:t>
      </w:r>
      <w:r w:rsidRPr="00B55DE4">
        <w:rPr>
          <w:rFonts w:ascii="Times New Roman" w:hAnsi="Times New Roman" w:cs="Times New Roman"/>
          <w:sz w:val="28"/>
          <w:szCs w:val="28"/>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roofErr w:type="gramEnd"/>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Pr="00B55DE4">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Отсутствие права на предоставление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1) </w:t>
      </w:r>
      <w:r w:rsidRPr="00B55DE4">
        <w:rPr>
          <w:rFonts w:ascii="Times New Roman" w:hAnsi="Times New Roman" w:cs="Times New Roman"/>
          <w:sz w:val="28"/>
          <w:szCs w:val="28"/>
        </w:rPr>
        <w:tab/>
        <w:t>не соблюдены условия установления публичного сервитута, предусмотренные статьями 23 и 39.39 Земельного кодекса РФ;</w:t>
      </w:r>
      <w:proofErr w:type="gramEnd"/>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Pr="00B55DE4">
        <w:rPr>
          <w:rFonts w:ascii="Times New Roman" w:hAnsi="Times New Roman" w:cs="Times New Roman"/>
          <w:sz w:val="28"/>
          <w:szCs w:val="28"/>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3) </w:t>
      </w:r>
      <w:r w:rsidRPr="00B55DE4">
        <w:rPr>
          <w:rFonts w:ascii="Times New Roman" w:hAnsi="Times New Roman" w:cs="Times New Roman"/>
          <w:sz w:val="28"/>
          <w:szCs w:val="28"/>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B55DE4">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w:t>
      </w:r>
      <w:r w:rsidRPr="00B55DE4">
        <w:rPr>
          <w:rFonts w:ascii="Times New Roman" w:hAnsi="Times New Roman" w:cs="Times New Roman"/>
          <w:sz w:val="28"/>
          <w:szCs w:val="28"/>
        </w:rPr>
        <w:lastRenderedPageBreak/>
        <w:t>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4) </w:t>
      </w:r>
      <w:r w:rsidRPr="00B55DE4">
        <w:rPr>
          <w:rFonts w:ascii="Times New Roman" w:hAnsi="Times New Roman" w:cs="Times New Roman"/>
          <w:sz w:val="28"/>
          <w:szCs w:val="28"/>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5) </w:t>
      </w:r>
      <w:r w:rsidRPr="00B55DE4">
        <w:rPr>
          <w:rFonts w:ascii="Times New Roman" w:hAnsi="Times New Roman" w:cs="Times New Roman"/>
          <w:sz w:val="28"/>
          <w:szCs w:val="28"/>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B55DE4">
        <w:rPr>
          <w:rFonts w:ascii="Times New Roman" w:hAnsi="Times New Roman" w:cs="Times New Roman"/>
          <w:sz w:val="28"/>
          <w:szCs w:val="28"/>
        </w:rPr>
        <w:t xml:space="preserve"> ремонта участков (частей) таких инженерных сооружений;</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 </w:t>
      </w:r>
      <w:r w:rsidRPr="00B55DE4">
        <w:rPr>
          <w:rFonts w:ascii="Times New Roman" w:hAnsi="Times New Roman" w:cs="Times New Roman"/>
          <w:sz w:val="28"/>
          <w:szCs w:val="28"/>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w:t>
      </w:r>
      <w:r w:rsidRPr="00B55DE4">
        <w:rPr>
          <w:rFonts w:ascii="Times New Roman" w:hAnsi="Times New Roman" w:cs="Times New Roman"/>
          <w:sz w:val="28"/>
          <w:szCs w:val="28"/>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Решение об отказе в установлении публичного сервитута должно быть обоснованным и содержать указание на все основания отказа.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2.10.1. Исчерпывающий перечень оснований для возврата ходатайства и документов заявителю без рассмотрения.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х</w:t>
      </w:r>
      <w:r w:rsidRPr="00B55DE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з</w:t>
      </w:r>
      <w:r w:rsidRPr="00B55DE4">
        <w:rPr>
          <w:rFonts w:ascii="Times New Roman" w:hAnsi="Times New Roman" w:cs="Times New Roman"/>
          <w:sz w:val="28"/>
          <w:szCs w:val="28"/>
        </w:rPr>
        <w:t>аявитель не является лицом, предусмотренным статьей 39.40 Земельного кодекса РФ;</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п</w:t>
      </w:r>
      <w:r w:rsidRPr="00B55DE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к</w:t>
      </w:r>
      <w:r w:rsidRPr="00B55DE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2.6 настоящего административного регламента;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5</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х</w:t>
      </w:r>
      <w:r w:rsidRPr="00B55DE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r>
        <w:rPr>
          <w:rFonts w:ascii="Times New Roman" w:hAnsi="Times New Roman" w:cs="Times New Roman"/>
          <w:sz w:val="28"/>
          <w:szCs w:val="28"/>
        </w:rPr>
        <w:t>.</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оснований, указанных в п</w:t>
      </w:r>
      <w:r>
        <w:rPr>
          <w:rFonts w:ascii="Times New Roman" w:hAnsi="Times New Roman" w:cs="Times New Roman"/>
          <w:sz w:val="28"/>
          <w:szCs w:val="28"/>
        </w:rPr>
        <w:t xml:space="preserve">ункте </w:t>
      </w:r>
      <w:r w:rsidRPr="00B55DE4">
        <w:rPr>
          <w:rFonts w:ascii="Times New Roman" w:hAnsi="Times New Roman" w:cs="Times New Roman"/>
          <w:sz w:val="28"/>
          <w:szCs w:val="28"/>
        </w:rPr>
        <w:t>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2.11. Муниципальная услуга предоставляется бесплатно.</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882890" w:rsidRPr="00B55DE4" w:rsidRDefault="00882890" w:rsidP="00882890">
      <w:pPr>
        <w:ind w:firstLine="709"/>
        <w:jc w:val="both"/>
        <w:rPr>
          <w:sz w:val="28"/>
          <w:szCs w:val="28"/>
        </w:rPr>
      </w:pPr>
      <w:r w:rsidRPr="00B55DE4">
        <w:rPr>
          <w:sz w:val="28"/>
          <w:szCs w:val="28"/>
        </w:rPr>
        <w:t>2.13. Срок регистрации ходатайства о предоставлении муниципальной услуги составляет в Администрации:</w:t>
      </w:r>
    </w:p>
    <w:p w:rsidR="00882890" w:rsidRPr="00B55DE4" w:rsidRDefault="00882890" w:rsidP="00882890">
      <w:pPr>
        <w:ind w:firstLine="709"/>
        <w:jc w:val="both"/>
        <w:rPr>
          <w:sz w:val="28"/>
          <w:szCs w:val="28"/>
        </w:rPr>
      </w:pPr>
      <w:proofErr w:type="gramStart"/>
      <w:r w:rsidRPr="00B55DE4">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roofErr w:type="gramEnd"/>
    </w:p>
    <w:p w:rsidR="00882890" w:rsidRPr="00B55DE4" w:rsidRDefault="00882890" w:rsidP="00882890">
      <w:pPr>
        <w:ind w:firstLine="709"/>
        <w:jc w:val="both"/>
        <w:rPr>
          <w:sz w:val="28"/>
          <w:szCs w:val="28"/>
        </w:rPr>
      </w:pPr>
      <w:r w:rsidRPr="00B55DE4">
        <w:rPr>
          <w:sz w:val="28"/>
          <w:szCs w:val="28"/>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55DE4">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Pr="00B55DE4">
        <w:rPr>
          <w:rFonts w:ascii="Times New Roman" w:hAnsi="Times New Roman" w:cs="Times New Roman"/>
          <w:strike/>
          <w:sz w:val="28"/>
          <w:szCs w:val="28"/>
        </w:rPr>
        <w:t xml:space="preserve">Администрации </w:t>
      </w:r>
      <w:r w:rsidRPr="00B55DE4">
        <w:rPr>
          <w:rFonts w:ascii="Times New Roman" w:hAnsi="Times New Roman" w:cs="Times New Roman"/>
          <w:sz w:val="28"/>
          <w:szCs w:val="28"/>
        </w:rPr>
        <w:t xml:space="preserve">МФЦ, а также информацию о режиме </w:t>
      </w:r>
      <w:proofErr w:type="gramStart"/>
      <w:r w:rsidRPr="00B55DE4">
        <w:rPr>
          <w:rFonts w:ascii="Times New Roman" w:hAnsi="Times New Roman" w:cs="Times New Roman"/>
          <w:strike/>
          <w:sz w:val="28"/>
          <w:szCs w:val="28"/>
        </w:rPr>
        <w:t>ее</w:t>
      </w:r>
      <w:proofErr w:type="gramEnd"/>
      <w:r w:rsidRPr="00B55DE4">
        <w:rPr>
          <w:rFonts w:ascii="Times New Roman" w:hAnsi="Times New Roman" w:cs="Times New Roman"/>
          <w:sz w:val="28"/>
          <w:szCs w:val="28"/>
        </w:rPr>
        <w:t xml:space="preserve"> его работы.</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2.14.7. При необходимости </w:t>
      </w:r>
      <w:r w:rsidRPr="00B55DE4">
        <w:rPr>
          <w:rFonts w:ascii="Times New Roman" w:hAnsi="Times New Roman" w:cs="Times New Roman"/>
          <w:strike/>
          <w:sz w:val="28"/>
          <w:szCs w:val="28"/>
        </w:rPr>
        <w:t>работником Администрации,</w:t>
      </w:r>
      <w:r w:rsidRPr="00B55DE4">
        <w:rPr>
          <w:rFonts w:ascii="Times New Roman" w:hAnsi="Times New Roman" w:cs="Times New Roman"/>
          <w:sz w:val="28"/>
          <w:szCs w:val="28"/>
        </w:rPr>
        <w:t xml:space="preserve"> работником МФЦ инвалиду оказывается помощь в преодолении барьеров при получении муниципальной услуги в интересах заявителей.</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55DE4">
        <w:rPr>
          <w:rFonts w:ascii="Times New Roman" w:hAnsi="Times New Roman" w:cs="Times New Roman"/>
          <w:sz w:val="28"/>
          <w:szCs w:val="28"/>
        </w:rPr>
        <w:t>сурдопереводчика</w:t>
      </w:r>
      <w:proofErr w:type="spellEnd"/>
      <w:r w:rsidRPr="00B55DE4">
        <w:rPr>
          <w:rFonts w:ascii="Times New Roman" w:hAnsi="Times New Roman" w:cs="Times New Roman"/>
          <w:sz w:val="28"/>
          <w:szCs w:val="28"/>
        </w:rPr>
        <w:t xml:space="preserve"> и </w:t>
      </w:r>
      <w:proofErr w:type="spellStart"/>
      <w:r w:rsidRPr="00B55DE4">
        <w:rPr>
          <w:rFonts w:ascii="Times New Roman" w:hAnsi="Times New Roman" w:cs="Times New Roman"/>
          <w:sz w:val="28"/>
          <w:szCs w:val="28"/>
        </w:rPr>
        <w:t>тифлосурдопереводчика</w:t>
      </w:r>
      <w:proofErr w:type="spellEnd"/>
      <w:r w:rsidRPr="00B55DE4">
        <w:rPr>
          <w:rFonts w:ascii="Times New Roman" w:hAnsi="Times New Roman" w:cs="Times New Roman"/>
          <w:sz w:val="28"/>
          <w:szCs w:val="28"/>
        </w:rPr>
        <w:t>.</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B55DE4">
        <w:rPr>
          <w:rFonts w:ascii="Times New Roman" w:hAnsi="Times New Roman" w:cs="Times New Roman"/>
          <w:sz w:val="28"/>
          <w:szCs w:val="28"/>
        </w:rPr>
        <w:t>ств дл</w:t>
      </w:r>
      <w:proofErr w:type="gramEnd"/>
      <w:r w:rsidRPr="00B55DE4">
        <w:rPr>
          <w:rFonts w:ascii="Times New Roman" w:hAnsi="Times New Roman" w:cs="Times New Roman"/>
          <w:sz w:val="28"/>
          <w:szCs w:val="28"/>
        </w:rPr>
        <w:t>я передвижения инвалида (костылей, ходунков).</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 Показатели доступности и качества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транспортная доступность к месту предоставления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возможность получения полной и достоверной информации о муниципальной услуге в </w:t>
      </w:r>
      <w:r w:rsidRPr="00B55DE4">
        <w:rPr>
          <w:rFonts w:ascii="Times New Roman" w:hAnsi="Times New Roman" w:cs="Times New Roman"/>
          <w:strike/>
          <w:sz w:val="28"/>
          <w:szCs w:val="28"/>
        </w:rPr>
        <w:t>Администрации</w:t>
      </w:r>
      <w:r w:rsidRPr="00B55DE4">
        <w:rPr>
          <w:rFonts w:ascii="Times New Roman" w:hAnsi="Times New Roman" w:cs="Times New Roman"/>
          <w:sz w:val="28"/>
          <w:szCs w:val="28"/>
        </w:rPr>
        <w:t xml:space="preserve"> МФЦ по телефону, на официальном сайте;</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 обеспечение для заявителя возможности получения информации о ходе и </w:t>
      </w:r>
      <w:r w:rsidRPr="00B55DE4">
        <w:rPr>
          <w:rFonts w:ascii="Times New Roman" w:hAnsi="Times New Roman" w:cs="Times New Roman"/>
          <w:sz w:val="28"/>
          <w:szCs w:val="28"/>
        </w:rPr>
        <w:lastRenderedPageBreak/>
        <w:t xml:space="preserve">результате предоставления муниципальной услуги с использованием ЕПГУ (если услуга предоставляется посредством ЕПГУ </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возможность получения муниципальной услуги по экстерриториальному принципу.</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наличие инфраструктуры, указанной в </w:t>
      </w:r>
      <w:hyperlink w:anchor="P200" w:history="1">
        <w:r w:rsidRPr="00B55DE4">
          <w:rPr>
            <w:rFonts w:ascii="Times New Roman" w:hAnsi="Times New Roman" w:cs="Times New Roman"/>
            <w:sz w:val="28"/>
            <w:szCs w:val="28"/>
          </w:rPr>
          <w:t>п</w:t>
        </w:r>
        <w:r>
          <w:rPr>
            <w:rFonts w:ascii="Times New Roman" w:hAnsi="Times New Roman" w:cs="Times New Roman"/>
            <w:sz w:val="28"/>
            <w:szCs w:val="28"/>
          </w:rPr>
          <w:t>ункте</w:t>
        </w:r>
        <w:r w:rsidRPr="00B55DE4">
          <w:rPr>
            <w:rFonts w:ascii="Times New Roman" w:hAnsi="Times New Roman" w:cs="Times New Roman"/>
            <w:sz w:val="28"/>
            <w:szCs w:val="28"/>
          </w:rPr>
          <w:t xml:space="preserve"> 2.14</w:t>
        </w:r>
      </w:hyperlink>
      <w:r w:rsidRPr="00B55DE4">
        <w:rPr>
          <w:rFonts w:ascii="Times New Roman" w:hAnsi="Times New Roman" w:cs="Times New Roman"/>
          <w:sz w:val="28"/>
          <w:szCs w:val="28"/>
        </w:rPr>
        <w:t xml:space="preserve"> административного регламента;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исполнение требований доступности услуг для инвалидов;</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2.15.3. Показатели качества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соблюдение срока предоставления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соблюдение времени ожидания в очереди при подаче ходатайства и получении результата;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Согласований, необходимых для получения муниципальной услуги, не требуется.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2.17.1. </w:t>
      </w:r>
      <w:proofErr w:type="gramStart"/>
      <w:r w:rsidRPr="00B55DE4">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w:t>
      </w:r>
      <w:r w:rsidRPr="00B55DE4">
        <w:rPr>
          <w:rFonts w:ascii="Times New Roman" w:hAnsi="Times New Roman" w:cs="Times New Roman"/>
          <w:strike/>
          <w:sz w:val="28"/>
          <w:szCs w:val="28"/>
        </w:rPr>
        <w:t>соответствующей Администрации или</w:t>
      </w:r>
      <w:r w:rsidRPr="00B55DE4">
        <w:rPr>
          <w:rFonts w:ascii="Times New Roman" w:hAnsi="Times New Roman" w:cs="Times New Roman"/>
          <w:sz w:val="28"/>
          <w:szCs w:val="28"/>
        </w:rPr>
        <w:t xml:space="preserve">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ЕПГУ.</w:t>
      </w:r>
    </w:p>
    <w:p w:rsidR="00882890" w:rsidRPr="00B55DE4" w:rsidRDefault="00882890" w:rsidP="00882890">
      <w:pPr>
        <w:pStyle w:val="ConsPlusNormal"/>
        <w:ind w:firstLine="709"/>
        <w:jc w:val="both"/>
        <w:rPr>
          <w:rFonts w:ascii="Times New Roman" w:hAnsi="Times New Roman" w:cs="Times New Roman"/>
          <w:sz w:val="28"/>
          <w:szCs w:val="28"/>
        </w:rPr>
      </w:pPr>
    </w:p>
    <w:p w:rsidR="00882890" w:rsidRPr="00B55DE4" w:rsidRDefault="00882890" w:rsidP="00882890">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3. Состав, последовательность и сроки выполнения</w:t>
      </w:r>
    </w:p>
    <w:p w:rsidR="00882890" w:rsidRPr="00B55DE4" w:rsidRDefault="00882890" w:rsidP="00882890">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административных процедур, требования к порядку их</w:t>
      </w:r>
    </w:p>
    <w:p w:rsidR="00882890" w:rsidRPr="00B55DE4" w:rsidRDefault="00882890" w:rsidP="00882890">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lastRenderedPageBreak/>
        <w:t>выполнения, в том числе особенности выполнения</w:t>
      </w:r>
    </w:p>
    <w:p w:rsidR="00882890" w:rsidRPr="00B55DE4" w:rsidRDefault="00882890" w:rsidP="00882890">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административных процедур в электронной форме</w:t>
      </w:r>
    </w:p>
    <w:p w:rsidR="00882890" w:rsidRPr="00B55DE4" w:rsidRDefault="00882890" w:rsidP="00882890">
      <w:pPr>
        <w:pStyle w:val="ConsPlusNormal"/>
        <w:ind w:firstLine="709"/>
        <w:jc w:val="both"/>
        <w:rPr>
          <w:rFonts w:ascii="Times New Roman" w:hAnsi="Times New Roman" w:cs="Times New Roman"/>
          <w:sz w:val="28"/>
          <w:szCs w:val="28"/>
        </w:rPr>
      </w:pP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w:t>
      </w:r>
      <w:r w:rsidRPr="00B55DE4">
        <w:rPr>
          <w:rFonts w:ascii="Times New Roman" w:hAnsi="Times New Roman" w:cs="Times New Roman"/>
          <w:sz w:val="28"/>
          <w:szCs w:val="28"/>
        </w:rPr>
        <w:tab/>
        <w:t>прием и регистрация ходатайства и документов о предоставлении муниципальной услуги - не более 1 дня.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Pr="00B55DE4">
        <w:rPr>
          <w:rFonts w:ascii="Times New Roman" w:hAnsi="Times New Roman" w:cs="Times New Roman"/>
          <w:sz w:val="28"/>
          <w:szCs w:val="28"/>
        </w:rPr>
        <w:tab/>
        <w:t>рассмотрение ходатайства и документов о предоставлении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случаях, предусмотренных пунктами 2.4.1</w:t>
      </w:r>
      <w:r>
        <w:rPr>
          <w:rFonts w:ascii="Times New Roman" w:hAnsi="Times New Roman" w:cs="Times New Roman"/>
          <w:sz w:val="28"/>
          <w:szCs w:val="28"/>
        </w:rPr>
        <w:t xml:space="preserve"> и</w:t>
      </w:r>
      <w:r w:rsidRPr="00B55DE4">
        <w:rPr>
          <w:rFonts w:ascii="Times New Roman" w:hAnsi="Times New Roman" w:cs="Times New Roman"/>
          <w:sz w:val="28"/>
          <w:szCs w:val="28"/>
        </w:rPr>
        <w:t xml:space="preserve"> 2.4.3 административного регламента - не более 17 дней;</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случае, предусмотренном 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2.4.2 административного регламента – не более 27 дней.</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w:t>
      </w:r>
      <w:r w:rsidRPr="00B55DE4">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1 дня. </w:t>
      </w:r>
    </w:p>
    <w:p w:rsidR="00882890" w:rsidRPr="00B55DE4" w:rsidRDefault="00882890" w:rsidP="00882890">
      <w:pPr>
        <w:pStyle w:val="ConsPlusNormal"/>
        <w:ind w:firstLine="709"/>
        <w:jc w:val="both"/>
        <w:rPr>
          <w:rFonts w:ascii="Times New Roman" w:hAnsi="Times New Roman" w:cs="Times New Roman"/>
          <w:strike/>
          <w:sz w:val="28"/>
          <w:szCs w:val="28"/>
        </w:rPr>
      </w:pPr>
      <w:r w:rsidRPr="00B55DE4">
        <w:rPr>
          <w:rFonts w:ascii="Times New Roman" w:hAnsi="Times New Roman" w:cs="Times New Roman"/>
          <w:sz w:val="28"/>
          <w:szCs w:val="28"/>
        </w:rPr>
        <w:t>4)</w:t>
      </w:r>
      <w:r w:rsidRPr="00B55DE4">
        <w:rPr>
          <w:rFonts w:ascii="Times New Roman" w:hAnsi="Times New Roman" w:cs="Times New Roman"/>
          <w:sz w:val="28"/>
          <w:szCs w:val="28"/>
        </w:rPr>
        <w:tab/>
        <w:t>выдача результата</w:t>
      </w:r>
      <w:r w:rsidRPr="00B55DE4">
        <w:t xml:space="preserve"> </w:t>
      </w:r>
      <w:r w:rsidRPr="00B55DE4">
        <w:rPr>
          <w:rFonts w:ascii="Times New Roman" w:hAnsi="Times New Roman" w:cs="Times New Roman"/>
          <w:sz w:val="28"/>
          <w:szCs w:val="28"/>
        </w:rPr>
        <w:t>предоставления муниципальной услуги - не более 1 дня.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 Прием и регистрация ходатайства и документов о предоставлении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B55DE4">
          <w:rPr>
            <w:rFonts w:ascii="Times New Roman" w:hAnsi="Times New Roman" w:cs="Times New Roman"/>
            <w:sz w:val="28"/>
            <w:szCs w:val="28"/>
          </w:rPr>
          <w:t>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2.6</w:t>
        </w:r>
      </w:hyperlink>
      <w:r w:rsidRPr="00B55DE4">
        <w:rPr>
          <w:rFonts w:ascii="Times New Roman" w:hAnsi="Times New Roman" w:cs="Times New Roman"/>
          <w:sz w:val="28"/>
          <w:szCs w:val="28"/>
        </w:rPr>
        <w:t xml:space="preserve"> административного регламента.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ЛО"), и в случае отсутствия установленных пунктом 2.9 административного регламента оснований для отказа в приеме регистрирует их (принимает в работу в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ЛО") в течение 1 (одного) рабочего дня.</w:t>
      </w:r>
      <w:proofErr w:type="gramEnd"/>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3.1.2.2.1. </w:t>
      </w:r>
      <w:proofErr w:type="gramStart"/>
      <w:r w:rsidRPr="00B55DE4">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w:t>
      </w:r>
      <w:r>
        <w:rPr>
          <w:rFonts w:ascii="Times New Roman" w:hAnsi="Times New Roman" w:cs="Times New Roman"/>
          <w:sz w:val="28"/>
          <w:szCs w:val="28"/>
        </w:rPr>
        <w:t>ходатайстве</w:t>
      </w:r>
      <w:r w:rsidRPr="00B55DE4">
        <w:rPr>
          <w:rFonts w:ascii="Times New Roman" w:hAnsi="Times New Roman" w:cs="Times New Roman"/>
          <w:sz w:val="28"/>
          <w:szCs w:val="28"/>
        </w:rPr>
        <w:t xml:space="preserve">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ЛО" (приложение 5</w:t>
      </w:r>
      <w:proofErr w:type="gramEnd"/>
      <w:r w:rsidRPr="00B55DE4">
        <w:rPr>
          <w:rFonts w:ascii="Times New Roman" w:hAnsi="Times New Roman" w:cs="Times New Roman"/>
          <w:sz w:val="28"/>
          <w:szCs w:val="28"/>
        </w:rPr>
        <w:t xml:space="preserve"> к административному регламенту).</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3.1.2.4. Критерии принятия решения: наличие (отсутствие) оснований для </w:t>
      </w:r>
      <w:r w:rsidRPr="00B55DE4">
        <w:rPr>
          <w:rFonts w:ascii="Times New Roman" w:hAnsi="Times New Roman" w:cs="Times New Roman"/>
          <w:sz w:val="28"/>
          <w:szCs w:val="28"/>
        </w:rPr>
        <w:lastRenderedPageBreak/>
        <w:t>отказа в приеме документов, необходимых для предоставления муниципальной услуги, установленных пунктом 2.9 административного регламента.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3.1.2.5. Результат выполнения административной процедуры:</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регистрация ходатайства о предоставлении муниципальной услуги и прилагаемых к нему документов, в том числе принятие ходатайства в работу в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ЛО»;</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отказ в приеме ходатайства о предоставлении муниципальной услуги и направление соответствующего статуса в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ЛО" заявителю в личный кабинет ЕПГУ или в МФЦ.</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 Рассмотрение ходатайства и документов о предоставлении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3.1.3.2. Содержание административных действий, продолжительность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максимальный срок их выполнения: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1 действие:</w:t>
      </w:r>
      <w:r w:rsidRPr="00B55DE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B55DE4">
        <w:rPr>
          <w:rFonts w:ascii="Times New Roman" w:hAnsi="Times New Roman" w:cs="Times New Roman"/>
          <w:sz w:val="28"/>
          <w:szCs w:val="28"/>
        </w:rPr>
        <w:t>ходатайстве</w:t>
      </w:r>
      <w:proofErr w:type="gramEnd"/>
      <w:r w:rsidRPr="00B55DE4">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2 действие:</w:t>
      </w:r>
      <w:r w:rsidRPr="00B55DE4">
        <w:rPr>
          <w:rFonts w:ascii="Times New Roman" w:hAnsi="Times New Roman" w:cs="Times New Roman"/>
          <w:sz w:val="28"/>
          <w:szCs w:val="28"/>
        </w:rPr>
        <w:t xml:space="preserve"> в случае установления оснований, предусмотренных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u w:val="single"/>
        </w:rPr>
        <w:t>3 действие:</w:t>
      </w:r>
      <w:r w:rsidRPr="00B55DE4">
        <w:rPr>
          <w:rFonts w:ascii="Times New Roman" w:hAnsi="Times New Roman" w:cs="Times New Roman"/>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roofErr w:type="gramEnd"/>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4 действие:</w:t>
      </w:r>
      <w:r w:rsidRPr="00B55DE4">
        <w:rPr>
          <w:rFonts w:ascii="Times New Roman" w:hAnsi="Times New Roman" w:cs="Times New Roman"/>
          <w:sz w:val="28"/>
          <w:szCs w:val="28"/>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5 действие:</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882890" w:rsidRPr="00AA4437" w:rsidRDefault="00882890" w:rsidP="00882890">
      <w:pPr>
        <w:autoSpaceDE w:val="0"/>
        <w:autoSpaceDN w:val="0"/>
        <w:adjustRightInd w:val="0"/>
        <w:ind w:firstLine="709"/>
        <w:jc w:val="both"/>
        <w:rPr>
          <w:sz w:val="28"/>
          <w:szCs w:val="28"/>
        </w:rPr>
      </w:pPr>
      <w:r w:rsidRPr="00AA4437">
        <w:rPr>
          <w:sz w:val="28"/>
          <w:szCs w:val="28"/>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882890" w:rsidRPr="00AA4437" w:rsidRDefault="00882890" w:rsidP="00AA4437">
      <w:pPr>
        <w:autoSpaceDE w:val="0"/>
        <w:autoSpaceDN w:val="0"/>
        <w:adjustRightInd w:val="0"/>
        <w:ind w:firstLine="539"/>
        <w:jc w:val="both"/>
        <w:rPr>
          <w:sz w:val="28"/>
          <w:szCs w:val="28"/>
        </w:rPr>
      </w:pPr>
      <w:bookmarkStart w:id="7" w:name="Par1"/>
      <w:bookmarkEnd w:id="7"/>
      <w:r w:rsidRPr="00AA4437">
        <w:rPr>
          <w:sz w:val="28"/>
          <w:szCs w:val="28"/>
        </w:rPr>
        <w:lastRenderedPageBreak/>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Pr="00AA4437">
        <w:rPr>
          <w:sz w:val="28"/>
          <w:szCs w:val="28"/>
        </w:rPr>
        <w:t xml:space="preserve">или) </w:t>
      </w:r>
      <w:proofErr w:type="gramEnd"/>
      <w:r w:rsidRPr="00AA4437">
        <w:rPr>
          <w:sz w:val="28"/>
          <w:szCs w:val="28"/>
        </w:rPr>
        <w:t>земли расположены на межселенной территории);</w:t>
      </w:r>
    </w:p>
    <w:p w:rsidR="00882890" w:rsidRPr="00AA4437" w:rsidRDefault="00882890" w:rsidP="00AA4437">
      <w:pPr>
        <w:autoSpaceDE w:val="0"/>
        <w:autoSpaceDN w:val="0"/>
        <w:adjustRightInd w:val="0"/>
        <w:ind w:firstLine="539"/>
        <w:jc w:val="both"/>
        <w:rPr>
          <w:sz w:val="28"/>
          <w:szCs w:val="28"/>
        </w:rPr>
      </w:pPr>
      <w:r w:rsidRPr="00AA4437">
        <w:rPr>
          <w:sz w:val="28"/>
          <w:szCs w:val="28"/>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Pr="00AA4437">
        <w:rPr>
          <w:sz w:val="28"/>
          <w:szCs w:val="28"/>
        </w:rPr>
        <w:t xml:space="preserve">или) </w:t>
      </w:r>
      <w:proofErr w:type="gramEnd"/>
      <w:r w:rsidRPr="00AA4437">
        <w:rPr>
          <w:sz w:val="28"/>
          <w:szCs w:val="28"/>
        </w:rPr>
        <w:t>земли расположены на межселенной территории), в информационно-телекоммуникационной сети "Интернет";</w:t>
      </w:r>
    </w:p>
    <w:p w:rsidR="00882890" w:rsidRPr="00AA4437" w:rsidRDefault="00882890" w:rsidP="00AA4437">
      <w:pPr>
        <w:autoSpaceDE w:val="0"/>
        <w:autoSpaceDN w:val="0"/>
        <w:adjustRightInd w:val="0"/>
        <w:ind w:firstLine="539"/>
        <w:jc w:val="both"/>
        <w:rPr>
          <w:sz w:val="28"/>
          <w:szCs w:val="28"/>
        </w:rPr>
      </w:pPr>
      <w:bookmarkStart w:id="8" w:name="Par3"/>
      <w:bookmarkEnd w:id="8"/>
      <w:proofErr w:type="gramStart"/>
      <w:r w:rsidRPr="00AA4437">
        <w:rPr>
          <w:sz w:val="28"/>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882890" w:rsidRDefault="00882890" w:rsidP="00AA4437">
      <w:pPr>
        <w:autoSpaceDE w:val="0"/>
        <w:autoSpaceDN w:val="0"/>
        <w:adjustRightInd w:val="0"/>
        <w:ind w:firstLine="539"/>
        <w:jc w:val="both"/>
        <w:rPr>
          <w:sz w:val="28"/>
          <w:szCs w:val="28"/>
        </w:rPr>
      </w:pPr>
      <w:r w:rsidRPr="00AA4437">
        <w:rPr>
          <w:sz w:val="28"/>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882890" w:rsidRDefault="00882890" w:rsidP="00AA4437">
      <w:pPr>
        <w:autoSpaceDE w:val="0"/>
        <w:autoSpaceDN w:val="0"/>
        <w:adjustRightInd w:val="0"/>
        <w:ind w:firstLine="539"/>
        <w:jc w:val="both"/>
        <w:rPr>
          <w:sz w:val="28"/>
          <w:szCs w:val="28"/>
        </w:rPr>
      </w:pPr>
    </w:p>
    <w:p w:rsidR="00882890" w:rsidRPr="00AA4437" w:rsidRDefault="00882890" w:rsidP="00AA4437">
      <w:pPr>
        <w:autoSpaceDE w:val="0"/>
        <w:autoSpaceDN w:val="0"/>
        <w:adjustRightInd w:val="0"/>
        <w:ind w:firstLine="709"/>
        <w:jc w:val="both"/>
        <w:rPr>
          <w:sz w:val="28"/>
          <w:szCs w:val="28"/>
        </w:rPr>
      </w:pPr>
      <w:r w:rsidRPr="00AA4437">
        <w:rPr>
          <w:sz w:val="28"/>
          <w:szCs w:val="28"/>
        </w:rPr>
        <w:t>Сообщение о возможном установлении публичного сервитута должно содержать:</w:t>
      </w:r>
    </w:p>
    <w:p w:rsidR="00882890" w:rsidRPr="00AA4437" w:rsidRDefault="00882890" w:rsidP="00AA4437">
      <w:pPr>
        <w:autoSpaceDE w:val="0"/>
        <w:autoSpaceDN w:val="0"/>
        <w:adjustRightInd w:val="0"/>
        <w:ind w:firstLine="540"/>
        <w:jc w:val="both"/>
        <w:rPr>
          <w:sz w:val="28"/>
          <w:szCs w:val="28"/>
        </w:rPr>
      </w:pPr>
      <w:r w:rsidRPr="00AA4437">
        <w:rPr>
          <w:sz w:val="28"/>
          <w:szCs w:val="28"/>
        </w:rPr>
        <w:t>1) наименование Администрации;</w:t>
      </w:r>
    </w:p>
    <w:p w:rsidR="00882890" w:rsidRPr="00AA4437" w:rsidRDefault="00882890" w:rsidP="00AA4437">
      <w:pPr>
        <w:autoSpaceDE w:val="0"/>
        <w:autoSpaceDN w:val="0"/>
        <w:adjustRightInd w:val="0"/>
        <w:ind w:firstLine="540"/>
        <w:jc w:val="both"/>
        <w:rPr>
          <w:sz w:val="28"/>
          <w:szCs w:val="28"/>
        </w:rPr>
      </w:pPr>
      <w:r w:rsidRPr="00AA4437">
        <w:rPr>
          <w:sz w:val="28"/>
          <w:szCs w:val="28"/>
        </w:rPr>
        <w:t>2) цели установления публичного сервитута;</w:t>
      </w:r>
    </w:p>
    <w:p w:rsidR="00882890" w:rsidRPr="00AA4437" w:rsidRDefault="00882890" w:rsidP="00AA4437">
      <w:pPr>
        <w:autoSpaceDE w:val="0"/>
        <w:autoSpaceDN w:val="0"/>
        <w:adjustRightInd w:val="0"/>
        <w:ind w:firstLine="540"/>
        <w:jc w:val="both"/>
        <w:rPr>
          <w:sz w:val="28"/>
          <w:szCs w:val="28"/>
        </w:rPr>
      </w:pPr>
      <w:r w:rsidRPr="00AA4437">
        <w:rPr>
          <w:sz w:val="28"/>
          <w:szCs w:val="28"/>
        </w:rPr>
        <w:t>3) адрес или иное описание местоположения земельного участка (участков), в отношении которого испрашивается публичный сервитут;</w:t>
      </w:r>
    </w:p>
    <w:p w:rsidR="00882890" w:rsidRPr="00AA4437" w:rsidRDefault="00882890" w:rsidP="00AA4437">
      <w:pPr>
        <w:autoSpaceDE w:val="0"/>
        <w:autoSpaceDN w:val="0"/>
        <w:adjustRightInd w:val="0"/>
        <w:ind w:firstLine="540"/>
        <w:jc w:val="both"/>
        <w:rPr>
          <w:sz w:val="28"/>
          <w:szCs w:val="28"/>
        </w:rPr>
      </w:pPr>
      <w:proofErr w:type="gramStart"/>
      <w:r w:rsidRPr="00AA4437">
        <w:rPr>
          <w:sz w:val="28"/>
          <w:szCs w:val="28"/>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roofErr w:type="gramEnd"/>
    </w:p>
    <w:p w:rsidR="00882890" w:rsidRPr="00AA4437" w:rsidRDefault="00882890" w:rsidP="00AA4437">
      <w:pPr>
        <w:autoSpaceDE w:val="0"/>
        <w:autoSpaceDN w:val="0"/>
        <w:adjustRightInd w:val="0"/>
        <w:ind w:firstLine="540"/>
        <w:jc w:val="both"/>
        <w:rPr>
          <w:sz w:val="28"/>
          <w:szCs w:val="28"/>
        </w:rPr>
      </w:pPr>
      <w:r w:rsidRPr="00AA4437">
        <w:rPr>
          <w:sz w:val="28"/>
          <w:szCs w:val="28"/>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AA4437">
        <w:rPr>
          <w:sz w:val="28"/>
          <w:szCs w:val="28"/>
        </w:rPr>
        <w:t>ходатайстве</w:t>
      </w:r>
      <w:proofErr w:type="gramEnd"/>
      <w:r w:rsidRPr="00AA4437">
        <w:rPr>
          <w:sz w:val="28"/>
          <w:szCs w:val="28"/>
        </w:rPr>
        <w:t xml:space="preserve"> об установлении публичного сервитута.</w:t>
      </w:r>
    </w:p>
    <w:p w:rsidR="00882890" w:rsidRPr="00AA4437" w:rsidRDefault="00882890" w:rsidP="00AA4437">
      <w:pPr>
        <w:autoSpaceDE w:val="0"/>
        <w:autoSpaceDN w:val="0"/>
        <w:adjustRightInd w:val="0"/>
        <w:ind w:firstLine="540"/>
        <w:jc w:val="both"/>
        <w:rPr>
          <w:sz w:val="28"/>
          <w:szCs w:val="28"/>
        </w:rPr>
      </w:pPr>
      <w:r w:rsidRPr="00AA4437">
        <w:rPr>
          <w:sz w:val="28"/>
          <w:szCs w:val="28"/>
        </w:rPr>
        <w:t xml:space="preserve">6) реквизиты решений об утверждении документа территориального планирования, документации по планировке территории, программ комплексного </w:t>
      </w:r>
      <w:r w:rsidRPr="00AA4437">
        <w:rPr>
          <w:sz w:val="28"/>
          <w:szCs w:val="28"/>
        </w:rPr>
        <w:lastRenderedPageBreak/>
        <w:t>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882890" w:rsidRPr="00AA4437" w:rsidRDefault="00882890" w:rsidP="00AA4437">
      <w:pPr>
        <w:autoSpaceDE w:val="0"/>
        <w:autoSpaceDN w:val="0"/>
        <w:adjustRightInd w:val="0"/>
        <w:ind w:firstLine="540"/>
        <w:jc w:val="both"/>
        <w:rPr>
          <w:sz w:val="28"/>
          <w:szCs w:val="28"/>
        </w:rPr>
      </w:pPr>
      <w:r w:rsidRPr="00AA4437">
        <w:rPr>
          <w:sz w:val="28"/>
          <w:szCs w:val="28"/>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882890" w:rsidRPr="00AA4437" w:rsidRDefault="00882890" w:rsidP="00AA4437">
      <w:pPr>
        <w:pStyle w:val="ConsPlusNormal"/>
        <w:ind w:firstLine="709"/>
        <w:jc w:val="both"/>
        <w:rPr>
          <w:rFonts w:ascii="Times New Roman" w:hAnsi="Times New Roman" w:cs="Times New Roman"/>
          <w:sz w:val="28"/>
          <w:szCs w:val="28"/>
        </w:rPr>
      </w:pPr>
    </w:p>
    <w:p w:rsidR="00882890" w:rsidRPr="00B55DE4" w:rsidRDefault="00882890" w:rsidP="00AA4437">
      <w:pPr>
        <w:pStyle w:val="ConsPlusNormal"/>
        <w:ind w:firstLine="709"/>
        <w:jc w:val="both"/>
        <w:rPr>
          <w:rFonts w:ascii="Times New Roman" w:hAnsi="Times New Roman" w:cs="Times New Roman"/>
          <w:sz w:val="28"/>
          <w:szCs w:val="28"/>
        </w:rPr>
      </w:pPr>
      <w:r w:rsidRPr="00AA4437">
        <w:rPr>
          <w:rFonts w:ascii="Times New Roman" w:hAnsi="Times New Roman" w:cs="Times New Roman"/>
          <w:sz w:val="28"/>
          <w:szCs w:val="28"/>
        </w:rPr>
        <w:t>В случае</w:t>
      </w:r>
      <w:proofErr w:type="gramStart"/>
      <w:r w:rsidRPr="00AA4437">
        <w:rPr>
          <w:rFonts w:ascii="Times New Roman" w:hAnsi="Times New Roman" w:cs="Times New Roman"/>
          <w:sz w:val="28"/>
          <w:szCs w:val="28"/>
        </w:rPr>
        <w:t>,</w:t>
      </w:r>
      <w:proofErr w:type="gramEnd"/>
      <w:r w:rsidRPr="00AA4437">
        <w:rPr>
          <w:rFonts w:ascii="Times New Roman" w:hAnsi="Times New Roman" w:cs="Times New Roman"/>
          <w:sz w:val="28"/>
          <w:szCs w:val="28"/>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6 действие:</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w:t>
      </w:r>
      <w:proofErr w:type="gramEnd"/>
      <w:r w:rsidRPr="00B55DE4">
        <w:rPr>
          <w:rFonts w:ascii="Times New Roman" w:hAnsi="Times New Roman" w:cs="Times New Roman"/>
          <w:sz w:val="28"/>
          <w:szCs w:val="28"/>
        </w:rPr>
        <w:t xml:space="preserve"> статьи 39.42 Земельного кодекса РФ сообщения о поступившем ходатайстве.</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оснований для возврата ходатайства и документов на основании п</w:t>
      </w:r>
      <w:r>
        <w:rPr>
          <w:rFonts w:ascii="Times New Roman" w:hAnsi="Times New Roman" w:cs="Times New Roman"/>
          <w:sz w:val="28"/>
          <w:szCs w:val="28"/>
        </w:rPr>
        <w:t xml:space="preserve">ункта </w:t>
      </w:r>
      <w:r w:rsidRPr="00B55DE4">
        <w:rPr>
          <w:rFonts w:ascii="Times New Roman" w:hAnsi="Times New Roman" w:cs="Times New Roman"/>
          <w:sz w:val="28"/>
          <w:szCs w:val="28"/>
        </w:rPr>
        <w:t>2.10.1 административного регламента срок выполнения административных действий – не более 2 дней.</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3.1.3.4. Критерии принятия решения: </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наличие (отсутствие) оснований для возврата ходатайства и документов без рассмотрения заявителю, установленных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2.10.1 административного регламента;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 административного регламента.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3.1.3.5. Результат выполнения административной процедуры:</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подготовка проекта решения о возврате ходатайства и документов без рассмотрения;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подготовка проекта решения об отказе в предоставлении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п</w:t>
      </w:r>
      <w:proofErr w:type="gramEnd"/>
      <w:r w:rsidRPr="00B55DE4">
        <w:rPr>
          <w:rFonts w:ascii="Times New Roman" w:hAnsi="Times New Roman" w:cs="Times New Roman"/>
          <w:sz w:val="28"/>
          <w:szCs w:val="28"/>
        </w:rPr>
        <w:t>одготовка проекта решения об установлении публичного сервитута.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3.1.4.5. Результат выполнения административной процедуры:</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sz w:val="28"/>
          <w:szCs w:val="28"/>
        </w:rPr>
        <w:tab/>
        <w:t>подписание решения об установлении публичного сервитута;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подписание решения о возврате ходатайства и документов без рассмотрения;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sz w:val="28"/>
          <w:szCs w:val="28"/>
        </w:rPr>
        <w:tab/>
        <w:t>подписание решения об отказе в предоставлении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 Выдача результата предоставления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3.1.6. Решение об установлении публичного сервитута должно содержать </w:t>
      </w:r>
      <w:r w:rsidRPr="00B55DE4">
        <w:rPr>
          <w:rFonts w:ascii="Times New Roman" w:hAnsi="Times New Roman" w:cs="Times New Roman"/>
          <w:sz w:val="28"/>
          <w:szCs w:val="28"/>
        </w:rPr>
        <w:lastRenderedPageBreak/>
        <w:t>следующую информацию:</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цель установления публичного сервитута;</w:t>
      </w:r>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roofErr w:type="gramEnd"/>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срок публичного сервитута;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B55DE4">
        <w:rPr>
          <w:rFonts w:ascii="Times New Roman" w:hAnsi="Times New Roman" w:cs="Times New Roman"/>
          <w:sz w:val="28"/>
          <w:szCs w:val="28"/>
        </w:rPr>
        <w:t>существенно затруднено</w:t>
      </w:r>
      <w:proofErr w:type="gramEnd"/>
      <w:r w:rsidRPr="00B55DE4">
        <w:rPr>
          <w:rFonts w:ascii="Times New Roman" w:hAnsi="Times New Roman" w:cs="Times New Roman"/>
          <w:sz w:val="28"/>
          <w:szCs w:val="28"/>
        </w:rPr>
        <w:t xml:space="preserve"> в связи с осуществлением сервитута (при наличии такого срока);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3.1.7. В случае принятия решения об установлении публичного сервитута, </w:t>
      </w:r>
      <w:r w:rsidRPr="00B55DE4">
        <w:rPr>
          <w:rFonts w:ascii="Times New Roman" w:hAnsi="Times New Roman" w:cs="Times New Roman"/>
          <w:sz w:val="28"/>
          <w:szCs w:val="28"/>
        </w:rPr>
        <w:lastRenderedPageBreak/>
        <w:t>Администрация в течение 5 рабочих дней со дня его принятия: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размещает решение об установлении публичного сервитута на своем официальном сайте в информационно-телекоммуникационной сети "Интернет";</w:t>
      </w:r>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2) направляет копию решения об установлении публичного сервитута в орган регистрации прав;</w:t>
      </w:r>
      <w:proofErr w:type="gramEnd"/>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882890" w:rsidRPr="00B55DE4" w:rsidRDefault="00882890" w:rsidP="00882890">
      <w:pPr>
        <w:pStyle w:val="ConsPlusNormal"/>
        <w:ind w:firstLine="709"/>
        <w:jc w:val="both"/>
        <w:rPr>
          <w:rFonts w:ascii="Times New Roman" w:hAnsi="Times New Roman" w:cs="Times New Roman"/>
          <w:b/>
          <w:sz w:val="28"/>
          <w:szCs w:val="28"/>
        </w:rPr>
      </w:pP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3.2. Особенности выполнения административных процедур в электронной форме.</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 xml:space="preserve">3.2.1. Предоставление муниципальной услуги на ЕПГУ осуществляется в соответствии с Федеральным законом № 210-ФЗ, Федеральным законом от 27.07.2006 № 149-ФЗ </w:t>
      </w:r>
      <w:r>
        <w:rPr>
          <w:rFonts w:eastAsia="Calibri"/>
          <w:sz w:val="28"/>
          <w:szCs w:val="28"/>
        </w:rPr>
        <w:t>«</w:t>
      </w:r>
      <w:r w:rsidRPr="00B55DE4">
        <w:rPr>
          <w:rFonts w:eastAsia="Calibri"/>
          <w:sz w:val="28"/>
          <w:szCs w:val="28"/>
        </w:rPr>
        <w:t>Об информации, информационных технологиях и о защите информации</w:t>
      </w:r>
      <w:r>
        <w:rPr>
          <w:rFonts w:eastAsia="Calibri"/>
          <w:sz w:val="28"/>
          <w:szCs w:val="28"/>
        </w:rPr>
        <w:t>»</w:t>
      </w:r>
      <w:r w:rsidRPr="00B55DE4">
        <w:rPr>
          <w:rFonts w:eastAsia="Calibri"/>
          <w:sz w:val="28"/>
          <w:szCs w:val="28"/>
        </w:rPr>
        <w:t xml:space="preserve">, постановлением Правительства Российской Федерации от 25.06.2012 № 634 </w:t>
      </w:r>
      <w:r>
        <w:rPr>
          <w:rFonts w:eastAsia="Calibri"/>
          <w:sz w:val="28"/>
          <w:szCs w:val="28"/>
        </w:rPr>
        <w:t>«</w:t>
      </w:r>
      <w:r w:rsidRPr="00B55DE4">
        <w:rPr>
          <w:rFonts w:eastAsia="Calibr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eastAsia="Calibri"/>
          <w:sz w:val="28"/>
          <w:szCs w:val="28"/>
        </w:rPr>
        <w:t>»</w:t>
      </w:r>
      <w:r w:rsidRPr="00B55DE4">
        <w:rPr>
          <w:rFonts w:eastAsia="Calibri"/>
          <w:sz w:val="28"/>
          <w:szCs w:val="28"/>
        </w:rPr>
        <w:t>.</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3.2.2. Для получения муниципальной услуги через ЕПГУ заявителю необходимо предварительно пройти процесс регистрации в ЕСИА.</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3.2.3. Муниципальная услуга может быть получена через ЕПГУ следующими способами:</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без личной явки на прием в Администрацию.</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3.2.4. Для подачи заявления через ЕПГУ заявитель должен выполнить следующие действия:</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пройти идентификацию и аутентификацию в ЕСИА;</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в личном кабинете на ЕПГУ заполнить в электронной форме заявление на оказание муниципальной услуги;</w:t>
      </w:r>
    </w:p>
    <w:p w:rsidR="00882890" w:rsidRDefault="00882890" w:rsidP="00882890">
      <w:pPr>
        <w:widowControl w:val="0"/>
        <w:autoSpaceDE w:val="0"/>
        <w:autoSpaceDN w:val="0"/>
        <w:ind w:firstLine="709"/>
        <w:jc w:val="both"/>
        <w:rPr>
          <w:rFonts w:eastAsia="Calibri"/>
          <w:sz w:val="28"/>
          <w:szCs w:val="28"/>
        </w:rPr>
      </w:pPr>
      <w:r w:rsidRPr="00B55DE4">
        <w:rPr>
          <w:rFonts w:eastAsia="Calibri"/>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r>
        <w:rPr>
          <w:rFonts w:eastAsia="Calibri"/>
          <w:sz w:val="28"/>
          <w:szCs w:val="28"/>
        </w:rPr>
        <w:t>.</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 xml:space="preserve">3.2.5. В результате направления пакета электронных документов через ЕПГУ, АИС </w:t>
      </w:r>
      <w:r>
        <w:rPr>
          <w:rFonts w:eastAsia="Calibri"/>
          <w:sz w:val="28"/>
          <w:szCs w:val="28"/>
        </w:rPr>
        <w:t>«</w:t>
      </w:r>
      <w:proofErr w:type="spellStart"/>
      <w:r w:rsidRPr="00B55DE4">
        <w:rPr>
          <w:rFonts w:eastAsia="Calibri"/>
          <w:sz w:val="28"/>
          <w:szCs w:val="28"/>
        </w:rPr>
        <w:t>Межвед</w:t>
      </w:r>
      <w:proofErr w:type="spellEnd"/>
      <w:r w:rsidRPr="00B55DE4">
        <w:rPr>
          <w:rFonts w:eastAsia="Calibri"/>
          <w:sz w:val="28"/>
          <w:szCs w:val="28"/>
        </w:rPr>
        <w:t xml:space="preserve"> ЛО</w:t>
      </w:r>
      <w:r>
        <w:rPr>
          <w:rFonts w:eastAsia="Calibri"/>
          <w:sz w:val="28"/>
          <w:szCs w:val="28"/>
        </w:rPr>
        <w:t>»</w:t>
      </w:r>
      <w:r w:rsidRPr="00B55DE4">
        <w:rPr>
          <w:rFonts w:eastAsia="Calibri"/>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 xml:space="preserve">3.2.5.1. Электронные документы представляются в следующих форматах: </w:t>
      </w:r>
      <w:proofErr w:type="spellStart"/>
      <w:r w:rsidRPr="00B55DE4">
        <w:rPr>
          <w:rFonts w:eastAsia="Calibri"/>
          <w:sz w:val="28"/>
          <w:szCs w:val="28"/>
        </w:rPr>
        <w:t>xml</w:t>
      </w:r>
      <w:proofErr w:type="spellEnd"/>
      <w:r w:rsidRPr="00B55DE4">
        <w:rPr>
          <w:rFonts w:eastAsia="Calibri"/>
          <w:sz w:val="28"/>
          <w:szCs w:val="28"/>
        </w:rPr>
        <w:t xml:space="preserve">, </w:t>
      </w:r>
      <w:proofErr w:type="spellStart"/>
      <w:r w:rsidRPr="00B55DE4">
        <w:rPr>
          <w:rFonts w:eastAsia="Calibri"/>
          <w:sz w:val="28"/>
          <w:szCs w:val="28"/>
        </w:rPr>
        <w:t>doc</w:t>
      </w:r>
      <w:proofErr w:type="spellEnd"/>
      <w:r w:rsidRPr="00B55DE4">
        <w:rPr>
          <w:rFonts w:eastAsia="Calibri"/>
          <w:sz w:val="28"/>
          <w:szCs w:val="28"/>
        </w:rPr>
        <w:t xml:space="preserve">, </w:t>
      </w:r>
      <w:proofErr w:type="spellStart"/>
      <w:r w:rsidRPr="00B55DE4">
        <w:rPr>
          <w:rFonts w:eastAsia="Calibri"/>
          <w:sz w:val="28"/>
          <w:szCs w:val="28"/>
        </w:rPr>
        <w:t>docx</w:t>
      </w:r>
      <w:proofErr w:type="spellEnd"/>
      <w:r w:rsidRPr="00B55DE4">
        <w:rPr>
          <w:rFonts w:eastAsia="Calibri"/>
          <w:sz w:val="28"/>
          <w:szCs w:val="28"/>
        </w:rPr>
        <w:t xml:space="preserve">, </w:t>
      </w:r>
      <w:proofErr w:type="spellStart"/>
      <w:r w:rsidRPr="00B55DE4">
        <w:rPr>
          <w:rFonts w:eastAsia="Calibri"/>
          <w:sz w:val="28"/>
          <w:szCs w:val="28"/>
        </w:rPr>
        <w:t>odt</w:t>
      </w:r>
      <w:proofErr w:type="spellEnd"/>
      <w:r w:rsidRPr="00B55DE4">
        <w:rPr>
          <w:rFonts w:eastAsia="Calibri"/>
          <w:sz w:val="28"/>
          <w:szCs w:val="28"/>
        </w:rPr>
        <w:t xml:space="preserve">, </w:t>
      </w:r>
      <w:proofErr w:type="spellStart"/>
      <w:r w:rsidRPr="00B55DE4">
        <w:rPr>
          <w:rFonts w:eastAsia="Calibri"/>
          <w:sz w:val="28"/>
          <w:szCs w:val="28"/>
        </w:rPr>
        <w:t>xls</w:t>
      </w:r>
      <w:proofErr w:type="spellEnd"/>
      <w:r w:rsidRPr="00B55DE4">
        <w:rPr>
          <w:rFonts w:eastAsia="Calibri"/>
          <w:sz w:val="28"/>
          <w:szCs w:val="28"/>
        </w:rPr>
        <w:t xml:space="preserve">, </w:t>
      </w:r>
      <w:proofErr w:type="spellStart"/>
      <w:r w:rsidRPr="00B55DE4">
        <w:rPr>
          <w:rFonts w:eastAsia="Calibri"/>
          <w:sz w:val="28"/>
          <w:szCs w:val="28"/>
        </w:rPr>
        <w:t>xlsx</w:t>
      </w:r>
      <w:proofErr w:type="spellEnd"/>
      <w:r w:rsidRPr="00B55DE4">
        <w:rPr>
          <w:rFonts w:eastAsia="Calibri"/>
          <w:sz w:val="28"/>
          <w:szCs w:val="28"/>
        </w:rPr>
        <w:t xml:space="preserve">, </w:t>
      </w:r>
      <w:proofErr w:type="spellStart"/>
      <w:r w:rsidRPr="00B55DE4">
        <w:rPr>
          <w:rFonts w:eastAsia="Calibri"/>
          <w:sz w:val="28"/>
          <w:szCs w:val="28"/>
        </w:rPr>
        <w:t>ods</w:t>
      </w:r>
      <w:proofErr w:type="spellEnd"/>
      <w:r w:rsidRPr="00B55DE4">
        <w:rPr>
          <w:rFonts w:eastAsia="Calibri"/>
          <w:sz w:val="28"/>
          <w:szCs w:val="28"/>
        </w:rPr>
        <w:t xml:space="preserve">, </w:t>
      </w:r>
      <w:proofErr w:type="spellStart"/>
      <w:r w:rsidRPr="00B55DE4">
        <w:rPr>
          <w:rFonts w:eastAsia="Calibri"/>
          <w:sz w:val="28"/>
          <w:szCs w:val="28"/>
        </w:rPr>
        <w:t>pdf</w:t>
      </w:r>
      <w:proofErr w:type="spellEnd"/>
      <w:r w:rsidRPr="00B55DE4">
        <w:rPr>
          <w:rFonts w:eastAsia="Calibri"/>
          <w:sz w:val="28"/>
          <w:szCs w:val="28"/>
        </w:rPr>
        <w:t xml:space="preserve">, </w:t>
      </w:r>
      <w:proofErr w:type="spellStart"/>
      <w:r w:rsidRPr="00B55DE4">
        <w:rPr>
          <w:rFonts w:eastAsia="Calibri"/>
          <w:sz w:val="28"/>
          <w:szCs w:val="28"/>
        </w:rPr>
        <w:t>jpg</w:t>
      </w:r>
      <w:proofErr w:type="spellEnd"/>
      <w:r w:rsidRPr="00B55DE4">
        <w:rPr>
          <w:rFonts w:eastAsia="Calibri"/>
          <w:sz w:val="28"/>
          <w:szCs w:val="28"/>
        </w:rPr>
        <w:t xml:space="preserve">, </w:t>
      </w:r>
      <w:proofErr w:type="spellStart"/>
      <w:r w:rsidRPr="00B55DE4">
        <w:rPr>
          <w:rFonts w:eastAsia="Calibri"/>
          <w:sz w:val="28"/>
          <w:szCs w:val="28"/>
        </w:rPr>
        <w:t>jpeg</w:t>
      </w:r>
      <w:proofErr w:type="spellEnd"/>
      <w:r w:rsidRPr="00B55DE4">
        <w:rPr>
          <w:rFonts w:eastAsia="Calibri"/>
          <w:sz w:val="28"/>
          <w:szCs w:val="28"/>
        </w:rPr>
        <w:t xml:space="preserve">, </w:t>
      </w:r>
      <w:proofErr w:type="spellStart"/>
      <w:r w:rsidRPr="00B55DE4">
        <w:rPr>
          <w:rFonts w:eastAsia="Calibri"/>
          <w:sz w:val="28"/>
          <w:szCs w:val="28"/>
        </w:rPr>
        <w:t>zip</w:t>
      </w:r>
      <w:proofErr w:type="spellEnd"/>
      <w:r w:rsidRPr="00B55DE4">
        <w:rPr>
          <w:rFonts w:eastAsia="Calibri"/>
          <w:sz w:val="28"/>
          <w:szCs w:val="28"/>
        </w:rPr>
        <w:t xml:space="preserve">, </w:t>
      </w:r>
      <w:proofErr w:type="spellStart"/>
      <w:r w:rsidRPr="00B55DE4">
        <w:rPr>
          <w:rFonts w:eastAsia="Calibri"/>
          <w:sz w:val="28"/>
          <w:szCs w:val="28"/>
        </w:rPr>
        <w:t>rar</w:t>
      </w:r>
      <w:proofErr w:type="spellEnd"/>
      <w:r w:rsidRPr="00B55DE4">
        <w:rPr>
          <w:rFonts w:eastAsia="Calibri"/>
          <w:sz w:val="28"/>
          <w:szCs w:val="28"/>
        </w:rPr>
        <w:t xml:space="preserve">, </w:t>
      </w:r>
      <w:proofErr w:type="spellStart"/>
      <w:r w:rsidRPr="00B55DE4">
        <w:rPr>
          <w:rFonts w:eastAsia="Calibri"/>
          <w:sz w:val="28"/>
          <w:szCs w:val="28"/>
        </w:rPr>
        <w:t>sig</w:t>
      </w:r>
      <w:proofErr w:type="spellEnd"/>
      <w:r w:rsidRPr="00B55DE4">
        <w:rPr>
          <w:rFonts w:eastAsia="Calibri"/>
          <w:sz w:val="28"/>
          <w:szCs w:val="28"/>
        </w:rPr>
        <w:t xml:space="preserve">, </w:t>
      </w:r>
      <w:proofErr w:type="spellStart"/>
      <w:r w:rsidRPr="00B55DE4">
        <w:rPr>
          <w:rFonts w:eastAsia="Calibri"/>
          <w:sz w:val="28"/>
          <w:szCs w:val="28"/>
        </w:rPr>
        <w:t>png</w:t>
      </w:r>
      <w:proofErr w:type="spellEnd"/>
      <w:r w:rsidRPr="00B55DE4">
        <w:rPr>
          <w:rFonts w:eastAsia="Calibri"/>
          <w:sz w:val="28"/>
          <w:szCs w:val="28"/>
        </w:rPr>
        <w:t xml:space="preserve">, </w:t>
      </w:r>
      <w:proofErr w:type="spellStart"/>
      <w:r w:rsidRPr="00B55DE4">
        <w:rPr>
          <w:rFonts w:eastAsia="Calibri"/>
          <w:sz w:val="28"/>
          <w:szCs w:val="28"/>
        </w:rPr>
        <w:t>bmp</w:t>
      </w:r>
      <w:proofErr w:type="spellEnd"/>
      <w:r w:rsidRPr="00B55DE4">
        <w:rPr>
          <w:rFonts w:eastAsia="Calibri"/>
          <w:sz w:val="28"/>
          <w:szCs w:val="28"/>
        </w:rPr>
        <w:t xml:space="preserve">, </w:t>
      </w:r>
      <w:proofErr w:type="spellStart"/>
      <w:r w:rsidRPr="00B55DE4">
        <w:rPr>
          <w:rFonts w:eastAsia="Calibri"/>
          <w:sz w:val="28"/>
          <w:szCs w:val="28"/>
        </w:rPr>
        <w:t>tiff</w:t>
      </w:r>
      <w:proofErr w:type="spellEnd"/>
      <w:r w:rsidRPr="00B55DE4">
        <w:rPr>
          <w:rFonts w:eastAsia="Calibri"/>
          <w:sz w:val="28"/>
          <w:szCs w:val="28"/>
        </w:rPr>
        <w:t xml:space="preserve"> .</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55DE4">
        <w:rPr>
          <w:rFonts w:eastAsia="Calibri"/>
          <w:sz w:val="28"/>
          <w:szCs w:val="28"/>
        </w:rPr>
        <w:t>dpi</w:t>
      </w:r>
      <w:proofErr w:type="spellEnd"/>
      <w:r w:rsidRPr="00B55DE4">
        <w:rPr>
          <w:rFonts w:eastAsia="Calibri"/>
          <w:sz w:val="28"/>
          <w:szCs w:val="28"/>
        </w:rPr>
        <w:t xml:space="preserve"> (масштаб 1:1) с использованием следующих режимов:</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 xml:space="preserve">- </w:t>
      </w:r>
      <w:r>
        <w:rPr>
          <w:rFonts w:eastAsia="Calibri"/>
          <w:sz w:val="28"/>
          <w:szCs w:val="28"/>
        </w:rPr>
        <w:t>«</w:t>
      </w:r>
      <w:r w:rsidRPr="00B55DE4">
        <w:rPr>
          <w:rFonts w:eastAsia="Calibri"/>
          <w:sz w:val="28"/>
          <w:szCs w:val="28"/>
        </w:rPr>
        <w:t>черно-белый</w:t>
      </w:r>
      <w:r>
        <w:rPr>
          <w:rFonts w:eastAsia="Calibri"/>
          <w:sz w:val="28"/>
          <w:szCs w:val="28"/>
        </w:rPr>
        <w:t>»</w:t>
      </w:r>
      <w:r w:rsidRPr="00B55DE4">
        <w:rPr>
          <w:rFonts w:eastAsia="Calibri"/>
          <w:sz w:val="28"/>
          <w:szCs w:val="28"/>
        </w:rPr>
        <w:t xml:space="preserve"> (при отсутствии в документе графических изображений и (или) цветного текста);</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lastRenderedPageBreak/>
        <w:t xml:space="preserve">- </w:t>
      </w:r>
      <w:r>
        <w:rPr>
          <w:rFonts w:eastAsia="Calibri"/>
          <w:sz w:val="28"/>
          <w:szCs w:val="28"/>
        </w:rPr>
        <w:t>«</w:t>
      </w:r>
      <w:r w:rsidRPr="00B55DE4">
        <w:rPr>
          <w:rFonts w:eastAsia="Calibri"/>
          <w:sz w:val="28"/>
          <w:szCs w:val="28"/>
        </w:rPr>
        <w:t>оттенки серого</w:t>
      </w:r>
      <w:r>
        <w:rPr>
          <w:rFonts w:eastAsia="Calibri"/>
          <w:sz w:val="28"/>
          <w:szCs w:val="28"/>
        </w:rPr>
        <w:t>»</w:t>
      </w:r>
      <w:r w:rsidRPr="00B55DE4">
        <w:rPr>
          <w:rFonts w:eastAsia="Calibri"/>
          <w:sz w:val="28"/>
          <w:szCs w:val="28"/>
        </w:rPr>
        <w:t xml:space="preserve"> (при наличии в документе графических изображений, отличных от цветного графического изображения);</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 xml:space="preserve">- </w:t>
      </w:r>
      <w:r>
        <w:rPr>
          <w:rFonts w:eastAsia="Calibri"/>
          <w:sz w:val="28"/>
          <w:szCs w:val="28"/>
        </w:rPr>
        <w:t>«</w:t>
      </w:r>
      <w:r w:rsidRPr="00B55DE4">
        <w:rPr>
          <w:rFonts w:eastAsia="Calibri"/>
          <w:sz w:val="28"/>
          <w:szCs w:val="28"/>
        </w:rPr>
        <w:t>цветной</w:t>
      </w:r>
      <w:r>
        <w:rPr>
          <w:rFonts w:eastAsia="Calibri"/>
          <w:sz w:val="28"/>
          <w:szCs w:val="28"/>
        </w:rPr>
        <w:t>»</w:t>
      </w:r>
      <w:r w:rsidRPr="00B55DE4">
        <w:rPr>
          <w:rFonts w:eastAsia="Calibri"/>
          <w:sz w:val="28"/>
          <w:szCs w:val="28"/>
        </w:rPr>
        <w:t xml:space="preserve"> или </w:t>
      </w:r>
      <w:r>
        <w:rPr>
          <w:rFonts w:eastAsia="Calibri"/>
          <w:sz w:val="28"/>
          <w:szCs w:val="28"/>
        </w:rPr>
        <w:t>«</w:t>
      </w:r>
      <w:r w:rsidRPr="00B55DE4">
        <w:rPr>
          <w:rFonts w:eastAsia="Calibri"/>
          <w:sz w:val="28"/>
          <w:szCs w:val="28"/>
        </w:rPr>
        <w:t>режим полной цветопередачи</w:t>
      </w:r>
      <w:r>
        <w:rPr>
          <w:rFonts w:eastAsia="Calibri"/>
          <w:sz w:val="28"/>
          <w:szCs w:val="28"/>
        </w:rPr>
        <w:t>»</w:t>
      </w:r>
      <w:r w:rsidRPr="00B55DE4">
        <w:rPr>
          <w:rFonts w:eastAsia="Calibri"/>
          <w:sz w:val="28"/>
          <w:szCs w:val="28"/>
        </w:rPr>
        <w:t xml:space="preserve"> (при наличии в документе цветных графических изображений либо цветного текста);</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 сохранением всех аутентичных признаков подлинности, а именно: графической подписи лица, печати, углового штампа бланка;</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Электронные документы должны обеспечивать:</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 возможность идентифицировать документ и количество листов в документе;</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 xml:space="preserve">Документы, подлежащие представлению в форматах </w:t>
      </w:r>
      <w:proofErr w:type="spellStart"/>
      <w:r w:rsidRPr="00B55DE4">
        <w:rPr>
          <w:rFonts w:eastAsia="Calibri"/>
          <w:sz w:val="28"/>
          <w:szCs w:val="28"/>
        </w:rPr>
        <w:t>xls</w:t>
      </w:r>
      <w:proofErr w:type="spellEnd"/>
      <w:r w:rsidRPr="00B55DE4">
        <w:rPr>
          <w:rFonts w:eastAsia="Calibri"/>
          <w:sz w:val="28"/>
          <w:szCs w:val="28"/>
        </w:rPr>
        <w:t xml:space="preserve">, </w:t>
      </w:r>
      <w:proofErr w:type="spellStart"/>
      <w:r w:rsidRPr="00B55DE4">
        <w:rPr>
          <w:rFonts w:eastAsia="Calibri"/>
          <w:sz w:val="28"/>
          <w:szCs w:val="28"/>
        </w:rPr>
        <w:t>xlsx</w:t>
      </w:r>
      <w:proofErr w:type="spellEnd"/>
      <w:r w:rsidRPr="00B55DE4">
        <w:rPr>
          <w:rFonts w:eastAsia="Calibri"/>
          <w:sz w:val="28"/>
          <w:szCs w:val="28"/>
        </w:rPr>
        <w:t xml:space="preserve"> или </w:t>
      </w:r>
      <w:proofErr w:type="spellStart"/>
      <w:r w:rsidRPr="00B55DE4">
        <w:rPr>
          <w:rFonts w:eastAsia="Calibri"/>
          <w:sz w:val="28"/>
          <w:szCs w:val="28"/>
        </w:rPr>
        <w:t>ods</w:t>
      </w:r>
      <w:proofErr w:type="spellEnd"/>
      <w:r w:rsidRPr="00B55DE4">
        <w:rPr>
          <w:rFonts w:eastAsia="Calibri"/>
          <w:sz w:val="28"/>
          <w:szCs w:val="28"/>
        </w:rPr>
        <w:t>, формируются в виде отдельного электронного документа.</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3.2.6. При предоставлении муниципальной услуги через ЕПГУ, должностное лицо Администрации выполняет следующие действия:</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eastAsia="Calibri"/>
          <w:sz w:val="28"/>
          <w:szCs w:val="28"/>
        </w:rPr>
        <w:t>«</w:t>
      </w:r>
      <w:proofErr w:type="spellStart"/>
      <w:r w:rsidRPr="00B55DE4">
        <w:rPr>
          <w:rFonts w:eastAsia="Calibri"/>
          <w:sz w:val="28"/>
          <w:szCs w:val="28"/>
        </w:rPr>
        <w:t>Межвед</w:t>
      </w:r>
      <w:proofErr w:type="spellEnd"/>
      <w:r w:rsidRPr="00B55DE4">
        <w:rPr>
          <w:rFonts w:eastAsia="Calibri"/>
          <w:sz w:val="28"/>
          <w:szCs w:val="28"/>
        </w:rPr>
        <w:t xml:space="preserve"> ЛО</w:t>
      </w:r>
      <w:r>
        <w:rPr>
          <w:rFonts w:eastAsia="Calibri"/>
          <w:sz w:val="28"/>
          <w:szCs w:val="28"/>
        </w:rPr>
        <w:t>»</w:t>
      </w:r>
      <w:r w:rsidRPr="00B55DE4">
        <w:rPr>
          <w:rFonts w:eastAsia="Calibri"/>
          <w:sz w:val="28"/>
          <w:szCs w:val="28"/>
        </w:rPr>
        <w:t xml:space="preserve"> формы о принятом решении и переводит дело в архив АИС </w:t>
      </w:r>
      <w:r>
        <w:rPr>
          <w:rFonts w:eastAsia="Calibri"/>
          <w:sz w:val="28"/>
          <w:szCs w:val="28"/>
        </w:rPr>
        <w:t>«</w:t>
      </w:r>
      <w:proofErr w:type="spellStart"/>
      <w:r w:rsidRPr="00B55DE4">
        <w:rPr>
          <w:rFonts w:eastAsia="Calibri"/>
          <w:sz w:val="28"/>
          <w:szCs w:val="28"/>
        </w:rPr>
        <w:t>Межвед</w:t>
      </w:r>
      <w:proofErr w:type="spellEnd"/>
      <w:r w:rsidRPr="00B55DE4">
        <w:rPr>
          <w:rFonts w:eastAsia="Calibri"/>
          <w:sz w:val="28"/>
          <w:szCs w:val="28"/>
        </w:rPr>
        <w:t xml:space="preserve"> ЛО</w:t>
      </w:r>
      <w:r>
        <w:rPr>
          <w:rFonts w:eastAsia="Calibri"/>
          <w:sz w:val="28"/>
          <w:szCs w:val="28"/>
        </w:rPr>
        <w:t>»</w:t>
      </w:r>
      <w:r w:rsidRPr="00B55DE4">
        <w:rPr>
          <w:rFonts w:eastAsia="Calibri"/>
          <w:sz w:val="28"/>
          <w:szCs w:val="28"/>
        </w:rPr>
        <w:t>;</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 уведомляет заявителя о принятом решении с помощью указанных в заявлении сре</w:t>
      </w:r>
      <w:proofErr w:type="gramStart"/>
      <w:r w:rsidRPr="00B55DE4">
        <w:rPr>
          <w:rFonts w:eastAsia="Calibri"/>
          <w:sz w:val="28"/>
          <w:szCs w:val="28"/>
        </w:rPr>
        <w:t>дств св</w:t>
      </w:r>
      <w:proofErr w:type="gramEnd"/>
      <w:r w:rsidRPr="00B55DE4">
        <w:rPr>
          <w:rFonts w:eastAsia="Calibri"/>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2890" w:rsidRPr="00B55DE4" w:rsidRDefault="00882890" w:rsidP="00882890">
      <w:pPr>
        <w:pStyle w:val="ConsPlusNormal"/>
        <w:ind w:firstLine="709"/>
        <w:jc w:val="both"/>
        <w:rPr>
          <w:rFonts w:ascii="Times New Roman" w:hAnsi="Times New Roman" w:cs="Times New Roman"/>
          <w:sz w:val="28"/>
          <w:szCs w:val="28"/>
        </w:rPr>
      </w:pP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 xml:space="preserve">или) ошибок с изложением сути допущенных опечаток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ошибок и приложением копии документа, содержащего опечатки и(или) ошибки.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3.3.2. В течение 3 (трех) рабочих дней со дня регистрации заявления об исправлении опечаток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ошибок.</w:t>
      </w:r>
    </w:p>
    <w:p w:rsidR="00882890" w:rsidRPr="00B55DE4" w:rsidRDefault="00882890" w:rsidP="00882890">
      <w:pPr>
        <w:pStyle w:val="ConsPlusNormal"/>
        <w:ind w:firstLine="709"/>
        <w:jc w:val="center"/>
        <w:rPr>
          <w:rFonts w:ascii="Times New Roman" w:hAnsi="Times New Roman" w:cs="Times New Roman"/>
          <w:sz w:val="28"/>
          <w:szCs w:val="28"/>
        </w:rPr>
      </w:pPr>
    </w:p>
    <w:p w:rsidR="00882890" w:rsidRPr="00B55DE4" w:rsidRDefault="00882890" w:rsidP="00882890">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 xml:space="preserve">4. Формы </w:t>
      </w:r>
      <w:proofErr w:type="gramStart"/>
      <w:r w:rsidRPr="00B55DE4">
        <w:rPr>
          <w:rFonts w:ascii="Times New Roman" w:hAnsi="Times New Roman" w:cs="Times New Roman"/>
          <w:sz w:val="28"/>
          <w:szCs w:val="28"/>
        </w:rPr>
        <w:t>контроля за</w:t>
      </w:r>
      <w:proofErr w:type="gramEnd"/>
      <w:r w:rsidRPr="00B55DE4">
        <w:rPr>
          <w:rFonts w:ascii="Times New Roman" w:hAnsi="Times New Roman" w:cs="Times New Roman"/>
          <w:sz w:val="28"/>
          <w:szCs w:val="28"/>
        </w:rPr>
        <w:t xml:space="preserve"> исполнением административного регламента</w:t>
      </w:r>
    </w:p>
    <w:p w:rsidR="00882890" w:rsidRPr="00B55DE4" w:rsidRDefault="00882890" w:rsidP="00882890">
      <w:pPr>
        <w:pStyle w:val="ConsPlusNormal"/>
        <w:ind w:firstLine="709"/>
        <w:jc w:val="both"/>
        <w:rPr>
          <w:rFonts w:ascii="Times New Roman" w:hAnsi="Times New Roman" w:cs="Times New Roman"/>
          <w:sz w:val="28"/>
          <w:szCs w:val="28"/>
        </w:rPr>
      </w:pP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4.1. Порядок осуществления текущего </w:t>
      </w:r>
      <w:proofErr w:type="gramStart"/>
      <w:r w:rsidRPr="00B55DE4">
        <w:rPr>
          <w:rFonts w:ascii="Times New Roman" w:hAnsi="Times New Roman" w:cs="Times New Roman"/>
          <w:sz w:val="28"/>
          <w:szCs w:val="28"/>
        </w:rPr>
        <w:t>контроля за</w:t>
      </w:r>
      <w:proofErr w:type="gramEnd"/>
      <w:r w:rsidRPr="00B55DE4">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целях осуществления </w:t>
      </w:r>
      <w:proofErr w:type="gramStart"/>
      <w:r w:rsidRPr="00B55DE4">
        <w:rPr>
          <w:rFonts w:ascii="Times New Roman" w:hAnsi="Times New Roman" w:cs="Times New Roman"/>
          <w:sz w:val="28"/>
          <w:szCs w:val="28"/>
        </w:rPr>
        <w:t>контроля за</w:t>
      </w:r>
      <w:proofErr w:type="gramEnd"/>
      <w:r w:rsidRPr="00B55DE4">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обращений дается письменный ответ.</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882890" w:rsidRPr="00B55DE4" w:rsidRDefault="00882890" w:rsidP="00882890">
      <w:pPr>
        <w:pStyle w:val="ConsPlusNormal"/>
        <w:ind w:firstLine="709"/>
        <w:jc w:val="both"/>
        <w:rPr>
          <w:rFonts w:ascii="Times New Roman" w:hAnsi="Times New Roman" w:cs="Times New Roman"/>
          <w:sz w:val="28"/>
          <w:szCs w:val="28"/>
        </w:rPr>
      </w:pPr>
    </w:p>
    <w:p w:rsidR="00882890" w:rsidRPr="00B55DE4" w:rsidRDefault="00882890" w:rsidP="00882890">
      <w:pPr>
        <w:autoSpaceDE w:val="0"/>
        <w:autoSpaceDN w:val="0"/>
        <w:adjustRightInd w:val="0"/>
        <w:ind w:firstLine="709"/>
        <w:jc w:val="center"/>
        <w:rPr>
          <w:rFonts w:eastAsia="Calibri"/>
          <w:sz w:val="28"/>
          <w:szCs w:val="28"/>
        </w:rPr>
      </w:pPr>
      <w:r w:rsidRPr="00B55DE4">
        <w:rPr>
          <w:rFonts w:eastAsia="Calibri"/>
          <w:sz w:val="28"/>
          <w:szCs w:val="28"/>
        </w:rPr>
        <w:t>5. Досудебный (внесудебный) порядок обжалования решений</w:t>
      </w:r>
    </w:p>
    <w:p w:rsidR="00882890" w:rsidRPr="00B55DE4" w:rsidRDefault="00882890" w:rsidP="00882890">
      <w:pPr>
        <w:autoSpaceDE w:val="0"/>
        <w:autoSpaceDN w:val="0"/>
        <w:adjustRightInd w:val="0"/>
        <w:ind w:firstLine="709"/>
        <w:jc w:val="center"/>
        <w:rPr>
          <w:rFonts w:eastAsia="Calibri"/>
          <w:sz w:val="28"/>
          <w:szCs w:val="28"/>
        </w:rPr>
      </w:pPr>
      <w:r w:rsidRPr="00B55DE4">
        <w:rPr>
          <w:rFonts w:eastAsia="Calibri"/>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82890" w:rsidRPr="00B55DE4" w:rsidRDefault="00882890" w:rsidP="00882890">
      <w:pPr>
        <w:autoSpaceDE w:val="0"/>
        <w:autoSpaceDN w:val="0"/>
        <w:adjustRightInd w:val="0"/>
        <w:ind w:firstLine="709"/>
        <w:jc w:val="both"/>
        <w:rPr>
          <w:rFonts w:eastAsia="Calibri"/>
          <w:sz w:val="28"/>
          <w:szCs w:val="28"/>
        </w:rPr>
      </w:pP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55DE4">
        <w:rPr>
          <w:rFonts w:ascii="Times New Roman" w:hAnsi="Times New Roman" w:cs="Times New Roman"/>
          <w:sz w:val="28"/>
          <w:szCs w:val="28"/>
        </w:rPr>
        <w:t>являются</w:t>
      </w:r>
      <w:proofErr w:type="gramEnd"/>
      <w:r w:rsidRPr="00B55DE4">
        <w:rPr>
          <w:rFonts w:ascii="Times New Roman" w:hAnsi="Times New Roman" w:cs="Times New Roman"/>
          <w:sz w:val="28"/>
          <w:szCs w:val="28"/>
        </w:rPr>
        <w:t xml:space="preserve"> в том числе следующие случаи: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нарушение срока предоставления муниципальной услуги. </w:t>
      </w:r>
      <w:proofErr w:type="gramStart"/>
      <w:r w:rsidRPr="00B55D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 xml:space="preserve">В указанном случае досудебное </w:t>
      </w:r>
      <w:r w:rsidRPr="00B55DE4">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B55DE4">
        <w:rPr>
          <w:rFonts w:ascii="Times New Roman" w:hAnsi="Times New Roman" w:cs="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B55DE4">
        <w:rPr>
          <w:rFonts w:ascii="Times New Roman" w:hAnsi="Times New Roman" w:cs="Times New Roman"/>
          <w:sz w:val="28"/>
          <w:szCs w:val="28"/>
        </w:rPr>
        <w:t>Интернет</w:t>
      </w:r>
      <w:r>
        <w:rPr>
          <w:rFonts w:ascii="Times New Roman" w:hAnsi="Times New Roman" w:cs="Times New Roman"/>
          <w:sz w:val="28"/>
          <w:szCs w:val="28"/>
        </w:rPr>
        <w:t>»</w:t>
      </w:r>
      <w:r w:rsidRPr="00B55DE4">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55DE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B55DE4">
        <w:rPr>
          <w:rFonts w:ascii="Times New Roman" w:hAnsi="Times New Roman" w:cs="Times New Roman"/>
          <w:sz w:val="28"/>
          <w:szCs w:val="28"/>
        </w:rPr>
        <w:t>Интернет</w:t>
      </w:r>
      <w:r>
        <w:rPr>
          <w:rFonts w:ascii="Times New Roman" w:hAnsi="Times New Roman" w:cs="Times New Roman"/>
          <w:sz w:val="28"/>
          <w:szCs w:val="28"/>
        </w:rPr>
        <w:t>»</w:t>
      </w:r>
      <w:r w:rsidRPr="00B55DE4">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B55DE4">
          <w:rPr>
            <w:rFonts w:ascii="Times New Roman" w:hAnsi="Times New Roman" w:cs="Times New Roman"/>
            <w:sz w:val="28"/>
            <w:szCs w:val="28"/>
          </w:rPr>
          <w:t>ч</w:t>
        </w:r>
        <w:proofErr w:type="gramEnd"/>
        <w:r w:rsidRPr="00B55DE4">
          <w:rPr>
            <w:rFonts w:ascii="Times New Roman" w:hAnsi="Times New Roman" w:cs="Times New Roman"/>
            <w:sz w:val="28"/>
            <w:szCs w:val="28"/>
          </w:rPr>
          <w:t>. 5 ст. 11.2</w:t>
        </w:r>
      </w:hyperlink>
      <w:r w:rsidRPr="00B55DE4">
        <w:rPr>
          <w:rFonts w:ascii="Times New Roman" w:hAnsi="Times New Roman" w:cs="Times New Roman"/>
          <w:sz w:val="28"/>
          <w:szCs w:val="28"/>
        </w:rPr>
        <w:t xml:space="preserve"> Федерального закона № 210-ФЗ.</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письменной жалобе в обязательном порядке указываются: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его руководителя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работника, решения и действия (бездействие) которых обжалуются;</w:t>
      </w:r>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сведения об обжалуемых решениях и действиях (бездействии) органа, </w:t>
      </w:r>
      <w:r w:rsidRPr="00B55DE4">
        <w:rPr>
          <w:rFonts w:ascii="Times New Roman" w:hAnsi="Times New Roman" w:cs="Times New Roman"/>
          <w:sz w:val="28"/>
          <w:szCs w:val="28"/>
        </w:rPr>
        <w:lastRenderedPageBreak/>
        <w:t xml:space="preserve">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его работника;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55DE4">
          <w:rPr>
            <w:rFonts w:ascii="Times New Roman" w:hAnsi="Times New Roman" w:cs="Times New Roman"/>
            <w:sz w:val="28"/>
            <w:szCs w:val="28"/>
          </w:rPr>
          <w:t>ст. 11.1</w:t>
        </w:r>
      </w:hyperlink>
      <w:r w:rsidRPr="00B55DE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5.6. </w:t>
      </w:r>
      <w:proofErr w:type="gramStart"/>
      <w:r w:rsidRPr="00B55DE4">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55DE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5.7. По результатам рассмотрения жалобы принимается одно из следующих решений:</w:t>
      </w:r>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в удовлетворении жалобы отказывается.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55DE4">
        <w:rPr>
          <w:rFonts w:ascii="Times New Roman" w:hAnsi="Times New Roman" w:cs="Times New Roman"/>
          <w:sz w:val="28"/>
          <w:szCs w:val="28"/>
        </w:rPr>
        <w:t>неудобства</w:t>
      </w:r>
      <w:proofErr w:type="gramEnd"/>
      <w:r w:rsidRPr="00B55DE4">
        <w:rPr>
          <w:rFonts w:ascii="Times New Roman" w:hAnsi="Times New Roman" w:cs="Times New Roman"/>
          <w:sz w:val="28"/>
          <w:szCs w:val="28"/>
        </w:rPr>
        <w:t xml:space="preserve"> и указывается информация о дальнейших действиях, которые </w:t>
      </w:r>
      <w:r w:rsidRPr="00B55DE4">
        <w:rPr>
          <w:rFonts w:ascii="Times New Roman" w:hAnsi="Times New Roman" w:cs="Times New Roman"/>
          <w:sz w:val="28"/>
          <w:szCs w:val="28"/>
        </w:rPr>
        <w:lastRenderedPageBreak/>
        <w:t>необходимо совершить заявителю в целях получения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случае признания </w:t>
      </w:r>
      <w:proofErr w:type="gramStart"/>
      <w:r w:rsidRPr="00B55DE4">
        <w:rPr>
          <w:rFonts w:ascii="Times New Roman" w:hAnsi="Times New Roman" w:cs="Times New Roman"/>
          <w:sz w:val="28"/>
          <w:szCs w:val="28"/>
        </w:rPr>
        <w:t>жалобы</w:t>
      </w:r>
      <w:proofErr w:type="gramEnd"/>
      <w:r w:rsidRPr="00B55DE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случае установления в ходе или по результатам </w:t>
      </w:r>
      <w:proofErr w:type="gramStart"/>
      <w:r w:rsidRPr="00B55DE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55DE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82890" w:rsidRPr="00B55DE4" w:rsidRDefault="00882890" w:rsidP="00882890">
      <w:pPr>
        <w:pStyle w:val="ConsPlusNormal"/>
        <w:ind w:firstLine="709"/>
        <w:jc w:val="both"/>
        <w:rPr>
          <w:rFonts w:ascii="Times New Roman" w:hAnsi="Times New Roman" w:cs="Times New Roman"/>
          <w:sz w:val="28"/>
          <w:szCs w:val="28"/>
        </w:rPr>
      </w:pPr>
    </w:p>
    <w:p w:rsidR="00882890" w:rsidRPr="00B55DE4" w:rsidRDefault="00882890" w:rsidP="00882890">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6. Особенности выполнения административных процедур</w:t>
      </w:r>
    </w:p>
    <w:p w:rsidR="00882890" w:rsidRPr="00B55DE4" w:rsidRDefault="00882890" w:rsidP="00882890">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в многофункциональных центрах</w:t>
      </w:r>
    </w:p>
    <w:p w:rsidR="00882890" w:rsidRPr="00B55DE4" w:rsidRDefault="00882890" w:rsidP="00882890">
      <w:pPr>
        <w:pStyle w:val="ConsPlusNormal"/>
        <w:ind w:firstLine="709"/>
        <w:jc w:val="both"/>
        <w:rPr>
          <w:rFonts w:ascii="Times New Roman" w:hAnsi="Times New Roman" w:cs="Times New Roman"/>
          <w:sz w:val="28"/>
          <w:szCs w:val="28"/>
        </w:rPr>
      </w:pP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и иным МФЦ.</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б) определяет предмет обращения;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проводит проверку правильности заполнения обращения;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г) проводит проверку укомплектованности пакета документов;</w:t>
      </w:r>
    </w:p>
    <w:p w:rsidR="00882890" w:rsidRPr="00B55DE4" w:rsidRDefault="00882890" w:rsidP="00882890">
      <w:pPr>
        <w:pStyle w:val="ConsPlusNormal"/>
        <w:ind w:firstLine="709"/>
        <w:jc w:val="both"/>
        <w:rPr>
          <w:rFonts w:ascii="Times New Roman" w:hAnsi="Times New Roman" w:cs="Times New Roman"/>
          <w:sz w:val="28"/>
          <w:szCs w:val="28"/>
        </w:rPr>
      </w:pPr>
      <w:proofErr w:type="spellStart"/>
      <w:r w:rsidRPr="00B55DE4">
        <w:rPr>
          <w:rFonts w:ascii="Times New Roman" w:hAnsi="Times New Roman" w:cs="Times New Roman"/>
          <w:sz w:val="28"/>
          <w:szCs w:val="28"/>
        </w:rPr>
        <w:t>д</w:t>
      </w:r>
      <w:proofErr w:type="spellEnd"/>
      <w:r w:rsidRPr="00B55DE4">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е) заверяет каждый документ дела своей электронной подписью (далее - ЭП);</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ж) направляет копии документов и реестр документов в Администрацию:</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сообщает заявителю о наличии оснований для отказа в приеме документов;</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55DE4">
        <w:rPr>
          <w:rFonts w:ascii="Times New Roman" w:hAnsi="Times New Roman" w:cs="Times New Roman"/>
          <w:sz w:val="28"/>
          <w:szCs w:val="28"/>
        </w:rPr>
        <w:t>смс-информирования</w:t>
      </w:r>
      <w:proofErr w:type="spellEnd"/>
      <w:r w:rsidRPr="00B55DE4">
        <w:rPr>
          <w:rFonts w:ascii="Times New Roman" w:hAnsi="Times New Roman" w:cs="Times New Roman"/>
          <w:sz w:val="28"/>
          <w:szCs w:val="28"/>
        </w:rPr>
        <w:t>), а также о возможности получения документов в МФЦ.</w:t>
      </w:r>
    </w:p>
    <w:p w:rsidR="00882890" w:rsidRPr="00B55DE4" w:rsidRDefault="00882890" w:rsidP="00882890">
      <w:pPr>
        <w:pStyle w:val="ConsPlusNormal"/>
        <w:ind w:firstLine="709"/>
        <w:jc w:val="both"/>
        <w:rPr>
          <w:rFonts w:ascii="Times New Roman" w:hAnsi="Times New Roman" w:cs="Times New Roman"/>
          <w:sz w:val="28"/>
          <w:szCs w:val="28"/>
        </w:rPr>
      </w:pPr>
      <w:bookmarkStart w:id="9" w:name="P588"/>
      <w:bookmarkEnd w:id="9"/>
      <w:r w:rsidRPr="00B55DE4">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882890" w:rsidRPr="00B55DE4" w:rsidRDefault="00882890" w:rsidP="00882890"/>
    <w:p w:rsidR="00882890" w:rsidRPr="00B55DE4" w:rsidRDefault="00882890" w:rsidP="00882890">
      <w:pPr>
        <w:sectPr w:rsidR="00882890" w:rsidRPr="00B55DE4" w:rsidSect="00882890">
          <w:headerReference w:type="default" r:id="rId20"/>
          <w:pgSz w:w="11906" w:h="16838"/>
          <w:pgMar w:top="1134" w:right="850" w:bottom="1134" w:left="1134" w:header="708" w:footer="708" w:gutter="0"/>
          <w:cols w:space="708"/>
          <w:titlePg/>
          <w:docGrid w:linePitch="360"/>
        </w:sectPr>
      </w:pP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lastRenderedPageBreak/>
        <w:t>Приложение 1</w:t>
      </w:r>
    </w:p>
    <w:p w:rsidR="00882890" w:rsidRPr="00B55DE4" w:rsidRDefault="00882890" w:rsidP="00882890">
      <w:pPr>
        <w:pStyle w:val="ConsPlusNormal"/>
        <w:jc w:val="right"/>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882890" w:rsidRPr="00B55DE4" w:rsidRDefault="00882890" w:rsidP="00882890">
      <w:pPr>
        <w:widowControl w:val="0"/>
        <w:shd w:val="clear" w:color="auto" w:fill="FFFFFF" w:themeFill="background1"/>
        <w:autoSpaceDE w:val="0"/>
        <w:autoSpaceDN w:val="0"/>
        <w:adjustRightInd w:val="0"/>
        <w:ind w:firstLine="540"/>
        <w:jc w:val="center"/>
        <w:rPr>
          <w:rFonts w:eastAsiaTheme="minorEastAsia"/>
          <w:sz w:val="28"/>
          <w:szCs w:val="28"/>
        </w:rPr>
      </w:pPr>
    </w:p>
    <w:p w:rsidR="00882890" w:rsidRPr="00B55DE4" w:rsidRDefault="00882890" w:rsidP="00882890">
      <w:pPr>
        <w:widowControl w:val="0"/>
        <w:shd w:val="clear" w:color="auto" w:fill="FFFFFF" w:themeFill="background1"/>
        <w:autoSpaceDE w:val="0"/>
        <w:autoSpaceDN w:val="0"/>
        <w:adjustRightInd w:val="0"/>
        <w:jc w:val="both"/>
        <w:rPr>
          <w:sz w:val="28"/>
          <w:szCs w:val="28"/>
        </w:rPr>
      </w:pPr>
      <w:bookmarkStart w:id="10" w:name="Par588"/>
      <w:bookmarkEnd w:id="10"/>
    </w:p>
    <w:p w:rsidR="00882890" w:rsidRPr="00B55DE4" w:rsidRDefault="00882890" w:rsidP="00882890">
      <w:pPr>
        <w:widowControl w:val="0"/>
        <w:shd w:val="clear" w:color="auto" w:fill="FFFFFF" w:themeFill="background1"/>
        <w:autoSpaceDE w:val="0"/>
        <w:autoSpaceDN w:val="0"/>
        <w:adjustRightInd w:val="0"/>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outlineLvl w:val="0"/>
              <w:rPr>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Ходатайство об установлении публичного сервитута</w:t>
            </w: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______________________________________________________________</w:t>
            </w:r>
          </w:p>
          <w:p w:rsidR="00882890" w:rsidRPr="00B55DE4" w:rsidRDefault="00882890" w:rsidP="00882890">
            <w:pPr>
              <w:autoSpaceDE w:val="0"/>
              <w:autoSpaceDN w:val="0"/>
              <w:adjustRightInd w:val="0"/>
              <w:jc w:val="center"/>
              <w:rPr>
                <w:sz w:val="20"/>
                <w:szCs w:val="20"/>
              </w:rPr>
            </w:pPr>
            <w:r w:rsidRPr="00B55DE4">
              <w:rPr>
                <w:sz w:val="20"/>
                <w:szCs w:val="20"/>
              </w:rPr>
              <w:t>(наименование органа, принимающего решение об установлении публичного сервитута)</w:t>
            </w: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outlineLvl w:val="0"/>
              <w:rPr>
                <w:sz w:val="20"/>
                <w:szCs w:val="20"/>
              </w:rPr>
            </w:pPr>
            <w:bookmarkStart w:id="11" w:name="Par5"/>
            <w:bookmarkEnd w:id="11"/>
            <w:r w:rsidRPr="00B55DE4">
              <w:rPr>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 xml:space="preserve">Сведения о лице, представившем ходатайство об установлении публичного сервитута </w:t>
            </w:r>
          </w:p>
          <w:p w:rsidR="00882890" w:rsidRPr="00B55DE4" w:rsidRDefault="00882890" w:rsidP="00882890">
            <w:pPr>
              <w:autoSpaceDE w:val="0"/>
              <w:autoSpaceDN w:val="0"/>
              <w:adjustRightInd w:val="0"/>
              <w:jc w:val="center"/>
              <w:rPr>
                <w:sz w:val="20"/>
                <w:szCs w:val="20"/>
              </w:rPr>
            </w:pPr>
            <w:r w:rsidRPr="00B55DE4">
              <w:rPr>
                <w:sz w:val="20"/>
                <w:szCs w:val="20"/>
              </w:rPr>
              <w:t>(далее - заявитель):</w:t>
            </w: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rPr>
                <w:sz w:val="20"/>
                <w:szCs w:val="20"/>
              </w:rPr>
            </w:pP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rPr>
                <w:sz w:val="20"/>
                <w:szCs w:val="20"/>
              </w:rPr>
            </w:pP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rPr>
                <w:sz w:val="20"/>
                <w:szCs w:val="20"/>
              </w:rPr>
            </w:pP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rPr>
                <w:sz w:val="20"/>
                <w:szCs w:val="20"/>
              </w:rPr>
            </w:pP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rPr>
                <w:sz w:val="20"/>
                <w:szCs w:val="20"/>
              </w:rPr>
            </w:pP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rPr>
                <w:sz w:val="20"/>
                <w:szCs w:val="20"/>
              </w:rPr>
            </w:pP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rPr>
                <w:sz w:val="20"/>
                <w:szCs w:val="20"/>
              </w:rPr>
            </w:pP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outlineLvl w:val="0"/>
              <w:rPr>
                <w:sz w:val="20"/>
                <w:szCs w:val="20"/>
              </w:rPr>
            </w:pPr>
            <w:r w:rsidRPr="00B55DE4">
              <w:rPr>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Сведения о представителе заявителя:</w:t>
            </w:r>
          </w:p>
        </w:tc>
      </w:tr>
      <w:tr w:rsidR="00882890" w:rsidRPr="00B55DE4" w:rsidTr="00882890">
        <w:tc>
          <w:tcPr>
            <w:tcW w:w="706" w:type="dxa"/>
            <w:vMerge w:val="restart"/>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rPr>
                <w:sz w:val="20"/>
                <w:szCs w:val="20"/>
              </w:rPr>
            </w:pPr>
          </w:p>
        </w:tc>
      </w:tr>
      <w:tr w:rsidR="00882890" w:rsidRPr="00B55DE4" w:rsidTr="00882890">
        <w:tc>
          <w:tcPr>
            <w:tcW w:w="706" w:type="dxa"/>
            <w:vMerge/>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rPr>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rPr>
                <w:sz w:val="20"/>
                <w:szCs w:val="20"/>
              </w:rPr>
            </w:pPr>
          </w:p>
        </w:tc>
      </w:tr>
      <w:tr w:rsidR="00882890" w:rsidRPr="00B55DE4" w:rsidTr="00882890">
        <w:tc>
          <w:tcPr>
            <w:tcW w:w="706" w:type="dxa"/>
            <w:vMerge/>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rPr>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rPr>
                <w:sz w:val="20"/>
                <w:szCs w:val="20"/>
              </w:rPr>
            </w:pP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rPr>
                <w:sz w:val="20"/>
                <w:szCs w:val="20"/>
              </w:rPr>
            </w:pP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rPr>
                <w:sz w:val="20"/>
                <w:szCs w:val="20"/>
              </w:rPr>
            </w:pP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rPr>
                <w:sz w:val="20"/>
                <w:szCs w:val="20"/>
              </w:rPr>
            </w:pP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both"/>
              <w:rPr>
                <w:sz w:val="20"/>
                <w:szCs w:val="20"/>
              </w:rPr>
            </w:pPr>
            <w:r w:rsidRPr="00B55DE4">
              <w:rPr>
                <w:sz w:val="20"/>
                <w:szCs w:val="20"/>
              </w:rPr>
              <w:t>Прошу установить публичный сервитут в отношении земель и (или) земельног</w:t>
            </w:r>
            <w:proofErr w:type="gramStart"/>
            <w:r w:rsidRPr="00B55DE4">
              <w:rPr>
                <w:sz w:val="20"/>
                <w:szCs w:val="20"/>
              </w:rPr>
              <w:t>о(</w:t>
            </w:r>
            <w:proofErr w:type="spellStart"/>
            <w:proofErr w:type="gramEnd"/>
            <w:r w:rsidRPr="00B55DE4">
              <w:rPr>
                <w:sz w:val="20"/>
                <w:szCs w:val="20"/>
              </w:rPr>
              <w:t>ых</w:t>
            </w:r>
            <w:proofErr w:type="spellEnd"/>
            <w:r w:rsidRPr="00B55DE4">
              <w:rPr>
                <w:sz w:val="20"/>
                <w:szCs w:val="20"/>
              </w:rPr>
              <w:t>) участка(</w:t>
            </w:r>
            <w:proofErr w:type="spellStart"/>
            <w:r w:rsidRPr="00B55DE4">
              <w:rPr>
                <w:sz w:val="20"/>
                <w:szCs w:val="20"/>
              </w:rPr>
              <w:t>ов</w:t>
            </w:r>
            <w:proofErr w:type="spellEnd"/>
            <w:r w:rsidRPr="00B55DE4">
              <w:rPr>
                <w:sz w:val="20"/>
                <w:szCs w:val="20"/>
              </w:rPr>
              <w:t xml:space="preserve">) в целях (указываются цели, предусмотренные </w:t>
            </w:r>
            <w:hyperlink r:id="rId21" w:history="1">
              <w:r w:rsidRPr="00B55DE4">
                <w:rPr>
                  <w:color w:val="0000FF"/>
                  <w:sz w:val="20"/>
                  <w:szCs w:val="20"/>
                </w:rPr>
                <w:t>статьей 39.37</w:t>
              </w:r>
            </w:hyperlink>
            <w:r w:rsidRPr="00B55DE4">
              <w:rPr>
                <w:sz w:val="20"/>
                <w:szCs w:val="20"/>
              </w:rPr>
              <w:t xml:space="preserve"> Земельного кодекса Российской Федерации или </w:t>
            </w:r>
            <w:hyperlink r:id="rId22" w:history="1">
              <w:r w:rsidRPr="00B55DE4">
                <w:rPr>
                  <w:color w:val="0000FF"/>
                  <w:sz w:val="20"/>
                  <w:szCs w:val="20"/>
                </w:rPr>
                <w:t>статьей 3.6</w:t>
              </w:r>
            </w:hyperlink>
            <w:r w:rsidRPr="00B55DE4">
              <w:rPr>
                <w:sz w:val="20"/>
                <w:szCs w:val="20"/>
              </w:rPr>
              <w:t xml:space="preserve"> Федерального закона от 25 октября 2001 г. N 137-ФЗ </w:t>
            </w:r>
            <w:r>
              <w:rPr>
                <w:sz w:val="20"/>
                <w:szCs w:val="20"/>
              </w:rPr>
              <w:t>«</w:t>
            </w:r>
            <w:r w:rsidRPr="00B55DE4">
              <w:rPr>
                <w:sz w:val="20"/>
                <w:szCs w:val="20"/>
              </w:rPr>
              <w:t>О введении в действие Земельного кодекса Российской Федерации</w:t>
            </w:r>
            <w:r>
              <w:rPr>
                <w:sz w:val="20"/>
                <w:szCs w:val="20"/>
              </w:rPr>
              <w:t>»</w:t>
            </w:r>
            <w:r w:rsidRPr="00B55DE4">
              <w:rPr>
                <w:sz w:val="20"/>
                <w:szCs w:val="20"/>
              </w:rPr>
              <w:t>):</w:t>
            </w:r>
          </w:p>
          <w:p w:rsidR="00882890" w:rsidRPr="00B55DE4" w:rsidRDefault="00882890" w:rsidP="00882890">
            <w:pPr>
              <w:autoSpaceDE w:val="0"/>
              <w:autoSpaceDN w:val="0"/>
              <w:adjustRightInd w:val="0"/>
              <w:jc w:val="both"/>
              <w:rPr>
                <w:sz w:val="20"/>
                <w:szCs w:val="20"/>
              </w:rPr>
            </w:pPr>
            <w:r w:rsidRPr="00B55DE4">
              <w:rPr>
                <w:sz w:val="20"/>
                <w:szCs w:val="20"/>
              </w:rPr>
              <w:t>____________________________________________________________________</w:t>
            </w: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both"/>
              <w:rPr>
                <w:sz w:val="20"/>
                <w:szCs w:val="20"/>
              </w:rPr>
            </w:pPr>
            <w:r w:rsidRPr="00B55DE4">
              <w:rPr>
                <w:sz w:val="20"/>
                <w:szCs w:val="20"/>
              </w:rPr>
              <w:t>Испрашиваемый срок публичного сервитута _______________________</w:t>
            </w: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both"/>
              <w:rPr>
                <w:sz w:val="20"/>
                <w:szCs w:val="20"/>
              </w:rPr>
            </w:pPr>
            <w:proofErr w:type="gramStart"/>
            <w:r w:rsidRPr="00B55DE4">
              <w:rPr>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3" w:history="1">
              <w:r w:rsidRPr="00B55DE4">
                <w:rPr>
                  <w:color w:val="0000FF"/>
                  <w:sz w:val="20"/>
                  <w:szCs w:val="20"/>
                </w:rPr>
                <w:t>подпунктом 4 пункта 1 статьи 39.41</w:t>
              </w:r>
            </w:hyperlink>
            <w:r w:rsidRPr="00B55DE4">
              <w:rPr>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roofErr w:type="gramEnd"/>
          </w:p>
          <w:p w:rsidR="00882890" w:rsidRPr="00B55DE4" w:rsidRDefault="00882890" w:rsidP="00882890">
            <w:pPr>
              <w:autoSpaceDE w:val="0"/>
              <w:autoSpaceDN w:val="0"/>
              <w:adjustRightInd w:val="0"/>
              <w:jc w:val="both"/>
              <w:rPr>
                <w:sz w:val="20"/>
                <w:szCs w:val="20"/>
              </w:rPr>
            </w:pPr>
            <w:r w:rsidRPr="00B55DE4">
              <w:rPr>
                <w:sz w:val="20"/>
                <w:szCs w:val="20"/>
              </w:rPr>
              <w:lastRenderedPageBreak/>
              <w:t>________________________________</w:t>
            </w: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both"/>
              <w:rPr>
                <w:sz w:val="20"/>
                <w:szCs w:val="20"/>
              </w:rPr>
            </w:pPr>
            <w:r w:rsidRPr="00B55DE4">
              <w:rPr>
                <w:sz w:val="20"/>
                <w:szCs w:val="20"/>
              </w:rPr>
              <w:t>Обоснование необходимости установления публичного сервитута ___________</w:t>
            </w: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both"/>
              <w:rPr>
                <w:sz w:val="20"/>
                <w:szCs w:val="20"/>
              </w:rPr>
            </w:pPr>
            <w:proofErr w:type="gramStart"/>
            <w:r w:rsidRPr="00B55DE4">
              <w:rPr>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B55DE4">
                <w:rPr>
                  <w:color w:val="0000FF"/>
                  <w:sz w:val="20"/>
                  <w:szCs w:val="20"/>
                </w:rPr>
                <w:t>пунктом 2</w:t>
              </w:r>
            </w:hyperlink>
            <w:r w:rsidRPr="00B55DE4">
              <w:rPr>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w:t>
            </w:r>
            <w:proofErr w:type="gramEnd"/>
            <w:r w:rsidRPr="00B55DE4">
              <w:rPr>
                <w:sz w:val="20"/>
                <w:szCs w:val="20"/>
              </w:rPr>
              <w:t xml:space="preserve"> в связи с изъятием такого земельного участка для государственных или муниципальных нужд)</w:t>
            </w:r>
          </w:p>
          <w:p w:rsidR="00882890" w:rsidRPr="00B55DE4" w:rsidRDefault="00882890" w:rsidP="00882890">
            <w:pPr>
              <w:autoSpaceDE w:val="0"/>
              <w:autoSpaceDN w:val="0"/>
              <w:adjustRightInd w:val="0"/>
              <w:jc w:val="both"/>
              <w:rPr>
                <w:sz w:val="20"/>
                <w:szCs w:val="20"/>
              </w:rPr>
            </w:pPr>
            <w:r w:rsidRPr="00B55DE4">
              <w:rPr>
                <w:sz w:val="20"/>
                <w:szCs w:val="20"/>
              </w:rPr>
              <w:t>________________________________________________________</w:t>
            </w:r>
          </w:p>
        </w:tc>
      </w:tr>
      <w:tr w:rsidR="00882890" w:rsidRPr="00B55DE4" w:rsidTr="00882890">
        <w:tc>
          <w:tcPr>
            <w:tcW w:w="706" w:type="dxa"/>
            <w:vMerge w:val="restart"/>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both"/>
              <w:rPr>
                <w:sz w:val="20"/>
                <w:szCs w:val="20"/>
              </w:rPr>
            </w:pPr>
            <w:r w:rsidRPr="00B55DE4">
              <w:rPr>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882890" w:rsidRPr="00B55DE4" w:rsidRDefault="00882890" w:rsidP="00882890">
            <w:pPr>
              <w:autoSpaceDE w:val="0"/>
              <w:autoSpaceDN w:val="0"/>
              <w:adjustRightInd w:val="0"/>
              <w:jc w:val="both"/>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rPr>
                <w:sz w:val="20"/>
                <w:szCs w:val="20"/>
              </w:rPr>
            </w:pPr>
          </w:p>
        </w:tc>
      </w:tr>
      <w:tr w:rsidR="00882890" w:rsidRPr="00B55DE4" w:rsidTr="00882890">
        <w:tc>
          <w:tcPr>
            <w:tcW w:w="706" w:type="dxa"/>
            <w:vMerge/>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rPr>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rPr>
                <w:sz w:val="20"/>
                <w:szCs w:val="20"/>
              </w:rPr>
            </w:pPr>
          </w:p>
        </w:tc>
      </w:tr>
      <w:tr w:rsidR="00882890" w:rsidRPr="00B55DE4" w:rsidTr="00882890">
        <w:tc>
          <w:tcPr>
            <w:tcW w:w="706" w:type="dxa"/>
            <w:vMerge/>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rPr>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rPr>
                <w:sz w:val="20"/>
                <w:szCs w:val="20"/>
              </w:rPr>
            </w:pP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both"/>
              <w:rPr>
                <w:sz w:val="20"/>
                <w:szCs w:val="20"/>
              </w:rPr>
            </w:pPr>
            <w:r w:rsidRPr="00B55DE4">
              <w:rPr>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882890" w:rsidRPr="00B55DE4" w:rsidTr="00882890">
        <w:tc>
          <w:tcPr>
            <w:tcW w:w="706" w:type="dxa"/>
            <w:vMerge w:val="restart"/>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both"/>
              <w:rPr>
                <w:sz w:val="20"/>
                <w:szCs w:val="20"/>
              </w:rPr>
            </w:pPr>
            <w:r w:rsidRPr="00B55DE4">
              <w:rPr>
                <w:sz w:val="20"/>
                <w:szCs w:val="20"/>
              </w:rPr>
              <w:t>Сведения о способах представления результатов рассмотрения ходатайства:</w:t>
            </w:r>
          </w:p>
        </w:tc>
      </w:tr>
      <w:tr w:rsidR="00882890" w:rsidRPr="00B55DE4" w:rsidTr="00882890">
        <w:trPr>
          <w:trHeight w:val="858"/>
        </w:trPr>
        <w:tc>
          <w:tcPr>
            <w:tcW w:w="706" w:type="dxa"/>
            <w:vMerge/>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rPr>
                <w:sz w:val="20"/>
                <w:szCs w:val="20"/>
              </w:rPr>
            </w:pPr>
          </w:p>
        </w:tc>
        <w:tc>
          <w:tcPr>
            <w:tcW w:w="8933" w:type="dxa"/>
            <w:gridSpan w:val="5"/>
            <w:tcBorders>
              <w:top w:val="single" w:sz="4" w:space="0" w:color="auto"/>
              <w:left w:val="single" w:sz="4" w:space="0" w:color="auto"/>
              <w:right w:val="single" w:sz="4" w:space="0" w:color="auto"/>
            </w:tcBorders>
            <w:shd w:val="clear" w:color="auto" w:fill="FFFFFF" w:themeFill="background1"/>
          </w:tcPr>
          <w:p w:rsidR="00882890" w:rsidRPr="00B55DE4" w:rsidRDefault="00882890" w:rsidP="00882890">
            <w:pPr>
              <w:widowControl w:val="0"/>
              <w:shd w:val="clear" w:color="auto" w:fill="FFFFFF" w:themeFill="background1"/>
              <w:autoSpaceDE w:val="0"/>
              <w:autoSpaceDN w:val="0"/>
              <w:adjustRightInd w:val="0"/>
              <w:rPr>
                <w:sz w:val="20"/>
                <w:szCs w:val="20"/>
              </w:rPr>
            </w:pPr>
            <w:r w:rsidRPr="00B55DE4">
              <w:rPr>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882890" w:rsidRPr="00B55DE4" w:rsidTr="00882890">
              <w:tc>
                <w:tcPr>
                  <w:tcW w:w="534" w:type="dxa"/>
                  <w:vMerge w:val="restart"/>
                  <w:tcBorders>
                    <w:right w:val="single" w:sz="4" w:space="0" w:color="auto"/>
                  </w:tcBorders>
                  <w:shd w:val="clear" w:color="auto" w:fill="auto"/>
                </w:tcPr>
                <w:p w:rsidR="00882890" w:rsidRPr="00B55DE4" w:rsidRDefault="00882890" w:rsidP="00882890">
                  <w:pPr>
                    <w:widowControl w:val="0"/>
                    <w:shd w:val="clear" w:color="auto" w:fill="FFFFFF" w:themeFill="background1"/>
                    <w:autoSpaceDE w:val="0"/>
                    <w:autoSpaceDN w:val="0"/>
                    <w:adjustRightInd w:val="0"/>
                    <w:rPr>
                      <w:sz w:val="20"/>
                      <w:szCs w:val="20"/>
                    </w:rPr>
                  </w:pPr>
                </w:p>
                <w:p w:rsidR="00882890" w:rsidRPr="00B55DE4" w:rsidRDefault="00882890" w:rsidP="00882890">
                  <w:pPr>
                    <w:widowControl w:val="0"/>
                    <w:shd w:val="clear" w:color="auto" w:fill="FFFFFF" w:themeFill="background1"/>
                    <w:autoSpaceDE w:val="0"/>
                    <w:autoSpaceDN w:val="0"/>
                    <w:adjustRightInd w:val="0"/>
                    <w:rPr>
                      <w:sz w:val="20"/>
                      <w:szCs w:val="20"/>
                    </w:rPr>
                  </w:pPr>
                </w:p>
                <w:p w:rsidR="00882890" w:rsidRPr="00B55DE4" w:rsidRDefault="00882890" w:rsidP="00882890">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882890" w:rsidRPr="00B55DE4" w:rsidRDefault="00882890" w:rsidP="00882890">
                  <w:pPr>
                    <w:widowControl w:val="0"/>
                    <w:shd w:val="clear" w:color="auto" w:fill="FFFFFF" w:themeFill="background1"/>
                    <w:autoSpaceDE w:val="0"/>
                    <w:autoSpaceDN w:val="0"/>
                    <w:adjustRightInd w:val="0"/>
                    <w:rPr>
                      <w:strike/>
                      <w:sz w:val="20"/>
                      <w:szCs w:val="20"/>
                    </w:rPr>
                  </w:pPr>
                </w:p>
              </w:tc>
            </w:tr>
            <w:tr w:rsidR="00882890" w:rsidRPr="00B55DE4" w:rsidTr="00882890">
              <w:tc>
                <w:tcPr>
                  <w:tcW w:w="534" w:type="dxa"/>
                  <w:vMerge/>
                  <w:tcBorders>
                    <w:right w:val="single" w:sz="4" w:space="0" w:color="auto"/>
                  </w:tcBorders>
                  <w:shd w:val="clear" w:color="auto" w:fill="auto"/>
                </w:tcPr>
                <w:p w:rsidR="00882890" w:rsidRPr="00B55DE4" w:rsidRDefault="00882890" w:rsidP="00882890">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882890" w:rsidRPr="00B55DE4" w:rsidRDefault="00882890" w:rsidP="00882890">
                  <w:pPr>
                    <w:widowControl w:val="0"/>
                    <w:shd w:val="clear" w:color="auto" w:fill="FFFFFF" w:themeFill="background1"/>
                    <w:autoSpaceDE w:val="0"/>
                    <w:autoSpaceDN w:val="0"/>
                    <w:adjustRightInd w:val="0"/>
                    <w:rPr>
                      <w:sz w:val="20"/>
                      <w:szCs w:val="20"/>
                    </w:rPr>
                  </w:pPr>
                  <w:r w:rsidRPr="00B55DE4">
                    <w:rPr>
                      <w:sz w:val="20"/>
                      <w:szCs w:val="20"/>
                    </w:rPr>
                    <w:t xml:space="preserve">выдать на руки в МФЦ, </w:t>
                  </w:r>
                  <w:proofErr w:type="gramStart"/>
                  <w:r w:rsidRPr="00B55DE4">
                    <w:rPr>
                      <w:sz w:val="20"/>
                      <w:szCs w:val="20"/>
                    </w:rPr>
                    <w:t>расположенном</w:t>
                  </w:r>
                  <w:proofErr w:type="gramEnd"/>
                  <w:r w:rsidRPr="00B55DE4">
                    <w:rPr>
                      <w:sz w:val="20"/>
                      <w:szCs w:val="20"/>
                    </w:rPr>
                    <w:t xml:space="preserve"> по адресу:</w:t>
                  </w:r>
                </w:p>
              </w:tc>
            </w:tr>
            <w:tr w:rsidR="00882890" w:rsidRPr="00B55DE4" w:rsidTr="00882890">
              <w:tc>
                <w:tcPr>
                  <w:tcW w:w="534" w:type="dxa"/>
                  <w:vMerge w:val="restart"/>
                  <w:tcBorders>
                    <w:right w:val="single" w:sz="4" w:space="0" w:color="auto"/>
                  </w:tcBorders>
                  <w:shd w:val="clear" w:color="auto" w:fill="auto"/>
                </w:tcPr>
                <w:p w:rsidR="00882890" w:rsidRPr="00B55DE4" w:rsidRDefault="00882890" w:rsidP="00882890">
                  <w:pPr>
                    <w:widowControl w:val="0"/>
                    <w:shd w:val="clear" w:color="auto" w:fill="FFFFFF" w:themeFill="background1"/>
                    <w:autoSpaceDE w:val="0"/>
                    <w:autoSpaceDN w:val="0"/>
                    <w:adjustRightInd w:val="0"/>
                    <w:rPr>
                      <w:strike/>
                      <w:sz w:val="20"/>
                      <w:szCs w:val="20"/>
                    </w:rPr>
                  </w:pPr>
                </w:p>
                <w:p w:rsidR="00882890" w:rsidRPr="00B55DE4" w:rsidRDefault="00882890" w:rsidP="00882890">
                  <w:pPr>
                    <w:widowControl w:val="0"/>
                    <w:shd w:val="clear" w:color="auto" w:fill="FFFFFF" w:themeFill="background1"/>
                    <w:autoSpaceDE w:val="0"/>
                    <w:autoSpaceDN w:val="0"/>
                    <w:adjustRightInd w:val="0"/>
                    <w:rPr>
                      <w:b/>
                      <w:sz w:val="20"/>
                      <w:szCs w:val="20"/>
                    </w:rPr>
                  </w:pPr>
                </w:p>
                <w:p w:rsidR="00882890" w:rsidRPr="00B55DE4" w:rsidRDefault="00882890" w:rsidP="00882890">
                  <w:pPr>
                    <w:widowControl w:val="0"/>
                    <w:shd w:val="clear" w:color="auto" w:fill="FFFFFF" w:themeFill="background1"/>
                    <w:autoSpaceDE w:val="0"/>
                    <w:autoSpaceDN w:val="0"/>
                    <w:adjustRightInd w:val="0"/>
                    <w:rPr>
                      <w:strike/>
                      <w:sz w:val="20"/>
                      <w:szCs w:val="20"/>
                    </w:rPr>
                  </w:pPr>
                </w:p>
              </w:tc>
              <w:tc>
                <w:tcPr>
                  <w:tcW w:w="9247" w:type="dxa"/>
                  <w:tcBorders>
                    <w:top w:val="nil"/>
                    <w:left w:val="single" w:sz="4" w:space="0" w:color="auto"/>
                    <w:bottom w:val="nil"/>
                    <w:right w:val="nil"/>
                  </w:tcBorders>
                  <w:shd w:val="clear" w:color="auto" w:fill="auto"/>
                  <w:vAlign w:val="center"/>
                </w:tcPr>
                <w:p w:rsidR="00882890" w:rsidRPr="00B55DE4" w:rsidRDefault="00882890" w:rsidP="00882890">
                  <w:pPr>
                    <w:widowControl w:val="0"/>
                    <w:shd w:val="clear" w:color="auto" w:fill="FFFFFF" w:themeFill="background1"/>
                    <w:autoSpaceDE w:val="0"/>
                    <w:autoSpaceDN w:val="0"/>
                    <w:adjustRightInd w:val="0"/>
                    <w:rPr>
                      <w:strike/>
                      <w:sz w:val="20"/>
                      <w:szCs w:val="20"/>
                    </w:rPr>
                  </w:pPr>
                </w:p>
              </w:tc>
            </w:tr>
            <w:tr w:rsidR="00882890" w:rsidRPr="00B55DE4" w:rsidTr="00882890">
              <w:tc>
                <w:tcPr>
                  <w:tcW w:w="534" w:type="dxa"/>
                  <w:vMerge/>
                  <w:tcBorders>
                    <w:right w:val="single" w:sz="4" w:space="0" w:color="auto"/>
                  </w:tcBorders>
                  <w:shd w:val="clear" w:color="auto" w:fill="auto"/>
                </w:tcPr>
                <w:p w:rsidR="00882890" w:rsidRPr="00B55DE4" w:rsidRDefault="00882890" w:rsidP="00882890">
                  <w:pPr>
                    <w:widowControl w:val="0"/>
                    <w:shd w:val="clear" w:color="auto" w:fill="FFFFFF" w:themeFill="background1"/>
                    <w:autoSpaceDE w:val="0"/>
                    <w:autoSpaceDN w:val="0"/>
                    <w:adjustRightInd w:val="0"/>
                    <w:rPr>
                      <w:b/>
                      <w:sz w:val="20"/>
                      <w:szCs w:val="20"/>
                    </w:rPr>
                  </w:pPr>
                </w:p>
              </w:tc>
              <w:tc>
                <w:tcPr>
                  <w:tcW w:w="9247" w:type="dxa"/>
                  <w:tcBorders>
                    <w:top w:val="nil"/>
                    <w:left w:val="single" w:sz="4" w:space="0" w:color="auto"/>
                    <w:bottom w:val="nil"/>
                    <w:right w:val="nil"/>
                  </w:tcBorders>
                  <w:shd w:val="clear" w:color="auto" w:fill="auto"/>
                  <w:vAlign w:val="center"/>
                </w:tcPr>
                <w:p w:rsidR="00882890" w:rsidRPr="00B55DE4" w:rsidRDefault="00882890" w:rsidP="00AA4437">
                  <w:pPr>
                    <w:widowControl w:val="0"/>
                    <w:shd w:val="clear" w:color="auto" w:fill="FFFFFF" w:themeFill="background1"/>
                    <w:autoSpaceDE w:val="0"/>
                    <w:autoSpaceDN w:val="0"/>
                    <w:adjustRightInd w:val="0"/>
                    <w:rPr>
                      <w:sz w:val="20"/>
                      <w:szCs w:val="20"/>
                    </w:rPr>
                  </w:pPr>
                  <w:r w:rsidRPr="00B55DE4">
                    <w:rPr>
                      <w:sz w:val="20"/>
                      <w:szCs w:val="20"/>
                    </w:rPr>
                    <w:t>направить в электронной форме в личный кабинет на ЕПГУ</w:t>
                  </w:r>
                </w:p>
              </w:tc>
            </w:tr>
          </w:tbl>
          <w:p w:rsidR="00882890" w:rsidRPr="00B55DE4" w:rsidRDefault="00882890" w:rsidP="00882890">
            <w:pPr>
              <w:autoSpaceDE w:val="0"/>
              <w:autoSpaceDN w:val="0"/>
              <w:adjustRightInd w:val="0"/>
              <w:jc w:val="center"/>
              <w:rPr>
                <w:sz w:val="20"/>
                <w:szCs w:val="20"/>
              </w:rPr>
            </w:pP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both"/>
              <w:rPr>
                <w:sz w:val="20"/>
                <w:szCs w:val="20"/>
              </w:rPr>
            </w:pPr>
            <w:r w:rsidRPr="00B55DE4">
              <w:rPr>
                <w:sz w:val="20"/>
                <w:szCs w:val="20"/>
              </w:rPr>
              <w:t>Документы, прилагаемые к ходатайству: _________________________________</w:t>
            </w: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both"/>
              <w:rPr>
                <w:sz w:val="20"/>
                <w:szCs w:val="20"/>
              </w:rPr>
            </w:pPr>
            <w:proofErr w:type="gramStart"/>
            <w:r w:rsidRPr="00B55DE4">
              <w:rPr>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both"/>
              <w:rPr>
                <w:sz w:val="20"/>
                <w:szCs w:val="20"/>
              </w:rPr>
            </w:pPr>
            <w:r w:rsidRPr="00B55DE4">
              <w:rPr>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4" w:history="1">
              <w:r w:rsidRPr="00B55DE4">
                <w:rPr>
                  <w:color w:val="0000FF"/>
                  <w:sz w:val="20"/>
                  <w:szCs w:val="20"/>
                </w:rPr>
                <w:t>статьей 39.41</w:t>
              </w:r>
            </w:hyperlink>
            <w:r w:rsidRPr="00B55DE4">
              <w:rPr>
                <w:sz w:val="20"/>
                <w:szCs w:val="20"/>
              </w:rPr>
              <w:t xml:space="preserve"> Земельного кодекса Российской Федерации</w:t>
            </w: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both"/>
              <w:rPr>
                <w:sz w:val="20"/>
                <w:szCs w:val="20"/>
              </w:rPr>
            </w:pPr>
            <w:r w:rsidRPr="00B55DE4">
              <w:rPr>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Дата:</w:t>
            </w: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p>
        </w:tc>
        <w:tc>
          <w:tcPr>
            <w:tcW w:w="2551" w:type="dxa"/>
            <w:tcBorders>
              <w:top w:val="single" w:sz="4" w:space="0" w:color="auto"/>
              <w:left w:val="single" w:sz="4" w:space="0" w:color="auto"/>
              <w:bottom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_________________</w:t>
            </w:r>
          </w:p>
          <w:p w:rsidR="00882890" w:rsidRPr="00B55DE4" w:rsidRDefault="00882890" w:rsidP="00882890">
            <w:pPr>
              <w:autoSpaceDE w:val="0"/>
              <w:autoSpaceDN w:val="0"/>
              <w:adjustRightInd w:val="0"/>
              <w:jc w:val="center"/>
              <w:rPr>
                <w:sz w:val="20"/>
                <w:szCs w:val="20"/>
              </w:rPr>
            </w:pPr>
            <w:r w:rsidRPr="00B55DE4">
              <w:rPr>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___________________________</w:t>
            </w:r>
          </w:p>
          <w:p w:rsidR="00882890" w:rsidRPr="00B55DE4" w:rsidRDefault="00882890" w:rsidP="00882890">
            <w:pPr>
              <w:autoSpaceDE w:val="0"/>
              <w:autoSpaceDN w:val="0"/>
              <w:adjustRightInd w:val="0"/>
              <w:jc w:val="center"/>
              <w:rPr>
                <w:sz w:val="20"/>
                <w:szCs w:val="20"/>
              </w:rPr>
            </w:pPr>
            <w:r w:rsidRPr="00B55DE4">
              <w:rPr>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both"/>
              <w:rPr>
                <w:sz w:val="20"/>
                <w:szCs w:val="20"/>
              </w:rPr>
            </w:pPr>
            <w:r>
              <w:rPr>
                <w:sz w:val="20"/>
                <w:szCs w:val="20"/>
              </w:rPr>
              <w:t>«</w:t>
            </w:r>
            <w:r w:rsidRPr="00B55DE4">
              <w:rPr>
                <w:sz w:val="20"/>
                <w:szCs w:val="20"/>
              </w:rPr>
              <w:t>__</w:t>
            </w:r>
            <w:r>
              <w:rPr>
                <w:sz w:val="20"/>
                <w:szCs w:val="20"/>
              </w:rPr>
              <w:t>»</w:t>
            </w:r>
            <w:r w:rsidRPr="00B55DE4">
              <w:rPr>
                <w:sz w:val="20"/>
                <w:szCs w:val="20"/>
              </w:rPr>
              <w:t xml:space="preserve"> ____ ____ </w:t>
            </w:r>
            <w:proofErr w:type="gramStart"/>
            <w:r w:rsidRPr="00B55DE4">
              <w:rPr>
                <w:sz w:val="20"/>
                <w:szCs w:val="20"/>
              </w:rPr>
              <w:t>г</w:t>
            </w:r>
            <w:proofErr w:type="gramEnd"/>
            <w:r w:rsidRPr="00B55DE4">
              <w:rPr>
                <w:sz w:val="20"/>
                <w:szCs w:val="20"/>
              </w:rPr>
              <w:t>.</w:t>
            </w:r>
          </w:p>
        </w:tc>
      </w:tr>
    </w:tbl>
    <w:p w:rsidR="00882890" w:rsidRPr="00B55DE4" w:rsidRDefault="00882890" w:rsidP="00882890">
      <w:pPr>
        <w:widowControl w:val="0"/>
        <w:shd w:val="clear" w:color="auto" w:fill="FFFFFF" w:themeFill="background1"/>
        <w:autoSpaceDE w:val="0"/>
        <w:autoSpaceDN w:val="0"/>
        <w:adjustRightInd w:val="0"/>
        <w:jc w:val="both"/>
        <w:rPr>
          <w:rFonts w:ascii="Calibri" w:hAnsi="Calibri" w:cs="Calibri"/>
        </w:rPr>
      </w:pPr>
    </w:p>
    <w:p w:rsidR="00882890" w:rsidRPr="00B55DE4" w:rsidRDefault="00882890" w:rsidP="00882890">
      <w:pPr>
        <w:pStyle w:val="ConsPlusNormal"/>
        <w:ind w:firstLine="540"/>
        <w:jc w:val="both"/>
        <w:sectPr w:rsidR="00882890" w:rsidRPr="00B55DE4" w:rsidSect="00882890">
          <w:pgSz w:w="11906" w:h="16838"/>
          <w:pgMar w:top="1134" w:right="850" w:bottom="1134" w:left="1134" w:header="708" w:footer="708" w:gutter="0"/>
          <w:cols w:space="708"/>
          <w:titlePg/>
          <w:docGrid w:linePitch="360"/>
        </w:sectPr>
      </w:pPr>
      <w:bookmarkStart w:id="12" w:name="Par300"/>
      <w:bookmarkEnd w:id="12"/>
    </w:p>
    <w:p w:rsidR="00882890" w:rsidRPr="00B55DE4" w:rsidRDefault="00882890" w:rsidP="00882890">
      <w:pPr>
        <w:pStyle w:val="ConsPlusNormal"/>
        <w:ind w:firstLine="540"/>
        <w:jc w:val="both"/>
      </w:pPr>
    </w:p>
    <w:p w:rsidR="00882890" w:rsidRPr="00B55DE4" w:rsidRDefault="00882890" w:rsidP="00882890">
      <w:pPr>
        <w:pStyle w:val="ConsPlusNormal"/>
        <w:jc w:val="right"/>
        <w:outlineLvl w:val="1"/>
        <w:rPr>
          <w:rFonts w:ascii="Times New Roman" w:hAnsi="Times New Roman" w:cs="Times New Roman"/>
          <w:sz w:val="28"/>
          <w:szCs w:val="28"/>
        </w:rPr>
      </w:pPr>
      <w:bookmarkStart w:id="13" w:name="P548"/>
      <w:bookmarkStart w:id="14" w:name="Par597"/>
      <w:bookmarkEnd w:id="13"/>
      <w:bookmarkEnd w:id="14"/>
      <w:r w:rsidRPr="00B55DE4">
        <w:rPr>
          <w:rFonts w:ascii="Times New Roman" w:hAnsi="Times New Roman" w:cs="Times New Roman"/>
          <w:sz w:val="28"/>
          <w:szCs w:val="28"/>
        </w:rPr>
        <w:t>Приложение 2</w:t>
      </w: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w:t>
      </w:r>
      <w:proofErr w:type="gramStart"/>
      <w:r w:rsidRPr="00B55DE4">
        <w:rPr>
          <w:rFonts w:ascii="Times New Roman" w:hAnsi="Times New Roman" w:cs="Times New Roman"/>
          <w:sz w:val="28"/>
          <w:szCs w:val="28"/>
        </w:rPr>
        <w:t>.</w:t>
      </w:r>
      <w:proofErr w:type="gramEnd"/>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п</w:t>
      </w:r>
      <w:proofErr w:type="gramEnd"/>
      <w:r w:rsidRPr="00B55DE4">
        <w:rPr>
          <w:rFonts w:ascii="Times New Roman" w:hAnsi="Times New Roman" w:cs="Times New Roman"/>
          <w:sz w:val="28"/>
          <w:szCs w:val="28"/>
        </w:rPr>
        <w:t>очта: ________________________</w:t>
      </w: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center"/>
        <w:outlineLvl w:val="1"/>
        <w:rPr>
          <w:rFonts w:ascii="Times New Roman" w:hAnsi="Times New Roman" w:cs="Times New Roman"/>
          <w:sz w:val="28"/>
          <w:szCs w:val="28"/>
        </w:rPr>
      </w:pPr>
    </w:p>
    <w:p w:rsidR="00882890" w:rsidRPr="00B55DE4" w:rsidRDefault="00882890" w:rsidP="00882890">
      <w:pPr>
        <w:pStyle w:val="ConsPlusNormal"/>
        <w:jc w:val="center"/>
        <w:outlineLvl w:val="1"/>
        <w:rPr>
          <w:rFonts w:ascii="Times New Roman" w:hAnsi="Times New Roman" w:cs="Times New Roman"/>
          <w:sz w:val="28"/>
          <w:szCs w:val="28"/>
        </w:rPr>
      </w:pPr>
    </w:p>
    <w:p w:rsidR="00882890" w:rsidRPr="00B55DE4" w:rsidRDefault="00882890" w:rsidP="00882890">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882890" w:rsidRPr="00B55DE4" w:rsidRDefault="00882890" w:rsidP="00882890">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 возврате ходатайства и документов без рассмотрения</w:t>
      </w:r>
    </w:p>
    <w:p w:rsidR="00882890" w:rsidRPr="00B55DE4" w:rsidRDefault="00882890" w:rsidP="00882890">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________________________________ от ______________</w:t>
      </w:r>
    </w:p>
    <w:p w:rsidR="00882890" w:rsidRPr="00B55DE4" w:rsidRDefault="00882890" w:rsidP="00882890">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882890" w:rsidRPr="00B55DE4" w:rsidRDefault="00882890" w:rsidP="00882890">
      <w:pPr>
        <w:pStyle w:val="ConsPlusNormal"/>
        <w:jc w:val="right"/>
        <w:outlineLvl w:val="1"/>
        <w:rPr>
          <w:rFonts w:ascii="Times New Roman" w:hAnsi="Times New Roman" w:cs="Times New Roman"/>
          <w:i/>
          <w:iCs/>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882890" w:rsidRPr="00B55DE4" w:rsidRDefault="00882890" w:rsidP="00882890">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B55DE4">
        <w:rPr>
          <w:rFonts w:ascii="Times New Roman" w:hAnsi="Times New Roman" w:cs="Times New Roman"/>
          <w:sz w:val="28"/>
          <w:szCs w:val="28"/>
        </w:rPr>
        <w:t>)</w:t>
      </w: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Вы вправе повторно обратиться в орган, уполномоченный на предоставление муниципальной услуги, с </w:t>
      </w:r>
      <w:r>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882890" w:rsidRPr="00B55DE4" w:rsidRDefault="00882890" w:rsidP="00882890">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Глава Администрации</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xml:space="preserve"> </w:t>
      </w:r>
      <w:r w:rsidRPr="00B55DE4">
        <w:rPr>
          <w:rFonts w:ascii="Times New Roman" w:hAnsi="Times New Roman" w:cs="Times New Roman"/>
          <w:sz w:val="28"/>
          <w:szCs w:val="28"/>
        </w:rPr>
        <w:tab/>
        <w:t xml:space="preserve">   </w:t>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lastRenderedPageBreak/>
        <w:t>Приложение 3</w:t>
      </w: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w:t>
      </w:r>
      <w:proofErr w:type="gramStart"/>
      <w:r w:rsidRPr="00B55DE4">
        <w:rPr>
          <w:rFonts w:ascii="Times New Roman" w:hAnsi="Times New Roman" w:cs="Times New Roman"/>
          <w:sz w:val="28"/>
          <w:szCs w:val="28"/>
        </w:rPr>
        <w:t>.</w:t>
      </w:r>
      <w:proofErr w:type="gramEnd"/>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п</w:t>
      </w:r>
      <w:proofErr w:type="gramEnd"/>
      <w:r w:rsidRPr="00B55DE4">
        <w:rPr>
          <w:rFonts w:ascii="Times New Roman" w:hAnsi="Times New Roman" w:cs="Times New Roman"/>
          <w:sz w:val="28"/>
          <w:szCs w:val="28"/>
        </w:rPr>
        <w:t>очта: ________________________</w:t>
      </w: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882890" w:rsidRPr="00B55DE4" w:rsidRDefault="00882890" w:rsidP="00882890">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об отказе в предоставлении муниципальной услуги</w:t>
      </w: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 от ______________</w:t>
      </w:r>
    </w:p>
    <w:p w:rsidR="00882890" w:rsidRPr="00B55DE4" w:rsidRDefault="00882890" w:rsidP="00882890">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882890" w:rsidRPr="00B55DE4" w:rsidRDefault="00882890" w:rsidP="00882890">
      <w:pPr>
        <w:pStyle w:val="ConsPlusNormal"/>
        <w:jc w:val="both"/>
        <w:outlineLvl w:val="1"/>
        <w:rPr>
          <w:rFonts w:ascii="Times New Roman" w:hAnsi="Times New Roman" w:cs="Times New Roman"/>
          <w:sz w:val="28"/>
          <w:szCs w:val="28"/>
        </w:rPr>
      </w:pPr>
    </w:p>
    <w:p w:rsidR="00882890" w:rsidRPr="00B55DE4" w:rsidRDefault="00882890" w:rsidP="00882890">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w:t>
      </w:r>
      <w:r w:rsidR="00AA4437">
        <w:rPr>
          <w:rFonts w:ascii="Times New Roman" w:hAnsi="Times New Roman" w:cs="Times New Roman"/>
          <w:sz w:val="28"/>
          <w:szCs w:val="28"/>
        </w:rPr>
        <w:t>___________</w:t>
      </w:r>
    </w:p>
    <w:p w:rsidR="00882890" w:rsidRPr="00B55DE4" w:rsidRDefault="00882890" w:rsidP="00882890">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55DE4">
        <w:rPr>
          <w:rFonts w:ascii="Times New Roman" w:hAnsi="Times New Roman" w:cs="Times New Roman"/>
          <w:sz w:val="28"/>
          <w:szCs w:val="28"/>
        </w:rPr>
        <w:t>)</w:t>
      </w: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Вы вправе повторно обратиться в орган, уполномоченный на предоставление муниципальной услуги, с </w:t>
      </w:r>
      <w:r>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882890" w:rsidRPr="00B55DE4" w:rsidRDefault="00882890" w:rsidP="00882890">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882890" w:rsidRDefault="00882890" w:rsidP="00882890">
      <w:pPr>
        <w:pStyle w:val="ConsPlusNormal"/>
        <w:jc w:val="right"/>
        <w:outlineLvl w:val="1"/>
        <w:rPr>
          <w:rFonts w:ascii="Times New Roman" w:hAnsi="Times New Roman" w:cs="Times New Roman"/>
          <w:sz w:val="28"/>
          <w:szCs w:val="28"/>
        </w:rPr>
      </w:pPr>
    </w:p>
    <w:p w:rsidR="00AA4437" w:rsidRPr="00B55DE4" w:rsidRDefault="00AA4437"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lastRenderedPageBreak/>
        <w:t>Приложение 4</w:t>
      </w: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882890" w:rsidRPr="00B55DE4" w:rsidRDefault="00882890" w:rsidP="00882890">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(распоряжение и т.д.)</w:t>
      </w:r>
    </w:p>
    <w:p w:rsidR="00882890" w:rsidRPr="00B55DE4" w:rsidRDefault="00882890" w:rsidP="00882890">
      <w:pPr>
        <w:pStyle w:val="ConsPlusNormal"/>
        <w:jc w:val="center"/>
        <w:outlineLvl w:val="1"/>
        <w:rPr>
          <w:rFonts w:ascii="Times New Roman" w:hAnsi="Times New Roman" w:cs="Times New Roman"/>
          <w:sz w:val="28"/>
          <w:szCs w:val="28"/>
        </w:rPr>
      </w:pPr>
    </w:p>
    <w:p w:rsidR="00882890" w:rsidRPr="00B55DE4" w:rsidRDefault="00882890" w:rsidP="00882890">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____________________</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________</w:t>
      </w: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tabs>
          <w:tab w:val="left" w:pos="4007"/>
        </w:tabs>
        <w:jc w:val="center"/>
        <w:outlineLvl w:val="1"/>
        <w:rPr>
          <w:rFonts w:ascii="Times New Roman" w:hAnsi="Times New Roman" w:cs="Times New Roman"/>
          <w:sz w:val="28"/>
          <w:szCs w:val="28"/>
        </w:rPr>
      </w:pPr>
      <w:r w:rsidRPr="00B55DE4">
        <w:rPr>
          <w:rFonts w:ascii="Times New Roman" w:hAnsi="Times New Roman" w:cs="Times New Roman"/>
          <w:sz w:val="28"/>
          <w:szCs w:val="28"/>
        </w:rPr>
        <w:t>Об установлении публичного сервитута</w:t>
      </w: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r>
      <w:r w:rsidRPr="00B55DE4">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B55DE4">
        <w:rPr>
          <w:rFonts w:ascii="Times New Roman" w:hAnsi="Times New Roman" w:cs="Times New Roman"/>
          <w:sz w:val="28"/>
          <w:szCs w:val="28"/>
        </w:rPr>
        <w:t xml:space="preserve"> ,</w:t>
      </w:r>
      <w:proofErr w:type="gramEnd"/>
      <w:r w:rsidRPr="00B55DE4">
        <w:rPr>
          <w:rFonts w:ascii="Times New Roman" w:hAnsi="Times New Roman" w:cs="Times New Roman"/>
          <w:sz w:val="28"/>
          <w:szCs w:val="28"/>
        </w:rPr>
        <w:t xml:space="preserve"> расположенных </w:t>
      </w:r>
      <w:r w:rsidRPr="00B55DE4">
        <w:rPr>
          <w:rFonts w:ascii="Times New Roman" w:hAnsi="Times New Roman" w:cs="Times New Roman"/>
          <w:i/>
          <w:sz w:val="28"/>
          <w:szCs w:val="28"/>
        </w:rPr>
        <w:t>(адрес или описание местоположения таких земельных участков или земель)</w:t>
      </w:r>
      <w:r w:rsidRPr="00B55DE4">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B55DE4">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882890" w:rsidRPr="00B55DE4" w:rsidRDefault="00882890" w:rsidP="00882890">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i/>
          <w:sz w:val="28"/>
          <w:szCs w:val="28"/>
        </w:rPr>
        <w:t>размещение сооружений и строительной техники; устройство пересечений автодорог или ж/</w:t>
      </w:r>
      <w:proofErr w:type="spellStart"/>
      <w:r w:rsidRPr="00B55DE4">
        <w:rPr>
          <w:rFonts w:ascii="Times New Roman" w:hAnsi="Times New Roman" w:cs="Times New Roman"/>
          <w:i/>
          <w:sz w:val="28"/>
          <w:szCs w:val="28"/>
        </w:rPr>
        <w:t>д</w:t>
      </w:r>
      <w:proofErr w:type="spellEnd"/>
      <w:r w:rsidRPr="00B55DE4">
        <w:rPr>
          <w:rFonts w:ascii="Times New Roman" w:hAnsi="Times New Roman" w:cs="Times New Roman"/>
          <w:i/>
          <w:sz w:val="28"/>
          <w:szCs w:val="28"/>
        </w:rPr>
        <w:t xml:space="preserve"> путей; размещение автодорог и ж/</w:t>
      </w:r>
      <w:proofErr w:type="spellStart"/>
      <w:r w:rsidRPr="00B55DE4">
        <w:rPr>
          <w:rFonts w:ascii="Times New Roman" w:hAnsi="Times New Roman" w:cs="Times New Roman"/>
          <w:i/>
          <w:sz w:val="28"/>
          <w:szCs w:val="28"/>
        </w:rPr>
        <w:t>д</w:t>
      </w:r>
      <w:proofErr w:type="spellEnd"/>
      <w:r w:rsidRPr="00B55DE4">
        <w:rPr>
          <w:rFonts w:ascii="Times New Roman" w:hAnsi="Times New Roman" w:cs="Times New Roman"/>
          <w:i/>
          <w:sz w:val="28"/>
          <w:szCs w:val="28"/>
        </w:rPr>
        <w:t xml:space="preserve">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B55DE4">
        <w:rPr>
          <w:rFonts w:ascii="Times New Roman" w:hAnsi="Times New Roman" w:cs="Times New Roman"/>
          <w:sz w:val="28"/>
          <w:szCs w:val="28"/>
        </w:rPr>
        <w:t>).</w:t>
      </w:r>
    </w:p>
    <w:p w:rsidR="00882890" w:rsidRPr="00B55DE4" w:rsidRDefault="00882890" w:rsidP="00882890">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Сведения о публичном сервитуте:</w:t>
      </w:r>
    </w:p>
    <w:p w:rsidR="00882890" w:rsidRPr="00B55DE4" w:rsidRDefault="00882890" w:rsidP="00882890">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1. Сведения о лице, на основании ходатайства которого принято решение об установлении публичного сервитута.</w:t>
      </w:r>
    </w:p>
    <w:p w:rsidR="00882890" w:rsidRPr="00B55DE4" w:rsidRDefault="00882890" w:rsidP="00882890">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882890" w:rsidRPr="00B55DE4" w:rsidRDefault="00882890" w:rsidP="00882890">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t>3. Кадастровые номера земельных участков (при их наличии), в отношении которых устанавливается публичный сервитут</w:t>
      </w:r>
      <w:proofErr w:type="gramStart"/>
      <w:r w:rsidRPr="00B55DE4">
        <w:rPr>
          <w:rFonts w:ascii="Times New Roman" w:hAnsi="Times New Roman" w:cs="Times New Roman"/>
          <w:sz w:val="28"/>
          <w:szCs w:val="28"/>
        </w:rPr>
        <w:t>: _______________</w:t>
      </w:r>
      <w:r w:rsidRPr="00B55DE4">
        <w:rPr>
          <w:rFonts w:ascii="Times New Roman" w:hAnsi="Times New Roman" w:cs="Times New Roman"/>
          <w:i/>
          <w:sz w:val="28"/>
          <w:szCs w:val="28"/>
        </w:rPr>
        <w:t xml:space="preserve"> ;</w:t>
      </w:r>
    </w:p>
    <w:p w:rsidR="00882890" w:rsidRPr="00B55DE4" w:rsidRDefault="00882890" w:rsidP="00882890">
      <w:pPr>
        <w:pStyle w:val="ConsPlusNormal"/>
        <w:tabs>
          <w:tab w:val="left" w:pos="555"/>
        </w:tabs>
        <w:jc w:val="both"/>
        <w:outlineLvl w:val="1"/>
        <w:rPr>
          <w:rFonts w:ascii="Times New Roman" w:hAnsi="Times New Roman" w:cs="Times New Roman"/>
          <w:sz w:val="28"/>
          <w:szCs w:val="28"/>
        </w:rPr>
      </w:pPr>
      <w:proofErr w:type="gramEnd"/>
      <w:r w:rsidRPr="00B55DE4">
        <w:rPr>
          <w:rFonts w:ascii="Times New Roman" w:hAnsi="Times New Roman" w:cs="Times New Roman"/>
          <w:sz w:val="28"/>
          <w:szCs w:val="28"/>
        </w:rPr>
        <w:tab/>
        <w:t>Кадастровый квартал, в котором расположены земли</w:t>
      </w:r>
      <w:proofErr w:type="gramStart"/>
      <w:r w:rsidRPr="00B55DE4">
        <w:rPr>
          <w:rFonts w:ascii="Times New Roman" w:hAnsi="Times New Roman" w:cs="Times New Roman"/>
          <w:sz w:val="28"/>
          <w:szCs w:val="28"/>
        </w:rPr>
        <w:t>: _________________ ;</w:t>
      </w:r>
      <w:proofErr w:type="gramEnd"/>
    </w:p>
    <w:p w:rsidR="00882890" w:rsidRPr="00B55DE4" w:rsidRDefault="00882890" w:rsidP="00882890">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Адреса или описание местоположения таких земельных участков или земель:</w:t>
      </w:r>
    </w:p>
    <w:p w:rsidR="00882890" w:rsidRPr="00B55DE4" w:rsidRDefault="00882890" w:rsidP="00882890">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4. Срок публичного сервитута: __________________</w:t>
      </w:r>
      <w:proofErr w:type="gramStart"/>
      <w:r w:rsidRPr="00B55DE4">
        <w:rPr>
          <w:rFonts w:ascii="Times New Roman" w:hAnsi="Times New Roman" w:cs="Times New Roman"/>
          <w:sz w:val="28"/>
          <w:szCs w:val="28"/>
        </w:rPr>
        <w:t xml:space="preserve"> ;</w:t>
      </w:r>
      <w:proofErr w:type="gramEnd"/>
    </w:p>
    <w:p w:rsidR="00882890" w:rsidRPr="00B55DE4" w:rsidRDefault="00882890" w:rsidP="00882890">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5. Срок, в течение которого использование земельного участка (его части) и (или)</w:t>
      </w:r>
    </w:p>
    <w:p w:rsidR="00882890" w:rsidRPr="00B55DE4" w:rsidRDefault="00882890" w:rsidP="00882890">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lastRenderedPageBreak/>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B55DE4">
        <w:rPr>
          <w:rFonts w:ascii="Times New Roman" w:hAnsi="Times New Roman" w:cs="Times New Roman"/>
          <w:i/>
          <w:sz w:val="28"/>
          <w:szCs w:val="28"/>
        </w:rPr>
        <w:t>при наличии такого срока</w:t>
      </w:r>
      <w:r w:rsidRPr="00B55DE4">
        <w:rPr>
          <w:rFonts w:ascii="Times New Roman" w:hAnsi="Times New Roman" w:cs="Times New Roman"/>
          <w:sz w:val="28"/>
          <w:szCs w:val="28"/>
        </w:rPr>
        <w:t>): _________________</w:t>
      </w:r>
      <w:proofErr w:type="gramStart"/>
      <w:r w:rsidRPr="00B55DE4">
        <w:rPr>
          <w:rFonts w:ascii="Times New Roman" w:hAnsi="Times New Roman" w:cs="Times New Roman"/>
          <w:sz w:val="28"/>
          <w:szCs w:val="28"/>
        </w:rPr>
        <w:t xml:space="preserve"> ;</w:t>
      </w:r>
      <w:proofErr w:type="gramEnd"/>
    </w:p>
    <w:p w:rsidR="00882890" w:rsidRPr="00B55DE4" w:rsidRDefault="00882890" w:rsidP="00882890">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6.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B55DE4">
        <w:rPr>
          <w:rFonts w:ascii="Times New Roman" w:hAnsi="Times New Roman" w:cs="Times New Roman"/>
          <w:i/>
          <w:sz w:val="28"/>
          <w:szCs w:val="28"/>
        </w:rPr>
        <w:t>при наличии решений</w:t>
      </w:r>
      <w:r w:rsidRPr="00B55DE4">
        <w:rPr>
          <w:rFonts w:ascii="Times New Roman" w:hAnsi="Times New Roman" w:cs="Times New Roman"/>
          <w:sz w:val="28"/>
          <w:szCs w:val="28"/>
        </w:rPr>
        <w:t>):</w:t>
      </w:r>
      <w:proofErr w:type="gramStart"/>
      <w:r w:rsidRPr="00B55DE4">
        <w:rPr>
          <w:rFonts w:ascii="Times New Roman" w:hAnsi="Times New Roman" w:cs="Times New Roman"/>
          <w:sz w:val="28"/>
          <w:szCs w:val="28"/>
        </w:rPr>
        <w:t xml:space="preserve"> ;</w:t>
      </w:r>
      <w:proofErr w:type="gramEnd"/>
    </w:p>
    <w:p w:rsidR="00882890" w:rsidRPr="00B55DE4" w:rsidRDefault="00882890" w:rsidP="00882890">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w:t>
      </w:r>
      <w:proofErr w:type="gramStart"/>
      <w:r w:rsidRPr="00B55DE4">
        <w:rPr>
          <w:rFonts w:ascii="Times New Roman" w:hAnsi="Times New Roman" w:cs="Times New Roman"/>
          <w:sz w:val="28"/>
          <w:szCs w:val="28"/>
        </w:rPr>
        <w:t xml:space="preserve"> ;</w:t>
      </w:r>
      <w:proofErr w:type="gramEnd"/>
    </w:p>
    <w:p w:rsidR="00882890" w:rsidRPr="00B55DE4" w:rsidRDefault="00882890" w:rsidP="00882890">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 xml:space="preserve">8. </w:t>
      </w:r>
      <w:proofErr w:type="gramStart"/>
      <w:r w:rsidRPr="00B55DE4">
        <w:rPr>
          <w:rFonts w:ascii="Times New Roman" w:hAnsi="Times New Roman" w:cs="Times New Roman"/>
          <w:sz w:val="28"/>
          <w:szCs w:val="28"/>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roofErr w:type="gramEnd"/>
    </w:p>
    <w:p w:rsidR="00882890" w:rsidRPr="00B55DE4" w:rsidRDefault="00882890" w:rsidP="00882890">
      <w:pPr>
        <w:pStyle w:val="ConsPlusNormal"/>
        <w:tabs>
          <w:tab w:val="left" w:pos="555"/>
        </w:tabs>
        <w:jc w:val="both"/>
        <w:outlineLvl w:val="1"/>
        <w:rPr>
          <w:rFonts w:ascii="Times New Roman" w:hAnsi="Times New Roman" w:cs="Times New Roman"/>
          <w:sz w:val="28"/>
          <w:szCs w:val="28"/>
        </w:rPr>
      </w:pPr>
      <w:proofErr w:type="gramStart"/>
      <w:r w:rsidRPr="00B55DE4">
        <w:rPr>
          <w:rFonts w:ascii="Times New Roman" w:hAnsi="Times New Roman" w:cs="Times New Roman"/>
          <w:sz w:val="28"/>
          <w:szCs w:val="28"/>
        </w:rPr>
        <w:t>наличии</w:t>
      </w:r>
      <w:proofErr w:type="gramEnd"/>
      <w:r w:rsidRPr="00B55DE4">
        <w:rPr>
          <w:rFonts w:ascii="Times New Roman" w:hAnsi="Times New Roman" w:cs="Times New Roman"/>
          <w:sz w:val="28"/>
          <w:szCs w:val="28"/>
        </w:rPr>
        <w:t>): _______________________________________ ;</w:t>
      </w:r>
    </w:p>
    <w:p w:rsidR="00882890" w:rsidRPr="00B55DE4" w:rsidRDefault="00882890" w:rsidP="00882890">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w:t>
      </w:r>
      <w:proofErr w:type="spellStart"/>
      <w:r w:rsidRPr="00B55DE4">
        <w:rPr>
          <w:rFonts w:ascii="Times New Roman" w:hAnsi="Times New Roman" w:cs="Times New Roman"/>
          <w:sz w:val="28"/>
          <w:szCs w:val="28"/>
        </w:rPr>
        <w:t>неразграниченной</w:t>
      </w:r>
      <w:proofErr w:type="spellEnd"/>
      <w:r w:rsidRPr="00B55DE4">
        <w:rPr>
          <w:rFonts w:ascii="Times New Roman" w:hAnsi="Times New Roman" w:cs="Times New Roman"/>
          <w:sz w:val="28"/>
          <w:szCs w:val="28"/>
        </w:rPr>
        <w:t>) или муниципальной собственности и не предоставленных гражданам или юридическим лицам): __________________</w:t>
      </w:r>
      <w:proofErr w:type="gramStart"/>
      <w:r w:rsidRPr="00B55DE4">
        <w:rPr>
          <w:rFonts w:ascii="Times New Roman" w:hAnsi="Times New Roman" w:cs="Times New Roman"/>
          <w:sz w:val="28"/>
          <w:szCs w:val="28"/>
        </w:rPr>
        <w:t xml:space="preserve"> ;</w:t>
      </w:r>
      <w:proofErr w:type="gramEnd"/>
    </w:p>
    <w:p w:rsidR="00882890" w:rsidRPr="00B55DE4" w:rsidRDefault="00882890" w:rsidP="00882890">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xml:space="preserve">      _________________</w:t>
      </w: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Default="00882890" w:rsidP="00882890">
      <w:pPr>
        <w:widowControl w:val="0"/>
        <w:autoSpaceDE w:val="0"/>
        <w:autoSpaceDN w:val="0"/>
        <w:adjustRightInd w:val="0"/>
        <w:jc w:val="right"/>
        <w:rPr>
          <w:rFonts w:eastAsiaTheme="minorEastAsia"/>
        </w:rPr>
      </w:pPr>
    </w:p>
    <w:p w:rsidR="00882890" w:rsidRPr="00B55DE4" w:rsidRDefault="00882890" w:rsidP="00882890">
      <w:pPr>
        <w:widowControl w:val="0"/>
        <w:autoSpaceDE w:val="0"/>
        <w:autoSpaceDN w:val="0"/>
        <w:adjustRightInd w:val="0"/>
        <w:jc w:val="right"/>
        <w:rPr>
          <w:rFonts w:eastAsiaTheme="minorEastAsia"/>
        </w:rPr>
      </w:pPr>
      <w:r w:rsidRPr="00B55DE4">
        <w:rPr>
          <w:rFonts w:eastAsiaTheme="minorEastAsia"/>
        </w:rPr>
        <w:lastRenderedPageBreak/>
        <w:t>Приложение 5</w:t>
      </w:r>
    </w:p>
    <w:p w:rsidR="00882890" w:rsidRPr="00B55DE4" w:rsidRDefault="00882890" w:rsidP="00882890">
      <w:pPr>
        <w:widowControl w:val="0"/>
        <w:autoSpaceDE w:val="0"/>
        <w:autoSpaceDN w:val="0"/>
        <w:adjustRightInd w:val="0"/>
        <w:jc w:val="right"/>
        <w:rPr>
          <w:rFonts w:eastAsiaTheme="minorEastAsia"/>
        </w:rPr>
      </w:pPr>
      <w:r w:rsidRPr="00B55DE4">
        <w:rPr>
          <w:rFonts w:eastAsiaTheme="minorEastAsia"/>
        </w:rPr>
        <w:t>к административному регламенту</w:t>
      </w:r>
    </w:p>
    <w:p w:rsidR="00882890" w:rsidRPr="00B55DE4" w:rsidRDefault="00882890" w:rsidP="00882890">
      <w:pPr>
        <w:autoSpaceDE w:val="0"/>
        <w:autoSpaceDN w:val="0"/>
        <w:adjustRightInd w:val="0"/>
        <w:spacing w:line="360" w:lineRule="auto"/>
        <w:ind w:left="4536"/>
        <w:jc w:val="both"/>
        <w:rPr>
          <w:sz w:val="20"/>
          <w:szCs w:val="20"/>
        </w:rPr>
      </w:pPr>
    </w:p>
    <w:p w:rsidR="00882890" w:rsidRPr="00B55DE4" w:rsidRDefault="00882890" w:rsidP="00882890">
      <w:pPr>
        <w:autoSpaceDE w:val="0"/>
        <w:autoSpaceDN w:val="0"/>
        <w:adjustRightInd w:val="0"/>
        <w:spacing w:line="360" w:lineRule="auto"/>
        <w:ind w:left="4536"/>
        <w:jc w:val="both"/>
        <w:rPr>
          <w:sz w:val="20"/>
          <w:szCs w:val="20"/>
        </w:rPr>
      </w:pPr>
      <w:r w:rsidRPr="00B55DE4">
        <w:rPr>
          <w:sz w:val="20"/>
          <w:szCs w:val="20"/>
        </w:rPr>
        <w:t>________________________________________________</w:t>
      </w:r>
    </w:p>
    <w:p w:rsidR="00882890" w:rsidRPr="00B55DE4" w:rsidRDefault="00882890" w:rsidP="00882890">
      <w:pPr>
        <w:autoSpaceDE w:val="0"/>
        <w:autoSpaceDN w:val="0"/>
        <w:adjustRightInd w:val="0"/>
        <w:spacing w:line="360" w:lineRule="auto"/>
        <w:ind w:left="4536"/>
        <w:jc w:val="both"/>
        <w:rPr>
          <w:sz w:val="20"/>
          <w:szCs w:val="20"/>
        </w:rPr>
      </w:pPr>
      <w:r w:rsidRPr="00B55DE4">
        <w:rPr>
          <w:sz w:val="20"/>
          <w:szCs w:val="20"/>
        </w:rPr>
        <w:t>(Ф.И.О. физического лица / наименование организации и ИНН)</w:t>
      </w:r>
    </w:p>
    <w:p w:rsidR="00882890" w:rsidRPr="00B55DE4" w:rsidRDefault="00882890" w:rsidP="00882890">
      <w:pPr>
        <w:autoSpaceDE w:val="0"/>
        <w:autoSpaceDN w:val="0"/>
        <w:adjustRightInd w:val="0"/>
        <w:spacing w:line="360" w:lineRule="auto"/>
        <w:ind w:left="4536"/>
        <w:jc w:val="both"/>
        <w:rPr>
          <w:sz w:val="20"/>
          <w:szCs w:val="20"/>
        </w:rPr>
      </w:pPr>
      <w:r w:rsidRPr="00B55DE4">
        <w:rPr>
          <w:sz w:val="20"/>
          <w:szCs w:val="20"/>
        </w:rPr>
        <w:t xml:space="preserve">________________________________________________ </w:t>
      </w:r>
    </w:p>
    <w:p w:rsidR="00882890" w:rsidRPr="00B55DE4" w:rsidRDefault="00882890" w:rsidP="00882890">
      <w:pPr>
        <w:autoSpaceDE w:val="0"/>
        <w:autoSpaceDN w:val="0"/>
        <w:adjustRightInd w:val="0"/>
        <w:spacing w:line="360" w:lineRule="auto"/>
        <w:ind w:left="4536"/>
        <w:jc w:val="both"/>
        <w:rPr>
          <w:sz w:val="20"/>
          <w:szCs w:val="20"/>
        </w:rPr>
      </w:pPr>
      <w:r w:rsidRPr="00B55DE4">
        <w:rPr>
          <w:sz w:val="20"/>
          <w:szCs w:val="20"/>
        </w:rPr>
        <w:t>(Ф.И.О. представителя заявителя и реквизиты доверенности)</w:t>
      </w:r>
    </w:p>
    <w:p w:rsidR="00882890" w:rsidRPr="00B55DE4" w:rsidRDefault="00882890" w:rsidP="00882890">
      <w:pPr>
        <w:autoSpaceDE w:val="0"/>
        <w:autoSpaceDN w:val="0"/>
        <w:adjustRightInd w:val="0"/>
        <w:spacing w:line="360" w:lineRule="auto"/>
        <w:ind w:left="4536"/>
        <w:jc w:val="both"/>
        <w:rPr>
          <w:sz w:val="20"/>
          <w:szCs w:val="20"/>
        </w:rPr>
      </w:pPr>
      <w:r w:rsidRPr="00B55DE4">
        <w:rPr>
          <w:sz w:val="20"/>
          <w:szCs w:val="20"/>
        </w:rPr>
        <w:t>________________________________________________</w:t>
      </w:r>
    </w:p>
    <w:p w:rsidR="00882890" w:rsidRPr="00B55DE4" w:rsidRDefault="00882890" w:rsidP="00882890">
      <w:pPr>
        <w:autoSpaceDE w:val="0"/>
        <w:autoSpaceDN w:val="0"/>
        <w:adjustRightInd w:val="0"/>
        <w:spacing w:line="360" w:lineRule="auto"/>
        <w:ind w:left="4536"/>
        <w:jc w:val="both"/>
        <w:rPr>
          <w:sz w:val="20"/>
          <w:szCs w:val="20"/>
        </w:rPr>
      </w:pPr>
      <w:r w:rsidRPr="00B55DE4">
        <w:rPr>
          <w:sz w:val="20"/>
          <w:szCs w:val="20"/>
        </w:rPr>
        <w:t>Контактная информация:</w:t>
      </w:r>
    </w:p>
    <w:p w:rsidR="00882890" w:rsidRPr="00B55DE4" w:rsidRDefault="00882890" w:rsidP="00882890">
      <w:pPr>
        <w:autoSpaceDE w:val="0"/>
        <w:autoSpaceDN w:val="0"/>
        <w:adjustRightInd w:val="0"/>
        <w:spacing w:line="360" w:lineRule="auto"/>
        <w:ind w:left="4536"/>
        <w:jc w:val="both"/>
        <w:rPr>
          <w:sz w:val="20"/>
          <w:szCs w:val="20"/>
        </w:rPr>
      </w:pPr>
      <w:r w:rsidRPr="00B55DE4">
        <w:rPr>
          <w:sz w:val="20"/>
          <w:szCs w:val="20"/>
        </w:rPr>
        <w:t>тел. ________________________________________________</w:t>
      </w:r>
    </w:p>
    <w:p w:rsidR="00882890" w:rsidRPr="00B55DE4" w:rsidRDefault="00882890" w:rsidP="00882890">
      <w:pPr>
        <w:autoSpaceDE w:val="0"/>
        <w:autoSpaceDN w:val="0"/>
        <w:adjustRightInd w:val="0"/>
        <w:spacing w:line="360" w:lineRule="auto"/>
        <w:ind w:left="4536"/>
        <w:jc w:val="both"/>
        <w:rPr>
          <w:sz w:val="20"/>
          <w:szCs w:val="20"/>
        </w:rPr>
      </w:pPr>
    </w:p>
    <w:p w:rsidR="00882890" w:rsidRPr="00B55DE4" w:rsidRDefault="00882890" w:rsidP="00882890">
      <w:pPr>
        <w:autoSpaceDE w:val="0"/>
        <w:autoSpaceDN w:val="0"/>
        <w:adjustRightInd w:val="0"/>
        <w:jc w:val="center"/>
        <w:rPr>
          <w:sz w:val="26"/>
          <w:szCs w:val="26"/>
        </w:rPr>
      </w:pPr>
    </w:p>
    <w:p w:rsidR="00882890" w:rsidRPr="00B55DE4" w:rsidRDefault="00882890" w:rsidP="00882890">
      <w:pPr>
        <w:autoSpaceDE w:val="0"/>
        <w:autoSpaceDN w:val="0"/>
        <w:adjustRightInd w:val="0"/>
        <w:jc w:val="center"/>
        <w:rPr>
          <w:b/>
          <w:sz w:val="26"/>
          <w:szCs w:val="26"/>
        </w:rPr>
      </w:pPr>
      <w:r w:rsidRPr="00B55DE4">
        <w:rPr>
          <w:b/>
          <w:sz w:val="26"/>
          <w:szCs w:val="26"/>
        </w:rPr>
        <w:t>УВЕДОМЛЕНИЕ</w:t>
      </w:r>
    </w:p>
    <w:p w:rsidR="00882890" w:rsidRPr="00B55DE4" w:rsidRDefault="00882890" w:rsidP="00882890">
      <w:pPr>
        <w:autoSpaceDE w:val="0"/>
        <w:autoSpaceDN w:val="0"/>
        <w:adjustRightInd w:val="0"/>
        <w:jc w:val="center"/>
        <w:rPr>
          <w:b/>
          <w:sz w:val="26"/>
          <w:szCs w:val="26"/>
        </w:rPr>
      </w:pPr>
      <w:r w:rsidRPr="00B55DE4">
        <w:rPr>
          <w:b/>
          <w:sz w:val="26"/>
          <w:szCs w:val="26"/>
        </w:rPr>
        <w:t xml:space="preserve">об отказе в приеме </w:t>
      </w:r>
      <w:r>
        <w:rPr>
          <w:b/>
          <w:sz w:val="26"/>
          <w:szCs w:val="26"/>
        </w:rPr>
        <w:t>ходатайства</w:t>
      </w:r>
      <w:r w:rsidRPr="00B55DE4">
        <w:rPr>
          <w:b/>
          <w:sz w:val="26"/>
          <w:szCs w:val="26"/>
        </w:rPr>
        <w:t xml:space="preserve"> и документов, необходимых</w:t>
      </w:r>
      <w:r w:rsidRPr="00B55DE4">
        <w:rPr>
          <w:b/>
          <w:sz w:val="26"/>
          <w:szCs w:val="26"/>
        </w:rPr>
        <w:br/>
        <w:t>для предоставления муниципальной услуги</w:t>
      </w:r>
    </w:p>
    <w:p w:rsidR="00882890" w:rsidRPr="00B55DE4" w:rsidRDefault="00882890" w:rsidP="00882890">
      <w:pPr>
        <w:autoSpaceDE w:val="0"/>
        <w:autoSpaceDN w:val="0"/>
        <w:adjustRightInd w:val="0"/>
        <w:ind w:firstLine="709"/>
        <w:jc w:val="both"/>
        <w:rPr>
          <w:sz w:val="26"/>
          <w:szCs w:val="26"/>
        </w:rPr>
      </w:pPr>
    </w:p>
    <w:p w:rsidR="00882890" w:rsidRPr="00B55DE4" w:rsidRDefault="00882890" w:rsidP="00882890">
      <w:pPr>
        <w:autoSpaceDE w:val="0"/>
        <w:autoSpaceDN w:val="0"/>
        <w:adjustRightInd w:val="0"/>
        <w:ind w:firstLine="709"/>
        <w:jc w:val="both"/>
        <w:rPr>
          <w:sz w:val="26"/>
          <w:szCs w:val="26"/>
        </w:rPr>
      </w:pPr>
      <w:r w:rsidRPr="00B55DE4">
        <w:rPr>
          <w:sz w:val="26"/>
          <w:szCs w:val="26"/>
        </w:rPr>
        <w:t xml:space="preserve">Настоящим подтверждается, что при приеме </w:t>
      </w:r>
      <w:r>
        <w:rPr>
          <w:sz w:val="26"/>
          <w:szCs w:val="26"/>
        </w:rPr>
        <w:t xml:space="preserve">ходатайства и </w:t>
      </w:r>
      <w:r w:rsidRPr="00B55DE4">
        <w:rPr>
          <w:sz w:val="26"/>
          <w:szCs w:val="26"/>
        </w:rPr>
        <w:t xml:space="preserve">документов, необходимых для предоставления муниципальной услуги </w:t>
      </w:r>
      <w:r>
        <w:rPr>
          <w:sz w:val="26"/>
          <w:szCs w:val="26"/>
        </w:rPr>
        <w:t>«</w:t>
      </w:r>
      <w:r w:rsidRPr="00B55DE4">
        <w:rPr>
          <w:sz w:val="26"/>
          <w:szCs w:val="26"/>
        </w:rPr>
        <w:t>Установление публичного сервитута в отношении земельного участка в целях статьи 39.37 Земельного кодекса Российской Федерации</w:t>
      </w:r>
      <w:r>
        <w:rPr>
          <w:sz w:val="26"/>
          <w:szCs w:val="26"/>
        </w:rPr>
        <w:t>»</w:t>
      </w:r>
      <w:r w:rsidRPr="00B55DE4">
        <w:rPr>
          <w:sz w:val="26"/>
          <w:szCs w:val="26"/>
        </w:rPr>
        <w:t xml:space="preserve"> были выявлены следующие основания для отказа в приеме документов:</w:t>
      </w:r>
    </w:p>
    <w:p w:rsidR="00882890" w:rsidRPr="00B55DE4" w:rsidRDefault="00882890" w:rsidP="00882890">
      <w:pPr>
        <w:autoSpaceDE w:val="0"/>
        <w:autoSpaceDN w:val="0"/>
        <w:adjustRightInd w:val="0"/>
        <w:jc w:val="both"/>
        <w:rPr>
          <w:sz w:val="26"/>
          <w:szCs w:val="26"/>
        </w:rPr>
      </w:pPr>
      <w:r w:rsidRPr="00B55DE4">
        <w:rPr>
          <w:sz w:val="26"/>
          <w:szCs w:val="26"/>
        </w:rPr>
        <w:t>_______________________________________________________________________</w:t>
      </w:r>
    </w:p>
    <w:p w:rsidR="00882890" w:rsidRPr="00B55DE4" w:rsidRDefault="00882890" w:rsidP="00882890">
      <w:pPr>
        <w:autoSpaceDE w:val="0"/>
        <w:autoSpaceDN w:val="0"/>
        <w:adjustRightInd w:val="0"/>
        <w:jc w:val="both"/>
        <w:rPr>
          <w:sz w:val="26"/>
          <w:szCs w:val="26"/>
        </w:rPr>
      </w:pPr>
      <w:r w:rsidRPr="00B55DE4">
        <w:rPr>
          <w:sz w:val="26"/>
          <w:szCs w:val="26"/>
        </w:rPr>
        <w:t>_______________________________________________________________________</w:t>
      </w:r>
    </w:p>
    <w:p w:rsidR="00882890" w:rsidRPr="00B55DE4" w:rsidRDefault="00882890" w:rsidP="00882890">
      <w:pPr>
        <w:autoSpaceDE w:val="0"/>
        <w:autoSpaceDN w:val="0"/>
        <w:adjustRightInd w:val="0"/>
        <w:jc w:val="center"/>
        <w:rPr>
          <w:sz w:val="26"/>
          <w:szCs w:val="26"/>
        </w:rPr>
      </w:pPr>
      <w:r w:rsidRPr="00B55DE4">
        <w:rPr>
          <w:sz w:val="26"/>
          <w:szCs w:val="26"/>
        </w:rPr>
        <w:t>(указываются основания для отказа в приеме документов, предусмотренные пунктом 2.9 административного регламента)</w:t>
      </w:r>
    </w:p>
    <w:p w:rsidR="00882890" w:rsidRPr="00B55DE4" w:rsidRDefault="00882890" w:rsidP="00882890">
      <w:pPr>
        <w:autoSpaceDE w:val="0"/>
        <w:autoSpaceDN w:val="0"/>
        <w:adjustRightInd w:val="0"/>
        <w:ind w:firstLine="709"/>
        <w:jc w:val="both"/>
        <w:rPr>
          <w:sz w:val="26"/>
          <w:szCs w:val="26"/>
        </w:rPr>
      </w:pPr>
    </w:p>
    <w:p w:rsidR="00882890" w:rsidRPr="00B55DE4" w:rsidRDefault="00882890" w:rsidP="00882890">
      <w:pPr>
        <w:autoSpaceDE w:val="0"/>
        <w:autoSpaceDN w:val="0"/>
        <w:adjustRightInd w:val="0"/>
        <w:ind w:firstLine="709"/>
        <w:jc w:val="both"/>
        <w:rPr>
          <w:sz w:val="26"/>
          <w:szCs w:val="26"/>
        </w:rPr>
      </w:pPr>
      <w:r w:rsidRPr="00B55DE4">
        <w:rPr>
          <w:sz w:val="26"/>
          <w:szCs w:val="26"/>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882890" w:rsidRPr="00B55DE4" w:rsidRDefault="00882890" w:rsidP="00882890">
      <w:pPr>
        <w:autoSpaceDE w:val="0"/>
        <w:autoSpaceDN w:val="0"/>
        <w:adjustRightInd w:val="0"/>
        <w:spacing w:before="120"/>
        <w:rPr>
          <w:sz w:val="26"/>
          <w:szCs w:val="26"/>
        </w:rPr>
      </w:pPr>
      <w:r w:rsidRPr="00B55DE4">
        <w:rPr>
          <w:sz w:val="26"/>
          <w:szCs w:val="26"/>
        </w:rPr>
        <w:t>___________________________________       _______________     _______________</w:t>
      </w:r>
    </w:p>
    <w:p w:rsidR="00882890" w:rsidRPr="00B55DE4" w:rsidRDefault="00882890" w:rsidP="00882890">
      <w:pPr>
        <w:autoSpaceDE w:val="0"/>
        <w:autoSpaceDN w:val="0"/>
        <w:adjustRightInd w:val="0"/>
      </w:pPr>
      <w:proofErr w:type="gramStart"/>
      <w:r w:rsidRPr="00B55DE4">
        <w:t xml:space="preserve">(должностное лицо (специалист МФЦ)                       (подпись)            (инициалы, фамилия)                    </w:t>
      </w:r>
      <w:proofErr w:type="gramEnd"/>
    </w:p>
    <w:p w:rsidR="00882890" w:rsidRPr="00B55DE4" w:rsidRDefault="00882890" w:rsidP="00882890">
      <w:pPr>
        <w:autoSpaceDE w:val="0"/>
        <w:autoSpaceDN w:val="0"/>
        <w:adjustRightInd w:val="0"/>
        <w:rPr>
          <w:sz w:val="26"/>
          <w:szCs w:val="26"/>
        </w:rPr>
      </w:pPr>
    </w:p>
    <w:p w:rsidR="00882890" w:rsidRPr="00B55DE4" w:rsidRDefault="00882890" w:rsidP="00882890">
      <w:pPr>
        <w:autoSpaceDE w:val="0"/>
        <w:autoSpaceDN w:val="0"/>
        <w:adjustRightInd w:val="0"/>
        <w:rPr>
          <w:sz w:val="26"/>
          <w:szCs w:val="26"/>
        </w:rPr>
      </w:pPr>
      <w:r w:rsidRPr="00B55DE4">
        <w:rPr>
          <w:sz w:val="26"/>
          <w:szCs w:val="26"/>
        </w:rPr>
        <w:t xml:space="preserve">(дата)       </w:t>
      </w:r>
    </w:p>
    <w:p w:rsidR="00882890" w:rsidRPr="00B55DE4" w:rsidRDefault="00882890" w:rsidP="00882890">
      <w:pPr>
        <w:autoSpaceDE w:val="0"/>
        <w:autoSpaceDN w:val="0"/>
        <w:adjustRightInd w:val="0"/>
        <w:rPr>
          <w:sz w:val="26"/>
          <w:szCs w:val="26"/>
        </w:rPr>
      </w:pPr>
    </w:p>
    <w:p w:rsidR="00882890" w:rsidRPr="00B55DE4" w:rsidRDefault="00882890" w:rsidP="00882890">
      <w:pPr>
        <w:autoSpaceDE w:val="0"/>
        <w:autoSpaceDN w:val="0"/>
        <w:adjustRightInd w:val="0"/>
        <w:rPr>
          <w:sz w:val="26"/>
          <w:szCs w:val="26"/>
        </w:rPr>
      </w:pPr>
      <w:r w:rsidRPr="00B55DE4">
        <w:rPr>
          <w:sz w:val="26"/>
          <w:szCs w:val="26"/>
        </w:rPr>
        <w:t>М.П.</w:t>
      </w:r>
    </w:p>
    <w:p w:rsidR="00882890" w:rsidRPr="00B55DE4" w:rsidRDefault="00882890" w:rsidP="00882890">
      <w:pPr>
        <w:autoSpaceDE w:val="0"/>
        <w:autoSpaceDN w:val="0"/>
        <w:adjustRightInd w:val="0"/>
        <w:rPr>
          <w:sz w:val="26"/>
          <w:szCs w:val="26"/>
        </w:rPr>
      </w:pPr>
    </w:p>
    <w:p w:rsidR="00882890" w:rsidRPr="00B55DE4" w:rsidRDefault="00882890" w:rsidP="00882890">
      <w:pPr>
        <w:widowControl w:val="0"/>
        <w:autoSpaceDE w:val="0"/>
        <w:autoSpaceDN w:val="0"/>
        <w:jc w:val="both"/>
      </w:pPr>
      <w:r w:rsidRPr="00B55DE4">
        <w:t>Подпись заявителя, подтверждающая получение решения об отказе в приеме документов (в случае подачи документов посредством МФЦ):</w:t>
      </w:r>
    </w:p>
    <w:p w:rsidR="00882890" w:rsidRPr="00B55DE4" w:rsidRDefault="00882890" w:rsidP="00882890">
      <w:pPr>
        <w:widowControl w:val="0"/>
        <w:autoSpaceDE w:val="0"/>
        <w:autoSpaceDN w:val="0"/>
      </w:pPr>
    </w:p>
    <w:p w:rsidR="00882890" w:rsidRPr="00B55DE4" w:rsidRDefault="00882890" w:rsidP="00882890">
      <w:pPr>
        <w:widowControl w:val="0"/>
        <w:autoSpaceDE w:val="0"/>
        <w:autoSpaceDN w:val="0"/>
        <w:rPr>
          <w:rFonts w:ascii="Calibri" w:hAnsi="Calibri" w:cs="Calibri"/>
          <w:szCs w:val="20"/>
        </w:rPr>
      </w:pPr>
      <w:r w:rsidRPr="00B55DE4">
        <w:rPr>
          <w:rFonts w:ascii="Calibri" w:hAnsi="Calibri" w:cs="Calibri"/>
          <w:szCs w:val="20"/>
        </w:rPr>
        <w:t xml:space="preserve">      ________________</w:t>
      </w:r>
      <w:r w:rsidRPr="00B55DE4">
        <w:rPr>
          <w:rFonts w:ascii="Calibri" w:hAnsi="Calibri" w:cs="Calibri"/>
          <w:szCs w:val="20"/>
        </w:rPr>
        <w:tab/>
        <w:t xml:space="preserve">         ___________________________________________</w:t>
      </w:r>
      <w:r w:rsidRPr="00B55DE4">
        <w:rPr>
          <w:rFonts w:ascii="Calibri" w:hAnsi="Calibri" w:cs="Calibri"/>
          <w:szCs w:val="20"/>
        </w:rPr>
        <w:tab/>
        <w:t>__________</w:t>
      </w:r>
    </w:p>
    <w:p w:rsidR="00882890" w:rsidRPr="008A0394" w:rsidRDefault="00882890" w:rsidP="00882890">
      <w:pPr>
        <w:ind w:firstLine="708"/>
      </w:pPr>
      <w:r w:rsidRPr="00B55DE4">
        <w:t>(подпись)</w:t>
      </w:r>
      <w:r w:rsidRPr="00B55DE4">
        <w:tab/>
      </w:r>
      <w:r w:rsidRPr="00B55DE4">
        <w:tab/>
        <w:t>(Ф.И.О. заявителя/представителя заявителя)</w:t>
      </w:r>
      <w:r w:rsidRPr="00B55DE4">
        <w:tab/>
        <w:t xml:space="preserve">    (дата)</w:t>
      </w:r>
    </w:p>
    <w:p w:rsidR="00882890" w:rsidRPr="00882890" w:rsidRDefault="00882890" w:rsidP="00882890">
      <w:pPr>
        <w:pStyle w:val="ConsPlusNormal"/>
        <w:jc w:val="center"/>
        <w:rPr>
          <w:rFonts w:ascii="Times New Roman" w:hAnsi="Times New Roman" w:cs="Times New Roman"/>
          <w:b/>
          <w:bCs/>
          <w:sz w:val="28"/>
          <w:szCs w:val="28"/>
        </w:rPr>
      </w:pPr>
    </w:p>
    <w:p w:rsidR="00BD115A" w:rsidRDefault="00BD115A"/>
    <w:sectPr w:rsidR="00BD115A" w:rsidSect="00BD11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882890" w:rsidRDefault="00882890">
        <w:pPr>
          <w:pStyle w:val="a3"/>
          <w:jc w:val="center"/>
        </w:pPr>
        <w:fldSimple w:instr="PAGE   \* MERGEFORMAT">
          <w:r w:rsidR="00AA4437">
            <w:rPr>
              <w:noProof/>
            </w:rPr>
            <w:t>43</w:t>
          </w:r>
        </w:fldSimple>
      </w:p>
    </w:sdtContent>
  </w:sdt>
  <w:p w:rsidR="00882890" w:rsidRDefault="0088289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890"/>
    <w:rsid w:val="00882890"/>
    <w:rsid w:val="009829B5"/>
    <w:rsid w:val="00AA4437"/>
    <w:rsid w:val="00BD1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8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8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28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88289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88289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882890"/>
  </w:style>
  <w:style w:type="paragraph" w:styleId="a5">
    <w:name w:val="footer"/>
    <w:basedOn w:val="a"/>
    <w:link w:val="a6"/>
    <w:uiPriority w:val="99"/>
    <w:unhideWhenUsed/>
    <w:rsid w:val="0088289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882890"/>
  </w:style>
  <w:style w:type="paragraph" w:styleId="a7">
    <w:name w:val="List Paragraph"/>
    <w:basedOn w:val="a"/>
    <w:uiPriority w:val="34"/>
    <w:qFormat/>
    <w:rsid w:val="0088289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8">
    <w:name w:val="Название проектного документа"/>
    <w:basedOn w:val="a"/>
    <w:rsid w:val="00882890"/>
    <w:pPr>
      <w:widowControl w:val="0"/>
      <w:ind w:left="1701"/>
      <w:jc w:val="center"/>
    </w:pPr>
    <w:rPr>
      <w:rFonts w:ascii="Arial" w:hAnsi="Arial" w:cs="Arial"/>
      <w:b/>
      <w:bCs/>
      <w:color w:val="000080"/>
      <w:sz w:val="32"/>
      <w:szCs w:val="20"/>
    </w:rPr>
  </w:style>
  <w:style w:type="character" w:customStyle="1" w:styleId="a9">
    <w:name w:val="Текст примечания Знак"/>
    <w:basedOn w:val="a0"/>
    <w:link w:val="aa"/>
    <w:uiPriority w:val="99"/>
    <w:semiHidden/>
    <w:rsid w:val="00882890"/>
    <w:rPr>
      <w:sz w:val="20"/>
      <w:szCs w:val="20"/>
    </w:rPr>
  </w:style>
  <w:style w:type="paragraph" w:styleId="aa">
    <w:name w:val="annotation text"/>
    <w:basedOn w:val="a"/>
    <w:link w:val="a9"/>
    <w:uiPriority w:val="99"/>
    <w:semiHidden/>
    <w:unhideWhenUsed/>
    <w:rsid w:val="00882890"/>
    <w:pPr>
      <w:spacing w:after="200"/>
    </w:pPr>
    <w:rPr>
      <w:rFonts w:asciiTheme="minorHAnsi" w:eastAsiaTheme="minorHAnsi" w:hAnsiTheme="minorHAnsi" w:cstheme="minorBidi"/>
      <w:sz w:val="20"/>
      <w:szCs w:val="20"/>
      <w:lang w:eastAsia="en-US"/>
    </w:rPr>
  </w:style>
  <w:style w:type="character" w:customStyle="1" w:styleId="ab">
    <w:name w:val="Тема примечания Знак"/>
    <w:basedOn w:val="a9"/>
    <w:link w:val="ac"/>
    <w:uiPriority w:val="99"/>
    <w:semiHidden/>
    <w:rsid w:val="00882890"/>
    <w:rPr>
      <w:b/>
      <w:bCs/>
    </w:rPr>
  </w:style>
  <w:style w:type="paragraph" w:styleId="ac">
    <w:name w:val="annotation subject"/>
    <w:basedOn w:val="aa"/>
    <w:next w:val="aa"/>
    <w:link w:val="ab"/>
    <w:uiPriority w:val="99"/>
    <w:semiHidden/>
    <w:unhideWhenUsed/>
    <w:rsid w:val="00882890"/>
    <w:rPr>
      <w:b/>
      <w:bCs/>
    </w:rPr>
  </w:style>
  <w:style w:type="character" w:customStyle="1" w:styleId="ad">
    <w:name w:val="Текст выноски Знак"/>
    <w:basedOn w:val="a0"/>
    <w:link w:val="ae"/>
    <w:uiPriority w:val="99"/>
    <w:semiHidden/>
    <w:rsid w:val="00882890"/>
    <w:rPr>
      <w:rFonts w:ascii="Tahoma" w:hAnsi="Tahoma" w:cs="Tahoma"/>
      <w:sz w:val="16"/>
      <w:szCs w:val="16"/>
    </w:rPr>
  </w:style>
  <w:style w:type="paragraph" w:styleId="ae">
    <w:name w:val="Balloon Text"/>
    <w:basedOn w:val="a"/>
    <w:link w:val="ad"/>
    <w:uiPriority w:val="99"/>
    <w:semiHidden/>
    <w:unhideWhenUsed/>
    <w:rsid w:val="00882890"/>
    <w:rPr>
      <w:rFonts w:ascii="Tahoma" w:eastAsiaTheme="minorHAnsi" w:hAnsi="Tahoma" w:cs="Tahoma"/>
      <w:sz w:val="16"/>
      <w:szCs w:val="16"/>
      <w:lang w:eastAsia="en-US"/>
    </w:rPr>
  </w:style>
  <w:style w:type="character" w:styleId="af">
    <w:name w:val="Hyperlink"/>
    <w:basedOn w:val="a0"/>
    <w:uiPriority w:val="99"/>
    <w:unhideWhenUsed/>
    <w:rsid w:val="00882890"/>
    <w:rPr>
      <w:color w:val="0000FF" w:themeColor="hyperlink"/>
      <w:u w:val="single"/>
    </w:rPr>
  </w:style>
  <w:style w:type="paragraph" w:styleId="af0">
    <w:name w:val="footnote text"/>
    <w:basedOn w:val="a"/>
    <w:link w:val="af1"/>
    <w:uiPriority w:val="99"/>
    <w:semiHidden/>
    <w:unhideWhenUsed/>
    <w:rsid w:val="00882890"/>
    <w:rPr>
      <w:rFonts w:asciiTheme="minorHAnsi" w:eastAsiaTheme="minorHAnsi" w:hAnsiTheme="minorHAnsi" w:cstheme="minorBidi"/>
      <w:sz w:val="20"/>
      <w:szCs w:val="20"/>
      <w:lang w:eastAsia="en-US"/>
    </w:rPr>
  </w:style>
  <w:style w:type="character" w:customStyle="1" w:styleId="af1">
    <w:name w:val="Текст сноски Знак"/>
    <w:basedOn w:val="a0"/>
    <w:link w:val="af0"/>
    <w:uiPriority w:val="99"/>
    <w:semiHidden/>
    <w:rsid w:val="00882890"/>
    <w:rPr>
      <w:sz w:val="20"/>
      <w:szCs w:val="20"/>
    </w:rPr>
  </w:style>
</w:styles>
</file>

<file path=word/webSettings.xml><?xml version="1.0" encoding="utf-8"?>
<w:webSettings xmlns:r="http://schemas.openxmlformats.org/officeDocument/2006/relationships" xmlns:w="http://schemas.openxmlformats.org/wordprocessingml/2006/main">
  <w:divs>
    <w:div w:id="9155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3B16DD8F447DBC49756FEF33120BECDjC51G" TargetMode="External"/><Relationship Id="rId13" Type="http://schemas.openxmlformats.org/officeDocument/2006/relationships/hyperlink" Target="consultantplus://offline/ref=E4431926EB979DA3EC37AB0DB32A05A405F3E0A0CF61EC7DB44A5732A4A267C32155B7D5B18512394CF0DEC47D1D7B0FB50D6D7A6A13G3i2L"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A5A74546B8F34E715340622DCFE5EB31CF9343E7F4ACAD8B995E71B83A0EBFEA79CE51DF39DB9CC24B0BE111F683B7DC68E662BD6C8L0sCO" TargetMode="External"/><Relationship Id="rId7" Type="http://schemas.openxmlformats.org/officeDocument/2006/relationships/hyperlink" Target="consultantplus://offline/ref=3814CBEA717D0EF7F25576FF735604874238E4F7D3C5EE6CAEBD845CF783E999601FC7076DAB3EE3F2B16DD8F447DBC49756FEF33120BECDjC51G" TargetMode="External"/><Relationship Id="rId12" Type="http://schemas.openxmlformats.org/officeDocument/2006/relationships/hyperlink" Target="consultantplus://offline/ref=E4431926EB979DA3EC37AB0DB32A05A405F3E0A0CF61EC7DB44A5732A4A267C32155B7D5B18512394CF0DEC47D1D7B0FB50D6D7A6A13G3i2L" TargetMode="External"/><Relationship Id="rId17" Type="http://schemas.openxmlformats.org/officeDocument/2006/relationships/hyperlink" Target="consultantplus://offline/ref=E4431926EB979DA3EC37AB0DB32A05A405F4E5A4CF66EC7DB44A5732A4A267C32155B7D5B2801D6649E5CF9C71146D11B016717868G1i2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4431926EB979DA3EC37AB0DB32A05A405F3E0A0CF61EC7DB44A5732A4A267C32155B7D5B18715394CF0DEC47D1D7B0FB50D6D7A6A13G3i2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480203AEB48C45B3E6E463ED55242119CBF861B7C1F3EAC79003FDCE8A90DEA98963A4FD0D76DD001CD092C78AA4D7C7233E8F5DEAD167pEK" TargetMode="External"/><Relationship Id="rId24" Type="http://schemas.openxmlformats.org/officeDocument/2006/relationships/hyperlink" Target="consultantplus://offline/ref=6A5A74546B8F34E715340622DCFE5EB31CF9343E7F4ACAD8B995E71B83A0EBFEA79CE51DF398B9CC24B0BE111F683B7DC68E662BD6C8L0sCO" TargetMode="External"/><Relationship Id="rId5" Type="http://schemas.openxmlformats.org/officeDocument/2006/relationships/hyperlink" Target="http://&#1082;&#1072;&#1083;&#1080;&#1090;&#1080;&#1085;&#1089;&#1082;&#1086;&#1077;.&#1088;&#1092;" TargetMode="External"/><Relationship Id="rId15" Type="http://schemas.openxmlformats.org/officeDocument/2006/relationships/hyperlink" Target="consultantplus://offline/ref=E4431926EB979DA3EC37AB0DB32A05A405F3E0A0CF61EC7DB44A5732A4A267C32155B7D6B88C13394CF0DEC47D1D7B0FB50D6D7A6A13G3i2L" TargetMode="External"/><Relationship Id="rId23" Type="http://schemas.openxmlformats.org/officeDocument/2006/relationships/hyperlink" Target="consultantplus://offline/ref=6A5A74546B8F34E715340622DCFE5EB31CF9343E7F4ACAD8B995E71B83A0EBFEA79CE51DF398B4CC24B0BE111F683B7DC68E662BD6C8L0sCO" TargetMode="External"/><Relationship Id="rId10" Type="http://schemas.openxmlformats.org/officeDocument/2006/relationships/hyperlink" Target="consultantplus://offline/ref=E4431926EB979DA3EC37AB0DB32A05A405F3E0A0CF60EC7DB44A5732A4A267C32155B7D6B184113219AACEC034497E10BD16737D74133179GBiEL"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E4431926EB979DA3EC37AB0DB32A05A405F3E0A0CF61EC7DB44A5732A4A267C32155B7D5B18511394CF0DEC47D1D7B0FB50D6D7A6A13G3i2L" TargetMode="External"/><Relationship Id="rId14" Type="http://schemas.openxmlformats.org/officeDocument/2006/relationships/hyperlink" Target="consultantplus://offline/ref=E4431926EB979DA3EC37AB0DB32A05A405F3E0A0CF61EC7DB44A5732A4A267C32155B7D6B88C12394CF0DEC47D1D7B0FB50D6D7A6A13G3i2L" TargetMode="External"/><Relationship Id="rId22" Type="http://schemas.openxmlformats.org/officeDocument/2006/relationships/hyperlink" Target="consultantplus://offline/ref=6A5A74546B8F34E715340622DCFE5EB31CF9343E704FCAD8B995E71B83A0EBFEA79CE51DF098B69321A5AF49136F2363C7917A29D7LCs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43</Pages>
  <Words>16149</Words>
  <Characters>92051</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3</cp:revision>
  <dcterms:created xsi:type="dcterms:W3CDTF">2023-10-12T10:27:00Z</dcterms:created>
  <dcterms:modified xsi:type="dcterms:W3CDTF">2023-10-12T10:44:00Z</dcterms:modified>
</cp:coreProperties>
</file>