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FD" w:rsidRPr="00EA342D" w:rsidRDefault="00C86165" w:rsidP="00C86165">
      <w:pPr>
        <w:spacing w:after="0" w:line="240" w:lineRule="auto"/>
        <w:jc w:val="center"/>
        <w:rPr>
          <w:rFonts w:ascii="Times New Roman" w:hAnsi="Times New Roman"/>
          <w:b/>
          <w:bCs/>
          <w:i/>
          <w:color w:val="FF0000"/>
          <w:sz w:val="28"/>
          <w:szCs w:val="28"/>
        </w:rPr>
      </w:pPr>
      <w:r>
        <w:rPr>
          <w:rFonts w:ascii="Times New Roman" w:hAnsi="Times New Roman"/>
          <w:b/>
          <w:bCs/>
          <w:sz w:val="28"/>
          <w:szCs w:val="28"/>
        </w:rPr>
        <w:t xml:space="preserve">АДМИНИСТРАЦИЯ </w:t>
      </w:r>
      <w:r w:rsidR="00B86A5C">
        <w:rPr>
          <w:rFonts w:ascii="Times New Roman" w:hAnsi="Times New Roman"/>
          <w:b/>
          <w:bCs/>
          <w:sz w:val="28"/>
          <w:szCs w:val="28"/>
        </w:rPr>
        <w:t xml:space="preserve"> </w:t>
      </w:r>
      <w:r w:rsidR="00EA342D" w:rsidRPr="00EA342D">
        <w:rPr>
          <w:rFonts w:ascii="Times New Roman" w:hAnsi="Times New Roman"/>
          <w:b/>
          <w:bCs/>
          <w:i/>
          <w:sz w:val="28"/>
          <w:szCs w:val="28"/>
        </w:rPr>
        <w:t>ПРОЕКТ</w:t>
      </w:r>
    </w:p>
    <w:p w:rsidR="00C86165" w:rsidRDefault="00C86165" w:rsidP="00C86165">
      <w:pPr>
        <w:spacing w:after="0" w:line="240" w:lineRule="auto"/>
        <w:jc w:val="center"/>
        <w:rPr>
          <w:rFonts w:ascii="Times New Roman" w:hAnsi="Times New Roman"/>
          <w:b/>
          <w:bCs/>
          <w:sz w:val="28"/>
          <w:szCs w:val="28"/>
        </w:rPr>
      </w:pPr>
      <w:r>
        <w:rPr>
          <w:rFonts w:ascii="Times New Roman" w:hAnsi="Times New Roman"/>
          <w:b/>
          <w:bCs/>
          <w:sz w:val="28"/>
          <w:szCs w:val="28"/>
        </w:rPr>
        <w:t>МУНИЦИПАЛЬНОГО ОБРАЗОВАНИЯ</w:t>
      </w:r>
    </w:p>
    <w:p w:rsidR="00C86165" w:rsidRDefault="00C86165" w:rsidP="00C86165">
      <w:pPr>
        <w:spacing w:after="0" w:line="240" w:lineRule="auto"/>
        <w:jc w:val="center"/>
        <w:rPr>
          <w:rFonts w:ascii="Times New Roman" w:hAnsi="Times New Roman"/>
          <w:b/>
          <w:bCs/>
          <w:sz w:val="28"/>
          <w:szCs w:val="28"/>
        </w:rPr>
      </w:pPr>
      <w:r>
        <w:rPr>
          <w:rFonts w:ascii="Times New Roman" w:hAnsi="Times New Roman"/>
          <w:b/>
          <w:bCs/>
          <w:sz w:val="28"/>
          <w:szCs w:val="28"/>
        </w:rPr>
        <w:t>КАЛИТИНСКОЕ СЕЛЬСКОЕ ПОСЕЛЕНИЕ</w:t>
      </w:r>
    </w:p>
    <w:p w:rsidR="00C86165" w:rsidRDefault="00C86165" w:rsidP="00C86165">
      <w:pPr>
        <w:spacing w:after="0" w:line="240" w:lineRule="auto"/>
        <w:jc w:val="center"/>
        <w:rPr>
          <w:rFonts w:ascii="Times New Roman" w:hAnsi="Times New Roman"/>
          <w:b/>
          <w:bCs/>
          <w:sz w:val="28"/>
          <w:szCs w:val="28"/>
        </w:rPr>
      </w:pPr>
      <w:r>
        <w:rPr>
          <w:rFonts w:ascii="Times New Roman" w:hAnsi="Times New Roman"/>
          <w:b/>
          <w:bCs/>
          <w:sz w:val="28"/>
          <w:szCs w:val="28"/>
        </w:rPr>
        <w:t xml:space="preserve">ВОЛОСОВСКОГО МУНИЦИПАЛЬНОГО РАЙОНА </w:t>
      </w:r>
      <w:r>
        <w:rPr>
          <w:rFonts w:ascii="Times New Roman" w:hAnsi="Times New Roman"/>
          <w:b/>
          <w:bCs/>
          <w:sz w:val="28"/>
          <w:szCs w:val="28"/>
        </w:rPr>
        <w:br/>
        <w:t>ЛЕНИНГРАДСКОЙ ОБЛАСТИ</w:t>
      </w:r>
    </w:p>
    <w:p w:rsidR="00C86165" w:rsidRDefault="00C86165" w:rsidP="00C86165">
      <w:pPr>
        <w:spacing w:after="0" w:line="240" w:lineRule="auto"/>
        <w:jc w:val="center"/>
        <w:rPr>
          <w:rFonts w:ascii="Times New Roman" w:hAnsi="Times New Roman"/>
          <w:b/>
          <w:bCs/>
          <w:sz w:val="28"/>
          <w:szCs w:val="28"/>
        </w:rPr>
      </w:pPr>
    </w:p>
    <w:p w:rsidR="00C86165" w:rsidRDefault="00C86165" w:rsidP="00C86165">
      <w:pPr>
        <w:spacing w:after="0" w:line="360" w:lineRule="auto"/>
        <w:jc w:val="center"/>
        <w:rPr>
          <w:rFonts w:ascii="Times New Roman" w:hAnsi="Times New Roman"/>
          <w:b/>
          <w:sz w:val="28"/>
          <w:szCs w:val="28"/>
        </w:rPr>
      </w:pPr>
      <w:r>
        <w:rPr>
          <w:rFonts w:ascii="Times New Roman" w:hAnsi="Times New Roman"/>
          <w:b/>
          <w:sz w:val="28"/>
          <w:szCs w:val="28"/>
        </w:rPr>
        <w:t>ПОСТАНОВЛЕНИЕ</w:t>
      </w:r>
    </w:p>
    <w:p w:rsidR="00C86165" w:rsidRDefault="00CE27F3" w:rsidP="00EA342D">
      <w:pPr>
        <w:pStyle w:val="a3"/>
        <w:ind w:firstLine="0"/>
        <w:rPr>
          <w:rFonts w:ascii="Times New Roman" w:hAnsi="Times New Roman"/>
          <w:sz w:val="28"/>
          <w:szCs w:val="28"/>
        </w:rPr>
      </w:pPr>
      <w:r>
        <w:rPr>
          <w:rFonts w:ascii="Times New Roman" w:hAnsi="Times New Roman"/>
          <w:sz w:val="28"/>
          <w:szCs w:val="28"/>
        </w:rPr>
        <w:t xml:space="preserve">от  </w:t>
      </w:r>
      <w:r w:rsidR="00EA342D">
        <w:rPr>
          <w:rFonts w:ascii="Times New Roman" w:hAnsi="Times New Roman"/>
          <w:sz w:val="28"/>
          <w:szCs w:val="28"/>
        </w:rPr>
        <w:t>_________</w:t>
      </w:r>
      <w:r w:rsidR="000C10FD">
        <w:rPr>
          <w:rFonts w:ascii="Times New Roman" w:hAnsi="Times New Roman"/>
          <w:sz w:val="28"/>
          <w:szCs w:val="28"/>
        </w:rPr>
        <w:t xml:space="preserve"> </w:t>
      </w:r>
      <w:r w:rsidR="00B86A5C">
        <w:rPr>
          <w:rFonts w:ascii="Times New Roman" w:hAnsi="Times New Roman"/>
          <w:sz w:val="28"/>
          <w:szCs w:val="28"/>
        </w:rPr>
        <w:t>2025</w:t>
      </w:r>
      <w:r>
        <w:rPr>
          <w:rFonts w:ascii="Times New Roman" w:hAnsi="Times New Roman"/>
          <w:sz w:val="28"/>
          <w:szCs w:val="28"/>
        </w:rPr>
        <w:t xml:space="preserve"> г.    № </w:t>
      </w:r>
    </w:p>
    <w:p w:rsidR="00EA342D" w:rsidRDefault="00EA342D" w:rsidP="00EA342D">
      <w:pPr>
        <w:pStyle w:val="a3"/>
        <w:ind w:firstLine="0"/>
        <w:rPr>
          <w:rFonts w:ascii="Times New Roman" w:hAnsi="Times New Roman"/>
          <w:b/>
          <w:sz w:val="28"/>
          <w:szCs w:val="28"/>
        </w:rPr>
      </w:pPr>
    </w:p>
    <w:p w:rsidR="00C86165" w:rsidRPr="00C86165" w:rsidRDefault="00C86165" w:rsidP="00C86165">
      <w:pPr>
        <w:pStyle w:val="ConsPlusTitle"/>
        <w:widowControl/>
        <w:ind w:firstLine="851"/>
        <w:jc w:val="both"/>
        <w:rPr>
          <w:rFonts w:ascii="Times New Roman" w:hAnsi="Times New Roman" w:cs="Times New Roman"/>
          <w:sz w:val="28"/>
          <w:szCs w:val="28"/>
        </w:rPr>
      </w:pPr>
      <w:r>
        <w:rPr>
          <w:rFonts w:ascii="Times New Roman" w:hAnsi="Times New Roman" w:cs="Times New Roman"/>
          <w:sz w:val="28"/>
          <w:szCs w:val="28"/>
        </w:rPr>
        <w:t>Об утверждении а</w:t>
      </w:r>
      <w:r>
        <w:rPr>
          <w:rFonts w:ascii="Times New Roman" w:hAnsi="Times New Roman" w:cs="Times New Roman"/>
          <w:bCs/>
          <w:sz w:val="28"/>
          <w:szCs w:val="28"/>
        </w:rPr>
        <w:t xml:space="preserve">дминистративного регламента по предоставлению муниципальной услуги </w:t>
      </w:r>
      <w:r w:rsidRPr="00C86165">
        <w:rPr>
          <w:rFonts w:ascii="Times New Roman" w:hAnsi="Times New Roman" w:cs="Times New Roman"/>
          <w:sz w:val="28"/>
          <w:szCs w:val="28"/>
        </w:rPr>
        <w:t>«</w:t>
      </w:r>
      <w:r w:rsidR="005475C6" w:rsidRPr="0030413C">
        <w:rPr>
          <w:rFonts w:ascii="Times New Roman" w:hAnsi="Times New Roman" w:cs="Times New Roman"/>
          <w:sz w:val="28"/>
          <w:szCs w:val="28"/>
        </w:rPr>
        <w:t xml:space="preserve">Выдача разрешений на захоронение </w:t>
      </w:r>
      <w:r w:rsidR="005475C6" w:rsidRPr="006B12BF">
        <w:rPr>
          <w:rFonts w:ascii="Times New Roman" w:hAnsi="Times New Roman" w:cs="Times New Roman"/>
          <w:sz w:val="28"/>
          <w:szCs w:val="28"/>
        </w:rPr>
        <w:t>(перезахоронение)</w:t>
      </w:r>
      <w:r w:rsidR="005475C6">
        <w:rPr>
          <w:rFonts w:ascii="Times New Roman" w:hAnsi="Times New Roman" w:cs="Times New Roman"/>
          <w:sz w:val="28"/>
          <w:szCs w:val="28"/>
        </w:rPr>
        <w:t xml:space="preserve"> </w:t>
      </w:r>
      <w:r w:rsidR="005475C6" w:rsidRPr="0030413C">
        <w:rPr>
          <w:rFonts w:ascii="Times New Roman" w:hAnsi="Times New Roman" w:cs="Times New Roman"/>
          <w:sz w:val="28"/>
          <w:szCs w:val="28"/>
        </w:rPr>
        <w:t xml:space="preserve">и </w:t>
      </w:r>
      <w:proofErr w:type="spellStart"/>
      <w:r w:rsidR="005475C6" w:rsidRPr="0030413C">
        <w:rPr>
          <w:rFonts w:ascii="Times New Roman" w:hAnsi="Times New Roman" w:cs="Times New Roman"/>
          <w:sz w:val="28"/>
          <w:szCs w:val="28"/>
        </w:rPr>
        <w:t>подзахоронение</w:t>
      </w:r>
      <w:proofErr w:type="spellEnd"/>
      <w:r w:rsidR="005475C6" w:rsidRPr="0030413C">
        <w:rPr>
          <w:rFonts w:ascii="Times New Roman" w:hAnsi="Times New Roman" w:cs="Times New Roman"/>
          <w:sz w:val="28"/>
          <w:szCs w:val="28"/>
        </w:rPr>
        <w:t xml:space="preserve"> на </w:t>
      </w:r>
      <w:r w:rsidR="00EA342D">
        <w:rPr>
          <w:rFonts w:ascii="Times New Roman" w:hAnsi="Times New Roman" w:cs="Times New Roman"/>
          <w:sz w:val="28"/>
          <w:szCs w:val="28"/>
        </w:rPr>
        <w:t>общественных</w:t>
      </w:r>
      <w:r w:rsidR="005475C6" w:rsidRPr="0030413C">
        <w:rPr>
          <w:rFonts w:ascii="Times New Roman" w:hAnsi="Times New Roman" w:cs="Times New Roman"/>
          <w:sz w:val="28"/>
          <w:szCs w:val="28"/>
        </w:rPr>
        <w:t xml:space="preserve"> кладб</w:t>
      </w:r>
      <w:r w:rsidR="005475C6">
        <w:rPr>
          <w:rFonts w:ascii="Times New Roman" w:hAnsi="Times New Roman" w:cs="Times New Roman"/>
          <w:sz w:val="28"/>
          <w:szCs w:val="28"/>
        </w:rPr>
        <w:t>ищах муниципального образования</w:t>
      </w:r>
      <w:r w:rsidRPr="00C86165">
        <w:rPr>
          <w:rFonts w:ascii="Times New Roman" w:hAnsi="Times New Roman" w:cs="Times New Roman"/>
          <w:sz w:val="28"/>
          <w:szCs w:val="28"/>
        </w:rPr>
        <w:t>»</w:t>
      </w:r>
    </w:p>
    <w:p w:rsidR="00C86165" w:rsidRDefault="00C86165" w:rsidP="00C86165">
      <w:pPr>
        <w:widowControl w:val="0"/>
        <w:autoSpaceDE w:val="0"/>
        <w:autoSpaceDN w:val="0"/>
        <w:adjustRightInd w:val="0"/>
        <w:spacing w:after="0" w:line="240" w:lineRule="auto"/>
        <w:ind w:firstLine="540"/>
        <w:jc w:val="both"/>
        <w:rPr>
          <w:rFonts w:ascii="Times New Roman" w:hAnsi="Times New Roman"/>
          <w:sz w:val="28"/>
          <w:szCs w:val="28"/>
        </w:rPr>
      </w:pPr>
    </w:p>
    <w:p w:rsidR="00C86165" w:rsidRDefault="00C86165" w:rsidP="00C86165">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sz w:val="28"/>
          <w:szCs w:val="28"/>
        </w:rPr>
        <w:t xml:space="preserve">В соответствии с Федеральными законами от </w:t>
      </w:r>
      <w:r w:rsidR="00B86A5C">
        <w:rPr>
          <w:rFonts w:ascii="Times New Roman" w:hAnsi="Times New Roman"/>
          <w:sz w:val="28"/>
          <w:szCs w:val="28"/>
        </w:rPr>
        <w:t>20.03.2025 № 33</w:t>
      </w:r>
      <w:r w:rsidR="00B86A5C" w:rsidRPr="006342F2">
        <w:rPr>
          <w:rFonts w:ascii="Times New Roman" w:hAnsi="Times New Roman"/>
          <w:sz w:val="28"/>
          <w:szCs w:val="28"/>
        </w:rPr>
        <w:t xml:space="preserve">-ФЗ «Об общих принципах организации местного самоуправления в </w:t>
      </w:r>
      <w:r w:rsidR="00B86A5C">
        <w:rPr>
          <w:rFonts w:ascii="Times New Roman" w:hAnsi="Times New Roman"/>
          <w:sz w:val="28"/>
          <w:szCs w:val="28"/>
        </w:rPr>
        <w:t>единой системе публичной власти</w:t>
      </w:r>
      <w:r w:rsidR="00B86A5C" w:rsidRPr="006342F2">
        <w:rPr>
          <w:rFonts w:ascii="Times New Roman" w:hAnsi="Times New Roman"/>
          <w:sz w:val="28"/>
          <w:szCs w:val="28"/>
        </w:rPr>
        <w:t>»</w:t>
      </w:r>
      <w:r>
        <w:rPr>
          <w:rFonts w:ascii="Times New Roman" w:hAnsi="Times New Roman"/>
          <w:sz w:val="28"/>
          <w:szCs w:val="28"/>
        </w:rPr>
        <w:t>, от 27.07.2010 №</w:t>
      </w:r>
      <w:r w:rsidR="00B86A5C">
        <w:rPr>
          <w:rFonts w:ascii="Times New Roman" w:hAnsi="Times New Roman"/>
          <w:sz w:val="28"/>
          <w:szCs w:val="28"/>
        </w:rPr>
        <w:t xml:space="preserve"> </w:t>
      </w:r>
      <w:r>
        <w:rPr>
          <w:rFonts w:ascii="Times New Roman" w:hAnsi="Times New Roman"/>
          <w:sz w:val="28"/>
          <w:szCs w:val="28"/>
        </w:rPr>
        <w:t xml:space="preserve">210-ФЗ «Об организации предоставления государственных и муниципальных услуг», в соответствии с Уставом муниципального образования Калитинское сельское поселение Волосовского муниципального района Ленинградской области, администрация МО Калитинское сельское поселение </w:t>
      </w:r>
      <w:r>
        <w:rPr>
          <w:rFonts w:ascii="Times New Roman" w:hAnsi="Times New Roman"/>
          <w:b/>
          <w:sz w:val="28"/>
          <w:szCs w:val="28"/>
        </w:rPr>
        <w:t>ПОСТАНОВЛЯЕТ:</w:t>
      </w:r>
    </w:p>
    <w:p w:rsidR="00E46168" w:rsidRDefault="00E46168" w:rsidP="00C86165">
      <w:pPr>
        <w:autoSpaceDE w:val="0"/>
        <w:autoSpaceDN w:val="0"/>
        <w:adjustRightInd w:val="0"/>
        <w:spacing w:after="0" w:line="240" w:lineRule="auto"/>
        <w:ind w:firstLine="540"/>
        <w:jc w:val="both"/>
        <w:rPr>
          <w:rFonts w:ascii="Times New Roman" w:hAnsi="Times New Roman"/>
          <w:b/>
          <w:sz w:val="28"/>
          <w:szCs w:val="28"/>
        </w:rPr>
      </w:pPr>
    </w:p>
    <w:p w:rsidR="00C86165" w:rsidRPr="00EA342D" w:rsidRDefault="00C86165" w:rsidP="00C86165">
      <w:pPr>
        <w:numPr>
          <w:ilvl w:val="3"/>
          <w:numId w:val="1"/>
        </w:numPr>
        <w:autoSpaceDE w:val="0"/>
        <w:autoSpaceDN w:val="0"/>
        <w:adjustRightInd w:val="0"/>
        <w:spacing w:after="0" w:line="240" w:lineRule="auto"/>
        <w:ind w:left="0" w:firstLine="567"/>
        <w:jc w:val="both"/>
        <w:rPr>
          <w:rFonts w:ascii="Times New Roman" w:hAnsi="Times New Roman"/>
          <w:b/>
          <w:sz w:val="28"/>
          <w:szCs w:val="28"/>
        </w:rPr>
      </w:pPr>
      <w:r>
        <w:rPr>
          <w:rFonts w:ascii="Times New Roman" w:hAnsi="Times New Roman"/>
          <w:sz w:val="28"/>
          <w:szCs w:val="28"/>
        </w:rPr>
        <w:t>Утвердить административный регламент по предоставлению муниципальной услуги «</w:t>
      </w:r>
      <w:r w:rsidR="005475C6" w:rsidRPr="0030413C">
        <w:rPr>
          <w:rFonts w:ascii="Times New Roman" w:hAnsi="Times New Roman"/>
          <w:sz w:val="28"/>
          <w:szCs w:val="28"/>
        </w:rPr>
        <w:t xml:space="preserve">Выдача разрешений на захоронение </w:t>
      </w:r>
      <w:r w:rsidR="005475C6" w:rsidRPr="006B12BF">
        <w:rPr>
          <w:rFonts w:ascii="Times New Roman" w:hAnsi="Times New Roman"/>
          <w:sz w:val="28"/>
          <w:szCs w:val="28"/>
        </w:rPr>
        <w:t>(перезахоронение)</w:t>
      </w:r>
      <w:r w:rsidR="005475C6">
        <w:rPr>
          <w:rFonts w:ascii="Times New Roman" w:hAnsi="Times New Roman"/>
          <w:sz w:val="28"/>
          <w:szCs w:val="28"/>
        </w:rPr>
        <w:t xml:space="preserve"> </w:t>
      </w:r>
      <w:r w:rsidR="005475C6" w:rsidRPr="0030413C">
        <w:rPr>
          <w:rFonts w:ascii="Times New Roman" w:hAnsi="Times New Roman"/>
          <w:sz w:val="28"/>
          <w:szCs w:val="28"/>
        </w:rPr>
        <w:t xml:space="preserve">и </w:t>
      </w:r>
      <w:proofErr w:type="spellStart"/>
      <w:r w:rsidR="005475C6" w:rsidRPr="0030413C">
        <w:rPr>
          <w:rFonts w:ascii="Times New Roman" w:hAnsi="Times New Roman"/>
          <w:sz w:val="28"/>
          <w:szCs w:val="28"/>
        </w:rPr>
        <w:t>подзахоронение</w:t>
      </w:r>
      <w:proofErr w:type="spellEnd"/>
      <w:r w:rsidR="005475C6" w:rsidRPr="0030413C">
        <w:rPr>
          <w:rFonts w:ascii="Times New Roman" w:hAnsi="Times New Roman"/>
          <w:sz w:val="28"/>
          <w:szCs w:val="28"/>
        </w:rPr>
        <w:t xml:space="preserve"> на </w:t>
      </w:r>
      <w:r w:rsidR="00EA342D">
        <w:rPr>
          <w:rFonts w:ascii="Times New Roman" w:hAnsi="Times New Roman"/>
          <w:sz w:val="28"/>
          <w:szCs w:val="28"/>
        </w:rPr>
        <w:t>общественных</w:t>
      </w:r>
      <w:r w:rsidR="005475C6" w:rsidRPr="0030413C">
        <w:rPr>
          <w:rFonts w:ascii="Times New Roman" w:hAnsi="Times New Roman"/>
          <w:sz w:val="28"/>
          <w:szCs w:val="28"/>
        </w:rPr>
        <w:t xml:space="preserve"> кладб</w:t>
      </w:r>
      <w:r w:rsidR="005475C6">
        <w:rPr>
          <w:rFonts w:ascii="Times New Roman" w:hAnsi="Times New Roman"/>
          <w:sz w:val="28"/>
          <w:szCs w:val="28"/>
        </w:rPr>
        <w:t>ищах муниципального образования</w:t>
      </w:r>
      <w:r>
        <w:rPr>
          <w:rFonts w:ascii="Times New Roman" w:hAnsi="Times New Roman"/>
          <w:sz w:val="28"/>
          <w:szCs w:val="28"/>
        </w:rPr>
        <w:t>» согласно приложению.</w:t>
      </w:r>
    </w:p>
    <w:p w:rsidR="00C86165" w:rsidRPr="00EA342D" w:rsidRDefault="00B86A5C" w:rsidP="00EA342D">
      <w:pPr>
        <w:numPr>
          <w:ilvl w:val="3"/>
          <w:numId w:val="1"/>
        </w:numPr>
        <w:autoSpaceDE w:val="0"/>
        <w:autoSpaceDN w:val="0"/>
        <w:adjustRightInd w:val="0"/>
        <w:spacing w:after="0" w:line="240" w:lineRule="auto"/>
        <w:ind w:left="0" w:firstLine="567"/>
        <w:jc w:val="both"/>
        <w:rPr>
          <w:rFonts w:ascii="Times New Roman" w:hAnsi="Times New Roman"/>
          <w:b/>
          <w:sz w:val="28"/>
          <w:szCs w:val="28"/>
        </w:rPr>
      </w:pPr>
      <w:r w:rsidRPr="00EA342D">
        <w:rPr>
          <w:rFonts w:ascii="Times New Roman" w:hAnsi="Times New Roman"/>
          <w:sz w:val="28"/>
          <w:szCs w:val="28"/>
        </w:rPr>
        <w:t>Признать утратившим</w:t>
      </w:r>
      <w:r w:rsidR="00C86165" w:rsidRPr="00EA342D">
        <w:rPr>
          <w:rFonts w:ascii="Times New Roman" w:hAnsi="Times New Roman"/>
          <w:sz w:val="28"/>
          <w:szCs w:val="28"/>
        </w:rPr>
        <w:t xml:space="preserve"> силу </w:t>
      </w:r>
      <w:r w:rsidRPr="00EA342D">
        <w:rPr>
          <w:rFonts w:ascii="Times New Roman" w:hAnsi="Times New Roman"/>
          <w:sz w:val="28"/>
          <w:szCs w:val="28"/>
        </w:rPr>
        <w:t>постановление</w:t>
      </w:r>
      <w:r w:rsidR="00C86165" w:rsidRPr="00EA342D">
        <w:rPr>
          <w:rFonts w:ascii="Times New Roman" w:hAnsi="Times New Roman"/>
          <w:sz w:val="28"/>
          <w:szCs w:val="28"/>
        </w:rPr>
        <w:t xml:space="preserve"> администрации МО Калитинское сельское поселение</w:t>
      </w:r>
      <w:r w:rsidRPr="00EA342D">
        <w:rPr>
          <w:rFonts w:ascii="Times New Roman" w:hAnsi="Times New Roman"/>
          <w:sz w:val="28"/>
          <w:szCs w:val="28"/>
        </w:rPr>
        <w:t xml:space="preserve"> от 03.04.2023 № 96</w:t>
      </w:r>
      <w:r w:rsidR="00E46168" w:rsidRPr="00EA342D">
        <w:rPr>
          <w:rFonts w:ascii="Times New Roman" w:hAnsi="Times New Roman"/>
          <w:sz w:val="28"/>
          <w:szCs w:val="28"/>
        </w:rPr>
        <w:t xml:space="preserve"> «</w:t>
      </w:r>
      <w:r w:rsidR="00EA342D" w:rsidRPr="00EA342D">
        <w:rPr>
          <w:rFonts w:ascii="Times New Roman" w:hAnsi="Times New Roman"/>
          <w:sz w:val="28"/>
          <w:szCs w:val="28"/>
        </w:rPr>
        <w:t>Об утверждении а</w:t>
      </w:r>
      <w:r w:rsidR="00EA342D" w:rsidRPr="00EA342D">
        <w:rPr>
          <w:rFonts w:ascii="Times New Roman" w:hAnsi="Times New Roman"/>
          <w:bCs/>
          <w:sz w:val="28"/>
          <w:szCs w:val="28"/>
        </w:rPr>
        <w:t xml:space="preserve">дминистративного регламента по предоставлению муниципальной услуги </w:t>
      </w:r>
      <w:r w:rsidR="00EA342D" w:rsidRPr="00EA342D">
        <w:rPr>
          <w:rFonts w:ascii="Times New Roman" w:hAnsi="Times New Roman"/>
          <w:sz w:val="28"/>
          <w:szCs w:val="28"/>
        </w:rPr>
        <w:t xml:space="preserve">«Выдача разрешений на захоронение (перезахоронение) и </w:t>
      </w:r>
      <w:proofErr w:type="spellStart"/>
      <w:r w:rsidR="00EA342D" w:rsidRPr="00EA342D">
        <w:rPr>
          <w:rFonts w:ascii="Times New Roman" w:hAnsi="Times New Roman"/>
          <w:sz w:val="28"/>
          <w:szCs w:val="28"/>
        </w:rPr>
        <w:t>подзахоронение</w:t>
      </w:r>
      <w:proofErr w:type="spellEnd"/>
      <w:r w:rsidR="00EA342D" w:rsidRPr="00EA342D">
        <w:rPr>
          <w:rFonts w:ascii="Times New Roman" w:hAnsi="Times New Roman"/>
          <w:sz w:val="28"/>
          <w:szCs w:val="28"/>
        </w:rPr>
        <w:t xml:space="preserve"> на гражданских кладбищах муниципального образования</w:t>
      </w:r>
      <w:r w:rsidRPr="00EA342D">
        <w:rPr>
          <w:rFonts w:ascii="Times New Roman" w:hAnsi="Times New Roman"/>
          <w:sz w:val="28"/>
          <w:szCs w:val="28"/>
        </w:rPr>
        <w:t>»</w:t>
      </w:r>
      <w:r w:rsidR="00E46168" w:rsidRPr="00EA342D">
        <w:rPr>
          <w:rFonts w:ascii="Times New Roman" w:hAnsi="Times New Roman"/>
          <w:sz w:val="28"/>
          <w:szCs w:val="28"/>
        </w:rPr>
        <w:t>;</w:t>
      </w:r>
    </w:p>
    <w:p w:rsidR="00C86165" w:rsidRDefault="00C86165" w:rsidP="00E46168">
      <w:pPr>
        <w:numPr>
          <w:ilvl w:val="3"/>
          <w:numId w:val="1"/>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Опубликовать настоящее постановление в общественно-политической газете Волосовского муниципального района «Сельская новь» и разместить на официальном сайте администрации Калитинского сельского поселения.</w:t>
      </w:r>
    </w:p>
    <w:p w:rsidR="00C86165" w:rsidRDefault="00C86165" w:rsidP="00E46168">
      <w:pPr>
        <w:numPr>
          <w:ilvl w:val="3"/>
          <w:numId w:val="1"/>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Постановление вступает в силу после официального опубликования.</w:t>
      </w:r>
    </w:p>
    <w:p w:rsidR="00E46168" w:rsidRPr="00E46168" w:rsidRDefault="00E46168" w:rsidP="00E46168">
      <w:pPr>
        <w:ind w:firstLine="567"/>
        <w:jc w:val="both"/>
        <w:rPr>
          <w:rFonts w:ascii="Times New Roman" w:hAnsi="Times New Roman"/>
          <w:bCs/>
          <w:sz w:val="28"/>
          <w:szCs w:val="28"/>
        </w:rPr>
      </w:pPr>
      <w:r w:rsidRPr="00E46168">
        <w:rPr>
          <w:rFonts w:ascii="Times New Roman" w:hAnsi="Times New Roman"/>
          <w:bCs/>
          <w:sz w:val="28"/>
          <w:szCs w:val="28"/>
        </w:rPr>
        <w:t xml:space="preserve">5. </w:t>
      </w:r>
      <w:proofErr w:type="gramStart"/>
      <w:r w:rsidRPr="00E46168">
        <w:rPr>
          <w:rFonts w:ascii="Times New Roman" w:hAnsi="Times New Roman"/>
          <w:bCs/>
          <w:sz w:val="28"/>
          <w:szCs w:val="28"/>
        </w:rPr>
        <w:t>Контроль за</w:t>
      </w:r>
      <w:proofErr w:type="gramEnd"/>
      <w:r w:rsidRPr="00E46168">
        <w:rPr>
          <w:rFonts w:ascii="Times New Roman" w:hAnsi="Times New Roman"/>
          <w:bCs/>
          <w:sz w:val="28"/>
          <w:szCs w:val="28"/>
        </w:rPr>
        <w:t xml:space="preserve"> исполнением настоящего постановления оставляю за собой.</w:t>
      </w:r>
    </w:p>
    <w:p w:rsidR="00E46168" w:rsidRDefault="00E46168" w:rsidP="00E46168">
      <w:pPr>
        <w:autoSpaceDE w:val="0"/>
        <w:autoSpaceDN w:val="0"/>
        <w:adjustRightInd w:val="0"/>
        <w:spacing w:after="0" w:line="240" w:lineRule="auto"/>
        <w:jc w:val="both"/>
        <w:rPr>
          <w:rFonts w:ascii="Times New Roman" w:hAnsi="Times New Roman"/>
          <w:sz w:val="28"/>
          <w:szCs w:val="28"/>
        </w:rPr>
      </w:pPr>
    </w:p>
    <w:p w:rsidR="00E46168" w:rsidRDefault="00E46168" w:rsidP="00E46168">
      <w:pPr>
        <w:autoSpaceDE w:val="0"/>
        <w:autoSpaceDN w:val="0"/>
        <w:adjustRightInd w:val="0"/>
        <w:spacing w:after="0" w:line="240" w:lineRule="auto"/>
        <w:jc w:val="both"/>
        <w:rPr>
          <w:rFonts w:ascii="Times New Roman" w:hAnsi="Times New Roman"/>
          <w:sz w:val="28"/>
          <w:szCs w:val="28"/>
        </w:rPr>
      </w:pPr>
    </w:p>
    <w:p w:rsidR="00C86165" w:rsidRDefault="00C86165" w:rsidP="00C86165">
      <w:pPr>
        <w:spacing w:after="0" w:line="240" w:lineRule="auto"/>
        <w:ind w:firstLine="709"/>
        <w:jc w:val="both"/>
        <w:rPr>
          <w:rFonts w:ascii="Times New Roman" w:hAnsi="Times New Roman"/>
          <w:sz w:val="28"/>
          <w:szCs w:val="28"/>
        </w:rPr>
      </w:pPr>
      <w:r>
        <w:rPr>
          <w:rFonts w:ascii="Times New Roman" w:hAnsi="Times New Roman"/>
          <w:sz w:val="28"/>
          <w:szCs w:val="28"/>
        </w:rPr>
        <w:t>Глава администрации МО</w:t>
      </w:r>
    </w:p>
    <w:p w:rsidR="00C86165" w:rsidRDefault="00C86165" w:rsidP="00C86165">
      <w:pPr>
        <w:spacing w:after="0" w:line="240" w:lineRule="auto"/>
        <w:ind w:firstLine="709"/>
        <w:jc w:val="both"/>
        <w:rPr>
          <w:rFonts w:ascii="Times New Roman" w:hAnsi="Times New Roman"/>
          <w:sz w:val="28"/>
        </w:rPr>
      </w:pPr>
      <w:r>
        <w:rPr>
          <w:rFonts w:ascii="Times New Roman" w:hAnsi="Times New Roman"/>
          <w:sz w:val="28"/>
          <w:szCs w:val="28"/>
        </w:rPr>
        <w:t xml:space="preserve">Калитинское сельское поселение                                     </w:t>
      </w:r>
      <w:r>
        <w:rPr>
          <w:rFonts w:ascii="Times New Roman" w:hAnsi="Times New Roman"/>
          <w:sz w:val="28"/>
        </w:rPr>
        <w:t>Т.А. Тихонова</w:t>
      </w:r>
    </w:p>
    <w:p w:rsidR="00E46168" w:rsidRDefault="00E46168" w:rsidP="00C86165">
      <w:pPr>
        <w:spacing w:after="0" w:line="240" w:lineRule="auto"/>
        <w:ind w:firstLine="709"/>
        <w:jc w:val="both"/>
        <w:rPr>
          <w:rFonts w:ascii="Times New Roman" w:hAnsi="Times New Roman"/>
          <w:sz w:val="28"/>
        </w:rPr>
      </w:pPr>
    </w:p>
    <w:p w:rsidR="00B86A5C" w:rsidRDefault="00B86A5C" w:rsidP="00C86165">
      <w:pPr>
        <w:spacing w:after="0" w:line="240" w:lineRule="auto"/>
        <w:ind w:left="6237"/>
        <w:rPr>
          <w:rFonts w:ascii="Times New Roman" w:hAnsi="Times New Roman"/>
          <w:sz w:val="24"/>
          <w:szCs w:val="28"/>
        </w:rPr>
      </w:pPr>
    </w:p>
    <w:p w:rsidR="00B86A5C" w:rsidRDefault="00B86A5C" w:rsidP="00C86165">
      <w:pPr>
        <w:spacing w:after="0" w:line="240" w:lineRule="auto"/>
        <w:ind w:left="6237"/>
        <w:rPr>
          <w:rFonts w:ascii="Times New Roman" w:hAnsi="Times New Roman"/>
          <w:sz w:val="24"/>
          <w:szCs w:val="28"/>
        </w:rPr>
      </w:pPr>
    </w:p>
    <w:p w:rsidR="00B86A5C" w:rsidRDefault="00B86A5C" w:rsidP="00C86165">
      <w:pPr>
        <w:spacing w:after="0" w:line="240" w:lineRule="auto"/>
        <w:ind w:left="6237"/>
        <w:rPr>
          <w:rFonts w:ascii="Times New Roman" w:hAnsi="Times New Roman"/>
          <w:sz w:val="24"/>
          <w:szCs w:val="28"/>
        </w:rPr>
      </w:pPr>
    </w:p>
    <w:p w:rsidR="00B86A5C" w:rsidRDefault="00B86A5C" w:rsidP="00C86165">
      <w:pPr>
        <w:spacing w:after="0" w:line="240" w:lineRule="auto"/>
        <w:ind w:left="6237"/>
        <w:rPr>
          <w:rFonts w:ascii="Times New Roman" w:hAnsi="Times New Roman"/>
          <w:sz w:val="24"/>
          <w:szCs w:val="28"/>
        </w:rPr>
      </w:pP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lastRenderedPageBreak/>
        <w:t xml:space="preserve">Приложение </w:t>
      </w: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t>к постановлению администрации</w:t>
      </w: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t>муниципального образования</w:t>
      </w: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t xml:space="preserve">Калитинское сельское поселение                   Волосовского муниципального района Ленинградской области </w:t>
      </w:r>
    </w:p>
    <w:p w:rsidR="00E46168" w:rsidRDefault="00CE27F3" w:rsidP="00C86165">
      <w:pPr>
        <w:spacing w:after="0" w:line="240" w:lineRule="auto"/>
        <w:ind w:left="6237"/>
        <w:rPr>
          <w:rFonts w:ascii="Times New Roman" w:hAnsi="Times New Roman"/>
          <w:sz w:val="24"/>
          <w:szCs w:val="28"/>
        </w:rPr>
      </w:pPr>
      <w:r>
        <w:rPr>
          <w:rFonts w:ascii="Times New Roman" w:hAnsi="Times New Roman"/>
          <w:sz w:val="24"/>
          <w:szCs w:val="28"/>
        </w:rPr>
        <w:t xml:space="preserve">от  </w:t>
      </w:r>
      <w:r w:rsidR="00EA342D">
        <w:rPr>
          <w:rFonts w:ascii="Times New Roman" w:hAnsi="Times New Roman"/>
          <w:sz w:val="24"/>
          <w:szCs w:val="28"/>
        </w:rPr>
        <w:t>________</w:t>
      </w:r>
      <w:r w:rsidR="00B86A5C">
        <w:rPr>
          <w:rFonts w:ascii="Times New Roman" w:hAnsi="Times New Roman"/>
          <w:sz w:val="24"/>
          <w:szCs w:val="28"/>
        </w:rPr>
        <w:t>2025</w:t>
      </w:r>
      <w:r w:rsidR="00C86165">
        <w:rPr>
          <w:rFonts w:ascii="Times New Roman" w:hAnsi="Times New Roman"/>
          <w:sz w:val="24"/>
          <w:szCs w:val="28"/>
        </w:rPr>
        <w:t xml:space="preserve">       №</w:t>
      </w:r>
      <w:r w:rsidR="00B86A5C">
        <w:rPr>
          <w:rFonts w:ascii="Times New Roman" w:hAnsi="Times New Roman"/>
          <w:sz w:val="24"/>
          <w:szCs w:val="28"/>
        </w:rPr>
        <w:t xml:space="preserve"> </w:t>
      </w:r>
    </w:p>
    <w:p w:rsidR="00E46168" w:rsidRDefault="00E46168" w:rsidP="00C86165">
      <w:pPr>
        <w:spacing w:after="0" w:line="240" w:lineRule="auto"/>
        <w:ind w:left="6237"/>
        <w:rPr>
          <w:rFonts w:ascii="Times New Roman" w:hAnsi="Times New Roman"/>
          <w:sz w:val="24"/>
          <w:szCs w:val="28"/>
        </w:rPr>
      </w:pPr>
    </w:p>
    <w:p w:rsidR="00E46168" w:rsidRDefault="00E46168" w:rsidP="00C86165">
      <w:pPr>
        <w:spacing w:after="0" w:line="240" w:lineRule="auto"/>
        <w:ind w:left="6237"/>
        <w:rPr>
          <w:rFonts w:ascii="Times New Roman" w:hAnsi="Times New Roman"/>
          <w:sz w:val="24"/>
          <w:szCs w:val="28"/>
        </w:rPr>
      </w:pPr>
    </w:p>
    <w:p w:rsidR="00C86165" w:rsidRDefault="00C86165" w:rsidP="00C86165">
      <w:pPr>
        <w:spacing w:after="0" w:line="240" w:lineRule="auto"/>
        <w:ind w:left="6237"/>
        <w:rPr>
          <w:rFonts w:ascii="Times New Roman" w:hAnsi="Times New Roman"/>
          <w:sz w:val="24"/>
          <w:szCs w:val="28"/>
        </w:rPr>
      </w:pPr>
      <w:r>
        <w:rPr>
          <w:rFonts w:ascii="Times New Roman" w:hAnsi="Times New Roman"/>
          <w:sz w:val="24"/>
          <w:szCs w:val="28"/>
        </w:rPr>
        <w:t xml:space="preserve"> </w:t>
      </w:r>
    </w:p>
    <w:p w:rsidR="00E46168" w:rsidRDefault="00E46168" w:rsidP="00E46168">
      <w:pPr>
        <w:pStyle w:val="ConsPlusTitle"/>
        <w:widowControl/>
        <w:ind w:firstLine="851"/>
        <w:jc w:val="both"/>
        <w:rPr>
          <w:rFonts w:ascii="Times New Roman" w:hAnsi="Times New Roman" w:cs="Times New Roman"/>
          <w:sz w:val="28"/>
          <w:szCs w:val="28"/>
        </w:rPr>
      </w:pPr>
      <w:r>
        <w:rPr>
          <w:rFonts w:ascii="Times New Roman" w:hAnsi="Times New Roman" w:cs="Times New Roman"/>
          <w:sz w:val="28"/>
          <w:szCs w:val="28"/>
        </w:rPr>
        <w:t>А</w:t>
      </w:r>
      <w:r w:rsidRPr="0030413C">
        <w:rPr>
          <w:rFonts w:ascii="Times New Roman" w:hAnsi="Times New Roman" w:cs="Times New Roman"/>
          <w:sz w:val="28"/>
          <w:szCs w:val="28"/>
        </w:rPr>
        <w:t>дминистративн</w:t>
      </w:r>
      <w:r>
        <w:rPr>
          <w:rFonts w:ascii="Times New Roman" w:hAnsi="Times New Roman" w:cs="Times New Roman"/>
          <w:sz w:val="28"/>
          <w:szCs w:val="28"/>
        </w:rPr>
        <w:t>ый</w:t>
      </w:r>
      <w:r w:rsidRPr="0030413C">
        <w:rPr>
          <w:rFonts w:ascii="Times New Roman" w:hAnsi="Times New Roman" w:cs="Times New Roman"/>
          <w:sz w:val="28"/>
          <w:szCs w:val="28"/>
        </w:rPr>
        <w:t xml:space="preserve"> регламент по предоставлению муниципальной услуги</w:t>
      </w:r>
      <w:bookmarkStart w:id="0" w:name="Par29"/>
      <w:bookmarkEnd w:id="0"/>
      <w:r w:rsidRPr="0030413C">
        <w:rPr>
          <w:rFonts w:ascii="Times New Roman" w:hAnsi="Times New Roman" w:cs="Times New Roman"/>
          <w:sz w:val="28"/>
          <w:szCs w:val="28"/>
        </w:rPr>
        <w:t xml:space="preserve"> </w:t>
      </w:r>
      <w:r w:rsidRPr="00C86165">
        <w:rPr>
          <w:rFonts w:ascii="Times New Roman" w:hAnsi="Times New Roman" w:cs="Times New Roman"/>
          <w:sz w:val="28"/>
          <w:szCs w:val="28"/>
        </w:rPr>
        <w:t>«</w:t>
      </w:r>
      <w:r w:rsidR="005475C6" w:rsidRPr="0030413C">
        <w:rPr>
          <w:rFonts w:ascii="Times New Roman" w:hAnsi="Times New Roman" w:cs="Times New Roman"/>
          <w:sz w:val="28"/>
          <w:szCs w:val="28"/>
        </w:rPr>
        <w:t xml:space="preserve">Выдача разрешений на захоронение </w:t>
      </w:r>
      <w:r w:rsidR="005475C6" w:rsidRPr="006B12BF">
        <w:rPr>
          <w:rFonts w:ascii="Times New Roman" w:hAnsi="Times New Roman" w:cs="Times New Roman"/>
          <w:sz w:val="28"/>
          <w:szCs w:val="28"/>
        </w:rPr>
        <w:t>(перезахоронение)</w:t>
      </w:r>
      <w:r w:rsidR="005475C6">
        <w:rPr>
          <w:rFonts w:ascii="Times New Roman" w:hAnsi="Times New Roman" w:cs="Times New Roman"/>
          <w:sz w:val="28"/>
          <w:szCs w:val="28"/>
        </w:rPr>
        <w:t xml:space="preserve"> </w:t>
      </w:r>
      <w:r w:rsidR="005475C6" w:rsidRPr="0030413C">
        <w:rPr>
          <w:rFonts w:ascii="Times New Roman" w:hAnsi="Times New Roman" w:cs="Times New Roman"/>
          <w:sz w:val="28"/>
          <w:szCs w:val="28"/>
        </w:rPr>
        <w:t xml:space="preserve">и </w:t>
      </w:r>
      <w:proofErr w:type="spellStart"/>
      <w:r w:rsidR="005475C6" w:rsidRPr="0030413C">
        <w:rPr>
          <w:rFonts w:ascii="Times New Roman" w:hAnsi="Times New Roman" w:cs="Times New Roman"/>
          <w:sz w:val="28"/>
          <w:szCs w:val="28"/>
        </w:rPr>
        <w:t>подзахоронение</w:t>
      </w:r>
      <w:proofErr w:type="spellEnd"/>
      <w:r w:rsidR="005475C6" w:rsidRPr="0030413C">
        <w:rPr>
          <w:rFonts w:ascii="Times New Roman" w:hAnsi="Times New Roman" w:cs="Times New Roman"/>
          <w:sz w:val="28"/>
          <w:szCs w:val="28"/>
        </w:rPr>
        <w:t xml:space="preserve"> на </w:t>
      </w:r>
      <w:r w:rsidR="00EA342D">
        <w:rPr>
          <w:rFonts w:ascii="Times New Roman" w:hAnsi="Times New Roman" w:cs="Times New Roman"/>
          <w:sz w:val="28"/>
          <w:szCs w:val="28"/>
        </w:rPr>
        <w:t>общественных</w:t>
      </w:r>
      <w:r w:rsidR="005475C6" w:rsidRPr="0030413C">
        <w:rPr>
          <w:rFonts w:ascii="Times New Roman" w:hAnsi="Times New Roman" w:cs="Times New Roman"/>
          <w:sz w:val="28"/>
          <w:szCs w:val="28"/>
        </w:rPr>
        <w:t xml:space="preserve"> кладб</w:t>
      </w:r>
      <w:r w:rsidR="005475C6">
        <w:rPr>
          <w:rFonts w:ascii="Times New Roman" w:hAnsi="Times New Roman" w:cs="Times New Roman"/>
          <w:sz w:val="28"/>
          <w:szCs w:val="28"/>
        </w:rPr>
        <w:t>ищах муниципального образования</w:t>
      </w:r>
      <w:r w:rsidRPr="00C86165">
        <w:rPr>
          <w:rFonts w:ascii="Times New Roman" w:hAnsi="Times New Roman" w:cs="Times New Roman"/>
          <w:sz w:val="28"/>
          <w:szCs w:val="28"/>
        </w:rPr>
        <w:t>»</w:t>
      </w:r>
    </w:p>
    <w:p w:rsidR="00EA342D" w:rsidRPr="00A9411B" w:rsidRDefault="00E46168" w:rsidP="00EA342D">
      <w:pPr>
        <w:widowControl w:val="0"/>
        <w:tabs>
          <w:tab w:val="left" w:pos="142"/>
          <w:tab w:val="left" w:pos="284"/>
        </w:tabs>
        <w:autoSpaceDE w:val="0"/>
        <w:autoSpaceDN w:val="0"/>
        <w:adjustRightInd w:val="0"/>
        <w:spacing w:after="0" w:line="240" w:lineRule="auto"/>
        <w:ind w:firstLine="709"/>
        <w:jc w:val="center"/>
        <w:rPr>
          <w:rFonts w:ascii="Times New Roman" w:hAnsi="Times New Roman"/>
          <w:sz w:val="28"/>
          <w:szCs w:val="28"/>
        </w:rPr>
      </w:pPr>
      <w:r w:rsidRPr="0092548E">
        <w:rPr>
          <w:rFonts w:ascii="Times New Roman" w:hAnsi="Times New Roman"/>
          <w:sz w:val="28"/>
          <w:szCs w:val="28"/>
        </w:rPr>
        <w:t xml:space="preserve"> </w:t>
      </w:r>
      <w:r w:rsidR="00EA342D" w:rsidRPr="00AD680A">
        <w:rPr>
          <w:rFonts w:ascii="Times New Roman" w:hAnsi="Times New Roman"/>
          <w:sz w:val="28"/>
          <w:szCs w:val="28"/>
        </w:rPr>
        <w:t>(далее – регламент, муниципальная услуга)</w:t>
      </w:r>
    </w:p>
    <w:p w:rsidR="00E46168" w:rsidRPr="0030413C" w:rsidRDefault="00E46168" w:rsidP="00E46168">
      <w:pPr>
        <w:widowControl w:val="0"/>
        <w:autoSpaceDE w:val="0"/>
        <w:autoSpaceDN w:val="0"/>
        <w:adjustRightInd w:val="0"/>
        <w:spacing w:after="0" w:line="240" w:lineRule="auto"/>
        <w:jc w:val="center"/>
        <w:rPr>
          <w:rFonts w:ascii="Times New Roman" w:hAnsi="Times New Roman"/>
          <w:sz w:val="28"/>
          <w:szCs w:val="28"/>
        </w:rPr>
      </w:pPr>
    </w:p>
    <w:p w:rsidR="00E46168" w:rsidRPr="00B86A5C" w:rsidRDefault="00E46168" w:rsidP="00B86A5C">
      <w:pPr>
        <w:pStyle w:val="a5"/>
        <w:widowControl w:val="0"/>
        <w:numPr>
          <w:ilvl w:val="0"/>
          <w:numId w:val="8"/>
        </w:numPr>
        <w:autoSpaceDE w:val="0"/>
        <w:autoSpaceDN w:val="0"/>
        <w:adjustRightInd w:val="0"/>
        <w:jc w:val="center"/>
        <w:outlineLvl w:val="1"/>
        <w:rPr>
          <w:b/>
          <w:sz w:val="28"/>
          <w:szCs w:val="28"/>
        </w:rPr>
      </w:pPr>
      <w:bookmarkStart w:id="1" w:name="Par33"/>
      <w:bookmarkEnd w:id="1"/>
      <w:r w:rsidRPr="00B86A5C">
        <w:rPr>
          <w:b/>
          <w:sz w:val="28"/>
          <w:szCs w:val="28"/>
        </w:rPr>
        <w:t>Общие положения</w:t>
      </w:r>
    </w:p>
    <w:p w:rsidR="00EA342D" w:rsidRPr="00EA342D" w:rsidRDefault="00EA342D" w:rsidP="00EA342D">
      <w:pPr>
        <w:pStyle w:val="a5"/>
        <w:widowControl w:val="0"/>
        <w:autoSpaceDE w:val="0"/>
        <w:autoSpaceDN w:val="0"/>
        <w:adjustRightInd w:val="0"/>
        <w:ind w:left="0" w:firstLine="709"/>
        <w:jc w:val="both"/>
        <w:rPr>
          <w:sz w:val="28"/>
          <w:szCs w:val="28"/>
        </w:rPr>
      </w:pPr>
      <w:r w:rsidRPr="00EA342D">
        <w:rPr>
          <w:sz w:val="28"/>
          <w:szCs w:val="28"/>
        </w:rPr>
        <w:t>1.1. Предмет регулирования.</w:t>
      </w:r>
    </w:p>
    <w:p w:rsidR="00EA342D" w:rsidRPr="00EA342D" w:rsidRDefault="00EA342D" w:rsidP="00EA342D">
      <w:pPr>
        <w:pStyle w:val="a5"/>
        <w:widowControl w:val="0"/>
        <w:autoSpaceDE w:val="0"/>
        <w:autoSpaceDN w:val="0"/>
        <w:adjustRightInd w:val="0"/>
        <w:ind w:left="0" w:firstLine="709"/>
        <w:jc w:val="both"/>
        <w:rPr>
          <w:sz w:val="28"/>
          <w:szCs w:val="28"/>
        </w:rPr>
      </w:pPr>
      <w:r w:rsidRPr="00EA342D">
        <w:rPr>
          <w:sz w:val="28"/>
          <w:szCs w:val="28"/>
        </w:rPr>
        <w:t>Регламент устанавливает порядок и стандарт предоставления муниципальной услуги.</w:t>
      </w:r>
    </w:p>
    <w:p w:rsidR="00EA342D" w:rsidRPr="00EA342D" w:rsidRDefault="00EA342D" w:rsidP="00EA342D">
      <w:pPr>
        <w:pStyle w:val="a5"/>
        <w:autoSpaceDE w:val="0"/>
        <w:autoSpaceDN w:val="0"/>
        <w:adjustRightInd w:val="0"/>
        <w:ind w:left="0" w:firstLine="709"/>
        <w:jc w:val="both"/>
        <w:rPr>
          <w:sz w:val="28"/>
          <w:szCs w:val="28"/>
        </w:rPr>
      </w:pPr>
      <w:r w:rsidRPr="00EA342D">
        <w:rPr>
          <w:sz w:val="28"/>
          <w:szCs w:val="28"/>
        </w:rPr>
        <w:t>1.2. Круг заявителей.</w:t>
      </w:r>
    </w:p>
    <w:p w:rsidR="00EA342D" w:rsidRPr="00EA342D" w:rsidRDefault="00EA342D" w:rsidP="00EA342D">
      <w:pPr>
        <w:pStyle w:val="a5"/>
        <w:autoSpaceDE w:val="0"/>
        <w:autoSpaceDN w:val="0"/>
        <w:adjustRightInd w:val="0"/>
        <w:ind w:left="0" w:firstLine="709"/>
        <w:jc w:val="both"/>
        <w:rPr>
          <w:sz w:val="28"/>
          <w:szCs w:val="28"/>
        </w:rPr>
      </w:pPr>
      <w:r w:rsidRPr="00EA342D">
        <w:rPr>
          <w:sz w:val="28"/>
          <w:szCs w:val="28"/>
        </w:rPr>
        <w:t>Муниципальная услуга предоставляется:</w:t>
      </w:r>
    </w:p>
    <w:p w:rsidR="00EA342D" w:rsidRPr="00EA342D" w:rsidRDefault="00EA342D" w:rsidP="00EA342D">
      <w:pPr>
        <w:pStyle w:val="a5"/>
        <w:autoSpaceDE w:val="0"/>
        <w:autoSpaceDN w:val="0"/>
        <w:adjustRightInd w:val="0"/>
        <w:ind w:left="0" w:firstLine="709"/>
        <w:jc w:val="both"/>
        <w:rPr>
          <w:sz w:val="28"/>
          <w:szCs w:val="28"/>
        </w:rPr>
      </w:pPr>
      <w:proofErr w:type="gramStart"/>
      <w:r w:rsidRPr="00EA342D">
        <w:rPr>
          <w:sz w:val="28"/>
          <w:szCs w:val="28"/>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8" w:history="1">
        <w:r w:rsidRPr="00EA342D">
          <w:rPr>
            <w:sz w:val="28"/>
            <w:szCs w:val="28"/>
          </w:rPr>
          <w:t>законному представителю</w:t>
        </w:r>
      </w:hyperlink>
      <w:r w:rsidRPr="00EA342D">
        <w:rPr>
          <w:sz w:val="28"/>
          <w:szCs w:val="28"/>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EA342D" w:rsidRPr="00EA342D" w:rsidRDefault="00EA342D" w:rsidP="00EA342D">
      <w:pPr>
        <w:pStyle w:val="a5"/>
        <w:autoSpaceDE w:val="0"/>
        <w:autoSpaceDN w:val="0"/>
        <w:adjustRightInd w:val="0"/>
        <w:ind w:left="0" w:firstLine="709"/>
        <w:jc w:val="both"/>
        <w:rPr>
          <w:sz w:val="28"/>
          <w:szCs w:val="28"/>
        </w:rPr>
      </w:pPr>
      <w:r w:rsidRPr="00EA342D">
        <w:rPr>
          <w:sz w:val="28"/>
          <w:szCs w:val="28"/>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EA342D">
        <w:rPr>
          <w:color w:val="000000" w:themeColor="text1"/>
          <w:sz w:val="28"/>
          <w:szCs w:val="28"/>
        </w:rPr>
        <w:t>договора на оказание услуг по погребению.</w:t>
      </w:r>
    </w:p>
    <w:p w:rsidR="00EA342D" w:rsidRDefault="00EA342D" w:rsidP="00EA342D">
      <w:pPr>
        <w:pStyle w:val="a5"/>
        <w:widowControl w:val="0"/>
        <w:tabs>
          <w:tab w:val="left" w:pos="142"/>
          <w:tab w:val="left" w:pos="284"/>
        </w:tabs>
        <w:autoSpaceDE w:val="0"/>
        <w:autoSpaceDN w:val="0"/>
        <w:adjustRightInd w:val="0"/>
        <w:ind w:left="0" w:firstLine="709"/>
        <w:jc w:val="both"/>
        <w:rPr>
          <w:sz w:val="28"/>
          <w:szCs w:val="28"/>
        </w:rPr>
      </w:pPr>
      <w:r>
        <w:rPr>
          <w:sz w:val="28"/>
          <w:szCs w:val="28"/>
        </w:rPr>
        <w:t>1.3. Муниципальная</w:t>
      </w:r>
      <w:r w:rsidRPr="001F37C4">
        <w:rPr>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sz w:val="28"/>
          <w:szCs w:val="28"/>
        </w:rPr>
        <w:t>твенной информационной системе «</w:t>
      </w:r>
      <w:r w:rsidRPr="001F37C4">
        <w:rPr>
          <w:sz w:val="28"/>
          <w:szCs w:val="28"/>
        </w:rPr>
        <w:t xml:space="preserve">Федеральный реестр государственных </w:t>
      </w:r>
      <w:r>
        <w:rPr>
          <w:sz w:val="28"/>
          <w:szCs w:val="28"/>
        </w:rPr>
        <w:t>и муниципальных услуг (функций)»</w:t>
      </w:r>
      <w:r w:rsidRPr="001F37C4">
        <w:rPr>
          <w:sz w:val="28"/>
          <w:szCs w:val="28"/>
        </w:rPr>
        <w:t xml:space="preserve"> (далее – реестр услуг) и в федеральной государс</w:t>
      </w:r>
      <w:r>
        <w:rPr>
          <w:sz w:val="28"/>
          <w:szCs w:val="28"/>
        </w:rPr>
        <w:t>твенной информационной системе «</w:t>
      </w:r>
      <w:r w:rsidRPr="001F37C4">
        <w:rPr>
          <w:sz w:val="28"/>
          <w:szCs w:val="28"/>
        </w:rPr>
        <w:t xml:space="preserve">Единый портал государственных </w:t>
      </w:r>
      <w:r>
        <w:rPr>
          <w:sz w:val="28"/>
          <w:szCs w:val="28"/>
        </w:rPr>
        <w:t>и муниципальных услуг (функций)»</w:t>
      </w:r>
      <w:r w:rsidRPr="001F37C4">
        <w:rPr>
          <w:sz w:val="28"/>
          <w:szCs w:val="28"/>
        </w:rPr>
        <w:t xml:space="preserve"> (далее – Единый портал).</w:t>
      </w:r>
    </w:p>
    <w:p w:rsidR="00E46168" w:rsidRDefault="00E46168" w:rsidP="00E46168">
      <w:pPr>
        <w:widowControl w:val="0"/>
        <w:autoSpaceDE w:val="0"/>
        <w:autoSpaceDN w:val="0"/>
        <w:adjustRightInd w:val="0"/>
        <w:spacing w:after="0" w:line="240" w:lineRule="auto"/>
        <w:ind w:firstLine="709"/>
        <w:jc w:val="both"/>
        <w:rPr>
          <w:rFonts w:ascii="Times New Roman" w:hAnsi="Times New Roman"/>
          <w:strike/>
          <w:color w:val="FF0000"/>
          <w:sz w:val="28"/>
          <w:szCs w:val="28"/>
        </w:rPr>
      </w:pPr>
    </w:p>
    <w:p w:rsidR="00B86A5C" w:rsidRPr="00EA342D" w:rsidRDefault="00B86A5C" w:rsidP="00EA342D">
      <w:pPr>
        <w:pStyle w:val="a5"/>
        <w:widowControl w:val="0"/>
        <w:numPr>
          <w:ilvl w:val="0"/>
          <w:numId w:val="8"/>
        </w:numPr>
        <w:autoSpaceDE w:val="0"/>
        <w:autoSpaceDN w:val="0"/>
        <w:adjustRightInd w:val="0"/>
        <w:jc w:val="center"/>
        <w:outlineLvl w:val="1"/>
        <w:rPr>
          <w:b/>
          <w:sz w:val="28"/>
          <w:szCs w:val="28"/>
        </w:rPr>
      </w:pPr>
      <w:bookmarkStart w:id="2" w:name="Par104"/>
      <w:bookmarkEnd w:id="2"/>
      <w:r w:rsidRPr="00EA342D">
        <w:rPr>
          <w:b/>
          <w:sz w:val="28"/>
          <w:szCs w:val="28"/>
        </w:rPr>
        <w:t>Стандарт предоставления муниципальной услуги</w:t>
      </w:r>
    </w:p>
    <w:p w:rsidR="00EA342D" w:rsidRPr="00EA342D" w:rsidRDefault="00EA342D" w:rsidP="00EA342D">
      <w:pPr>
        <w:pStyle w:val="a5"/>
        <w:widowControl w:val="0"/>
        <w:autoSpaceDE w:val="0"/>
        <w:autoSpaceDN w:val="0"/>
        <w:adjustRightInd w:val="0"/>
        <w:ind w:left="720"/>
        <w:outlineLvl w:val="1"/>
        <w:rPr>
          <w:b/>
          <w:sz w:val="28"/>
          <w:szCs w:val="28"/>
        </w:rPr>
      </w:pP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val="en-US"/>
        </w:rPr>
        <w:t> </w:t>
      </w:r>
      <w:r>
        <w:rPr>
          <w:rFonts w:ascii="Times New Roman" w:hAnsi="Times New Roman"/>
          <w:sz w:val="28"/>
          <w:szCs w:val="28"/>
        </w:rPr>
        <w:t>Н</w:t>
      </w:r>
      <w:r w:rsidRPr="00A9411B">
        <w:rPr>
          <w:rFonts w:ascii="Times New Roman" w:hAnsi="Times New Roman"/>
          <w:sz w:val="28"/>
          <w:szCs w:val="28"/>
        </w:rPr>
        <w:t xml:space="preserve">аименование муниципальной услуги: «Выдача разрешений на захоронение (перезахоронение) и </w:t>
      </w:r>
      <w:proofErr w:type="spellStart"/>
      <w:r w:rsidRPr="00A9411B">
        <w:rPr>
          <w:rFonts w:ascii="Times New Roman" w:hAnsi="Times New Roman"/>
          <w:sz w:val="28"/>
          <w:szCs w:val="28"/>
        </w:rPr>
        <w:t>подзахоронение</w:t>
      </w:r>
      <w:proofErr w:type="spellEnd"/>
      <w:r w:rsidRPr="00A9411B">
        <w:rPr>
          <w:rFonts w:ascii="Times New Roman" w:hAnsi="Times New Roman"/>
          <w:sz w:val="28"/>
          <w:szCs w:val="28"/>
        </w:rPr>
        <w:t xml:space="preserve"> на общественных кладбищах муниципального образования». </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val="en-US"/>
        </w:rPr>
        <w:t> </w:t>
      </w:r>
      <w:r>
        <w:rPr>
          <w:rFonts w:ascii="Times New Roman" w:hAnsi="Times New Roman"/>
          <w:sz w:val="28"/>
          <w:szCs w:val="28"/>
        </w:rPr>
        <w:t>Наименование органа, предоставляющего муниципальную услугу.</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A9411B">
        <w:rPr>
          <w:rFonts w:ascii="Times New Roman" w:hAnsi="Times New Roman"/>
          <w:sz w:val="28"/>
          <w:szCs w:val="28"/>
        </w:rPr>
        <w:t xml:space="preserve">Муниципальную услугу предоставляет: </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муниципального образования Калитинское сельское поселение </w:t>
      </w:r>
      <w:proofErr w:type="spellStart"/>
      <w:r>
        <w:rPr>
          <w:rFonts w:ascii="Times New Roman" w:hAnsi="Times New Roman"/>
          <w:sz w:val="28"/>
          <w:szCs w:val="28"/>
        </w:rPr>
        <w:t>Волосовского</w:t>
      </w:r>
      <w:proofErr w:type="spellEnd"/>
      <w:r>
        <w:rPr>
          <w:rFonts w:ascii="Times New Roman" w:hAnsi="Times New Roman"/>
          <w:sz w:val="28"/>
          <w:szCs w:val="28"/>
        </w:rPr>
        <w:t xml:space="preserve"> муницип</w:t>
      </w:r>
      <w:r w:rsidR="005E6ED2">
        <w:rPr>
          <w:rFonts w:ascii="Times New Roman" w:hAnsi="Times New Roman"/>
          <w:sz w:val="28"/>
          <w:szCs w:val="28"/>
        </w:rPr>
        <w:t>ального района Ленинградской об</w:t>
      </w:r>
      <w:r>
        <w:rPr>
          <w:rFonts w:ascii="Times New Roman" w:hAnsi="Times New Roman"/>
          <w:sz w:val="28"/>
          <w:szCs w:val="28"/>
        </w:rPr>
        <w:t>ласти.</w:t>
      </w:r>
    </w:p>
    <w:p w:rsidR="00EA342D" w:rsidRPr="008F3837"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2.3.</w:t>
      </w:r>
      <w:r>
        <w:rPr>
          <w:rFonts w:ascii="Times New Roman" w:hAnsi="Times New Roman"/>
          <w:sz w:val="28"/>
          <w:szCs w:val="28"/>
          <w:lang w:val="en-US"/>
        </w:rPr>
        <w:t> </w:t>
      </w:r>
      <w:r>
        <w:rPr>
          <w:rFonts w:ascii="Times New Roman" w:hAnsi="Times New Roman"/>
          <w:sz w:val="28"/>
          <w:szCs w:val="28"/>
        </w:rPr>
        <w:t>Результат предоставления муниципальной услуги.</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2.3.1. </w:t>
      </w:r>
      <w:r w:rsidRPr="00A9411B">
        <w:rPr>
          <w:rFonts w:ascii="Times New Roman" w:hAnsi="Times New Roman"/>
          <w:sz w:val="28"/>
          <w:szCs w:val="28"/>
        </w:rPr>
        <w:t>Результатом предоставления муниципальной услуги является:</w:t>
      </w:r>
    </w:p>
    <w:p w:rsidR="00EA342D"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411B">
        <w:rPr>
          <w:rFonts w:ascii="Times New Roman" w:hAnsi="Times New Roman"/>
          <w:sz w:val="28"/>
          <w:szCs w:val="28"/>
        </w:rPr>
        <w:t>- </w:t>
      </w:r>
      <w:r>
        <w:rPr>
          <w:rFonts w:ascii="Times New Roman" w:hAnsi="Times New Roman"/>
          <w:sz w:val="28"/>
          <w:szCs w:val="28"/>
        </w:rPr>
        <w:t>получение</w:t>
      </w:r>
      <w:r w:rsidRPr="00A9411B">
        <w:rPr>
          <w:rFonts w:ascii="Times New Roman" w:hAnsi="Times New Roman"/>
          <w:sz w:val="28"/>
          <w:szCs w:val="28"/>
        </w:rPr>
        <w:t xml:space="preserve"> разрешения на захоронение умершего на новом месте действующего общественного кладбища на территории муниципального образования </w:t>
      </w:r>
      <w:r>
        <w:rPr>
          <w:rFonts w:ascii="Times New Roman" w:hAnsi="Times New Roman"/>
          <w:color w:val="000000" w:themeColor="text1"/>
          <w:sz w:val="28"/>
          <w:szCs w:val="28"/>
        </w:rPr>
        <w:t xml:space="preserve">согласно приложению к настоящему регламенту (Образец № 6). </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1) дата выдачи разрешения;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2) номер разрешения;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 xml:space="preserve">3) Ф.И.О. </w:t>
      </w:r>
      <w:proofErr w:type="gramStart"/>
      <w:r w:rsidRPr="00252E49">
        <w:rPr>
          <w:rFonts w:ascii="Times New Roman" w:hAnsi="Times New Roman"/>
          <w:color w:val="000000" w:themeColor="text1"/>
          <w:sz w:val="28"/>
          <w:szCs w:val="28"/>
        </w:rPr>
        <w:t>умершего</w:t>
      </w:r>
      <w:proofErr w:type="gramEnd"/>
      <w:r w:rsidRPr="00252E49">
        <w:rPr>
          <w:rFonts w:ascii="Times New Roman" w:hAnsi="Times New Roman"/>
          <w:color w:val="000000" w:themeColor="text1"/>
          <w:sz w:val="28"/>
          <w:szCs w:val="28"/>
        </w:rPr>
        <w:t>;</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4) данные свидетельства о смерти;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5) наименование кладбища (наименование населенного пункта);</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6) размер участка для погребения;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 xml:space="preserve">7) Ф.И.О. заявителя; </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8) должность уполномоченного лица Администрации;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9) подпись уполномоченного лица Администрации;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10) Ф.И.О. уполномоченного лица Администрации.</w:t>
      </w:r>
    </w:p>
    <w:p w:rsidR="00EA342D"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sz w:val="28"/>
          <w:szCs w:val="28"/>
        </w:rPr>
        <w:t>- </w:t>
      </w:r>
      <w:r>
        <w:rPr>
          <w:rFonts w:ascii="Times New Roman" w:hAnsi="Times New Roman"/>
          <w:sz w:val="28"/>
          <w:szCs w:val="28"/>
        </w:rPr>
        <w:t>получение</w:t>
      </w:r>
      <w:r w:rsidRPr="00252E49">
        <w:rPr>
          <w:rFonts w:ascii="Times New Roman" w:hAnsi="Times New Roman"/>
          <w:sz w:val="28"/>
          <w:szCs w:val="28"/>
        </w:rPr>
        <w:t xml:space="preserve"> разрешения на захоронение умершего в родственную могилу (на захоронение урны с прахом в родственную могилу) </w:t>
      </w:r>
      <w:r w:rsidRPr="00893F98">
        <w:rPr>
          <w:rFonts w:ascii="Times New Roman" w:hAnsi="Times New Roman"/>
          <w:color w:val="000000" w:themeColor="text1"/>
          <w:sz w:val="28"/>
          <w:szCs w:val="28"/>
        </w:rPr>
        <w:t>согласно приложению к на</w:t>
      </w:r>
      <w:r>
        <w:rPr>
          <w:rFonts w:ascii="Times New Roman" w:hAnsi="Times New Roman"/>
          <w:color w:val="000000" w:themeColor="text1"/>
          <w:sz w:val="28"/>
          <w:szCs w:val="28"/>
        </w:rPr>
        <w:t>стоящему регламенту (Образец № 7</w:t>
      </w:r>
      <w:r w:rsidRPr="00893F98">
        <w:rPr>
          <w:rFonts w:ascii="Times New Roman" w:hAnsi="Times New Roman"/>
          <w:color w:val="000000" w:themeColor="text1"/>
          <w:sz w:val="28"/>
          <w:szCs w:val="28"/>
        </w:rPr>
        <w:t>)</w:t>
      </w:r>
      <w:r w:rsidRPr="00252E49">
        <w:rPr>
          <w:rFonts w:ascii="Times New Roman" w:hAnsi="Times New Roman"/>
          <w:color w:val="000000" w:themeColor="text1"/>
          <w:sz w:val="28"/>
          <w:szCs w:val="28"/>
        </w:rPr>
        <w:t xml:space="preserve">. </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w:t>
      </w:r>
      <w:r w:rsidRPr="00252E49">
        <w:rPr>
          <w:rFonts w:ascii="Times New Roman" w:hAnsi="Times New Roman"/>
          <w:color w:val="000000" w:themeColor="text1"/>
          <w:sz w:val="28"/>
          <w:szCs w:val="28"/>
        </w:rPr>
        <w:t>дата выдачи разрешения;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w:t>
      </w:r>
      <w:r w:rsidRPr="00252E49">
        <w:rPr>
          <w:rFonts w:ascii="Times New Roman" w:hAnsi="Times New Roman"/>
          <w:color w:val="000000" w:themeColor="text1"/>
          <w:sz w:val="28"/>
          <w:szCs w:val="28"/>
        </w:rPr>
        <w:t>номер разрешения;</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3</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 xml:space="preserve">Ф.И.О. </w:t>
      </w:r>
      <w:proofErr w:type="gramStart"/>
      <w:r w:rsidRPr="00252E49">
        <w:rPr>
          <w:rFonts w:ascii="Times New Roman" w:hAnsi="Times New Roman"/>
          <w:color w:val="000000" w:themeColor="text1"/>
          <w:sz w:val="28"/>
          <w:szCs w:val="28"/>
        </w:rPr>
        <w:t>умершего</w:t>
      </w:r>
      <w:proofErr w:type="gramEnd"/>
      <w:r w:rsidRPr="00252E49">
        <w:rPr>
          <w:rFonts w:ascii="Times New Roman" w:hAnsi="Times New Roman"/>
          <w:color w:val="000000" w:themeColor="text1"/>
          <w:sz w:val="28"/>
          <w:szCs w:val="28"/>
        </w:rPr>
        <w:t>;</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w:t>
      </w:r>
      <w:r w:rsidRPr="00252E49">
        <w:rPr>
          <w:rFonts w:ascii="Times New Roman" w:hAnsi="Times New Roman"/>
          <w:color w:val="000000" w:themeColor="text1"/>
          <w:sz w:val="28"/>
          <w:szCs w:val="28"/>
        </w:rPr>
        <w:t>данные свидетельства о смерти;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5</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наименование кладбища (наименование населенного пункта);</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6</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 xml:space="preserve">Ф.И.О. заявителя; </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7</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должность уполномоченного лица Администрации;</w:t>
      </w:r>
    </w:p>
    <w:p w:rsidR="00EA342D" w:rsidRPr="00252E49"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252E49">
        <w:rPr>
          <w:rFonts w:ascii="Times New Roman" w:hAnsi="Times New Roman"/>
          <w:color w:val="000000" w:themeColor="text1"/>
          <w:sz w:val="28"/>
          <w:szCs w:val="28"/>
        </w:rPr>
        <w:t>8</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подпись уполномоченного лица Администрации;</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252E49">
        <w:rPr>
          <w:rFonts w:ascii="Times New Roman" w:hAnsi="Times New Roman"/>
          <w:color w:val="000000" w:themeColor="text1"/>
          <w:sz w:val="28"/>
          <w:szCs w:val="28"/>
        </w:rPr>
        <w:t>9</w:t>
      </w:r>
      <w:r>
        <w:rPr>
          <w:rFonts w:ascii="Times New Roman" w:hAnsi="Times New Roman"/>
          <w:color w:val="000000" w:themeColor="text1"/>
          <w:sz w:val="28"/>
          <w:szCs w:val="28"/>
        </w:rPr>
        <w:t>) </w:t>
      </w:r>
      <w:r w:rsidRPr="00252E49">
        <w:rPr>
          <w:rFonts w:ascii="Times New Roman" w:hAnsi="Times New Roman"/>
          <w:color w:val="000000" w:themeColor="text1"/>
          <w:sz w:val="28"/>
          <w:szCs w:val="28"/>
        </w:rPr>
        <w:t>Ф.И.О. уполномоченного лица Администрации.</w:t>
      </w:r>
    </w:p>
    <w:p w:rsidR="00EA342D" w:rsidRPr="00A411F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A9411B">
        <w:rPr>
          <w:rFonts w:ascii="Times New Roman" w:hAnsi="Times New Roman"/>
          <w:sz w:val="28"/>
          <w:szCs w:val="28"/>
        </w:rPr>
        <w:t>- </w:t>
      </w:r>
      <w:r>
        <w:rPr>
          <w:rFonts w:ascii="Times New Roman" w:hAnsi="Times New Roman"/>
          <w:sz w:val="28"/>
          <w:szCs w:val="28"/>
        </w:rPr>
        <w:t>получение</w:t>
      </w:r>
      <w:r w:rsidRPr="00A9411B">
        <w:rPr>
          <w:rFonts w:ascii="Times New Roman" w:hAnsi="Times New Roman"/>
          <w:sz w:val="28"/>
          <w:szCs w:val="28"/>
        </w:rPr>
        <w:t xml:space="preserve"> разрешения на захоронение умершего </w:t>
      </w:r>
      <w:r w:rsidRPr="00A411FD">
        <w:rPr>
          <w:rFonts w:ascii="Times New Roman" w:hAnsi="Times New Roman"/>
          <w:sz w:val="28"/>
          <w:szCs w:val="28"/>
        </w:rPr>
        <w:t>в семейное (родовое) захоронение</w:t>
      </w:r>
      <w:r w:rsidRPr="00A411FD">
        <w:rPr>
          <w:rFonts w:ascii="Times New Roman" w:hAnsi="Times New Roman"/>
          <w:color w:val="000000" w:themeColor="text1"/>
          <w:sz w:val="28"/>
          <w:szCs w:val="28"/>
        </w:rPr>
        <w:t xml:space="preserve"> </w:t>
      </w:r>
      <w:r w:rsidRPr="00893F98">
        <w:rPr>
          <w:rFonts w:ascii="Times New Roman" w:hAnsi="Times New Roman"/>
          <w:color w:val="000000" w:themeColor="text1"/>
          <w:sz w:val="28"/>
          <w:szCs w:val="28"/>
        </w:rPr>
        <w:t>согласно приложению к на</w:t>
      </w:r>
      <w:r>
        <w:rPr>
          <w:rFonts w:ascii="Times New Roman" w:hAnsi="Times New Roman"/>
          <w:color w:val="000000" w:themeColor="text1"/>
          <w:sz w:val="28"/>
          <w:szCs w:val="28"/>
        </w:rPr>
        <w:t>стоящему регламенту (Образец № 8</w:t>
      </w:r>
      <w:r w:rsidRPr="00893F98">
        <w:rPr>
          <w:rFonts w:ascii="Times New Roman" w:hAnsi="Times New Roman"/>
          <w:color w:val="000000" w:themeColor="text1"/>
          <w:sz w:val="28"/>
          <w:szCs w:val="28"/>
        </w:rPr>
        <w:t>)</w:t>
      </w:r>
      <w:r w:rsidRPr="00A411FD">
        <w:rPr>
          <w:rFonts w:ascii="Times New Roman" w:hAnsi="Times New Roman"/>
          <w:sz w:val="28"/>
          <w:szCs w:val="28"/>
        </w:rPr>
        <w:t>;</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A411FD">
        <w:rPr>
          <w:rFonts w:ascii="Times New Roman" w:hAnsi="Times New Roman"/>
          <w:sz w:val="28"/>
          <w:szCs w:val="28"/>
        </w:rPr>
        <w:t>- </w:t>
      </w:r>
      <w:r>
        <w:rPr>
          <w:rFonts w:ascii="Times New Roman" w:hAnsi="Times New Roman"/>
          <w:sz w:val="28"/>
          <w:szCs w:val="28"/>
        </w:rPr>
        <w:t>получение</w:t>
      </w:r>
      <w:r w:rsidRPr="00A411FD">
        <w:rPr>
          <w:rFonts w:ascii="Times New Roman" w:hAnsi="Times New Roman"/>
          <w:sz w:val="28"/>
          <w:szCs w:val="28"/>
        </w:rPr>
        <w:t xml:space="preserve"> разрешения на перезахоронение останков</w:t>
      </w:r>
      <w:r w:rsidRPr="00A9411B">
        <w:rPr>
          <w:rFonts w:ascii="Times New Roman" w:hAnsi="Times New Roman"/>
          <w:sz w:val="28"/>
          <w:szCs w:val="28"/>
        </w:rPr>
        <w:t xml:space="preserve"> умершег</w:t>
      </w:r>
      <w:proofErr w:type="gramStart"/>
      <w:r w:rsidRPr="00A9411B">
        <w:rPr>
          <w:rFonts w:ascii="Times New Roman" w:hAnsi="Times New Roman"/>
          <w:sz w:val="28"/>
          <w:szCs w:val="28"/>
        </w:rPr>
        <w:t>о(</w:t>
      </w:r>
      <w:proofErr w:type="gramEnd"/>
      <w:r w:rsidRPr="00A9411B">
        <w:rPr>
          <w:rFonts w:ascii="Times New Roman" w:hAnsi="Times New Roman"/>
          <w:sz w:val="28"/>
          <w:szCs w:val="28"/>
        </w:rPr>
        <w:t xml:space="preserve">ей) в могилу </w:t>
      </w:r>
      <w:r w:rsidRPr="00893F98">
        <w:rPr>
          <w:rFonts w:ascii="Times New Roman" w:hAnsi="Times New Roman"/>
          <w:color w:val="000000" w:themeColor="text1"/>
          <w:sz w:val="28"/>
          <w:szCs w:val="28"/>
        </w:rPr>
        <w:t>согласно приложению к на</w:t>
      </w:r>
      <w:r>
        <w:rPr>
          <w:rFonts w:ascii="Times New Roman" w:hAnsi="Times New Roman"/>
          <w:color w:val="000000" w:themeColor="text1"/>
          <w:sz w:val="28"/>
          <w:szCs w:val="28"/>
        </w:rPr>
        <w:t>стоящему регламенту (Образец № 9</w:t>
      </w:r>
      <w:r w:rsidRPr="00893F98">
        <w:rPr>
          <w:rFonts w:ascii="Times New Roman" w:hAnsi="Times New Roman"/>
          <w:color w:val="000000" w:themeColor="text1"/>
          <w:sz w:val="28"/>
          <w:szCs w:val="28"/>
        </w:rPr>
        <w:t>)</w:t>
      </w:r>
      <w:r w:rsidRPr="00A9411B">
        <w:rPr>
          <w:rFonts w:ascii="Times New Roman" w:hAnsi="Times New Roman"/>
          <w:sz w:val="28"/>
          <w:szCs w:val="28"/>
        </w:rPr>
        <w:t>;</w:t>
      </w:r>
    </w:p>
    <w:p w:rsidR="00EA342D" w:rsidRDefault="00EA342D" w:rsidP="00EA342D">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A9411B">
        <w:rPr>
          <w:rFonts w:ascii="Times New Roman" w:hAnsi="Times New Roman"/>
          <w:sz w:val="28"/>
          <w:szCs w:val="28"/>
        </w:rPr>
        <w:t>- </w:t>
      </w:r>
      <w:r>
        <w:rPr>
          <w:rFonts w:ascii="Times New Roman" w:hAnsi="Times New Roman"/>
          <w:sz w:val="28"/>
          <w:szCs w:val="28"/>
        </w:rPr>
        <w:t>о</w:t>
      </w:r>
      <w:r w:rsidRPr="00A9411B">
        <w:rPr>
          <w:rFonts w:ascii="Times New Roman" w:hAnsi="Times New Roman"/>
          <w:sz w:val="28"/>
          <w:szCs w:val="28"/>
        </w:rPr>
        <w:t xml:space="preserve">тказ в предоставлении муниципальной услуги </w:t>
      </w:r>
      <w:r w:rsidRPr="00893F98">
        <w:rPr>
          <w:rFonts w:ascii="Times New Roman" w:hAnsi="Times New Roman"/>
          <w:color w:val="000000" w:themeColor="text1"/>
          <w:sz w:val="28"/>
          <w:szCs w:val="28"/>
        </w:rPr>
        <w:t>согласно приложению к на</w:t>
      </w:r>
      <w:r>
        <w:rPr>
          <w:rFonts w:ascii="Times New Roman" w:hAnsi="Times New Roman"/>
          <w:color w:val="000000" w:themeColor="text1"/>
          <w:sz w:val="28"/>
          <w:szCs w:val="28"/>
        </w:rPr>
        <w:t>стоящему регламенту (Образец № 10</w:t>
      </w:r>
      <w:r w:rsidRPr="00893F98">
        <w:rPr>
          <w:rFonts w:ascii="Times New Roman" w:hAnsi="Times New Roman"/>
          <w:color w:val="000000" w:themeColor="text1"/>
          <w:sz w:val="28"/>
          <w:szCs w:val="28"/>
        </w:rPr>
        <w:t>)</w:t>
      </w:r>
      <w:r>
        <w:rPr>
          <w:rFonts w:ascii="Times New Roman" w:hAnsi="Times New Roman"/>
          <w:color w:val="000000" w:themeColor="text1"/>
          <w:sz w:val="28"/>
          <w:szCs w:val="28"/>
        </w:rPr>
        <w:t>.</w:t>
      </w:r>
    </w:p>
    <w:p w:rsidR="00EA342D" w:rsidRPr="008F3837"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8F3837">
        <w:rPr>
          <w:rFonts w:ascii="Times New Roman" w:hAnsi="Times New Roman"/>
          <w:sz w:val="28"/>
          <w:szCs w:val="28"/>
        </w:rPr>
        <w:t>2.3.2. Формирование реестровой записи в качестве результата предоставления муниципальной услуги не предусмотрено.</w:t>
      </w:r>
    </w:p>
    <w:p w:rsidR="00EA342D" w:rsidRPr="003B2204" w:rsidRDefault="00EA342D" w:rsidP="00EA342D">
      <w:pPr>
        <w:autoSpaceDE w:val="0"/>
        <w:autoSpaceDN w:val="0"/>
        <w:adjustRightInd w:val="0"/>
        <w:spacing w:after="0" w:line="240" w:lineRule="auto"/>
        <w:ind w:firstLine="709"/>
        <w:jc w:val="both"/>
        <w:rPr>
          <w:rFonts w:ascii="Times New Roman" w:hAnsi="Times New Roman"/>
          <w:sz w:val="28"/>
          <w:szCs w:val="28"/>
        </w:rPr>
      </w:pPr>
      <w:r w:rsidRPr="008F3837">
        <w:rPr>
          <w:rFonts w:ascii="Times New Roman" w:hAnsi="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EA342D" w:rsidRPr="00A9411B" w:rsidRDefault="00EA342D" w:rsidP="00EA34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 </w:t>
      </w:r>
      <w:r w:rsidRPr="003B2204">
        <w:rPr>
          <w:rFonts w:ascii="Times New Roman" w:hAnsi="Times New Roman"/>
          <w:sz w:val="28"/>
          <w:szCs w:val="28"/>
        </w:rPr>
        <w:t xml:space="preserve">при личной </w:t>
      </w:r>
      <w:r w:rsidRPr="00A9411B">
        <w:rPr>
          <w:rFonts w:ascii="Times New Roman" w:hAnsi="Times New Roman"/>
          <w:sz w:val="28"/>
          <w:szCs w:val="28"/>
        </w:rPr>
        <w:t>явке в Администрацию;</w:t>
      </w:r>
    </w:p>
    <w:p w:rsidR="00EA342D" w:rsidRPr="00A9411B" w:rsidRDefault="00EA342D" w:rsidP="00EA34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lang w:val="en-US"/>
        </w:rPr>
        <w:t> </w:t>
      </w:r>
      <w:r w:rsidRPr="00A9411B">
        <w:rPr>
          <w:rFonts w:ascii="Times New Roman" w:hAnsi="Times New Roman"/>
          <w:sz w:val="28"/>
          <w:szCs w:val="28"/>
        </w:rPr>
        <w:t xml:space="preserve">без личной явки </w:t>
      </w:r>
      <w:r>
        <w:rPr>
          <w:rFonts w:ascii="Times New Roman" w:hAnsi="Times New Roman"/>
          <w:sz w:val="28"/>
          <w:szCs w:val="28"/>
        </w:rPr>
        <w:t>–</w:t>
      </w:r>
      <w:r w:rsidRPr="00A9411B">
        <w:rPr>
          <w:rFonts w:ascii="Times New Roman" w:hAnsi="Times New Roman"/>
          <w:sz w:val="28"/>
          <w:szCs w:val="28"/>
        </w:rPr>
        <w:t xml:space="preserve"> </w:t>
      </w:r>
      <w:r>
        <w:rPr>
          <w:rFonts w:ascii="Times New Roman" w:hAnsi="Times New Roman"/>
          <w:sz w:val="28"/>
          <w:szCs w:val="28"/>
        </w:rPr>
        <w:t>почтовой связью</w:t>
      </w:r>
      <w:r w:rsidRPr="00A9411B">
        <w:rPr>
          <w:rFonts w:ascii="Times New Roman" w:hAnsi="Times New Roman"/>
          <w:sz w:val="28"/>
          <w:szCs w:val="28"/>
        </w:rPr>
        <w:t xml:space="preserve"> (в случае получения разрешения </w:t>
      </w:r>
      <w:r w:rsidRPr="00A9411B">
        <w:rPr>
          <w:rFonts w:ascii="Times New Roman" w:hAnsi="Times New Roman"/>
          <w:sz w:val="28"/>
          <w:szCs w:val="28"/>
        </w:rPr>
        <w:br/>
        <w:t>на перезахоронение останков умершег</w:t>
      </w:r>
      <w:proofErr w:type="gramStart"/>
      <w:r w:rsidRPr="00A9411B">
        <w:rPr>
          <w:rFonts w:ascii="Times New Roman" w:hAnsi="Times New Roman"/>
          <w:sz w:val="28"/>
          <w:szCs w:val="28"/>
        </w:rPr>
        <w:t>о(</w:t>
      </w:r>
      <w:proofErr w:type="gramEnd"/>
      <w:r w:rsidRPr="00A9411B">
        <w:rPr>
          <w:rFonts w:ascii="Times New Roman" w:hAnsi="Times New Roman"/>
          <w:sz w:val="28"/>
          <w:szCs w:val="28"/>
        </w:rPr>
        <w:t>ей)).</w:t>
      </w:r>
    </w:p>
    <w:p w:rsidR="00EA342D" w:rsidRPr="00A9411B"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sidRPr="00A9411B">
        <w:rPr>
          <w:rFonts w:ascii="Times New Roman" w:hAnsi="Times New Roman"/>
          <w:sz w:val="28"/>
          <w:szCs w:val="28"/>
        </w:rPr>
        <w:t>Срок предоставления муниципальной услуги.</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A9411B">
        <w:rPr>
          <w:rFonts w:ascii="Times New Roman" w:hAnsi="Times New Roman"/>
          <w:sz w:val="28"/>
          <w:szCs w:val="28"/>
        </w:rPr>
        <w:t xml:space="preserve">Предоставление муниципальной услуги осуществляется в день обращения с </w:t>
      </w:r>
      <w:r>
        <w:rPr>
          <w:rFonts w:ascii="Times New Roman" w:hAnsi="Times New Roman"/>
          <w:sz w:val="28"/>
          <w:szCs w:val="28"/>
        </w:rPr>
        <w:t>запросом (</w:t>
      </w:r>
      <w:r w:rsidRPr="00A9411B">
        <w:rPr>
          <w:rFonts w:ascii="Times New Roman" w:hAnsi="Times New Roman"/>
          <w:sz w:val="28"/>
          <w:szCs w:val="28"/>
        </w:rPr>
        <w:t>заявлением</w:t>
      </w:r>
      <w:r>
        <w:rPr>
          <w:rFonts w:ascii="Times New Roman" w:hAnsi="Times New Roman"/>
          <w:sz w:val="28"/>
          <w:szCs w:val="28"/>
        </w:rPr>
        <w:t>)</w:t>
      </w:r>
      <w:r w:rsidRPr="00A9411B">
        <w:rPr>
          <w:rFonts w:ascii="Times New Roman" w:hAnsi="Times New Roman"/>
          <w:sz w:val="28"/>
          <w:szCs w:val="28"/>
        </w:rPr>
        <w:t xml:space="preserve"> о предоставлении муниципальной услуги либо в день регистрации в Администрации</w:t>
      </w:r>
      <w:r>
        <w:rPr>
          <w:rFonts w:ascii="Times New Roman" w:hAnsi="Times New Roman"/>
          <w:sz w:val="28"/>
          <w:szCs w:val="28"/>
        </w:rPr>
        <w:t xml:space="preserve"> </w:t>
      </w:r>
      <w:r w:rsidRPr="00810144">
        <w:rPr>
          <w:rFonts w:ascii="Times New Roman" w:hAnsi="Times New Roman"/>
          <w:sz w:val="28"/>
          <w:szCs w:val="28"/>
        </w:rPr>
        <w:t>запрос</w:t>
      </w:r>
      <w:r>
        <w:rPr>
          <w:rFonts w:ascii="Times New Roman" w:hAnsi="Times New Roman"/>
          <w:sz w:val="28"/>
          <w:szCs w:val="28"/>
        </w:rPr>
        <w:t>а</w:t>
      </w:r>
      <w:r w:rsidRPr="00810144">
        <w:rPr>
          <w:rFonts w:ascii="Times New Roman" w:hAnsi="Times New Roman"/>
          <w:sz w:val="28"/>
          <w:szCs w:val="28"/>
        </w:rPr>
        <w:t xml:space="preserve"> (заявлени</w:t>
      </w:r>
      <w:r>
        <w:rPr>
          <w:rFonts w:ascii="Times New Roman" w:hAnsi="Times New Roman"/>
          <w:sz w:val="28"/>
          <w:szCs w:val="28"/>
        </w:rPr>
        <w:t xml:space="preserve">я), направленного заявителем почтовой связью </w:t>
      </w:r>
      <w:r w:rsidRPr="00A9411B">
        <w:rPr>
          <w:rFonts w:ascii="Times New Roman" w:hAnsi="Times New Roman"/>
          <w:sz w:val="28"/>
          <w:szCs w:val="28"/>
        </w:rPr>
        <w:t>(в случае получения разрешения на перезахоронение останков умершег</w:t>
      </w:r>
      <w:proofErr w:type="gramStart"/>
      <w:r w:rsidRPr="00A9411B">
        <w:rPr>
          <w:rFonts w:ascii="Times New Roman" w:hAnsi="Times New Roman"/>
          <w:sz w:val="28"/>
          <w:szCs w:val="28"/>
        </w:rPr>
        <w:t>о(</w:t>
      </w:r>
      <w:proofErr w:type="gramEnd"/>
      <w:r w:rsidRPr="00A9411B">
        <w:rPr>
          <w:rFonts w:ascii="Times New Roman" w:hAnsi="Times New Roman"/>
          <w:sz w:val="28"/>
          <w:szCs w:val="28"/>
        </w:rPr>
        <w:t>ей)).</w:t>
      </w:r>
    </w:p>
    <w:p w:rsidR="00EA342D" w:rsidRPr="0046441C"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46441C">
        <w:rPr>
          <w:rFonts w:ascii="Times New Roman" w:hAnsi="Times New Roman"/>
          <w:sz w:val="28"/>
          <w:szCs w:val="28"/>
        </w:rPr>
        <w:t>2.5. Размер платы, взимаемой с заявителя при предоставлении муниципальной услуги, и способы ее взимания.</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sidRPr="0046441C">
        <w:rPr>
          <w:rFonts w:ascii="Times New Roman" w:hAnsi="Times New Roman"/>
          <w:sz w:val="28"/>
          <w:szCs w:val="28"/>
        </w:rPr>
        <w:t>Взимание платы за предоставление муниципальной услуги законодательством Российской Федерации не предусмотрено.</w:t>
      </w:r>
    </w:p>
    <w:p w:rsidR="00EA342D" w:rsidRPr="00F32730"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2.6. </w:t>
      </w:r>
      <w:r w:rsidRPr="00F32730">
        <w:rPr>
          <w:rFonts w:ascii="Times New Roman" w:hAnsi="Times New Roman"/>
          <w:sz w:val="28"/>
          <w:szCs w:val="28"/>
        </w:rPr>
        <w:t xml:space="preserve">Максимальный срок ожидания в очереди при подаче </w:t>
      </w:r>
      <w:r>
        <w:rPr>
          <w:rFonts w:ascii="Times New Roman" w:hAnsi="Times New Roman"/>
          <w:sz w:val="28"/>
          <w:szCs w:val="28"/>
        </w:rPr>
        <w:t xml:space="preserve">заявителем запроса (заявления) </w:t>
      </w:r>
      <w:r w:rsidRPr="00F32730">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EA342D" w:rsidRPr="00F32730"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2.7. </w:t>
      </w:r>
      <w:r w:rsidRPr="00F32730">
        <w:rPr>
          <w:rFonts w:ascii="Times New Roman" w:hAnsi="Times New Roman"/>
          <w:sz w:val="28"/>
          <w:szCs w:val="28"/>
        </w:rPr>
        <w:t xml:space="preserve">Срок регистрации запроса </w:t>
      </w:r>
      <w:r w:rsidRPr="00810144">
        <w:rPr>
          <w:rFonts w:ascii="Times New Roman" w:hAnsi="Times New Roman"/>
          <w:sz w:val="28"/>
          <w:szCs w:val="28"/>
        </w:rPr>
        <w:t>(заявления)</w:t>
      </w:r>
      <w:r>
        <w:rPr>
          <w:rFonts w:ascii="Times New Roman" w:hAnsi="Times New Roman"/>
          <w:sz w:val="28"/>
          <w:szCs w:val="28"/>
        </w:rPr>
        <w:t xml:space="preserve"> </w:t>
      </w:r>
      <w:r w:rsidRPr="00F32730">
        <w:rPr>
          <w:rFonts w:ascii="Times New Roman" w:hAnsi="Times New Roman"/>
          <w:sz w:val="28"/>
          <w:szCs w:val="28"/>
        </w:rPr>
        <w:t xml:space="preserve">заявителя о предоставлении муниципальной услуги: </w:t>
      </w:r>
    </w:p>
    <w:p w:rsidR="00EA342D" w:rsidRPr="00F32730"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F32730">
        <w:rPr>
          <w:rFonts w:ascii="Times New Roman" w:hAnsi="Times New Roman"/>
          <w:sz w:val="28"/>
          <w:szCs w:val="28"/>
        </w:rPr>
        <w:t xml:space="preserve">запрос </w:t>
      </w:r>
      <w:r>
        <w:rPr>
          <w:rFonts w:ascii="Times New Roman" w:hAnsi="Times New Roman"/>
          <w:sz w:val="28"/>
          <w:szCs w:val="28"/>
        </w:rPr>
        <w:t xml:space="preserve">(заявление) </w:t>
      </w:r>
      <w:r w:rsidRPr="00F32730">
        <w:rPr>
          <w:rFonts w:ascii="Times New Roman" w:hAnsi="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EA342D" w:rsidRPr="00F32730"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F32730">
        <w:rPr>
          <w:rFonts w:ascii="Times New Roman" w:hAnsi="Times New Roman"/>
          <w:sz w:val="28"/>
          <w:szCs w:val="28"/>
        </w:rPr>
        <w:t>при направлении запроса</w:t>
      </w:r>
      <w:r>
        <w:rPr>
          <w:rFonts w:ascii="Times New Roman" w:hAnsi="Times New Roman"/>
          <w:sz w:val="28"/>
          <w:szCs w:val="28"/>
        </w:rPr>
        <w:t xml:space="preserve"> </w:t>
      </w:r>
      <w:r w:rsidRPr="00810144">
        <w:rPr>
          <w:rFonts w:ascii="Times New Roman" w:hAnsi="Times New Roman"/>
          <w:sz w:val="28"/>
          <w:szCs w:val="28"/>
        </w:rPr>
        <w:t>(заявления)</w:t>
      </w:r>
      <w:r w:rsidRPr="00F32730">
        <w:rPr>
          <w:rFonts w:ascii="Times New Roman" w:hAnsi="Times New Roman"/>
          <w:sz w:val="28"/>
          <w:szCs w:val="28"/>
        </w:rPr>
        <w:t xml:space="preserve"> почтовой связью (в случае получения разрешения на перезахоронение останков умершег</w:t>
      </w:r>
      <w:proofErr w:type="gramStart"/>
      <w:r w:rsidRPr="00F32730">
        <w:rPr>
          <w:rFonts w:ascii="Times New Roman" w:hAnsi="Times New Roman"/>
          <w:sz w:val="28"/>
          <w:szCs w:val="28"/>
        </w:rPr>
        <w:t>о(</w:t>
      </w:r>
      <w:proofErr w:type="gramEnd"/>
      <w:r w:rsidRPr="00F32730">
        <w:rPr>
          <w:rFonts w:ascii="Times New Roman" w:hAnsi="Times New Roman"/>
          <w:sz w:val="28"/>
          <w:szCs w:val="28"/>
        </w:rPr>
        <w:t xml:space="preserve">ей)) – в день поступления запроса </w:t>
      </w:r>
      <w:r w:rsidRPr="00810144">
        <w:rPr>
          <w:rFonts w:ascii="Times New Roman" w:hAnsi="Times New Roman"/>
          <w:sz w:val="28"/>
          <w:szCs w:val="28"/>
        </w:rPr>
        <w:t>(заявления)</w:t>
      </w:r>
      <w:r>
        <w:rPr>
          <w:rFonts w:ascii="Times New Roman" w:hAnsi="Times New Roman"/>
          <w:sz w:val="28"/>
          <w:szCs w:val="28"/>
        </w:rPr>
        <w:t xml:space="preserve"> </w:t>
      </w:r>
      <w:r w:rsidRPr="00F32730">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2.8. </w:t>
      </w:r>
      <w:r w:rsidRPr="00F32730">
        <w:rPr>
          <w:rFonts w:ascii="Times New Roman" w:hAnsi="Times New Roman"/>
          <w:sz w:val="28"/>
          <w:szCs w:val="28"/>
        </w:rPr>
        <w:t>Требования к помещениям, в которых предоставляется муниципальная услуга</w:t>
      </w:r>
      <w:r>
        <w:rPr>
          <w:rFonts w:ascii="Times New Roman" w:hAnsi="Times New Roman"/>
          <w:sz w:val="28"/>
          <w:szCs w:val="28"/>
        </w:rPr>
        <w:t>.</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w:t>
      </w:r>
      <w:r w:rsidRPr="00A11A00">
        <w:rPr>
          <w:rFonts w:ascii="Times New Roman" w:hAnsi="Times New Roman"/>
          <w:sz w:val="28"/>
          <w:szCs w:val="28"/>
        </w:rPr>
        <w:t>Показатели качества и доступности муниципальной услуги.</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r w:rsidRPr="00A11A00">
        <w:rPr>
          <w:rFonts w:ascii="Times New Roman" w:hAnsi="Times New Roman"/>
          <w:sz w:val="28"/>
          <w:szCs w:val="28"/>
        </w:rPr>
        <w:t>.</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2.10. </w:t>
      </w:r>
      <w:r w:rsidRPr="00CC3F01">
        <w:rPr>
          <w:rFonts w:ascii="Times New Roman" w:hAnsi="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2.10.1. Услуги, которые являются необходимыми и обязательными для предоставления муниципальной услуги, законодательством Российской Федерации </w:t>
      </w:r>
      <w:r>
        <w:rPr>
          <w:rFonts w:ascii="Times New Roman" w:hAnsi="Times New Roman"/>
          <w:sz w:val="28"/>
          <w:szCs w:val="28"/>
        </w:rPr>
        <w:lastRenderedPageBreak/>
        <w:t>не предусмотрены.</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9" w:history="1">
        <w:r w:rsidRPr="007A12BF">
          <w:rPr>
            <w:rFonts w:ascii="Times New Roman" w:hAnsi="Times New Roman"/>
            <w:sz w:val="28"/>
            <w:szCs w:val="28"/>
          </w:rPr>
          <w:t>пунктом 3.7</w:t>
        </w:r>
      </w:hyperlink>
      <w:r>
        <w:rPr>
          <w:rFonts w:ascii="Times New Roman" w:hAnsi="Times New Roman"/>
          <w:sz w:val="28"/>
          <w:szCs w:val="28"/>
        </w:rPr>
        <w:t xml:space="preserve"> настоящего регламента, с учетом требования, предусмотренного </w:t>
      </w:r>
      <w:hyperlink r:id="rId10" w:history="1">
        <w:r w:rsidRPr="007A12BF">
          <w:rPr>
            <w:rFonts w:ascii="Times New Roman" w:hAnsi="Times New Roman"/>
            <w:sz w:val="28"/>
            <w:szCs w:val="28"/>
          </w:rPr>
          <w:t>частью 3 статьи 5</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2.10.3. </w:t>
      </w:r>
      <w:r w:rsidRPr="00CC3F01">
        <w:rPr>
          <w:rFonts w:ascii="Times New Roman" w:hAnsi="Times New Roman"/>
          <w:sz w:val="28"/>
          <w:szCs w:val="28"/>
        </w:rPr>
        <w:t>Возможность предоставления муниципальной услуги в многофункциональном центре не предусмотрена.</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2.10.4. </w:t>
      </w:r>
      <w:proofErr w:type="gramStart"/>
      <w:r w:rsidRPr="00CC3F01">
        <w:rPr>
          <w:rFonts w:ascii="Times New Roman" w:hAnsi="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2.11. </w:t>
      </w:r>
      <w:r w:rsidRPr="00CC3F01">
        <w:rPr>
          <w:rFonts w:ascii="Times New Roman" w:hAnsi="Times New Roman"/>
          <w:sz w:val="28"/>
          <w:szCs w:val="28"/>
        </w:rPr>
        <w:t>Исчерпывающий перечень документов, необходимых для предоставления муниципальной услуги</w:t>
      </w:r>
      <w:r>
        <w:rPr>
          <w:rFonts w:ascii="Times New Roman" w:hAnsi="Times New Roman"/>
          <w:sz w:val="28"/>
          <w:szCs w:val="28"/>
        </w:rPr>
        <w:t>.</w:t>
      </w:r>
    </w:p>
    <w:p w:rsidR="00EA342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2.11.2. </w:t>
      </w:r>
      <w:r w:rsidRPr="00CC3F01">
        <w:rPr>
          <w:rFonts w:ascii="Times New Roman" w:hAnsi="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w:t>
      </w:r>
      <w:r w:rsidRPr="00CC3F01">
        <w:rPr>
          <w:rFonts w:ascii="Times New Roman" w:hAnsi="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Pr="00CC3F01">
        <w:rPr>
          <w:rFonts w:ascii="Times New Roman" w:hAnsi="Times New Roman"/>
          <w:sz w:val="28"/>
          <w:szCs w:val="28"/>
        </w:rPr>
        <w:t xml:space="preserve"> о пребывании в добровольческом формировании;</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 xml:space="preserve">гражданина, уволенного с военной службы по достижении предельного </w:t>
      </w:r>
      <w:r w:rsidRPr="00CC3F01">
        <w:rPr>
          <w:rFonts w:ascii="Times New Roman" w:hAnsi="Times New Roman"/>
          <w:sz w:val="28"/>
          <w:szCs w:val="28"/>
        </w:rPr>
        <w:lastRenderedPageBreak/>
        <w:t>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w:t>
      </w:r>
      <w:r w:rsidRPr="00CC3F01">
        <w:rPr>
          <w:rFonts w:ascii="Times New Roman" w:hAnsi="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Pr="00CC3F01">
        <w:rPr>
          <w:rFonts w:ascii="Times New Roman" w:hAnsi="Times New Roman"/>
          <w:sz w:val="28"/>
          <w:szCs w:val="28"/>
        </w:rPr>
        <w:t xml:space="preserve"> связи с организационно-штатными мероприятиями и имевшие общую продолжительность службы 20 лет и более;</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w:t>
      </w:r>
      <w:r w:rsidRPr="00CC3F01">
        <w:rPr>
          <w:rFonts w:ascii="Times New Roman" w:hAnsi="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Pr="00CC3F01">
        <w:rPr>
          <w:rFonts w:ascii="Times New Roman" w:hAnsi="Times New Roman"/>
          <w:sz w:val="28"/>
          <w:szCs w:val="28"/>
        </w:rPr>
        <w:t xml:space="preserve"> 20 календарных лет и более;</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инвалида Великой Отечественной войны и инвалида боевых действий;</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участника Великой Отечественной войны;</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ветерана боевых действий;</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CC3F01">
        <w:rPr>
          <w:rFonts w:ascii="Times New Roman" w:hAnsi="Times New Roman"/>
          <w:sz w:val="28"/>
          <w:szCs w:val="28"/>
        </w:rPr>
        <w:t>ветерана военной службы.</w:t>
      </w:r>
    </w:p>
    <w:p w:rsidR="00EA342D" w:rsidRPr="00CC3F01"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2.11.3. </w:t>
      </w:r>
      <w:r w:rsidRPr="00CC3F01">
        <w:rPr>
          <w:rFonts w:ascii="Times New Roman" w:hAnsi="Times New Roman"/>
          <w:sz w:val="28"/>
          <w:szCs w:val="28"/>
        </w:rPr>
        <w:t xml:space="preserve">Документы, представленные на иностранном языке, подлежат переводу на русский язык и нотариальному </w:t>
      </w:r>
      <w:proofErr w:type="gramStart"/>
      <w:r w:rsidRPr="00CC3F01">
        <w:rPr>
          <w:rFonts w:ascii="Times New Roman" w:hAnsi="Times New Roman"/>
          <w:sz w:val="28"/>
          <w:szCs w:val="28"/>
        </w:rPr>
        <w:t>заверению правильности</w:t>
      </w:r>
      <w:proofErr w:type="gramEnd"/>
      <w:r w:rsidRPr="00CC3F01">
        <w:rPr>
          <w:rFonts w:ascii="Times New Roman" w:hAnsi="Times New Roman"/>
          <w:sz w:val="28"/>
          <w:szCs w:val="28"/>
        </w:rPr>
        <w:t xml:space="preserve"> перевода.</w:t>
      </w:r>
    </w:p>
    <w:p w:rsidR="00EA342D" w:rsidRDefault="00EA342D" w:rsidP="00EA342D">
      <w:pPr>
        <w:autoSpaceDE w:val="0"/>
        <w:autoSpaceDN w:val="0"/>
        <w:adjustRightInd w:val="0"/>
        <w:spacing w:after="0" w:line="240" w:lineRule="auto"/>
        <w:ind w:firstLine="709"/>
        <w:jc w:val="both"/>
        <w:rPr>
          <w:rFonts w:ascii="Times New Roman" w:hAnsi="Times New Roman"/>
          <w:sz w:val="28"/>
          <w:szCs w:val="28"/>
        </w:rPr>
      </w:pPr>
      <w:bookmarkStart w:id="3" w:name="Par131"/>
      <w:bookmarkEnd w:id="3"/>
    </w:p>
    <w:p w:rsidR="00EA342D" w:rsidRDefault="00EA342D" w:rsidP="00EA34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2.12.</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A342D" w:rsidRDefault="00EA342D" w:rsidP="00EA342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Основания</w:t>
      </w:r>
      <w:r w:rsidRPr="0007667D">
        <w:rPr>
          <w:rFonts w:ascii="Times New Roman" w:hAnsi="Times New Roman"/>
          <w:sz w:val="28"/>
          <w:szCs w:val="28"/>
        </w:rPr>
        <w:t xml:space="preserve"> для отказа в приеме </w:t>
      </w:r>
      <w:r>
        <w:rPr>
          <w:rFonts w:ascii="Times New Roman" w:hAnsi="Times New Roman"/>
          <w:sz w:val="28"/>
          <w:szCs w:val="28"/>
        </w:rPr>
        <w:t>запроса (</w:t>
      </w:r>
      <w:r w:rsidRPr="0007667D">
        <w:rPr>
          <w:rFonts w:ascii="Times New Roman" w:hAnsi="Times New Roman"/>
          <w:sz w:val="28"/>
          <w:szCs w:val="28"/>
        </w:rPr>
        <w:t>заявления</w:t>
      </w:r>
      <w:r>
        <w:rPr>
          <w:rFonts w:ascii="Times New Roman" w:hAnsi="Times New Roman"/>
          <w:sz w:val="28"/>
          <w:szCs w:val="28"/>
        </w:rPr>
        <w:t>)</w:t>
      </w:r>
      <w:r w:rsidRPr="0007667D">
        <w:rPr>
          <w:rFonts w:ascii="Times New Roman" w:hAnsi="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sz w:val="28"/>
          <w:szCs w:val="28"/>
        </w:rPr>
        <w:t xml:space="preserve"> приведены в приложении к настоящему регламенту (Таблица № 3).</w:t>
      </w:r>
    </w:p>
    <w:p w:rsidR="00EA342D" w:rsidRPr="00944DAD" w:rsidRDefault="00EA342D" w:rsidP="00EA342D">
      <w:pPr>
        <w:widowControl w:val="0"/>
        <w:autoSpaceDE w:val="0"/>
        <w:autoSpaceDN w:val="0"/>
        <w:adjustRightInd w:val="0"/>
        <w:spacing w:after="0" w:line="240" w:lineRule="auto"/>
        <w:ind w:firstLine="709"/>
        <w:jc w:val="both"/>
        <w:rPr>
          <w:rFonts w:ascii="Times New Roman" w:hAnsi="Times New Roman"/>
          <w:sz w:val="28"/>
          <w:szCs w:val="28"/>
        </w:rPr>
      </w:pPr>
    </w:p>
    <w:p w:rsidR="00B86A5C" w:rsidRPr="00944DAD" w:rsidRDefault="00B86A5C" w:rsidP="00B86A5C">
      <w:pPr>
        <w:widowControl w:val="0"/>
        <w:autoSpaceDE w:val="0"/>
        <w:autoSpaceDN w:val="0"/>
        <w:adjustRightInd w:val="0"/>
        <w:spacing w:after="0" w:line="240" w:lineRule="auto"/>
        <w:ind w:firstLine="709"/>
        <w:jc w:val="both"/>
        <w:rPr>
          <w:rFonts w:ascii="Times New Roman" w:hAnsi="Times New Roman"/>
          <w:sz w:val="28"/>
          <w:szCs w:val="28"/>
        </w:rPr>
      </w:pPr>
    </w:p>
    <w:p w:rsidR="005E6ED2" w:rsidRPr="00F03AF3" w:rsidRDefault="005E6ED2" w:rsidP="005E6ED2">
      <w:pPr>
        <w:widowControl w:val="0"/>
        <w:autoSpaceDE w:val="0"/>
        <w:autoSpaceDN w:val="0"/>
        <w:adjustRightInd w:val="0"/>
        <w:spacing w:after="0" w:line="240" w:lineRule="auto"/>
        <w:ind w:firstLine="540"/>
        <w:jc w:val="center"/>
        <w:outlineLvl w:val="1"/>
        <w:rPr>
          <w:rFonts w:ascii="Times New Roman" w:hAnsi="Times New Roman"/>
          <w:b/>
          <w:sz w:val="28"/>
          <w:szCs w:val="28"/>
        </w:rPr>
      </w:pPr>
      <w:bookmarkStart w:id="4" w:name="Par224"/>
      <w:bookmarkEnd w:id="4"/>
      <w:r w:rsidRPr="00F03AF3">
        <w:rPr>
          <w:rFonts w:ascii="Times New Roman" w:hAnsi="Times New Roman"/>
          <w:b/>
          <w:sz w:val="28"/>
          <w:szCs w:val="28"/>
        </w:rPr>
        <w:t>3. Состав, последовательность и сроки выполнения</w:t>
      </w:r>
    </w:p>
    <w:p w:rsidR="005E6ED2" w:rsidRPr="00944DAD" w:rsidRDefault="005E6ED2" w:rsidP="005E6ED2">
      <w:pPr>
        <w:widowControl w:val="0"/>
        <w:autoSpaceDE w:val="0"/>
        <w:autoSpaceDN w:val="0"/>
        <w:adjustRightInd w:val="0"/>
        <w:spacing w:after="0" w:line="240" w:lineRule="auto"/>
        <w:ind w:firstLine="540"/>
        <w:jc w:val="center"/>
        <w:rPr>
          <w:rFonts w:ascii="Times New Roman" w:hAnsi="Times New Roman"/>
          <w:b/>
          <w:sz w:val="28"/>
          <w:szCs w:val="28"/>
        </w:rPr>
      </w:pPr>
      <w:r w:rsidRPr="00F03AF3">
        <w:rPr>
          <w:rFonts w:ascii="Times New Roman" w:hAnsi="Times New Roman"/>
          <w:b/>
          <w:sz w:val="28"/>
          <w:szCs w:val="28"/>
        </w:rPr>
        <w:t>административных процедур</w:t>
      </w:r>
    </w:p>
    <w:p w:rsidR="005E6ED2" w:rsidRPr="00944DAD"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r w:rsidRPr="00015853">
        <w:rPr>
          <w:rFonts w:ascii="Times New Roman" w:hAnsi="Times New Roman"/>
          <w:b/>
          <w:sz w:val="28"/>
          <w:szCs w:val="28"/>
        </w:rPr>
        <w:t>3.1.</w:t>
      </w:r>
      <w:r w:rsidRPr="00015853">
        <w:rPr>
          <w:rFonts w:ascii="Times New Roman" w:hAnsi="Times New Roman"/>
          <w:b/>
          <w:sz w:val="28"/>
          <w:szCs w:val="28"/>
          <w:lang w:val="en-US"/>
        </w:rPr>
        <w:t> </w:t>
      </w:r>
      <w:r w:rsidRPr="00015853">
        <w:rPr>
          <w:rFonts w:ascii="Times New Roman" w:hAnsi="Times New Roman"/>
          <w:b/>
          <w:sz w:val="28"/>
          <w:szCs w:val="28"/>
        </w:rPr>
        <w:t xml:space="preserve">Перечень осуществляемых при предоставлении </w:t>
      </w:r>
      <w:r>
        <w:rPr>
          <w:rFonts w:ascii="Times New Roman" w:hAnsi="Times New Roman"/>
          <w:b/>
          <w:sz w:val="28"/>
          <w:szCs w:val="28"/>
        </w:rPr>
        <w:t>муниципальной</w:t>
      </w:r>
      <w:r w:rsidRPr="00015853">
        <w:rPr>
          <w:rFonts w:ascii="Times New Roman" w:hAnsi="Times New Roman"/>
          <w:b/>
          <w:sz w:val="28"/>
          <w:szCs w:val="28"/>
        </w:rPr>
        <w:t xml:space="preserve"> услуги административных процедур</w:t>
      </w:r>
    </w:p>
    <w:p w:rsidR="005E6ED2" w:rsidRPr="00015853"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p>
    <w:p w:rsidR="005E6ED2" w:rsidRPr="00944DA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15853">
        <w:rPr>
          <w:rFonts w:ascii="Times New Roman" w:hAnsi="Times New Roman"/>
          <w:sz w:val="28"/>
          <w:szCs w:val="28"/>
        </w:rPr>
        <w:t>1) профилирование заявителя;</w:t>
      </w:r>
    </w:p>
    <w:p w:rsidR="005E6ED2" w:rsidRPr="00944DA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sidRPr="00944DAD">
        <w:rPr>
          <w:rFonts w:ascii="Times New Roman" w:hAnsi="Times New Roman"/>
          <w:sz w:val="28"/>
          <w:szCs w:val="28"/>
        </w:rPr>
        <w:t xml:space="preserve">прием </w:t>
      </w:r>
      <w:r>
        <w:rPr>
          <w:rFonts w:ascii="Times New Roman" w:hAnsi="Times New Roman"/>
          <w:sz w:val="28"/>
          <w:szCs w:val="28"/>
        </w:rPr>
        <w:t>запроса (заявления) и документов</w:t>
      </w:r>
      <w:r w:rsidRPr="00944DAD">
        <w:rPr>
          <w:rFonts w:ascii="Times New Roman" w:hAnsi="Times New Roman"/>
          <w:sz w:val="28"/>
          <w:szCs w:val="28"/>
        </w:rPr>
        <w:t>;</w:t>
      </w:r>
    </w:p>
    <w:p w:rsidR="005E6ED2" w:rsidRPr="00944DA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принятие решения о предоставлении (отказе в предоставлении муниципальной услуги)</w:t>
      </w:r>
      <w:r w:rsidRPr="00944DAD">
        <w:rPr>
          <w:rFonts w:ascii="Times New Roman" w:hAnsi="Times New Roman"/>
          <w:sz w:val="28"/>
          <w:szCs w:val="28"/>
        </w:rPr>
        <w:t>;</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val="en-US"/>
        </w:rPr>
        <w:t> </w:t>
      </w:r>
      <w:r>
        <w:rPr>
          <w:rFonts w:ascii="Times New Roman" w:hAnsi="Times New Roman"/>
          <w:sz w:val="28"/>
          <w:szCs w:val="28"/>
        </w:rPr>
        <w:t xml:space="preserve">предоставление результата </w:t>
      </w:r>
      <w:r w:rsidRPr="00944DAD">
        <w:rPr>
          <w:rFonts w:ascii="Times New Roman" w:hAnsi="Times New Roman"/>
          <w:sz w:val="28"/>
          <w:szCs w:val="28"/>
        </w:rPr>
        <w:t>муниципальной услуги.</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3.2. Профилирование заявителя</w:t>
      </w:r>
    </w:p>
    <w:p w:rsidR="005E6ED2" w:rsidRPr="00015853"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 xml:space="preserve">Профилирование заявителя осуществляется должностным лицом </w:t>
      </w:r>
      <w:r>
        <w:rPr>
          <w:rFonts w:ascii="Times New Roman" w:hAnsi="Times New Roman"/>
          <w:sz w:val="28"/>
          <w:szCs w:val="28"/>
        </w:rPr>
        <w:t>Администрации</w:t>
      </w:r>
      <w:r w:rsidRPr="00031585">
        <w:rPr>
          <w:rFonts w:ascii="Times New Roman" w:hAnsi="Times New Roman"/>
          <w:sz w:val="28"/>
          <w:szCs w:val="28"/>
        </w:rPr>
        <w:t xml:space="preserve"> </w:t>
      </w:r>
      <w:r>
        <w:rPr>
          <w:rFonts w:ascii="Times New Roman" w:hAnsi="Times New Roman"/>
          <w:sz w:val="28"/>
          <w:szCs w:val="28"/>
        </w:rPr>
        <w:t>при приеме и регистрации запроса (заявления) и документов, необходимых для предоставления муниципальной услуги.</w:t>
      </w:r>
    </w:p>
    <w:p w:rsidR="005E6ED2" w:rsidRPr="00031585"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Pr>
          <w:rFonts w:ascii="Times New Roman" w:hAnsi="Times New Roman"/>
          <w:sz w:val="28"/>
          <w:szCs w:val="28"/>
        </w:rPr>
        <w:t>запросе (</w:t>
      </w:r>
      <w:r w:rsidRPr="00031585">
        <w:rPr>
          <w:rFonts w:ascii="Times New Roman" w:hAnsi="Times New Roman"/>
          <w:sz w:val="28"/>
          <w:szCs w:val="28"/>
        </w:rPr>
        <w:t>заявлении</w:t>
      </w:r>
      <w:r>
        <w:rPr>
          <w:rFonts w:ascii="Times New Roman" w:hAnsi="Times New Roman"/>
          <w:sz w:val="28"/>
          <w:szCs w:val="28"/>
        </w:rPr>
        <w:t>)</w:t>
      </w:r>
      <w:r w:rsidRPr="00031585">
        <w:rPr>
          <w:rFonts w:ascii="Times New Roman" w:hAnsi="Times New Roman"/>
          <w:sz w:val="28"/>
          <w:szCs w:val="28"/>
        </w:rPr>
        <w:t>, в соответствии с пунктом 1.2</w:t>
      </w:r>
      <w:r>
        <w:rPr>
          <w:rFonts w:ascii="Times New Roman" w:hAnsi="Times New Roman"/>
          <w:sz w:val="28"/>
          <w:szCs w:val="28"/>
        </w:rPr>
        <w:t>.</w:t>
      </w:r>
      <w:r w:rsidRPr="00031585">
        <w:rPr>
          <w:rFonts w:ascii="Times New Roman" w:hAnsi="Times New Roman"/>
          <w:sz w:val="28"/>
          <w:szCs w:val="28"/>
        </w:rPr>
        <w:t xml:space="preserve"> настоящего регламента.</w:t>
      </w:r>
    </w:p>
    <w:p w:rsidR="005E6ED2" w:rsidRPr="00031585"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По результатам профилирования определяется принадлежность заявителя к одной из следующих категорий:</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 xml:space="preserve">Категория 1: </w:t>
      </w:r>
      <w:proofErr w:type="gramStart"/>
      <w:r w:rsidRPr="005D4506">
        <w:rPr>
          <w:rFonts w:ascii="Times New Roman" w:hAnsi="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Pr>
          <w:rFonts w:ascii="Times New Roman" w:hAnsi="Times New Roman"/>
          <w:sz w:val="28"/>
          <w:szCs w:val="28"/>
        </w:rPr>
        <w:t>.</w:t>
      </w:r>
      <w:proofErr w:type="gramEnd"/>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 xml:space="preserve">Категория 2: </w:t>
      </w:r>
      <w:r w:rsidRPr="00CC2F24">
        <w:rPr>
          <w:rFonts w:ascii="Times New Roman" w:hAnsi="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Pr>
          <w:rFonts w:ascii="Times New Roman" w:hAnsi="Times New Roman"/>
          <w:sz w:val="28"/>
          <w:szCs w:val="28"/>
        </w:rPr>
        <w:t>.</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031585">
        <w:rPr>
          <w:rFonts w:ascii="Times New Roman" w:hAnsi="Times New Roman"/>
          <w:sz w:val="28"/>
          <w:szCs w:val="28"/>
        </w:rPr>
        <w:t>Идентификаторы категорий (признаков) заявителе</w:t>
      </w:r>
      <w:r>
        <w:rPr>
          <w:rFonts w:ascii="Times New Roman" w:hAnsi="Times New Roman"/>
          <w:sz w:val="28"/>
          <w:szCs w:val="28"/>
        </w:rPr>
        <w:t>й приведены в п</w:t>
      </w:r>
      <w:r w:rsidRPr="00031585">
        <w:rPr>
          <w:rFonts w:ascii="Times New Roman" w:hAnsi="Times New Roman"/>
          <w:sz w:val="28"/>
          <w:szCs w:val="28"/>
        </w:rPr>
        <w:t>рило</w:t>
      </w:r>
      <w:r>
        <w:rPr>
          <w:rFonts w:ascii="Times New Roman" w:hAnsi="Times New Roman"/>
          <w:sz w:val="28"/>
          <w:szCs w:val="28"/>
        </w:rPr>
        <w:t>жении к настоящему регламенту (Т</w:t>
      </w:r>
      <w:r w:rsidRPr="00031585">
        <w:rPr>
          <w:rFonts w:ascii="Times New Roman" w:hAnsi="Times New Roman"/>
          <w:sz w:val="28"/>
          <w:szCs w:val="28"/>
        </w:rPr>
        <w:t>аблица № 1).</w:t>
      </w:r>
    </w:p>
    <w:p w:rsidR="005E6ED2"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Default="005E6ED2" w:rsidP="005E6ED2">
      <w:pPr>
        <w:tabs>
          <w:tab w:val="left" w:pos="142"/>
          <w:tab w:val="left" w:pos="284"/>
        </w:tabs>
        <w:spacing w:after="0" w:line="240" w:lineRule="auto"/>
        <w:ind w:firstLine="426"/>
        <w:jc w:val="center"/>
        <w:rPr>
          <w:rFonts w:ascii="Times New Roman" w:hAnsi="Times New Roman"/>
          <w:b/>
          <w:sz w:val="28"/>
          <w:szCs w:val="28"/>
        </w:rPr>
      </w:pPr>
      <w:r>
        <w:rPr>
          <w:rFonts w:ascii="Times New Roman" w:hAnsi="Times New Roman"/>
          <w:b/>
          <w:sz w:val="28"/>
          <w:szCs w:val="28"/>
        </w:rPr>
        <w:t>3.3. </w:t>
      </w:r>
      <w:r w:rsidRPr="00CC2F24">
        <w:rPr>
          <w:rFonts w:ascii="Times New Roman" w:hAnsi="Times New Roman"/>
          <w:b/>
          <w:sz w:val="28"/>
          <w:szCs w:val="28"/>
        </w:rPr>
        <w:t xml:space="preserve">Прием запроса и документов и (или) информации, необходимых </w:t>
      </w:r>
    </w:p>
    <w:p w:rsidR="005E6ED2" w:rsidRPr="00CC2F24" w:rsidRDefault="005E6ED2" w:rsidP="005E6ED2">
      <w:pPr>
        <w:tabs>
          <w:tab w:val="left" w:pos="142"/>
          <w:tab w:val="left" w:pos="284"/>
        </w:tabs>
        <w:spacing w:after="0" w:line="240" w:lineRule="auto"/>
        <w:ind w:firstLine="426"/>
        <w:jc w:val="center"/>
        <w:rPr>
          <w:rFonts w:ascii="Times New Roman" w:hAnsi="Times New Roman"/>
          <w:b/>
          <w:sz w:val="28"/>
          <w:szCs w:val="28"/>
        </w:rPr>
      </w:pPr>
      <w:r w:rsidRPr="00CC2F24">
        <w:rPr>
          <w:rFonts w:ascii="Times New Roman" w:hAnsi="Times New Roman"/>
          <w:b/>
          <w:sz w:val="28"/>
          <w:szCs w:val="28"/>
        </w:rPr>
        <w:t>для предоставления муниципальной услуги</w:t>
      </w:r>
    </w:p>
    <w:p w:rsidR="005E6ED2" w:rsidRPr="00944DAD"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3.3.1. Прием запроса (заявления) и документов, необходимых для предоставления муниципальной услуги, осуществляется:</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AD1A0D">
        <w:rPr>
          <w:rFonts w:ascii="Times New Roman" w:hAnsi="Times New Roman"/>
          <w:sz w:val="28"/>
          <w:szCs w:val="28"/>
        </w:rPr>
        <w:t xml:space="preserve">при </w:t>
      </w:r>
      <w:r>
        <w:rPr>
          <w:rFonts w:ascii="Times New Roman" w:hAnsi="Times New Roman"/>
          <w:sz w:val="28"/>
          <w:szCs w:val="28"/>
        </w:rPr>
        <w:t>личном обращении:</w:t>
      </w:r>
    </w:p>
    <w:p w:rsidR="005E6ED2" w:rsidRPr="004A0C95" w:rsidRDefault="005E6ED2" w:rsidP="005E6ED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4A0C95">
        <w:rPr>
          <w:rFonts w:ascii="Times New Roman" w:hAnsi="Times New Roman"/>
          <w:sz w:val="28"/>
          <w:szCs w:val="28"/>
        </w:rPr>
        <w:t>- </w:t>
      </w:r>
      <w:r>
        <w:rPr>
          <w:rFonts w:ascii="Times New Roman" w:hAnsi="Times New Roman"/>
          <w:sz w:val="28"/>
          <w:szCs w:val="28"/>
        </w:rPr>
        <w:t xml:space="preserve">в Администрации - </w:t>
      </w:r>
      <w:r w:rsidRPr="001D1C1F">
        <w:rPr>
          <w:rFonts w:ascii="Times New Roman" w:hAnsi="Times New Roman"/>
          <w:sz w:val="28"/>
          <w:szCs w:val="28"/>
        </w:rPr>
        <w:t>структурным подразделением</w:t>
      </w:r>
      <w:r>
        <w:rPr>
          <w:rFonts w:ascii="Times New Roman" w:hAnsi="Times New Roman"/>
          <w:sz w:val="28"/>
          <w:szCs w:val="28"/>
        </w:rPr>
        <w:t>,</w:t>
      </w:r>
      <w:r w:rsidRPr="00A9411B">
        <w:rPr>
          <w:rFonts w:ascii="Times New Roman" w:hAnsi="Times New Roman"/>
          <w:sz w:val="28"/>
          <w:szCs w:val="28"/>
        </w:rPr>
        <w:t xml:space="preserve"> ответственным за предоставление муниципальной услуги</w:t>
      </w:r>
      <w:r>
        <w:rPr>
          <w:rFonts w:ascii="Times New Roman" w:hAnsi="Times New Roman"/>
          <w:sz w:val="28"/>
          <w:szCs w:val="28"/>
        </w:rPr>
        <w:t>;</w:t>
      </w:r>
    </w:p>
    <w:p w:rsidR="005E6ED2" w:rsidRPr="00AD1A0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AD1A0D">
        <w:rPr>
          <w:rFonts w:ascii="Times New Roman" w:hAnsi="Times New Roman"/>
          <w:sz w:val="28"/>
          <w:szCs w:val="28"/>
        </w:rPr>
        <w:t xml:space="preserve">без </w:t>
      </w:r>
      <w:r>
        <w:rPr>
          <w:rFonts w:ascii="Times New Roman" w:hAnsi="Times New Roman"/>
          <w:sz w:val="28"/>
          <w:szCs w:val="28"/>
        </w:rPr>
        <w:t>личного обращения</w:t>
      </w:r>
      <w:r w:rsidRPr="00AD1A0D">
        <w:rPr>
          <w:rFonts w:ascii="Times New Roman" w:hAnsi="Times New Roman"/>
          <w:sz w:val="28"/>
          <w:szCs w:val="28"/>
        </w:rPr>
        <w:t>:</w:t>
      </w:r>
    </w:p>
    <w:p w:rsidR="005E6ED2" w:rsidRPr="00AD1A0D"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w:t>
      </w:r>
      <w:r w:rsidRPr="00AD1A0D">
        <w:rPr>
          <w:rFonts w:ascii="Times New Roman" w:hAnsi="Times New Roman"/>
          <w:sz w:val="28"/>
          <w:szCs w:val="28"/>
        </w:rPr>
        <w:t xml:space="preserve">почтовым отправлением в Администрацию (в случае получения разрешения </w:t>
      </w:r>
      <w:proofErr w:type="gramEnd"/>
    </w:p>
    <w:p w:rsidR="005E6ED2" w:rsidRDefault="005E6ED2" w:rsidP="005E6ED2">
      <w:pPr>
        <w:widowControl w:val="0"/>
        <w:autoSpaceDE w:val="0"/>
        <w:autoSpaceDN w:val="0"/>
        <w:adjustRightInd w:val="0"/>
        <w:spacing w:after="0" w:line="240" w:lineRule="auto"/>
        <w:jc w:val="both"/>
        <w:rPr>
          <w:rFonts w:ascii="Times New Roman" w:hAnsi="Times New Roman"/>
          <w:sz w:val="28"/>
          <w:szCs w:val="28"/>
        </w:rPr>
      </w:pPr>
      <w:r w:rsidRPr="00AD1A0D">
        <w:rPr>
          <w:rFonts w:ascii="Times New Roman" w:hAnsi="Times New Roman"/>
          <w:sz w:val="28"/>
          <w:szCs w:val="28"/>
        </w:rPr>
        <w:t>на перезахоронение останков умершег</w:t>
      </w:r>
      <w:proofErr w:type="gramStart"/>
      <w:r w:rsidRPr="00AD1A0D">
        <w:rPr>
          <w:rFonts w:ascii="Times New Roman" w:hAnsi="Times New Roman"/>
          <w:sz w:val="28"/>
          <w:szCs w:val="28"/>
        </w:rPr>
        <w:t>о(</w:t>
      </w:r>
      <w:proofErr w:type="gramEnd"/>
      <w:r w:rsidRPr="00AD1A0D">
        <w:rPr>
          <w:rFonts w:ascii="Times New Roman" w:hAnsi="Times New Roman"/>
          <w:sz w:val="28"/>
          <w:szCs w:val="28"/>
        </w:rPr>
        <w:t>ей)).</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r>
        <w:rPr>
          <w:rFonts w:ascii="Times New Roman" w:hAnsi="Times New Roman"/>
          <w:sz w:val="28"/>
          <w:szCs w:val="28"/>
        </w:rPr>
        <w:lastRenderedPageBreak/>
        <w:tab/>
        <w:t>3.3.2. Состав</w:t>
      </w:r>
      <w:r w:rsidRPr="00156901">
        <w:rPr>
          <w:rFonts w:ascii="Times New Roman" w:hAnsi="Times New Roman"/>
          <w:sz w:val="28"/>
          <w:szCs w:val="28"/>
        </w:rPr>
        <w:t xml:space="preserve"> </w:t>
      </w:r>
      <w:r>
        <w:rPr>
          <w:rFonts w:ascii="Times New Roman" w:hAnsi="Times New Roman"/>
          <w:sz w:val="28"/>
          <w:szCs w:val="28"/>
        </w:rPr>
        <w:t>запроса (заявления)</w:t>
      </w:r>
      <w:r w:rsidRPr="00156901">
        <w:rPr>
          <w:rFonts w:ascii="Times New Roman" w:hAnsi="Times New Roman"/>
          <w:sz w:val="28"/>
          <w:szCs w:val="28"/>
        </w:rPr>
        <w:t xml:space="preserve"> и </w:t>
      </w:r>
      <w:r>
        <w:rPr>
          <w:rFonts w:ascii="Times New Roman" w:hAnsi="Times New Roman"/>
          <w:sz w:val="28"/>
          <w:szCs w:val="28"/>
        </w:rPr>
        <w:t xml:space="preserve">исчерпывающий </w:t>
      </w:r>
      <w:r w:rsidRPr="00156901">
        <w:rPr>
          <w:rFonts w:ascii="Times New Roman" w:hAnsi="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Pr>
          <w:rFonts w:ascii="Times New Roman" w:hAnsi="Times New Roman"/>
          <w:sz w:val="28"/>
          <w:szCs w:val="28"/>
        </w:rPr>
        <w:t>и (или) информации приведены в п</w:t>
      </w:r>
      <w:r w:rsidRPr="00156901">
        <w:rPr>
          <w:rFonts w:ascii="Times New Roman" w:hAnsi="Times New Roman"/>
          <w:sz w:val="28"/>
          <w:szCs w:val="28"/>
        </w:rPr>
        <w:t>риложении к</w:t>
      </w:r>
      <w:r>
        <w:rPr>
          <w:rFonts w:ascii="Times New Roman" w:hAnsi="Times New Roman"/>
          <w:sz w:val="28"/>
          <w:szCs w:val="28"/>
        </w:rPr>
        <w:t xml:space="preserve"> настоящему регламенту (Т</w:t>
      </w:r>
      <w:r w:rsidRPr="00156901">
        <w:rPr>
          <w:rFonts w:ascii="Times New Roman" w:hAnsi="Times New Roman"/>
          <w:sz w:val="28"/>
          <w:szCs w:val="28"/>
        </w:rPr>
        <w:t>аблица № 2).</w:t>
      </w:r>
    </w:p>
    <w:p w:rsidR="005E6ED2" w:rsidRDefault="005E6ED2" w:rsidP="005E6ED2">
      <w:pP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3.3.3. </w:t>
      </w:r>
      <w:r w:rsidRPr="00156901">
        <w:rPr>
          <w:rFonts w:ascii="Times New Roman" w:hAnsi="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sz w:val="28"/>
          <w:szCs w:val="28"/>
        </w:rPr>
        <w:t>ательством Российской Федерации.</w:t>
      </w:r>
    </w:p>
    <w:p w:rsidR="005E6ED2" w:rsidRPr="00156901" w:rsidRDefault="005E6ED2" w:rsidP="005E6ED2">
      <w:pPr>
        <w:tabs>
          <w:tab w:val="left" w:pos="142"/>
          <w:tab w:val="left" w:pos="284"/>
        </w:tabs>
        <w:spacing w:after="0" w:line="240" w:lineRule="auto"/>
        <w:ind w:firstLine="709"/>
        <w:jc w:val="both"/>
        <w:rPr>
          <w:rFonts w:ascii="Times New Roman" w:hAnsi="Times New Roman"/>
          <w:sz w:val="28"/>
          <w:szCs w:val="28"/>
        </w:rPr>
      </w:pPr>
      <w:r>
        <w:rPr>
          <w:rFonts w:ascii="TimesNewRomanPSMT" w:hAnsi="TimesNewRomanPSMT" w:cs="TimesNewRomanPSMT"/>
          <w:sz w:val="28"/>
          <w:szCs w:val="28"/>
          <w:lang w:eastAsia="ru-RU"/>
        </w:rPr>
        <w:t>3.3.4. </w:t>
      </w:r>
      <w:r w:rsidRPr="00156901">
        <w:rPr>
          <w:rFonts w:ascii="Times New Roman" w:hAnsi="Times New Roman"/>
          <w:sz w:val="28"/>
          <w:szCs w:val="28"/>
        </w:rPr>
        <w:t xml:space="preserve">Основания для принятия решения об отказе в приеме запроса </w:t>
      </w:r>
      <w:r>
        <w:rPr>
          <w:rFonts w:ascii="Times New Roman" w:hAnsi="Times New Roman"/>
          <w:sz w:val="28"/>
          <w:szCs w:val="28"/>
        </w:rPr>
        <w:t xml:space="preserve">(заявления) </w:t>
      </w:r>
      <w:r w:rsidRPr="00156901">
        <w:rPr>
          <w:rFonts w:ascii="Times New Roman" w:hAnsi="Times New Roman"/>
          <w:sz w:val="28"/>
          <w:szCs w:val="28"/>
        </w:rPr>
        <w:t>и документов и (или) информации приведены в прило</w:t>
      </w:r>
      <w:r>
        <w:rPr>
          <w:rFonts w:ascii="Times New Roman" w:hAnsi="Times New Roman"/>
          <w:sz w:val="28"/>
          <w:szCs w:val="28"/>
        </w:rPr>
        <w:t>жении к настоящему регламенту (Т</w:t>
      </w:r>
      <w:r w:rsidRPr="00156901">
        <w:rPr>
          <w:rFonts w:ascii="Times New Roman" w:hAnsi="Times New Roman"/>
          <w:sz w:val="28"/>
          <w:szCs w:val="28"/>
        </w:rPr>
        <w:t>аблица № 3).</w:t>
      </w:r>
    </w:p>
    <w:p w:rsidR="005E6ED2" w:rsidRDefault="005E6ED2" w:rsidP="005E6ED2">
      <w:pP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3.3.5. </w:t>
      </w:r>
      <w:r w:rsidRPr="00156901">
        <w:rPr>
          <w:rFonts w:ascii="Times New Roman" w:hAnsi="Times New Roman"/>
          <w:sz w:val="28"/>
          <w:szCs w:val="28"/>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Pr>
          <w:rFonts w:ascii="Times New Roman" w:hAnsi="Times New Roman"/>
          <w:sz w:val="28"/>
          <w:szCs w:val="28"/>
        </w:rPr>
        <w:t>)</w:t>
      </w:r>
      <w:r w:rsidRPr="00156901">
        <w:rPr>
          <w:rFonts w:ascii="Times New Roman" w:hAnsi="Times New Roman"/>
          <w:sz w:val="28"/>
          <w:szCs w:val="28"/>
        </w:rPr>
        <w:t xml:space="preserve"> в границах Ленинградской области </w:t>
      </w:r>
      <w:r>
        <w:rPr>
          <w:rFonts w:ascii="Times New Roman" w:hAnsi="Times New Roman"/>
          <w:sz w:val="28"/>
          <w:szCs w:val="28"/>
        </w:rPr>
        <w:t>не предусмотрена</w:t>
      </w:r>
      <w:r w:rsidRPr="00156901">
        <w:rPr>
          <w:rFonts w:ascii="Times New Roman" w:hAnsi="Times New Roman"/>
          <w:sz w:val="28"/>
          <w:szCs w:val="28"/>
        </w:rPr>
        <w:t>.</w:t>
      </w:r>
    </w:p>
    <w:p w:rsidR="005E6ED2" w:rsidRPr="00D12B47" w:rsidRDefault="005E6ED2" w:rsidP="005E6ED2">
      <w:pPr>
        <w:widowControl w:val="0"/>
        <w:autoSpaceDE w:val="0"/>
        <w:autoSpaceDN w:val="0"/>
        <w:adjustRightInd w:val="0"/>
        <w:spacing w:after="0" w:line="240" w:lineRule="auto"/>
        <w:ind w:firstLine="708"/>
        <w:jc w:val="both"/>
        <w:rPr>
          <w:rFonts w:ascii="Times New Roman" w:hAnsi="Times New Roman"/>
          <w:sz w:val="28"/>
          <w:szCs w:val="28"/>
        </w:rPr>
      </w:pPr>
      <w:r w:rsidRPr="00D12B47">
        <w:rPr>
          <w:rFonts w:ascii="Times New Roman" w:hAnsi="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5E6ED2" w:rsidRPr="00D12B47" w:rsidRDefault="005E6ED2" w:rsidP="005E6ED2">
      <w:pPr>
        <w:widowControl w:val="0"/>
        <w:autoSpaceDE w:val="0"/>
        <w:autoSpaceDN w:val="0"/>
        <w:adjustRightInd w:val="0"/>
        <w:spacing w:after="0" w:line="240" w:lineRule="auto"/>
        <w:jc w:val="both"/>
        <w:rPr>
          <w:rFonts w:ascii="Times New Roman" w:hAnsi="Times New Roman"/>
          <w:sz w:val="28"/>
          <w:szCs w:val="28"/>
        </w:rPr>
      </w:pPr>
      <w:proofErr w:type="gramStart"/>
      <w:r w:rsidRPr="00D12B47">
        <w:rPr>
          <w:rFonts w:ascii="Times New Roman" w:hAnsi="Times New Roman"/>
          <w:sz w:val="28"/>
          <w:szCs w:val="28"/>
        </w:rPr>
        <w:t>предоставляющем</w:t>
      </w:r>
      <w:proofErr w:type="gramEnd"/>
      <w:r w:rsidRPr="00D12B47">
        <w:rPr>
          <w:rFonts w:ascii="Times New Roman" w:hAnsi="Times New Roman"/>
          <w:sz w:val="28"/>
          <w:szCs w:val="28"/>
        </w:rPr>
        <w:t xml:space="preserve"> муниципальную услугу, составляет:</w:t>
      </w:r>
    </w:p>
    <w:p w:rsidR="005E6ED2" w:rsidRPr="00D12B47" w:rsidRDefault="005E6ED2" w:rsidP="005E6ED2">
      <w:pPr>
        <w:widowControl w:val="0"/>
        <w:autoSpaceDE w:val="0"/>
        <w:autoSpaceDN w:val="0"/>
        <w:adjustRightInd w:val="0"/>
        <w:spacing w:after="0" w:line="240" w:lineRule="auto"/>
        <w:ind w:firstLine="708"/>
        <w:jc w:val="both"/>
        <w:rPr>
          <w:rFonts w:ascii="Times New Roman" w:hAnsi="Times New Roman"/>
          <w:sz w:val="28"/>
          <w:szCs w:val="28"/>
        </w:rPr>
      </w:pPr>
      <w:r w:rsidRPr="00D12B47">
        <w:rPr>
          <w:rFonts w:ascii="Times New Roman" w:hAnsi="Times New Roman"/>
          <w:sz w:val="28"/>
          <w:szCs w:val="28"/>
        </w:rPr>
        <w:t>- при личном обращении в уполномоченный орган - в день поступления запроса (заявления);</w:t>
      </w:r>
    </w:p>
    <w:p w:rsidR="005E6ED2" w:rsidRDefault="005E6ED2" w:rsidP="005E6ED2">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w:t>
      </w:r>
      <w:r w:rsidRPr="00D12B47">
        <w:rPr>
          <w:rFonts w:ascii="Times New Roman" w:hAnsi="Times New Roman"/>
          <w:sz w:val="28"/>
          <w:szCs w:val="28"/>
        </w:rPr>
        <w:t>при направлении запроса</w:t>
      </w:r>
      <w:r>
        <w:rPr>
          <w:rFonts w:ascii="Times New Roman" w:hAnsi="Times New Roman"/>
          <w:sz w:val="28"/>
          <w:szCs w:val="28"/>
        </w:rPr>
        <w:t xml:space="preserve"> (заявления)</w:t>
      </w:r>
      <w:r w:rsidRPr="00D12B47">
        <w:rPr>
          <w:rFonts w:ascii="Times New Roman" w:hAnsi="Times New Roman"/>
          <w:sz w:val="28"/>
          <w:szCs w:val="28"/>
        </w:rPr>
        <w:t xml:space="preserve"> почтовой связью </w:t>
      </w:r>
      <w:r w:rsidRPr="002D6B79">
        <w:rPr>
          <w:rFonts w:ascii="Times New Roman" w:hAnsi="Times New Roman"/>
          <w:sz w:val="28"/>
          <w:szCs w:val="28"/>
        </w:rPr>
        <w:t>(в случае получения разрешения на перезахоронение останков умершег</w:t>
      </w:r>
      <w:proofErr w:type="gramStart"/>
      <w:r w:rsidRPr="002D6B79">
        <w:rPr>
          <w:rFonts w:ascii="Times New Roman" w:hAnsi="Times New Roman"/>
          <w:sz w:val="28"/>
          <w:szCs w:val="28"/>
        </w:rPr>
        <w:t>о(</w:t>
      </w:r>
      <w:proofErr w:type="gramEnd"/>
      <w:r w:rsidRPr="002D6B79">
        <w:rPr>
          <w:rFonts w:ascii="Times New Roman" w:hAnsi="Times New Roman"/>
          <w:sz w:val="28"/>
          <w:szCs w:val="28"/>
        </w:rPr>
        <w:t>ей))</w:t>
      </w:r>
      <w:r>
        <w:rPr>
          <w:rFonts w:ascii="Times New Roman" w:hAnsi="Times New Roman"/>
          <w:sz w:val="28"/>
          <w:szCs w:val="28"/>
        </w:rPr>
        <w:t xml:space="preserve"> </w:t>
      </w:r>
      <w:r w:rsidRPr="00D12B47">
        <w:rPr>
          <w:rFonts w:ascii="Times New Roman" w:hAnsi="Times New Roman"/>
          <w:sz w:val="28"/>
          <w:szCs w:val="28"/>
        </w:rPr>
        <w:t>-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5E6ED2" w:rsidRDefault="005E6ED2" w:rsidP="005E6ED2">
      <w:pPr>
        <w:widowControl w:val="0"/>
        <w:autoSpaceDE w:val="0"/>
        <w:autoSpaceDN w:val="0"/>
        <w:adjustRightInd w:val="0"/>
        <w:spacing w:after="0" w:line="240" w:lineRule="auto"/>
        <w:ind w:firstLine="708"/>
        <w:jc w:val="center"/>
        <w:rPr>
          <w:rFonts w:ascii="Times New Roman" w:hAnsi="Times New Roman"/>
          <w:sz w:val="28"/>
          <w:szCs w:val="28"/>
        </w:rPr>
      </w:pPr>
    </w:p>
    <w:p w:rsidR="005E6ED2" w:rsidRPr="00D12B47" w:rsidRDefault="005E6ED2" w:rsidP="005E6ED2">
      <w:pPr>
        <w:widowControl w:val="0"/>
        <w:autoSpaceDE w:val="0"/>
        <w:autoSpaceDN w:val="0"/>
        <w:adjustRightInd w:val="0"/>
        <w:spacing w:after="0" w:line="240" w:lineRule="auto"/>
        <w:ind w:firstLine="708"/>
        <w:jc w:val="center"/>
        <w:rPr>
          <w:rFonts w:ascii="Times New Roman" w:hAnsi="Times New Roman"/>
          <w:b/>
          <w:sz w:val="28"/>
          <w:szCs w:val="28"/>
        </w:rPr>
      </w:pPr>
      <w:r>
        <w:rPr>
          <w:rFonts w:ascii="Times New Roman" w:hAnsi="Times New Roman"/>
          <w:b/>
          <w:sz w:val="28"/>
          <w:szCs w:val="28"/>
        </w:rPr>
        <w:t>3.4. </w:t>
      </w:r>
      <w:r w:rsidRPr="00270336">
        <w:rPr>
          <w:rFonts w:ascii="Times New Roman" w:hAnsi="Times New Roman"/>
          <w:b/>
          <w:sz w:val="28"/>
          <w:szCs w:val="28"/>
        </w:rPr>
        <w:t>Межведомственное информационное взаимодействие</w:t>
      </w:r>
    </w:p>
    <w:p w:rsidR="005E6ED2" w:rsidRPr="005A477F" w:rsidRDefault="005E6ED2" w:rsidP="005E6ED2">
      <w:pPr>
        <w:widowControl w:val="0"/>
        <w:autoSpaceDE w:val="0"/>
        <w:autoSpaceDN w:val="0"/>
        <w:adjustRightInd w:val="0"/>
        <w:spacing w:after="0" w:line="240" w:lineRule="auto"/>
        <w:ind w:firstLine="708"/>
        <w:jc w:val="center"/>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предоставлении муниципальной услуги межведомственное информационное взаимодействие не осуществляется.</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Pr="00354981"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r w:rsidRPr="00354981">
        <w:rPr>
          <w:rFonts w:ascii="Times New Roman" w:hAnsi="Times New Roman"/>
          <w:b/>
          <w:sz w:val="28"/>
          <w:szCs w:val="28"/>
        </w:rPr>
        <w:t>3</w:t>
      </w:r>
      <w:r>
        <w:rPr>
          <w:rFonts w:ascii="Times New Roman" w:hAnsi="Times New Roman"/>
          <w:b/>
          <w:sz w:val="28"/>
          <w:szCs w:val="28"/>
        </w:rPr>
        <w:t>.5. </w:t>
      </w:r>
      <w:r w:rsidRPr="00354981">
        <w:rPr>
          <w:rFonts w:ascii="Times New Roman" w:hAnsi="Times New Roman"/>
          <w:b/>
          <w:sz w:val="28"/>
          <w:szCs w:val="28"/>
        </w:rPr>
        <w:t>Приостановление предоставления муниципальной услуги</w:t>
      </w:r>
    </w:p>
    <w:p w:rsidR="005E6ED2"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Основания для приостановления предоставления муниципальной услуги приведены в приложении к настоящему регламенту (Таблица № 3).</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Pr="00D72BE6"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r w:rsidRPr="00612541">
        <w:rPr>
          <w:rFonts w:ascii="Times New Roman" w:hAnsi="Times New Roman"/>
          <w:b/>
          <w:sz w:val="28"/>
          <w:szCs w:val="28"/>
        </w:rPr>
        <w:t>3.6. Принятие решения о предоставлении (отказе в предоставлении) муниципальной услуги</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3.6.1. </w:t>
      </w:r>
      <w:r w:rsidRPr="00612541">
        <w:rPr>
          <w:rFonts w:ascii="Times New Roman" w:hAnsi="Times New Roman"/>
          <w:sz w:val="28"/>
          <w:szCs w:val="28"/>
        </w:rPr>
        <w:t>Исчерпывающий перечень оснований для отказа в предоставлении</w:t>
      </w:r>
      <w:r>
        <w:rPr>
          <w:rFonts w:ascii="Times New Roman" w:hAnsi="Times New Roman"/>
          <w:sz w:val="28"/>
          <w:szCs w:val="28"/>
        </w:rPr>
        <w:t xml:space="preserve"> муниципальной услуги приведен в п</w:t>
      </w:r>
      <w:r w:rsidRPr="00612541">
        <w:rPr>
          <w:rFonts w:ascii="Times New Roman" w:hAnsi="Times New Roman"/>
          <w:sz w:val="28"/>
          <w:szCs w:val="28"/>
        </w:rPr>
        <w:t xml:space="preserve">риложении </w:t>
      </w:r>
      <w:r>
        <w:rPr>
          <w:rFonts w:ascii="Times New Roman" w:hAnsi="Times New Roman"/>
          <w:sz w:val="28"/>
          <w:szCs w:val="28"/>
        </w:rPr>
        <w:t xml:space="preserve">к </w:t>
      </w:r>
      <w:r w:rsidRPr="00E67118">
        <w:rPr>
          <w:rFonts w:ascii="Times New Roman" w:hAnsi="Times New Roman"/>
          <w:sz w:val="28"/>
          <w:szCs w:val="28"/>
        </w:rPr>
        <w:t>настоящему регламенту</w:t>
      </w:r>
      <w:r>
        <w:rPr>
          <w:rFonts w:ascii="Times New Roman" w:hAnsi="Times New Roman"/>
          <w:sz w:val="28"/>
          <w:szCs w:val="28"/>
        </w:rPr>
        <w:t xml:space="preserve"> </w:t>
      </w:r>
      <w:r w:rsidRPr="00612541">
        <w:rPr>
          <w:rFonts w:ascii="Times New Roman" w:hAnsi="Times New Roman"/>
          <w:sz w:val="28"/>
          <w:szCs w:val="28"/>
        </w:rPr>
        <w:t>(Таблица № 3).</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3.6.2. </w:t>
      </w:r>
      <w:r w:rsidRPr="00612541">
        <w:rPr>
          <w:rFonts w:ascii="Times New Roman" w:hAnsi="Times New Roman"/>
          <w:sz w:val="28"/>
          <w:szCs w:val="28"/>
        </w:rPr>
        <w:t>Принятие решения о предоставлении (об отказе в предоставлении)</w:t>
      </w:r>
      <w:r>
        <w:rPr>
          <w:rFonts w:ascii="Times New Roman" w:hAnsi="Times New Roman"/>
          <w:sz w:val="28"/>
          <w:szCs w:val="28"/>
        </w:rPr>
        <w:t xml:space="preserve"> муниципальной</w:t>
      </w:r>
      <w:r w:rsidRPr="00612541">
        <w:rPr>
          <w:rFonts w:ascii="Times New Roman" w:hAnsi="Times New Roman"/>
          <w:sz w:val="28"/>
          <w:szCs w:val="28"/>
        </w:rPr>
        <w:t xml:space="preserve"> услуги осуществляется в срок, не превышающий одного рабочего</w:t>
      </w:r>
      <w:r>
        <w:rPr>
          <w:rFonts w:ascii="Times New Roman" w:hAnsi="Times New Roman"/>
          <w:sz w:val="28"/>
          <w:szCs w:val="28"/>
        </w:rPr>
        <w:t xml:space="preserve"> </w:t>
      </w:r>
      <w:r w:rsidRPr="00612541">
        <w:rPr>
          <w:rFonts w:ascii="Times New Roman" w:hAnsi="Times New Roman"/>
          <w:sz w:val="28"/>
          <w:szCs w:val="28"/>
        </w:rPr>
        <w:t xml:space="preserve">дня </w:t>
      </w:r>
      <w:proofErr w:type="gramStart"/>
      <w:r w:rsidRPr="00612541">
        <w:rPr>
          <w:rFonts w:ascii="Times New Roman" w:hAnsi="Times New Roman"/>
          <w:sz w:val="28"/>
          <w:szCs w:val="28"/>
        </w:rPr>
        <w:t>с даты получения</w:t>
      </w:r>
      <w:proofErr w:type="gramEnd"/>
      <w:r w:rsidRPr="00612541">
        <w:rPr>
          <w:rFonts w:ascii="Times New Roman" w:hAnsi="Times New Roman"/>
          <w:sz w:val="28"/>
          <w:szCs w:val="28"/>
        </w:rPr>
        <w:t xml:space="preserve"> уполномоченным органом всех сведений, необходимых для</w:t>
      </w:r>
      <w:r>
        <w:rPr>
          <w:rFonts w:ascii="Times New Roman" w:hAnsi="Times New Roman"/>
          <w:sz w:val="28"/>
          <w:szCs w:val="28"/>
        </w:rPr>
        <w:t xml:space="preserve"> </w:t>
      </w:r>
      <w:r w:rsidRPr="00612541">
        <w:rPr>
          <w:rFonts w:ascii="Times New Roman" w:hAnsi="Times New Roman"/>
          <w:sz w:val="28"/>
          <w:szCs w:val="28"/>
        </w:rPr>
        <w:t>принятия решения.</w:t>
      </w:r>
    </w:p>
    <w:p w:rsidR="005E6ED2"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p>
    <w:p w:rsidR="005E6ED2" w:rsidRPr="00C6591F"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3.7. </w:t>
      </w:r>
      <w:r w:rsidRPr="00C6591F">
        <w:rPr>
          <w:rFonts w:ascii="Times New Roman" w:hAnsi="Times New Roman"/>
          <w:b/>
          <w:sz w:val="28"/>
          <w:szCs w:val="28"/>
        </w:rPr>
        <w:t xml:space="preserve">Предоставление результата </w:t>
      </w:r>
      <w:r>
        <w:rPr>
          <w:rFonts w:ascii="Times New Roman" w:hAnsi="Times New Roman"/>
          <w:b/>
          <w:sz w:val="28"/>
          <w:szCs w:val="28"/>
        </w:rPr>
        <w:t>муниципальной</w:t>
      </w:r>
      <w:r w:rsidRPr="00C6591F">
        <w:rPr>
          <w:rFonts w:ascii="Times New Roman" w:hAnsi="Times New Roman"/>
          <w:b/>
          <w:sz w:val="28"/>
          <w:szCs w:val="28"/>
        </w:rPr>
        <w:t xml:space="preserve"> услуги</w:t>
      </w:r>
    </w:p>
    <w:p w:rsidR="005E6ED2" w:rsidRPr="00612541"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3.7.1. Результатом предоставления муниципальной услуги является</w:t>
      </w:r>
      <w:r w:rsidRPr="00612541">
        <w:rPr>
          <w:rFonts w:ascii="Times New Roman" w:hAnsi="Times New Roman"/>
          <w:sz w:val="28"/>
          <w:szCs w:val="28"/>
        </w:rPr>
        <w:t>:</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При положительном решении:</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 xml:space="preserve">оформление </w:t>
      </w:r>
      <w:r w:rsidRPr="00C6591F">
        <w:rPr>
          <w:rFonts w:ascii="Times New Roman" w:hAnsi="Times New Roman"/>
          <w:sz w:val="28"/>
          <w:szCs w:val="28"/>
        </w:rPr>
        <w:t>разрешени</w:t>
      </w:r>
      <w:r>
        <w:rPr>
          <w:rFonts w:ascii="Times New Roman" w:hAnsi="Times New Roman"/>
          <w:sz w:val="28"/>
          <w:szCs w:val="28"/>
        </w:rPr>
        <w:t>я</w:t>
      </w:r>
      <w:r w:rsidRPr="00C6591F">
        <w:rPr>
          <w:rFonts w:ascii="Times New Roman" w:hAnsi="Times New Roman"/>
          <w:sz w:val="28"/>
          <w:szCs w:val="28"/>
        </w:rPr>
        <w:t xml:space="preserve"> на захоронение умершего на новом месте действующего общественного кладбища на территории муниципального образования / разрешени</w:t>
      </w:r>
      <w:r>
        <w:rPr>
          <w:rFonts w:ascii="Times New Roman" w:hAnsi="Times New Roman"/>
          <w:sz w:val="28"/>
          <w:szCs w:val="28"/>
        </w:rPr>
        <w:t>я</w:t>
      </w:r>
      <w:r w:rsidRPr="00C6591F">
        <w:rPr>
          <w:rFonts w:ascii="Times New Roman" w:hAnsi="Times New Roman"/>
          <w:sz w:val="28"/>
          <w:szCs w:val="28"/>
        </w:rPr>
        <w:t xml:space="preserve"> на захоронение умершего в родственную могилу (на захоронение урны с прахом в родственную могилу) / разрешение на захоронение умершего в семейное (родовое) захоронение / разрешение на перезахоронение</w:t>
      </w:r>
      <w:r>
        <w:rPr>
          <w:rFonts w:ascii="Times New Roman" w:hAnsi="Times New Roman"/>
          <w:sz w:val="28"/>
          <w:szCs w:val="28"/>
        </w:rPr>
        <w:t xml:space="preserve"> останков умершег</w:t>
      </w:r>
      <w:proofErr w:type="gramStart"/>
      <w:r>
        <w:rPr>
          <w:rFonts w:ascii="Times New Roman" w:hAnsi="Times New Roman"/>
          <w:sz w:val="28"/>
          <w:szCs w:val="28"/>
        </w:rPr>
        <w:t>о(</w:t>
      </w:r>
      <w:proofErr w:type="gramEnd"/>
      <w:r>
        <w:rPr>
          <w:rFonts w:ascii="Times New Roman" w:hAnsi="Times New Roman"/>
          <w:sz w:val="28"/>
          <w:szCs w:val="28"/>
        </w:rPr>
        <w:t xml:space="preserve">ей) в могилу. </w:t>
      </w:r>
      <w:r w:rsidRPr="00E67118">
        <w:rPr>
          <w:rFonts w:ascii="Times New Roman" w:hAnsi="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Pr>
          <w:rFonts w:ascii="Times New Roman" w:hAnsi="Times New Roman"/>
          <w:sz w:val="28"/>
          <w:szCs w:val="28"/>
        </w:rPr>
        <w:t xml:space="preserve"> </w:t>
      </w:r>
      <w:proofErr w:type="gramStart"/>
      <w:r w:rsidRPr="00424CF0">
        <w:rPr>
          <w:rFonts w:ascii="Times New Roman" w:hAnsi="Times New Roman"/>
          <w:sz w:val="28"/>
          <w:szCs w:val="28"/>
        </w:rPr>
        <w:t xml:space="preserve">В случае отсутствия возможности осуществить захоронение в родственное место захоронения (на </w:t>
      </w:r>
      <w:proofErr w:type="spellStart"/>
      <w:r w:rsidRPr="00424CF0">
        <w:rPr>
          <w:rFonts w:ascii="Times New Roman" w:hAnsi="Times New Roman"/>
          <w:sz w:val="28"/>
          <w:szCs w:val="28"/>
        </w:rPr>
        <w:t>истребуемом</w:t>
      </w:r>
      <w:proofErr w:type="spellEnd"/>
      <w:r w:rsidRPr="00424CF0">
        <w:rPr>
          <w:rFonts w:ascii="Times New Roman" w:hAnsi="Times New Roman"/>
          <w:sz w:val="28"/>
          <w:szCs w:val="28"/>
        </w:rPr>
        <w:t xml:space="preserve"> месте захоронения (родственном, семейном) отсутствует свободное место для </w:t>
      </w:r>
      <w:proofErr w:type="spellStart"/>
      <w:r w:rsidRPr="00424CF0">
        <w:rPr>
          <w:rFonts w:ascii="Times New Roman" w:hAnsi="Times New Roman"/>
          <w:sz w:val="28"/>
          <w:szCs w:val="28"/>
        </w:rPr>
        <w:t>подзахоронения</w:t>
      </w:r>
      <w:proofErr w:type="spellEnd"/>
      <w:r w:rsidRPr="00424CF0">
        <w:rPr>
          <w:rFonts w:ascii="Times New Roman" w:hAnsi="Times New Roman"/>
          <w:sz w:val="28"/>
          <w:szCs w:val="28"/>
        </w:rPr>
        <w:t xml:space="preserve"> гробом исходя из размера одиночного захоронения, </w:t>
      </w:r>
      <w:proofErr w:type="spellStart"/>
      <w:r w:rsidRPr="00424CF0">
        <w:rPr>
          <w:rFonts w:ascii="Times New Roman" w:hAnsi="Times New Roman"/>
          <w:sz w:val="28"/>
          <w:szCs w:val="28"/>
        </w:rPr>
        <w:t>неистечение</w:t>
      </w:r>
      <w:proofErr w:type="spellEnd"/>
      <w:r w:rsidRPr="00424CF0">
        <w:rPr>
          <w:rFonts w:ascii="Times New Roman" w:hAnsi="Times New Roman"/>
          <w:sz w:val="28"/>
          <w:szCs w:val="28"/>
        </w:rPr>
        <w:t xml:space="preserve"> кладбищенского периода, за исключением </w:t>
      </w:r>
      <w:proofErr w:type="spellStart"/>
      <w:r w:rsidRPr="00424CF0">
        <w:rPr>
          <w:rFonts w:ascii="Times New Roman" w:hAnsi="Times New Roman"/>
          <w:sz w:val="28"/>
          <w:szCs w:val="28"/>
        </w:rPr>
        <w:t>подзахоронения</w:t>
      </w:r>
      <w:proofErr w:type="spellEnd"/>
      <w:r w:rsidRPr="00424CF0">
        <w:rPr>
          <w:rFonts w:ascii="Times New Roman" w:hAnsi="Times New Roman"/>
          <w:sz w:val="28"/>
          <w:szCs w:val="28"/>
        </w:rPr>
        <w:t xml:space="preserve"> урны с прахом в могилу) специалист ответственного органа оформляет разрешение на</w:t>
      </w:r>
      <w:r>
        <w:rPr>
          <w:rFonts w:ascii="Times New Roman" w:hAnsi="Times New Roman"/>
          <w:sz w:val="28"/>
          <w:szCs w:val="28"/>
        </w:rPr>
        <w:t xml:space="preserve"> захоронение в отдельную могилу;</w:t>
      </w:r>
      <w:proofErr w:type="gramEnd"/>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 xml:space="preserve">оповещение заявителя о возможности получения результата </w:t>
      </w:r>
      <w:r>
        <w:rPr>
          <w:rFonts w:ascii="Times New Roman" w:hAnsi="Times New Roman"/>
          <w:sz w:val="28"/>
          <w:szCs w:val="28"/>
        </w:rPr>
        <w:t xml:space="preserve">муниципальной </w:t>
      </w:r>
      <w:r w:rsidRPr="00612541">
        <w:rPr>
          <w:rFonts w:ascii="Times New Roman" w:hAnsi="Times New Roman"/>
          <w:sz w:val="28"/>
          <w:szCs w:val="28"/>
        </w:rPr>
        <w:t>услуги;</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При отрицательном решении:</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 xml:space="preserve">оформление уведомления об отказе в </w:t>
      </w:r>
      <w:r>
        <w:rPr>
          <w:rFonts w:ascii="Times New Roman" w:hAnsi="Times New Roman"/>
          <w:sz w:val="28"/>
          <w:szCs w:val="28"/>
        </w:rPr>
        <w:t>предоставлении муниципальной услуги</w:t>
      </w:r>
      <w:r w:rsidRPr="00612541">
        <w:rPr>
          <w:rFonts w:ascii="Times New Roman" w:hAnsi="Times New Roman"/>
          <w:sz w:val="28"/>
          <w:szCs w:val="28"/>
        </w:rPr>
        <w:t xml:space="preserve"> по форме со</w:t>
      </w:r>
      <w:r>
        <w:rPr>
          <w:rFonts w:ascii="Times New Roman" w:hAnsi="Times New Roman"/>
          <w:sz w:val="28"/>
          <w:szCs w:val="28"/>
        </w:rPr>
        <w:t xml:space="preserve">гласно приложению к </w:t>
      </w:r>
      <w:r w:rsidRPr="00937C48">
        <w:rPr>
          <w:rFonts w:ascii="Times New Roman" w:hAnsi="Times New Roman"/>
          <w:sz w:val="28"/>
          <w:szCs w:val="28"/>
        </w:rPr>
        <w:t>настоящему регламенту (Образец № 10).</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3.7.2. </w:t>
      </w:r>
      <w:r w:rsidRPr="00612541">
        <w:rPr>
          <w:rFonts w:ascii="Times New Roman" w:hAnsi="Times New Roman"/>
          <w:sz w:val="28"/>
          <w:szCs w:val="28"/>
        </w:rPr>
        <w:t>Способы предоставления результата:</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При личном получении:</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вручение заявителю (его уполномоченному представителю) под подпись в</w:t>
      </w:r>
      <w:r>
        <w:rPr>
          <w:rFonts w:ascii="Times New Roman" w:hAnsi="Times New Roman"/>
          <w:sz w:val="28"/>
          <w:szCs w:val="28"/>
        </w:rPr>
        <w:t xml:space="preserve"> </w:t>
      </w:r>
      <w:r w:rsidRPr="00612541">
        <w:rPr>
          <w:rFonts w:ascii="Times New Roman" w:hAnsi="Times New Roman"/>
          <w:sz w:val="28"/>
          <w:szCs w:val="28"/>
        </w:rPr>
        <w:t xml:space="preserve">месте предоставления </w:t>
      </w:r>
      <w:r>
        <w:rPr>
          <w:rFonts w:ascii="Times New Roman" w:hAnsi="Times New Roman"/>
          <w:sz w:val="28"/>
          <w:szCs w:val="28"/>
        </w:rPr>
        <w:t>муниципальной</w:t>
      </w:r>
      <w:r w:rsidRPr="00612541">
        <w:rPr>
          <w:rFonts w:ascii="Times New Roman" w:hAnsi="Times New Roman"/>
          <w:sz w:val="28"/>
          <w:szCs w:val="28"/>
        </w:rPr>
        <w:t xml:space="preserve"> услуги.</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Без личного получения:</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направление заказным почтовым отправлением с уведомлением о вручении по</w:t>
      </w:r>
      <w:r>
        <w:rPr>
          <w:rFonts w:ascii="Times New Roman" w:hAnsi="Times New Roman"/>
          <w:sz w:val="28"/>
          <w:szCs w:val="28"/>
        </w:rPr>
        <w:t xml:space="preserve"> </w:t>
      </w:r>
      <w:r w:rsidRPr="00612541">
        <w:rPr>
          <w:rFonts w:ascii="Times New Roman" w:hAnsi="Times New Roman"/>
          <w:sz w:val="28"/>
          <w:szCs w:val="28"/>
        </w:rPr>
        <w:t>адресу, указанному заявителем в запросе.</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3.7.3. </w:t>
      </w:r>
      <w:r w:rsidRPr="00612541">
        <w:rPr>
          <w:rFonts w:ascii="Times New Roman" w:hAnsi="Times New Roman"/>
          <w:sz w:val="28"/>
          <w:szCs w:val="28"/>
        </w:rPr>
        <w:t>Срок предоставления результата:</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sidRPr="00612541">
        <w:rPr>
          <w:rFonts w:ascii="Times New Roman" w:hAnsi="Times New Roman"/>
          <w:sz w:val="28"/>
          <w:szCs w:val="28"/>
        </w:rPr>
        <w:t xml:space="preserve">Результат предоставления </w:t>
      </w:r>
      <w:r>
        <w:rPr>
          <w:rFonts w:ascii="Times New Roman" w:hAnsi="Times New Roman"/>
          <w:sz w:val="28"/>
          <w:szCs w:val="28"/>
        </w:rPr>
        <w:t>муниципальной</w:t>
      </w:r>
      <w:r w:rsidRPr="00612541">
        <w:rPr>
          <w:rFonts w:ascii="Times New Roman" w:hAnsi="Times New Roman"/>
          <w:sz w:val="28"/>
          <w:szCs w:val="28"/>
        </w:rPr>
        <w:t xml:space="preserve"> услуги направляется заявителю</w:t>
      </w:r>
      <w:r>
        <w:rPr>
          <w:rFonts w:ascii="Times New Roman" w:hAnsi="Times New Roman"/>
          <w:sz w:val="28"/>
          <w:szCs w:val="28"/>
        </w:rPr>
        <w:t xml:space="preserve"> </w:t>
      </w:r>
      <w:r w:rsidRPr="00612541">
        <w:rPr>
          <w:rFonts w:ascii="Times New Roman" w:hAnsi="Times New Roman"/>
          <w:sz w:val="28"/>
          <w:szCs w:val="28"/>
        </w:rPr>
        <w:t>способом, указанным в заявлении, в срок, не превышающий одного рабочего дня со</w:t>
      </w:r>
      <w:r>
        <w:rPr>
          <w:rFonts w:ascii="Times New Roman" w:hAnsi="Times New Roman"/>
          <w:sz w:val="28"/>
          <w:szCs w:val="28"/>
        </w:rPr>
        <w:t xml:space="preserve"> </w:t>
      </w:r>
      <w:r w:rsidRPr="00612541">
        <w:rPr>
          <w:rFonts w:ascii="Times New Roman" w:hAnsi="Times New Roman"/>
          <w:sz w:val="28"/>
          <w:szCs w:val="28"/>
        </w:rPr>
        <w:t xml:space="preserve">дня принятия решения о предоставлении </w:t>
      </w:r>
      <w:r>
        <w:rPr>
          <w:rFonts w:ascii="Times New Roman" w:hAnsi="Times New Roman"/>
          <w:sz w:val="28"/>
          <w:szCs w:val="28"/>
        </w:rPr>
        <w:t>муниципальной</w:t>
      </w:r>
      <w:r w:rsidRPr="00612541">
        <w:rPr>
          <w:rFonts w:ascii="Times New Roman" w:hAnsi="Times New Roman"/>
          <w:sz w:val="28"/>
          <w:szCs w:val="28"/>
        </w:rPr>
        <w:t xml:space="preserve"> услуги </w:t>
      </w:r>
      <w:r>
        <w:rPr>
          <w:rFonts w:ascii="Times New Roman" w:hAnsi="Times New Roman"/>
          <w:sz w:val="28"/>
          <w:szCs w:val="28"/>
        </w:rPr>
        <w:t>и</w:t>
      </w:r>
      <w:r w:rsidRPr="00612541">
        <w:rPr>
          <w:rFonts w:ascii="Times New Roman" w:hAnsi="Times New Roman"/>
          <w:sz w:val="28"/>
          <w:szCs w:val="28"/>
        </w:rPr>
        <w:t xml:space="preserve"> со дня</w:t>
      </w:r>
      <w:r>
        <w:rPr>
          <w:rFonts w:ascii="Times New Roman" w:hAnsi="Times New Roman"/>
          <w:sz w:val="28"/>
          <w:szCs w:val="28"/>
        </w:rPr>
        <w:t xml:space="preserve"> </w:t>
      </w:r>
      <w:r w:rsidRPr="00612541">
        <w:rPr>
          <w:rFonts w:ascii="Times New Roman" w:hAnsi="Times New Roman"/>
          <w:sz w:val="28"/>
          <w:szCs w:val="28"/>
        </w:rPr>
        <w:t>оформления результата услуги.</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3.7.4.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Pr="005A7506" w:rsidRDefault="005E6ED2" w:rsidP="005E6ED2">
      <w:pPr>
        <w:widowControl w:val="0"/>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4. </w:t>
      </w:r>
      <w:r w:rsidRPr="005A7506">
        <w:rPr>
          <w:rFonts w:ascii="Times New Roman" w:hAnsi="Times New Roman"/>
          <w:b/>
          <w:sz w:val="28"/>
          <w:szCs w:val="28"/>
        </w:rPr>
        <w:t xml:space="preserve">Способы информирования заявителя об изменении статуса рассмотрения запроса о предоставлении </w:t>
      </w:r>
      <w:r>
        <w:rPr>
          <w:rFonts w:ascii="Times New Roman" w:hAnsi="Times New Roman"/>
          <w:b/>
          <w:sz w:val="28"/>
          <w:szCs w:val="28"/>
        </w:rPr>
        <w:t>муниципальной</w:t>
      </w:r>
      <w:r w:rsidRPr="005A7506">
        <w:rPr>
          <w:rFonts w:ascii="Times New Roman" w:hAnsi="Times New Roman"/>
          <w:b/>
          <w:sz w:val="28"/>
          <w:szCs w:val="28"/>
        </w:rPr>
        <w:t xml:space="preserve"> услуги</w:t>
      </w:r>
    </w:p>
    <w:p w:rsidR="005E6ED2" w:rsidRPr="00612541" w:rsidRDefault="005E6ED2" w:rsidP="005E6ED2">
      <w:pPr>
        <w:widowControl w:val="0"/>
        <w:autoSpaceDE w:val="0"/>
        <w:autoSpaceDN w:val="0"/>
        <w:adjustRightInd w:val="0"/>
        <w:spacing w:after="0" w:line="240" w:lineRule="auto"/>
        <w:ind w:firstLine="709"/>
        <w:jc w:val="center"/>
        <w:rPr>
          <w:rFonts w:ascii="Times New Roman" w:hAnsi="Times New Roman"/>
          <w:sz w:val="28"/>
          <w:szCs w:val="28"/>
        </w:rPr>
      </w:pP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4.1. </w:t>
      </w:r>
      <w:r w:rsidRPr="00612541">
        <w:rPr>
          <w:rFonts w:ascii="Times New Roman" w:hAnsi="Times New Roman"/>
          <w:sz w:val="28"/>
          <w:szCs w:val="28"/>
        </w:rPr>
        <w:t>Информирование заявителя о ходе рассмотрения его запроса</w:t>
      </w:r>
      <w:r>
        <w:rPr>
          <w:rFonts w:ascii="Times New Roman" w:hAnsi="Times New Roman"/>
          <w:sz w:val="28"/>
          <w:szCs w:val="28"/>
        </w:rPr>
        <w:t xml:space="preserve"> (заявления)</w:t>
      </w:r>
      <w:r w:rsidRPr="00612541">
        <w:rPr>
          <w:rFonts w:ascii="Times New Roman" w:hAnsi="Times New Roman"/>
          <w:sz w:val="28"/>
          <w:szCs w:val="28"/>
        </w:rPr>
        <w:t xml:space="preserve"> о предоставлении</w:t>
      </w:r>
      <w:r>
        <w:rPr>
          <w:rFonts w:ascii="Times New Roman" w:hAnsi="Times New Roman"/>
          <w:sz w:val="28"/>
          <w:szCs w:val="28"/>
        </w:rPr>
        <w:t xml:space="preserve"> муниципальной услуги </w:t>
      </w:r>
      <w:r w:rsidRPr="00612541">
        <w:rPr>
          <w:rFonts w:ascii="Times New Roman" w:hAnsi="Times New Roman"/>
          <w:sz w:val="28"/>
          <w:szCs w:val="28"/>
        </w:rPr>
        <w:t>осуществляется следующими способами:</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посредством электронной почты по адресу, указанному заявителем в запросе</w:t>
      </w:r>
      <w:r>
        <w:rPr>
          <w:rFonts w:ascii="Times New Roman" w:hAnsi="Times New Roman"/>
          <w:sz w:val="28"/>
          <w:szCs w:val="28"/>
        </w:rPr>
        <w:t xml:space="preserve"> (заявлении)</w:t>
      </w:r>
      <w:r w:rsidRPr="00612541">
        <w:rPr>
          <w:rFonts w:ascii="Times New Roman" w:hAnsi="Times New Roman"/>
          <w:sz w:val="28"/>
          <w:szCs w:val="28"/>
        </w:rPr>
        <w:t>;</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по телефону, указанному заявителем в запросе</w:t>
      </w:r>
      <w:r>
        <w:rPr>
          <w:rFonts w:ascii="Times New Roman" w:hAnsi="Times New Roman"/>
          <w:sz w:val="28"/>
          <w:szCs w:val="28"/>
        </w:rPr>
        <w:t xml:space="preserve"> (заявлении)</w:t>
      </w:r>
      <w:r w:rsidRPr="00612541">
        <w:rPr>
          <w:rFonts w:ascii="Times New Roman" w:hAnsi="Times New Roman"/>
          <w:sz w:val="28"/>
          <w:szCs w:val="28"/>
        </w:rPr>
        <w:t>;</w:t>
      </w:r>
    </w:p>
    <w:p w:rsidR="005E6ED2" w:rsidRPr="00612541"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w:t>
      </w:r>
      <w:r w:rsidRPr="00612541">
        <w:rPr>
          <w:rFonts w:ascii="Times New Roman" w:hAnsi="Times New Roman"/>
          <w:sz w:val="28"/>
          <w:szCs w:val="28"/>
        </w:rPr>
        <w:t xml:space="preserve">посредством почтовой связи </w:t>
      </w:r>
      <w:r>
        <w:rPr>
          <w:rFonts w:ascii="Times New Roman" w:hAnsi="Times New Roman"/>
          <w:sz w:val="28"/>
          <w:szCs w:val="28"/>
        </w:rPr>
        <w:t>(</w:t>
      </w:r>
      <w:r w:rsidRPr="00EB5FF8">
        <w:rPr>
          <w:rFonts w:ascii="Times New Roman" w:hAnsi="Times New Roman"/>
          <w:sz w:val="28"/>
          <w:szCs w:val="28"/>
        </w:rPr>
        <w:t>в случае получения разрешения на перезахоронение останков умершег</w:t>
      </w:r>
      <w:proofErr w:type="gramStart"/>
      <w:r w:rsidRPr="00EB5FF8">
        <w:rPr>
          <w:rFonts w:ascii="Times New Roman" w:hAnsi="Times New Roman"/>
          <w:sz w:val="28"/>
          <w:szCs w:val="28"/>
        </w:rPr>
        <w:t>о(</w:t>
      </w:r>
      <w:proofErr w:type="gramEnd"/>
      <w:r w:rsidRPr="00EB5FF8">
        <w:rPr>
          <w:rFonts w:ascii="Times New Roman" w:hAnsi="Times New Roman"/>
          <w:sz w:val="28"/>
          <w:szCs w:val="28"/>
        </w:rPr>
        <w:t>ей))</w:t>
      </w:r>
      <w:r w:rsidRPr="00612541">
        <w:rPr>
          <w:rFonts w:ascii="Times New Roman" w:hAnsi="Times New Roman"/>
          <w:sz w:val="28"/>
          <w:szCs w:val="28"/>
        </w:rPr>
        <w:t>.</w:t>
      </w: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5E6ED2" w:rsidRDefault="005E6ED2" w:rsidP="005E6ED2">
      <w:pPr>
        <w:widowControl w:val="0"/>
        <w:autoSpaceDE w:val="0"/>
        <w:autoSpaceDN w:val="0"/>
        <w:adjustRightInd w:val="0"/>
        <w:spacing w:after="0" w:line="240" w:lineRule="auto"/>
        <w:ind w:firstLine="709"/>
        <w:jc w:val="both"/>
        <w:rPr>
          <w:rFonts w:ascii="Times New Roman" w:hAnsi="Times New Roman"/>
          <w:sz w:val="28"/>
          <w:szCs w:val="28"/>
        </w:rPr>
      </w:pPr>
    </w:p>
    <w:p w:rsidR="00096C80" w:rsidRPr="00465BE9" w:rsidRDefault="005E6ED2" w:rsidP="00096C80">
      <w:pPr>
        <w:widowControl w:val="0"/>
        <w:autoSpaceDE w:val="0"/>
        <w:autoSpaceDN w:val="0"/>
        <w:adjustRightInd w:val="0"/>
        <w:spacing w:after="0" w:line="240" w:lineRule="auto"/>
        <w:jc w:val="right"/>
        <w:rPr>
          <w:rFonts w:ascii="Times New Roman" w:hAnsi="Times New Roman"/>
          <w:sz w:val="24"/>
          <w:szCs w:val="24"/>
        </w:rPr>
      </w:pPr>
      <w:bookmarkStart w:id="5" w:name="Par259"/>
      <w:bookmarkEnd w:id="5"/>
      <w:r>
        <w:rPr>
          <w:rFonts w:ascii="Times New Roman" w:hAnsi="Times New Roman"/>
          <w:sz w:val="24"/>
          <w:szCs w:val="24"/>
        </w:rPr>
        <w:t>П</w:t>
      </w:r>
      <w:r w:rsidR="00096C80" w:rsidRPr="00465BE9">
        <w:rPr>
          <w:rFonts w:ascii="Times New Roman" w:hAnsi="Times New Roman"/>
          <w:sz w:val="24"/>
          <w:szCs w:val="24"/>
        </w:rPr>
        <w:t>риложение №</w:t>
      </w:r>
      <w:r w:rsidR="00096C80">
        <w:rPr>
          <w:rFonts w:ascii="Times New Roman" w:hAnsi="Times New Roman"/>
          <w:sz w:val="24"/>
          <w:szCs w:val="24"/>
        </w:rPr>
        <w:t xml:space="preserve"> 1</w:t>
      </w:r>
    </w:p>
    <w:p w:rsidR="00096C80" w:rsidRDefault="00096C80" w:rsidP="00096C80">
      <w:pPr>
        <w:widowControl w:val="0"/>
        <w:autoSpaceDE w:val="0"/>
        <w:autoSpaceDN w:val="0"/>
        <w:adjustRightInd w:val="0"/>
        <w:spacing w:after="0" w:line="240" w:lineRule="auto"/>
        <w:jc w:val="right"/>
        <w:rPr>
          <w:rFonts w:ascii="Times New Roman" w:hAnsi="Times New Roman"/>
          <w:color w:val="000000" w:themeColor="text1"/>
          <w:sz w:val="24"/>
          <w:szCs w:val="24"/>
        </w:rPr>
      </w:pPr>
      <w:r w:rsidRPr="00465BE9">
        <w:rPr>
          <w:rFonts w:ascii="Times New Roman" w:hAnsi="Times New Roman"/>
          <w:sz w:val="24"/>
          <w:szCs w:val="24"/>
        </w:rPr>
        <w:t xml:space="preserve">к </w:t>
      </w:r>
      <w:r w:rsidR="00616D5E" w:rsidRPr="00616D5E">
        <w:rPr>
          <w:rFonts w:ascii="Times New Roman" w:hAnsi="Times New Roman"/>
          <w:color w:val="000000" w:themeColor="text1"/>
          <w:sz w:val="24"/>
          <w:szCs w:val="24"/>
        </w:rPr>
        <w:t>Административному регламенту</w:t>
      </w:r>
    </w:p>
    <w:p w:rsid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 xml:space="preserve">по предоставлению </w:t>
      </w:r>
      <w:proofErr w:type="gramStart"/>
      <w:r w:rsidRPr="005E6ED2">
        <w:rPr>
          <w:rFonts w:ascii="Times New Roman" w:hAnsi="Times New Roman"/>
          <w:sz w:val="24"/>
          <w:szCs w:val="24"/>
        </w:rPr>
        <w:t>муниципальной</w:t>
      </w:r>
      <w:proofErr w:type="gramEnd"/>
      <w:r w:rsidRPr="005E6ED2">
        <w:rPr>
          <w:rFonts w:ascii="Times New Roman" w:hAnsi="Times New Roman"/>
          <w:sz w:val="24"/>
          <w:szCs w:val="24"/>
        </w:rPr>
        <w:t xml:space="preserve"> </w:t>
      </w:r>
    </w:p>
    <w:p w:rsid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услуги «Выдача разрешений на захоронение</w:t>
      </w:r>
    </w:p>
    <w:p w:rsid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 xml:space="preserve"> (перезахоронение) и </w:t>
      </w:r>
      <w:proofErr w:type="spellStart"/>
      <w:r w:rsidRPr="005E6ED2">
        <w:rPr>
          <w:rFonts w:ascii="Times New Roman" w:hAnsi="Times New Roman"/>
          <w:sz w:val="24"/>
          <w:szCs w:val="24"/>
        </w:rPr>
        <w:t>подзахоронение</w:t>
      </w:r>
      <w:proofErr w:type="spellEnd"/>
    </w:p>
    <w:p w:rsid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 xml:space="preserve"> на общественных кладбищах </w:t>
      </w:r>
    </w:p>
    <w:p w:rsidR="005E6ED2" w:rsidRPr="005E6ED2" w:rsidRDefault="005E6ED2" w:rsidP="00096C80">
      <w:pPr>
        <w:widowControl w:val="0"/>
        <w:autoSpaceDE w:val="0"/>
        <w:autoSpaceDN w:val="0"/>
        <w:adjustRightInd w:val="0"/>
        <w:spacing w:after="0" w:line="240" w:lineRule="auto"/>
        <w:jc w:val="right"/>
        <w:rPr>
          <w:rFonts w:ascii="Times New Roman" w:hAnsi="Times New Roman"/>
          <w:sz w:val="24"/>
          <w:szCs w:val="24"/>
        </w:rPr>
      </w:pPr>
      <w:r w:rsidRPr="005E6ED2">
        <w:rPr>
          <w:rFonts w:ascii="Times New Roman" w:hAnsi="Times New Roman"/>
          <w:sz w:val="24"/>
          <w:szCs w:val="24"/>
        </w:rPr>
        <w:t>муниципального образования»</w:t>
      </w:r>
    </w:p>
    <w:p w:rsidR="00096C80" w:rsidRPr="00465BE9" w:rsidRDefault="00096C80" w:rsidP="00096C80">
      <w:pPr>
        <w:widowControl w:val="0"/>
        <w:autoSpaceDE w:val="0"/>
        <w:autoSpaceDN w:val="0"/>
        <w:adjustRightInd w:val="0"/>
        <w:spacing w:after="0" w:line="240" w:lineRule="auto"/>
        <w:jc w:val="right"/>
        <w:rPr>
          <w:rFonts w:ascii="Times New Roman" w:hAnsi="Times New Roman"/>
          <w:sz w:val="24"/>
          <w:szCs w:val="24"/>
        </w:rPr>
      </w:pPr>
    </w:p>
    <w:p w:rsidR="00096C80" w:rsidRPr="00465BE9" w:rsidRDefault="00096C80" w:rsidP="00096C80">
      <w:pPr>
        <w:widowControl w:val="0"/>
        <w:autoSpaceDE w:val="0"/>
        <w:autoSpaceDN w:val="0"/>
        <w:adjustRightInd w:val="0"/>
        <w:spacing w:after="0" w:line="240" w:lineRule="auto"/>
        <w:jc w:val="right"/>
        <w:rPr>
          <w:rFonts w:ascii="Times New Roman" w:hAnsi="Times New Roman"/>
          <w:sz w:val="24"/>
          <w:szCs w:val="24"/>
        </w:rPr>
      </w:pPr>
    </w:p>
    <w:p w:rsidR="005E6ED2" w:rsidRPr="00281D9B" w:rsidRDefault="00096C80" w:rsidP="005E6ED2">
      <w:pPr>
        <w:tabs>
          <w:tab w:val="left" w:pos="142"/>
          <w:tab w:val="left" w:pos="284"/>
        </w:tabs>
        <w:spacing w:after="0" w:line="240" w:lineRule="auto"/>
        <w:ind w:left="5103"/>
        <w:jc w:val="center"/>
        <w:rPr>
          <w:rFonts w:ascii="Times New Roman" w:hAnsi="Times New Roman"/>
          <w:sz w:val="28"/>
          <w:szCs w:val="28"/>
        </w:rPr>
      </w:pPr>
      <w:r w:rsidRPr="00465BE9">
        <w:rPr>
          <w:rFonts w:ascii="Times New Roman" w:hAnsi="Times New Roman"/>
          <w:sz w:val="24"/>
          <w:szCs w:val="24"/>
        </w:rPr>
        <w:tab/>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ПЕРЕЧЕНЬ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условных обозначений и сокращений,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Исчерпывающий перечень документов,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proofErr w:type="gramStart"/>
      <w:r w:rsidRPr="00281D9B">
        <w:rPr>
          <w:rFonts w:ascii="Times New Roman" w:hAnsi="Times New Roman"/>
          <w:sz w:val="28"/>
          <w:szCs w:val="28"/>
        </w:rPr>
        <w:t>необходимых</w:t>
      </w:r>
      <w:proofErr w:type="gramEnd"/>
      <w:r w:rsidRPr="00281D9B">
        <w:rPr>
          <w:rFonts w:ascii="Times New Roman" w:hAnsi="Times New Roman"/>
          <w:sz w:val="28"/>
          <w:szCs w:val="28"/>
        </w:rPr>
        <w:t xml:space="preserve"> для предоставлении </w:t>
      </w:r>
      <w:r>
        <w:rPr>
          <w:rFonts w:ascii="Times New Roman" w:hAnsi="Times New Roman"/>
          <w:sz w:val="28"/>
          <w:szCs w:val="28"/>
        </w:rPr>
        <w:t>муниципальной</w:t>
      </w:r>
      <w:r w:rsidRPr="00281D9B">
        <w:rPr>
          <w:rFonts w:ascii="Times New Roman" w:hAnsi="Times New Roman"/>
          <w:sz w:val="28"/>
          <w:szCs w:val="28"/>
        </w:rPr>
        <w:t xml:space="preserve">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Исчерпывающий перечень оснований для отказа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в приеме запроса </w:t>
      </w:r>
      <w:r>
        <w:rPr>
          <w:rFonts w:ascii="Times New Roman" w:hAnsi="Times New Roman"/>
          <w:sz w:val="28"/>
          <w:szCs w:val="28"/>
        </w:rPr>
        <w:t>о</w:t>
      </w:r>
      <w:r w:rsidRPr="00281D9B">
        <w:rPr>
          <w:rFonts w:ascii="Times New Roman" w:hAnsi="Times New Roman"/>
          <w:sz w:val="28"/>
          <w:szCs w:val="28"/>
        </w:rPr>
        <w:t xml:space="preserve"> предоставлении </w:t>
      </w:r>
      <w:r>
        <w:rPr>
          <w:rFonts w:ascii="Times New Roman" w:hAnsi="Times New Roman"/>
          <w:sz w:val="28"/>
          <w:szCs w:val="28"/>
        </w:rPr>
        <w:t>муниципальной</w:t>
      </w:r>
      <w:r w:rsidRPr="00281D9B">
        <w:rPr>
          <w:rFonts w:ascii="Times New Roman" w:hAnsi="Times New Roman"/>
          <w:sz w:val="28"/>
          <w:szCs w:val="28"/>
        </w:rPr>
        <w:t xml:space="preserve"> услуги и документов, необходимых для предоставления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оснований для приостановления предоставления </w:t>
      </w:r>
      <w:r>
        <w:rPr>
          <w:rFonts w:ascii="Times New Roman" w:hAnsi="Times New Roman"/>
          <w:sz w:val="28"/>
          <w:szCs w:val="28"/>
        </w:rPr>
        <w:t>муниципальной</w:t>
      </w:r>
      <w:r w:rsidRPr="00281D9B">
        <w:rPr>
          <w:rFonts w:ascii="Times New Roman" w:hAnsi="Times New Roman"/>
          <w:sz w:val="28"/>
          <w:szCs w:val="28"/>
        </w:rPr>
        <w:t xml:space="preserve">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или отказа в предоставлении </w:t>
      </w:r>
      <w:r>
        <w:rPr>
          <w:rFonts w:ascii="Times New Roman" w:hAnsi="Times New Roman"/>
          <w:sz w:val="28"/>
          <w:szCs w:val="28"/>
        </w:rPr>
        <w:t>муниципальной</w:t>
      </w:r>
      <w:r w:rsidRPr="00281D9B">
        <w:rPr>
          <w:rFonts w:ascii="Times New Roman" w:hAnsi="Times New Roman"/>
          <w:sz w:val="28"/>
          <w:szCs w:val="28"/>
        </w:rPr>
        <w:t xml:space="preserve">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r w:rsidRPr="00281D9B">
        <w:rPr>
          <w:rFonts w:ascii="Times New Roman" w:hAnsi="Times New Roman"/>
          <w:sz w:val="28"/>
          <w:szCs w:val="28"/>
        </w:rPr>
        <w:t xml:space="preserve">Формы </w:t>
      </w:r>
      <w:r>
        <w:rPr>
          <w:rFonts w:ascii="Times New Roman" w:hAnsi="Times New Roman"/>
          <w:sz w:val="28"/>
          <w:szCs w:val="28"/>
        </w:rPr>
        <w:t>заявлений</w:t>
      </w:r>
      <w:r w:rsidRPr="00281D9B">
        <w:rPr>
          <w:rFonts w:ascii="Times New Roman" w:hAnsi="Times New Roman"/>
          <w:sz w:val="28"/>
          <w:szCs w:val="28"/>
        </w:rPr>
        <w:t xml:space="preserve"> о предоставлении </w:t>
      </w:r>
      <w:r>
        <w:rPr>
          <w:rFonts w:ascii="Times New Roman" w:hAnsi="Times New Roman"/>
          <w:sz w:val="28"/>
          <w:szCs w:val="28"/>
        </w:rPr>
        <w:t>муниципальной</w:t>
      </w:r>
      <w:r w:rsidRPr="00281D9B">
        <w:rPr>
          <w:rFonts w:ascii="Times New Roman" w:hAnsi="Times New Roman"/>
          <w:sz w:val="28"/>
          <w:szCs w:val="28"/>
        </w:rPr>
        <w:t xml:space="preserve"> услуги и документов, необходимых для предоставления </w:t>
      </w:r>
      <w:r>
        <w:rPr>
          <w:rFonts w:ascii="Times New Roman" w:hAnsi="Times New Roman"/>
          <w:sz w:val="28"/>
          <w:szCs w:val="28"/>
        </w:rPr>
        <w:t>муниципальной</w:t>
      </w:r>
      <w:r w:rsidRPr="00281D9B">
        <w:rPr>
          <w:rFonts w:ascii="Times New Roman" w:hAnsi="Times New Roman"/>
          <w:sz w:val="28"/>
          <w:szCs w:val="28"/>
        </w:rPr>
        <w:t xml:space="preserve"> услуги </w:t>
      </w: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p>
    <w:p w:rsidR="005E6ED2" w:rsidRDefault="005E6ED2" w:rsidP="005E6ED2">
      <w:pPr>
        <w:tabs>
          <w:tab w:val="left" w:pos="142"/>
          <w:tab w:val="left" w:pos="284"/>
        </w:tabs>
        <w:spacing w:after="0" w:line="240" w:lineRule="auto"/>
        <w:ind w:firstLine="426"/>
        <w:jc w:val="center"/>
        <w:rPr>
          <w:rFonts w:ascii="Times New Roman" w:hAnsi="Times New Roman"/>
          <w:sz w:val="28"/>
          <w:szCs w:val="28"/>
        </w:rPr>
      </w:pPr>
    </w:p>
    <w:p w:rsidR="005E6ED2" w:rsidRPr="001F7FB5" w:rsidRDefault="005E6ED2" w:rsidP="005E6ED2">
      <w:pPr>
        <w:tabs>
          <w:tab w:val="left" w:pos="142"/>
          <w:tab w:val="left" w:pos="284"/>
        </w:tabs>
        <w:spacing w:after="0" w:line="240" w:lineRule="auto"/>
        <w:ind w:firstLine="426"/>
        <w:jc w:val="center"/>
        <w:rPr>
          <w:rFonts w:ascii="Times New Roman" w:hAnsi="Times New Roman"/>
          <w:b/>
          <w:sz w:val="28"/>
          <w:szCs w:val="28"/>
        </w:rPr>
      </w:pPr>
      <w:r>
        <w:rPr>
          <w:rFonts w:ascii="Times New Roman" w:hAnsi="Times New Roman"/>
          <w:b/>
          <w:sz w:val="28"/>
          <w:szCs w:val="28"/>
        </w:rPr>
        <w:t>I. </w:t>
      </w:r>
      <w:r w:rsidRPr="001F7FB5">
        <w:rPr>
          <w:rFonts w:ascii="Times New Roman" w:hAnsi="Times New Roman"/>
          <w:b/>
          <w:sz w:val="28"/>
          <w:szCs w:val="28"/>
        </w:rPr>
        <w:t>Перечень условных обозначений и сокращений</w:t>
      </w: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r w:rsidRPr="00A62F3D">
        <w:rPr>
          <w:rFonts w:ascii="Times New Roman" w:hAnsi="Times New Roman"/>
          <w:sz w:val="28"/>
          <w:szCs w:val="28"/>
        </w:rPr>
        <w:t xml:space="preserve">1. Условные сокращения: </w:t>
      </w: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r w:rsidRPr="00A62F3D">
        <w:rPr>
          <w:rFonts w:ascii="Times New Roman" w:hAnsi="Times New Roman"/>
          <w:sz w:val="28"/>
          <w:szCs w:val="28"/>
        </w:rPr>
        <w:t>а) Единый портал – федеральная государс</w:t>
      </w:r>
      <w:r>
        <w:rPr>
          <w:rFonts w:ascii="Times New Roman" w:hAnsi="Times New Roman"/>
          <w:sz w:val="28"/>
          <w:szCs w:val="28"/>
        </w:rPr>
        <w:t>твенная информационная система «</w:t>
      </w:r>
      <w:r w:rsidRPr="00A62F3D">
        <w:rPr>
          <w:rFonts w:ascii="Times New Roman" w:hAnsi="Times New Roman"/>
          <w:sz w:val="28"/>
          <w:szCs w:val="28"/>
        </w:rPr>
        <w:t xml:space="preserve">Единый портал государственных </w:t>
      </w:r>
      <w:r>
        <w:rPr>
          <w:rFonts w:ascii="Times New Roman" w:hAnsi="Times New Roman"/>
          <w:sz w:val="28"/>
          <w:szCs w:val="28"/>
        </w:rPr>
        <w:t>и муниципальных услуг (функций)»</w:t>
      </w:r>
      <w:r w:rsidRPr="00A62F3D">
        <w:rPr>
          <w:rFonts w:ascii="Times New Roman" w:hAnsi="Times New Roman"/>
          <w:sz w:val="28"/>
          <w:szCs w:val="28"/>
        </w:rPr>
        <w:t xml:space="preserve">; </w:t>
      </w: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r w:rsidRPr="00A62F3D">
        <w:rPr>
          <w:rFonts w:ascii="Times New Roman" w:hAnsi="Times New Roman"/>
          <w:sz w:val="28"/>
          <w:szCs w:val="28"/>
        </w:rPr>
        <w:t xml:space="preserve">2. Условные обозначения: </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r w:rsidRPr="00A62F3D">
        <w:rPr>
          <w:rFonts w:ascii="Times New Roman" w:hAnsi="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sz w:val="28"/>
          <w:szCs w:val="28"/>
        </w:rPr>
        <w:t xml:space="preserve">услуги; </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r>
        <w:rPr>
          <w:rFonts w:ascii="Times New Roman" w:hAnsi="Times New Roman"/>
          <w:sz w:val="28"/>
          <w:szCs w:val="28"/>
        </w:rPr>
        <w:t xml:space="preserve">б) </w:t>
      </w:r>
      <w:proofErr w:type="spellStart"/>
      <w:r>
        <w:rPr>
          <w:rFonts w:ascii="Times New Roman" w:hAnsi="Times New Roman"/>
          <w:sz w:val="28"/>
          <w:szCs w:val="28"/>
        </w:rPr>
        <w:t>Фл</w:t>
      </w:r>
      <w:proofErr w:type="spellEnd"/>
      <w:r>
        <w:rPr>
          <w:rFonts w:ascii="Times New Roman" w:hAnsi="Times New Roman"/>
          <w:sz w:val="28"/>
          <w:szCs w:val="28"/>
        </w:rPr>
        <w:t xml:space="preserve"> – физическое лицо;</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r>
        <w:rPr>
          <w:rFonts w:ascii="Times New Roman" w:hAnsi="Times New Roman"/>
          <w:sz w:val="28"/>
          <w:szCs w:val="28"/>
        </w:rPr>
        <w:t>в</w:t>
      </w:r>
      <w:r w:rsidRPr="00A62F3D">
        <w:rPr>
          <w:rFonts w:ascii="Times New Roman" w:hAnsi="Times New Roman"/>
          <w:sz w:val="28"/>
          <w:szCs w:val="28"/>
        </w:rPr>
        <w:t xml:space="preserve">) </w:t>
      </w:r>
      <w:proofErr w:type="gramStart"/>
      <w:r w:rsidRPr="00A62F3D">
        <w:rPr>
          <w:rFonts w:ascii="Times New Roman" w:hAnsi="Times New Roman"/>
          <w:sz w:val="28"/>
          <w:szCs w:val="28"/>
        </w:rPr>
        <w:t>П(</w:t>
      </w:r>
      <w:proofErr w:type="spellStart"/>
      <w:proofErr w:type="gramEnd"/>
      <w:r w:rsidRPr="00A62F3D">
        <w:rPr>
          <w:rFonts w:ascii="Times New Roman" w:hAnsi="Times New Roman"/>
          <w:sz w:val="28"/>
          <w:szCs w:val="28"/>
        </w:rPr>
        <w:t>з</w:t>
      </w:r>
      <w:proofErr w:type="spellEnd"/>
      <w:r w:rsidRPr="00A62F3D">
        <w:rPr>
          <w:rFonts w:ascii="Times New Roman" w:hAnsi="Times New Roman"/>
          <w:sz w:val="28"/>
          <w:szCs w:val="28"/>
        </w:rPr>
        <w:t xml:space="preserve">) – представитель заявителя; </w:t>
      </w: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r>
        <w:rPr>
          <w:rFonts w:ascii="Times New Roman" w:hAnsi="Times New Roman"/>
          <w:sz w:val="28"/>
          <w:szCs w:val="28"/>
        </w:rPr>
        <w:t>г</w:t>
      </w:r>
      <w:r w:rsidRPr="00A62F3D">
        <w:rPr>
          <w:rFonts w:ascii="Times New Roman" w:hAnsi="Times New Roman"/>
          <w:sz w:val="28"/>
          <w:szCs w:val="28"/>
        </w:rPr>
        <w:t>) ПС – документы подаю</w:t>
      </w:r>
      <w:r>
        <w:rPr>
          <w:rFonts w:ascii="Times New Roman" w:hAnsi="Times New Roman"/>
          <w:sz w:val="28"/>
          <w:szCs w:val="28"/>
        </w:rPr>
        <w:t>тся посредством почтовой связи.</w:t>
      </w:r>
    </w:p>
    <w:p w:rsidR="005E6ED2" w:rsidRDefault="005E6ED2" w:rsidP="005E6ED2">
      <w:pPr>
        <w:tabs>
          <w:tab w:val="left" w:pos="142"/>
          <w:tab w:val="left" w:pos="284"/>
        </w:tabs>
        <w:spacing w:after="0" w:line="240" w:lineRule="auto"/>
        <w:ind w:firstLine="426"/>
        <w:jc w:val="both"/>
        <w:rPr>
          <w:rFonts w:ascii="Times New Roman" w:hAnsi="Times New Roman"/>
          <w:sz w:val="28"/>
          <w:szCs w:val="28"/>
        </w:rPr>
      </w:pPr>
    </w:p>
    <w:p w:rsidR="005E6ED2" w:rsidRPr="00A62F3D" w:rsidRDefault="005E6ED2" w:rsidP="005E6ED2">
      <w:pPr>
        <w:tabs>
          <w:tab w:val="left" w:pos="142"/>
          <w:tab w:val="left" w:pos="284"/>
        </w:tabs>
        <w:spacing w:after="0" w:line="240" w:lineRule="auto"/>
        <w:ind w:firstLine="426"/>
        <w:jc w:val="both"/>
        <w:rPr>
          <w:rFonts w:ascii="Times New Roman" w:hAnsi="Times New Roman"/>
          <w:sz w:val="28"/>
          <w:szCs w:val="28"/>
        </w:rPr>
      </w:pPr>
    </w:p>
    <w:p w:rsidR="005E6ED2" w:rsidRPr="001F7FB5" w:rsidRDefault="005E6ED2" w:rsidP="005E6ED2">
      <w:pPr>
        <w:tabs>
          <w:tab w:val="left" w:pos="142"/>
          <w:tab w:val="left" w:pos="284"/>
        </w:tabs>
        <w:spacing w:after="0" w:line="240" w:lineRule="auto"/>
        <w:jc w:val="center"/>
        <w:rPr>
          <w:rFonts w:ascii="Times New Roman" w:hAnsi="Times New Roman"/>
          <w:b/>
          <w:sz w:val="28"/>
          <w:szCs w:val="28"/>
        </w:rPr>
      </w:pPr>
      <w:r>
        <w:rPr>
          <w:rFonts w:ascii="Times New Roman" w:hAnsi="Times New Roman"/>
          <w:b/>
          <w:sz w:val="28"/>
          <w:szCs w:val="28"/>
        </w:rPr>
        <w:t>II. </w:t>
      </w:r>
      <w:r w:rsidRPr="001F7FB5">
        <w:rPr>
          <w:rFonts w:ascii="Times New Roman" w:hAnsi="Times New Roman"/>
          <w:b/>
          <w:sz w:val="28"/>
          <w:szCs w:val="28"/>
        </w:rPr>
        <w:t xml:space="preserve">Идентификаторы категорий (признаков) заявителей </w:t>
      </w:r>
    </w:p>
    <w:p w:rsidR="005E6ED2" w:rsidRDefault="005E6ED2" w:rsidP="005E6ED2">
      <w:pPr>
        <w:tabs>
          <w:tab w:val="left" w:pos="142"/>
          <w:tab w:val="left" w:pos="284"/>
        </w:tabs>
        <w:spacing w:after="0" w:line="240" w:lineRule="auto"/>
        <w:jc w:val="center"/>
        <w:rPr>
          <w:rFonts w:ascii="Times New Roman" w:hAnsi="Times New Roman"/>
          <w:sz w:val="28"/>
          <w:szCs w:val="28"/>
        </w:rPr>
      </w:pPr>
      <w:proofErr w:type="gramStart"/>
      <w:r w:rsidRPr="00834900">
        <w:rPr>
          <w:rFonts w:ascii="Times New Roman" w:hAnsi="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sz w:val="28"/>
          <w:szCs w:val="28"/>
        </w:rPr>
        <w:t>муниципальной</w:t>
      </w:r>
      <w:r w:rsidRPr="00834900">
        <w:rPr>
          <w:rFonts w:ascii="Times New Roman" w:hAnsi="Times New Roman"/>
          <w:sz w:val="28"/>
          <w:szCs w:val="28"/>
        </w:rPr>
        <w:t xml:space="preserve"> услуги </w:t>
      </w:r>
      <w:proofErr w:type="gramEnd"/>
    </w:p>
    <w:p w:rsidR="005E6ED2" w:rsidRDefault="005E6ED2" w:rsidP="005E6ED2">
      <w:pPr>
        <w:tabs>
          <w:tab w:val="left" w:pos="142"/>
          <w:tab w:val="left" w:pos="284"/>
        </w:tabs>
        <w:spacing w:after="0" w:line="240" w:lineRule="auto"/>
        <w:jc w:val="center"/>
        <w:rPr>
          <w:rFonts w:ascii="Times New Roman" w:hAnsi="Times New Roman"/>
          <w:sz w:val="28"/>
          <w:szCs w:val="28"/>
        </w:rPr>
      </w:pPr>
      <w:r w:rsidRPr="00834900">
        <w:rPr>
          <w:rFonts w:ascii="Times New Roman" w:hAnsi="Times New Roman"/>
          <w:sz w:val="28"/>
          <w:szCs w:val="28"/>
        </w:rPr>
        <w:t xml:space="preserve">и </w:t>
      </w:r>
      <w:proofErr w:type="gramStart"/>
      <w:r w:rsidRPr="00834900">
        <w:rPr>
          <w:rFonts w:ascii="Times New Roman" w:hAnsi="Times New Roman"/>
          <w:sz w:val="28"/>
          <w:szCs w:val="28"/>
        </w:rPr>
        <w:t>перечне</w:t>
      </w:r>
      <w:proofErr w:type="gramEnd"/>
      <w:r w:rsidRPr="00834900">
        <w:rPr>
          <w:rFonts w:ascii="Times New Roman" w:hAnsi="Times New Roman"/>
          <w:sz w:val="28"/>
          <w:szCs w:val="28"/>
        </w:rPr>
        <w:t xml:space="preserve"> отдельных признаков заявителей)</w:t>
      </w:r>
    </w:p>
    <w:p w:rsidR="005E6ED2" w:rsidRDefault="005E6ED2" w:rsidP="005E6ED2">
      <w:pPr>
        <w:tabs>
          <w:tab w:val="left" w:pos="142"/>
          <w:tab w:val="left" w:pos="284"/>
        </w:tabs>
        <w:spacing w:after="0" w:line="240" w:lineRule="auto"/>
        <w:jc w:val="center"/>
        <w:rPr>
          <w:rFonts w:ascii="Times New Roman" w:hAnsi="Times New Roman"/>
          <w:sz w:val="28"/>
          <w:szCs w:val="28"/>
        </w:rPr>
      </w:pPr>
    </w:p>
    <w:p w:rsidR="005E6ED2" w:rsidRDefault="005E6ED2" w:rsidP="005E6ED2">
      <w:pPr>
        <w:tabs>
          <w:tab w:val="left" w:pos="142"/>
          <w:tab w:val="left" w:pos="284"/>
        </w:tabs>
        <w:spacing w:after="0" w:line="240" w:lineRule="auto"/>
        <w:jc w:val="center"/>
        <w:rPr>
          <w:rFonts w:ascii="Times New Roman" w:hAnsi="Times New Roman"/>
          <w:sz w:val="28"/>
          <w:szCs w:val="28"/>
        </w:rPr>
      </w:pPr>
    </w:p>
    <w:p w:rsidR="005E6ED2" w:rsidRDefault="005E6ED2" w:rsidP="005E6ED2">
      <w:pPr>
        <w:tabs>
          <w:tab w:val="left" w:pos="142"/>
          <w:tab w:val="left" w:pos="284"/>
        </w:tabs>
        <w:spacing w:after="0" w:line="240" w:lineRule="auto"/>
        <w:jc w:val="center"/>
        <w:rPr>
          <w:rFonts w:ascii="Times New Roman" w:hAnsi="Times New Roman"/>
          <w:sz w:val="28"/>
          <w:szCs w:val="28"/>
        </w:rPr>
      </w:pPr>
    </w:p>
    <w:p w:rsidR="005E6ED2" w:rsidRPr="001F7FB5" w:rsidRDefault="005E6ED2" w:rsidP="005E6ED2">
      <w:pPr>
        <w:tabs>
          <w:tab w:val="left" w:pos="142"/>
          <w:tab w:val="left" w:pos="284"/>
        </w:tabs>
        <w:spacing w:after="0" w:line="240" w:lineRule="auto"/>
        <w:ind w:firstLine="426"/>
        <w:jc w:val="right"/>
        <w:rPr>
          <w:rFonts w:ascii="Times New Roman" w:hAnsi="Times New Roman"/>
          <w:sz w:val="28"/>
          <w:szCs w:val="28"/>
        </w:rPr>
      </w:pPr>
      <w:r w:rsidRPr="001F7FB5">
        <w:rPr>
          <w:rFonts w:ascii="Times New Roman" w:hAnsi="Times New Roman"/>
          <w:sz w:val="28"/>
          <w:szCs w:val="28"/>
        </w:rPr>
        <w:lastRenderedPageBreak/>
        <w:t>Таблица № 1</w:t>
      </w:r>
    </w:p>
    <w:p w:rsidR="005E6ED2" w:rsidRPr="00834900" w:rsidRDefault="005E6ED2" w:rsidP="005E6ED2">
      <w:pPr>
        <w:tabs>
          <w:tab w:val="left" w:pos="142"/>
          <w:tab w:val="left" w:pos="284"/>
        </w:tabs>
        <w:spacing w:after="0" w:line="240" w:lineRule="auto"/>
        <w:ind w:firstLine="426"/>
        <w:jc w:val="right"/>
        <w:rPr>
          <w:rFonts w:ascii="Times New Roman" w:hAnsi="Times New Roman"/>
          <w:sz w:val="24"/>
          <w:szCs w:val="24"/>
        </w:rPr>
      </w:pPr>
    </w:p>
    <w:tbl>
      <w:tblPr>
        <w:tblW w:w="0" w:type="auto"/>
        <w:tblLook w:val="04A0"/>
      </w:tblPr>
      <w:tblGrid>
        <w:gridCol w:w="2483"/>
        <w:gridCol w:w="2076"/>
        <w:gridCol w:w="1697"/>
        <w:gridCol w:w="1683"/>
        <w:gridCol w:w="1958"/>
      </w:tblGrid>
      <w:tr w:rsidR="005E6ED2" w:rsidRPr="00A3420C" w:rsidTr="005E6ED2">
        <w:trPr>
          <w:trHeight w:val="276"/>
        </w:trPr>
        <w:tc>
          <w:tcPr>
            <w:tcW w:w="2483" w:type="dxa"/>
            <w:vMerge w:val="restart"/>
          </w:tcPr>
          <w:p w:rsidR="005E6ED2" w:rsidRPr="00A3420C" w:rsidRDefault="005E6ED2" w:rsidP="005E6ED2">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5E6ED2" w:rsidRDefault="005E6ED2" w:rsidP="005E6ED2">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5E6ED2" w:rsidRPr="002328DC" w:rsidTr="005E6ED2">
        <w:trPr>
          <w:trHeight w:val="276"/>
        </w:trPr>
        <w:tc>
          <w:tcPr>
            <w:tcW w:w="2483" w:type="dxa"/>
            <w:vMerge/>
          </w:tcPr>
          <w:p w:rsidR="005E6ED2" w:rsidRPr="002328DC" w:rsidRDefault="005E6ED2" w:rsidP="005E6ED2">
            <w:pPr>
              <w:tabs>
                <w:tab w:val="left" w:pos="142"/>
                <w:tab w:val="left" w:pos="284"/>
              </w:tabs>
              <w:jc w:val="both"/>
              <w:rPr>
                <w:rFonts w:ascii="Times New Roman" w:hAnsi="Times New Roman"/>
                <w:sz w:val="24"/>
                <w:szCs w:val="24"/>
              </w:rPr>
            </w:pPr>
          </w:p>
        </w:tc>
        <w:tc>
          <w:tcPr>
            <w:tcW w:w="2076" w:type="dxa"/>
          </w:tcPr>
          <w:p w:rsidR="005E6ED2" w:rsidRPr="002328DC" w:rsidRDefault="005E6ED2" w:rsidP="005E6ED2">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захоронение умершего на новом месте действующего общественного кладбища на территории муниципального образования</w:t>
            </w:r>
          </w:p>
        </w:tc>
        <w:tc>
          <w:tcPr>
            <w:tcW w:w="1697" w:type="dxa"/>
          </w:tcPr>
          <w:p w:rsidR="005E6ED2" w:rsidRPr="00F94A63" w:rsidRDefault="005E6ED2" w:rsidP="005E6ED2">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захоронение умершего в родственную могилу</w:t>
            </w:r>
          </w:p>
          <w:p w:rsidR="005E6ED2" w:rsidRDefault="005E6ED2" w:rsidP="005E6ED2">
            <w:pPr>
              <w:tabs>
                <w:tab w:val="left" w:pos="142"/>
                <w:tab w:val="left" w:pos="284"/>
              </w:tabs>
              <w:jc w:val="center"/>
              <w:rPr>
                <w:rFonts w:ascii="Times New Roman" w:hAnsi="Times New Roman"/>
                <w:sz w:val="24"/>
                <w:szCs w:val="24"/>
              </w:rPr>
            </w:pPr>
            <w:r w:rsidRPr="00F94A63">
              <w:rPr>
                <w:rFonts w:ascii="Times New Roman" w:hAnsi="Times New Roman"/>
                <w:sz w:val="24"/>
                <w:szCs w:val="24"/>
              </w:rPr>
              <w:t>(на захоронение урны с прахом в родственную могилу)</w:t>
            </w:r>
          </w:p>
        </w:tc>
        <w:tc>
          <w:tcPr>
            <w:tcW w:w="1683" w:type="dxa"/>
          </w:tcPr>
          <w:p w:rsidR="005E6ED2" w:rsidRPr="00F94A63" w:rsidRDefault="005E6ED2" w:rsidP="005E6ED2">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захоронение умершего в семейное (родовое) захоронение</w:t>
            </w:r>
          </w:p>
          <w:p w:rsidR="005E6ED2" w:rsidRDefault="005E6ED2" w:rsidP="005E6ED2">
            <w:pPr>
              <w:tabs>
                <w:tab w:val="left" w:pos="142"/>
                <w:tab w:val="left" w:pos="284"/>
              </w:tabs>
              <w:jc w:val="center"/>
              <w:rPr>
                <w:rFonts w:ascii="Times New Roman" w:hAnsi="Times New Roman"/>
                <w:sz w:val="24"/>
                <w:szCs w:val="24"/>
              </w:rPr>
            </w:pPr>
          </w:p>
        </w:tc>
        <w:tc>
          <w:tcPr>
            <w:tcW w:w="1958" w:type="dxa"/>
          </w:tcPr>
          <w:p w:rsidR="005E6ED2" w:rsidRPr="00F94A63" w:rsidRDefault="005E6ED2" w:rsidP="005E6ED2">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w:t>
            </w:r>
            <w:proofErr w:type="gramStart"/>
            <w:r w:rsidRPr="00F94A63">
              <w:rPr>
                <w:rFonts w:ascii="Times New Roman" w:hAnsi="Times New Roman"/>
                <w:sz w:val="24"/>
                <w:szCs w:val="24"/>
              </w:rPr>
              <w:t>о(</w:t>
            </w:r>
            <w:proofErr w:type="gramEnd"/>
            <w:r w:rsidRPr="00F94A63">
              <w:rPr>
                <w:rFonts w:ascii="Times New Roman" w:hAnsi="Times New Roman"/>
                <w:sz w:val="24"/>
                <w:szCs w:val="24"/>
              </w:rPr>
              <w:t>ей)</w:t>
            </w:r>
          </w:p>
          <w:p w:rsidR="005E6ED2" w:rsidRDefault="005E6ED2" w:rsidP="005E6ED2">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5E6ED2" w:rsidRPr="002328DC" w:rsidTr="005E6ED2">
        <w:tc>
          <w:tcPr>
            <w:tcW w:w="2483" w:type="dxa"/>
            <w:vMerge/>
          </w:tcPr>
          <w:p w:rsidR="005E6ED2" w:rsidRPr="002328DC" w:rsidRDefault="005E6ED2" w:rsidP="005E6ED2">
            <w:pPr>
              <w:tabs>
                <w:tab w:val="left" w:pos="142"/>
                <w:tab w:val="left" w:pos="284"/>
              </w:tabs>
              <w:jc w:val="both"/>
              <w:rPr>
                <w:rFonts w:ascii="Times New Roman" w:hAnsi="Times New Roman"/>
                <w:sz w:val="24"/>
                <w:szCs w:val="24"/>
              </w:rPr>
            </w:pPr>
          </w:p>
        </w:tc>
        <w:tc>
          <w:tcPr>
            <w:tcW w:w="2076" w:type="dxa"/>
          </w:tcPr>
          <w:p w:rsidR="005E6ED2" w:rsidRPr="002328DC" w:rsidRDefault="005E6ED2" w:rsidP="005E6ED2">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5E6ED2" w:rsidRPr="002328DC" w:rsidRDefault="005E6ED2" w:rsidP="005E6ED2">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5E6ED2" w:rsidRPr="002328DC" w:rsidRDefault="005E6ED2" w:rsidP="005E6ED2">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5E6ED2" w:rsidRPr="002328DC" w:rsidRDefault="005E6ED2" w:rsidP="005E6ED2">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5E6ED2" w:rsidRPr="002328DC" w:rsidTr="005E6ED2">
        <w:tc>
          <w:tcPr>
            <w:tcW w:w="2483" w:type="dxa"/>
          </w:tcPr>
          <w:p w:rsidR="005E6ED2" w:rsidRPr="009A2996" w:rsidRDefault="005E6ED2" w:rsidP="005E6ED2">
            <w:pPr>
              <w:tabs>
                <w:tab w:val="left" w:pos="142"/>
                <w:tab w:val="left" w:pos="284"/>
              </w:tabs>
              <w:jc w:val="both"/>
              <w:rPr>
                <w:sz w:val="24"/>
                <w:szCs w:val="24"/>
              </w:rPr>
            </w:pPr>
            <w:proofErr w:type="gramStart"/>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roofErr w:type="gramEnd"/>
          </w:p>
        </w:tc>
        <w:tc>
          <w:tcPr>
            <w:tcW w:w="2076" w:type="dxa"/>
          </w:tcPr>
          <w:p w:rsidR="005E6ED2" w:rsidRPr="009A2996" w:rsidRDefault="005E6ED2" w:rsidP="005E6ED2">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ФлА</w:t>
            </w:r>
            <w:proofErr w:type="spellEnd"/>
          </w:p>
        </w:tc>
        <w:tc>
          <w:tcPr>
            <w:tcW w:w="1697" w:type="dxa"/>
          </w:tcPr>
          <w:p w:rsidR="005E6ED2" w:rsidRPr="009A2996" w:rsidRDefault="005E6ED2" w:rsidP="005E6ED2">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ФлБ</w:t>
            </w:r>
            <w:proofErr w:type="spellEnd"/>
          </w:p>
        </w:tc>
        <w:tc>
          <w:tcPr>
            <w:tcW w:w="1683" w:type="dxa"/>
          </w:tcPr>
          <w:p w:rsidR="005E6ED2" w:rsidRPr="009A2996" w:rsidRDefault="005E6ED2" w:rsidP="005E6ED2">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ФлВ</w:t>
            </w:r>
            <w:proofErr w:type="spellEnd"/>
          </w:p>
        </w:tc>
        <w:tc>
          <w:tcPr>
            <w:tcW w:w="1958" w:type="dxa"/>
          </w:tcPr>
          <w:p w:rsidR="005E6ED2" w:rsidRPr="009A2996" w:rsidRDefault="005E6ED2" w:rsidP="005E6ED2">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ФлГ</w:t>
            </w:r>
            <w:proofErr w:type="spellEnd"/>
          </w:p>
        </w:tc>
      </w:tr>
      <w:tr w:rsidR="005E6ED2" w:rsidRPr="002328DC" w:rsidTr="005E6ED2">
        <w:trPr>
          <w:trHeight w:val="1962"/>
        </w:trPr>
        <w:tc>
          <w:tcPr>
            <w:tcW w:w="2483" w:type="dxa"/>
          </w:tcPr>
          <w:p w:rsidR="005E6ED2" w:rsidRPr="009A2996" w:rsidRDefault="005E6ED2" w:rsidP="005E6ED2">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5E6ED2" w:rsidRPr="009A2996" w:rsidRDefault="005E6ED2" w:rsidP="005E6ED2">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)А</w:t>
            </w:r>
          </w:p>
        </w:tc>
        <w:tc>
          <w:tcPr>
            <w:tcW w:w="1697" w:type="dxa"/>
          </w:tcPr>
          <w:p w:rsidR="005E6ED2" w:rsidRPr="009A2996" w:rsidRDefault="005E6ED2" w:rsidP="005E6ED2">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)Б</w:t>
            </w:r>
          </w:p>
        </w:tc>
        <w:tc>
          <w:tcPr>
            <w:tcW w:w="1683" w:type="dxa"/>
          </w:tcPr>
          <w:p w:rsidR="005E6ED2" w:rsidRPr="009A2996" w:rsidRDefault="005E6ED2" w:rsidP="005E6ED2">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)В</w:t>
            </w:r>
          </w:p>
        </w:tc>
        <w:tc>
          <w:tcPr>
            <w:tcW w:w="1958" w:type="dxa"/>
          </w:tcPr>
          <w:p w:rsidR="005E6ED2" w:rsidRPr="009A2996" w:rsidRDefault="005E6ED2" w:rsidP="005E6ED2">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)Г</w:t>
            </w:r>
          </w:p>
        </w:tc>
      </w:tr>
    </w:tbl>
    <w:p w:rsidR="005E6ED2" w:rsidRDefault="005E6ED2" w:rsidP="005E6ED2">
      <w:pPr>
        <w:autoSpaceDE w:val="0"/>
        <w:autoSpaceDN w:val="0"/>
        <w:adjustRightInd w:val="0"/>
        <w:spacing w:after="0" w:line="240" w:lineRule="auto"/>
        <w:jc w:val="center"/>
        <w:rPr>
          <w:rFonts w:ascii="Times New Roman" w:hAnsi="Times New Roman"/>
          <w:sz w:val="28"/>
          <w:szCs w:val="28"/>
        </w:rPr>
      </w:pPr>
    </w:p>
    <w:p w:rsidR="005E6ED2" w:rsidRPr="001F7FB5" w:rsidRDefault="005E6ED2" w:rsidP="005E6ED2">
      <w:pPr>
        <w:autoSpaceDE w:val="0"/>
        <w:autoSpaceDN w:val="0"/>
        <w:adjustRightInd w:val="0"/>
        <w:spacing w:after="0" w:line="240" w:lineRule="auto"/>
        <w:jc w:val="center"/>
        <w:rPr>
          <w:rFonts w:ascii="Times New Roman" w:hAnsi="Times New Roman"/>
          <w:b/>
          <w:sz w:val="28"/>
          <w:szCs w:val="28"/>
        </w:rPr>
      </w:pPr>
      <w:r w:rsidRPr="001F7FB5">
        <w:rPr>
          <w:rFonts w:ascii="Times New Roman" w:hAnsi="Times New Roman"/>
          <w:b/>
          <w:sz w:val="28"/>
          <w:szCs w:val="28"/>
          <w:lang w:val="en-US"/>
        </w:rPr>
        <w:lastRenderedPageBreak/>
        <w:t>III</w:t>
      </w:r>
      <w:r>
        <w:rPr>
          <w:rFonts w:ascii="Times New Roman" w:hAnsi="Times New Roman"/>
          <w:b/>
          <w:sz w:val="28"/>
          <w:szCs w:val="28"/>
        </w:rPr>
        <w:t>. </w:t>
      </w:r>
      <w:r w:rsidRPr="001F7FB5">
        <w:rPr>
          <w:rFonts w:ascii="Times New Roman" w:hAnsi="Times New Roman"/>
          <w:b/>
          <w:sz w:val="28"/>
          <w:szCs w:val="28"/>
        </w:rPr>
        <w:t xml:space="preserve">Исчерпывающий перечень документов, необходимых для предоставления муниципальной услуги </w:t>
      </w:r>
    </w:p>
    <w:p w:rsidR="005E6ED2" w:rsidRDefault="005E6ED2" w:rsidP="005E6ED2">
      <w:pPr>
        <w:autoSpaceDE w:val="0"/>
        <w:autoSpaceDN w:val="0"/>
        <w:adjustRightInd w:val="0"/>
        <w:spacing w:after="0" w:line="240" w:lineRule="auto"/>
        <w:jc w:val="center"/>
        <w:rPr>
          <w:rFonts w:ascii="Times New Roman" w:hAnsi="Times New Roman"/>
          <w:sz w:val="28"/>
          <w:szCs w:val="28"/>
        </w:rPr>
      </w:pPr>
      <w:proofErr w:type="gramStart"/>
      <w:r w:rsidRPr="00FC03CE">
        <w:rPr>
          <w:rFonts w:ascii="Times New Roman" w:hAnsi="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sz w:val="28"/>
          <w:szCs w:val="28"/>
        </w:rPr>
        <w:t xml:space="preserve"> муниципальной</w:t>
      </w:r>
      <w:r w:rsidRPr="00FC03CE">
        <w:rPr>
          <w:rFonts w:ascii="Times New Roman" w:hAnsi="Times New Roman"/>
          <w:sz w:val="28"/>
          <w:szCs w:val="28"/>
        </w:rPr>
        <w:t xml:space="preserve"> услуги документов и (или) информации с учетом идентификаторов категорий (признаков) заявителей,</w:t>
      </w:r>
      <w:r>
        <w:rPr>
          <w:rFonts w:ascii="Times New Roman" w:hAnsi="Times New Roman"/>
          <w:sz w:val="28"/>
          <w:szCs w:val="28"/>
        </w:rPr>
        <w:t xml:space="preserve"> </w:t>
      </w:r>
      <w:r w:rsidRPr="00FC03CE">
        <w:rPr>
          <w:rFonts w:ascii="Times New Roman" w:hAnsi="Times New Roman"/>
          <w:sz w:val="28"/>
          <w:szCs w:val="28"/>
        </w:rPr>
        <w:t>способы подачи таких документов и (или) информации, требования к представлению документов заявителем, включая</w:t>
      </w:r>
      <w:r>
        <w:rPr>
          <w:rFonts w:ascii="Times New Roman" w:hAnsi="Times New Roman"/>
          <w:sz w:val="28"/>
          <w:szCs w:val="28"/>
        </w:rPr>
        <w:t xml:space="preserve"> </w:t>
      </w:r>
      <w:r w:rsidRPr="00FC03CE">
        <w:rPr>
          <w:rFonts w:ascii="Times New Roman" w:hAnsi="Times New Roman"/>
          <w:sz w:val="28"/>
          <w:szCs w:val="28"/>
        </w:rPr>
        <w:t>требования к формату, количеству, представлению документов только отдельными категориями заявителей и иные</w:t>
      </w:r>
      <w:r>
        <w:rPr>
          <w:rFonts w:ascii="Times New Roman" w:hAnsi="Times New Roman"/>
          <w:sz w:val="28"/>
          <w:szCs w:val="28"/>
        </w:rPr>
        <w:t xml:space="preserve"> </w:t>
      </w:r>
      <w:r w:rsidRPr="00FC03CE">
        <w:rPr>
          <w:rFonts w:ascii="Times New Roman" w:hAnsi="Times New Roman"/>
          <w:sz w:val="28"/>
          <w:szCs w:val="28"/>
        </w:rPr>
        <w:t>необходимые требования)</w:t>
      </w:r>
      <w:proofErr w:type="gramEnd"/>
    </w:p>
    <w:p w:rsidR="005E6ED2" w:rsidRDefault="005E6ED2" w:rsidP="005E6ED2">
      <w:pPr>
        <w:autoSpaceDE w:val="0"/>
        <w:autoSpaceDN w:val="0"/>
        <w:adjustRightInd w:val="0"/>
        <w:spacing w:after="0" w:line="240" w:lineRule="auto"/>
        <w:jc w:val="center"/>
        <w:rPr>
          <w:rFonts w:ascii="Times New Roman" w:hAnsi="Times New Roman"/>
          <w:sz w:val="28"/>
          <w:szCs w:val="28"/>
        </w:rPr>
      </w:pPr>
    </w:p>
    <w:p w:rsidR="005E6ED2" w:rsidRDefault="005E6ED2" w:rsidP="005E6ED2">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Таблица № 2</w:t>
      </w:r>
    </w:p>
    <w:p w:rsidR="005E6ED2" w:rsidRDefault="005E6ED2" w:rsidP="005E6ED2">
      <w:pPr>
        <w:autoSpaceDE w:val="0"/>
        <w:autoSpaceDN w:val="0"/>
        <w:adjustRightInd w:val="0"/>
        <w:spacing w:after="0" w:line="240" w:lineRule="auto"/>
        <w:jc w:val="right"/>
        <w:rPr>
          <w:rFonts w:ascii="Times New Roman" w:hAnsi="Times New Roman"/>
          <w:sz w:val="28"/>
          <w:szCs w:val="28"/>
        </w:rPr>
      </w:pPr>
    </w:p>
    <w:tbl>
      <w:tblPr>
        <w:tblW w:w="0" w:type="auto"/>
        <w:tblLook w:val="04A0"/>
      </w:tblPr>
      <w:tblGrid>
        <w:gridCol w:w="888"/>
        <w:gridCol w:w="2290"/>
        <w:gridCol w:w="3126"/>
        <w:gridCol w:w="2078"/>
        <w:gridCol w:w="2039"/>
      </w:tblGrid>
      <w:tr w:rsidR="005E6ED2" w:rsidTr="005E6ED2">
        <w:tc>
          <w:tcPr>
            <w:tcW w:w="888" w:type="dxa"/>
          </w:tcPr>
          <w:p w:rsidR="005E6ED2" w:rsidRDefault="005E6ED2" w:rsidP="005E6ED2">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5E6ED2" w:rsidRDefault="005E6ED2" w:rsidP="005E6ED2">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5E6ED2" w:rsidRDefault="005E6ED2" w:rsidP="005E6ED2">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5E6ED2" w:rsidRDefault="005E6ED2" w:rsidP="005E6ED2">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5E6ED2" w:rsidRDefault="005E6ED2" w:rsidP="005E6ED2">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5E6ED2" w:rsidTr="005E6ED2">
        <w:tc>
          <w:tcPr>
            <w:tcW w:w="10421" w:type="dxa"/>
            <w:gridSpan w:val="5"/>
          </w:tcPr>
          <w:p w:rsidR="005E6ED2" w:rsidRDefault="005E6ED2" w:rsidP="005E6ED2">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E6ED2" w:rsidRPr="00161F88" w:rsidTr="005E6ED2">
        <w:tc>
          <w:tcPr>
            <w:tcW w:w="888" w:type="dxa"/>
          </w:tcPr>
          <w:p w:rsidR="005E6ED2" w:rsidRPr="00161F88" w:rsidRDefault="005E6ED2" w:rsidP="005E6ED2">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5E6ED2" w:rsidRPr="003C10D7" w:rsidRDefault="005E6ED2" w:rsidP="005E6ED2">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5E6ED2" w:rsidRPr="00161F88" w:rsidRDefault="005E6ED2" w:rsidP="005E6ED2">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5E6ED2" w:rsidRPr="00B806EA" w:rsidRDefault="005E6ED2" w:rsidP="005E6ED2">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5E6ED2" w:rsidRPr="004A6BF1"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По форме согласно приложению</w:t>
            </w:r>
          </w:p>
          <w:p w:rsidR="005E6ED2" w:rsidRPr="00893F98" w:rsidRDefault="005E6ED2" w:rsidP="005E6ED2">
            <w:pPr>
              <w:autoSpaceDE w:val="0"/>
              <w:autoSpaceDN w:val="0"/>
              <w:adjustRightInd w:val="0"/>
              <w:jc w:val="center"/>
              <w:rPr>
                <w:rFonts w:ascii="Times New Roman" w:hAnsi="Times New Roman"/>
                <w:sz w:val="24"/>
                <w:szCs w:val="24"/>
              </w:rPr>
            </w:pPr>
            <w:proofErr w:type="gramStart"/>
            <w:r w:rsidRPr="004A6BF1">
              <w:rPr>
                <w:rFonts w:ascii="Times New Roman" w:hAnsi="Times New Roman"/>
                <w:sz w:val="24"/>
                <w:szCs w:val="24"/>
              </w:rPr>
              <w:t>к настоящему</w:t>
            </w:r>
            <w:r>
              <w:rPr>
                <w:rFonts w:ascii="Times New Roman" w:hAnsi="Times New Roman"/>
                <w:sz w:val="24"/>
                <w:szCs w:val="24"/>
              </w:rPr>
              <w:t xml:space="preserve"> регламенту (образцы</w:t>
            </w:r>
            <w:r w:rsidRPr="00893F98">
              <w:rPr>
                <w:rFonts w:ascii="Times New Roman" w:hAnsi="Times New Roman"/>
                <w:sz w:val="24"/>
                <w:szCs w:val="24"/>
              </w:rPr>
              <w:t xml:space="preserve"> №№ </w:t>
            </w:r>
            <w:proofErr w:type="gramEnd"/>
          </w:p>
          <w:p w:rsidR="005E6ED2" w:rsidRPr="00161F88" w:rsidRDefault="005E6ED2" w:rsidP="005E6ED2">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5E6ED2" w:rsidRPr="00161F88" w:rsidTr="005E6ED2">
        <w:tc>
          <w:tcPr>
            <w:tcW w:w="888" w:type="dxa"/>
          </w:tcPr>
          <w:p w:rsidR="005E6ED2" w:rsidRPr="00161F88" w:rsidRDefault="005E6ED2" w:rsidP="005E6ED2">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5E6ED2" w:rsidRPr="003C10D7" w:rsidRDefault="005E6ED2" w:rsidP="005E6ED2">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5E6ED2" w:rsidRPr="00161F88" w:rsidRDefault="005E6ED2" w:rsidP="005E6ED2">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5E6ED2" w:rsidRPr="00161F88" w:rsidTr="005E6ED2">
        <w:tc>
          <w:tcPr>
            <w:tcW w:w="88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5E6ED2" w:rsidRPr="0087754C" w:rsidRDefault="005E6ED2" w:rsidP="005E6ED2">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Pr="0087754C">
              <w:rPr>
                <w:rFonts w:ascii="Times New Roman" w:hAnsi="Times New Roman"/>
                <w:sz w:val="24"/>
                <w:szCs w:val="24"/>
              </w:rPr>
              <w:t>Г</w:t>
            </w:r>
            <w:proofErr w:type="spellEnd"/>
          </w:p>
          <w:p w:rsidR="005E6ED2" w:rsidRPr="00161F88" w:rsidRDefault="005E6ED2" w:rsidP="005E6ED2">
            <w:pPr>
              <w:autoSpaceDE w:val="0"/>
              <w:autoSpaceDN w:val="0"/>
              <w:adjustRightInd w:val="0"/>
              <w:jc w:val="center"/>
              <w:rPr>
                <w:rFonts w:ascii="Times New Roman" w:hAnsi="Times New Roman"/>
                <w:sz w:val="24"/>
                <w:szCs w:val="24"/>
              </w:rPr>
            </w:pPr>
          </w:p>
        </w:tc>
        <w:tc>
          <w:tcPr>
            <w:tcW w:w="3126"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5E6ED2" w:rsidRPr="00161F88" w:rsidRDefault="005E6ED2" w:rsidP="005E6ED2">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Pr>
                <w:rFonts w:ascii="Times New Roman" w:hAnsi="Times New Roman"/>
                <w:sz w:val="24"/>
                <w:szCs w:val="24"/>
              </w:rPr>
              <w:t>тавлением подлинника для сверки</w:t>
            </w:r>
          </w:p>
        </w:tc>
      </w:tr>
      <w:tr w:rsidR="005E6ED2" w:rsidRPr="00161F88" w:rsidTr="005E6ED2">
        <w:tc>
          <w:tcPr>
            <w:tcW w:w="88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5E6ED2" w:rsidRPr="00161F88" w:rsidRDefault="005E6ED2" w:rsidP="005E6ED2">
            <w:pPr>
              <w:autoSpaceDE w:val="0"/>
              <w:autoSpaceDN w:val="0"/>
              <w:adjustRightInd w:val="0"/>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w:t>
            </w:r>
            <w:r w:rsidRPr="00423E99">
              <w:rPr>
                <w:rFonts w:ascii="Times New Roman" w:hAnsi="Times New Roman"/>
                <w:sz w:val="24"/>
                <w:szCs w:val="24"/>
              </w:rPr>
              <w:t xml:space="preserve">А, </w:t>
            </w:r>
            <w:r>
              <w:rPr>
                <w:rFonts w:ascii="Times New Roman" w:hAnsi="Times New Roman"/>
                <w:sz w:val="24"/>
                <w:szCs w:val="24"/>
              </w:rPr>
              <w:t>П(</w:t>
            </w:r>
            <w:proofErr w:type="spellStart"/>
            <w:r>
              <w:rPr>
                <w:rFonts w:ascii="Times New Roman" w:hAnsi="Times New Roman"/>
                <w:sz w:val="24"/>
                <w:szCs w:val="24"/>
              </w:rPr>
              <w:t>з</w:t>
            </w:r>
            <w:proofErr w:type="spellEnd"/>
            <w:r>
              <w:rPr>
                <w:rFonts w:ascii="Times New Roman" w:hAnsi="Times New Roman"/>
                <w:sz w:val="24"/>
                <w:szCs w:val="24"/>
              </w:rPr>
              <w:t>)</w:t>
            </w:r>
            <w:r w:rsidRPr="00423E99">
              <w:rPr>
                <w:rFonts w:ascii="Times New Roman" w:hAnsi="Times New Roman"/>
                <w:sz w:val="24"/>
                <w:szCs w:val="24"/>
              </w:rPr>
              <w:t xml:space="preserve">Б, </w:t>
            </w:r>
            <w:r>
              <w:rPr>
                <w:rFonts w:ascii="Times New Roman" w:hAnsi="Times New Roman"/>
                <w:sz w:val="24"/>
                <w:szCs w:val="24"/>
              </w:rPr>
              <w:t>П(</w:t>
            </w:r>
            <w:proofErr w:type="spellStart"/>
            <w:r>
              <w:rPr>
                <w:rFonts w:ascii="Times New Roman" w:hAnsi="Times New Roman"/>
                <w:sz w:val="24"/>
                <w:szCs w:val="24"/>
              </w:rPr>
              <w:t>з</w:t>
            </w:r>
            <w:proofErr w:type="spellEnd"/>
            <w:r>
              <w:rPr>
                <w:rFonts w:ascii="Times New Roman" w:hAnsi="Times New Roman"/>
                <w:sz w:val="24"/>
                <w:szCs w:val="24"/>
              </w:rPr>
              <w:t>)</w:t>
            </w:r>
            <w:r w:rsidRPr="00423E99">
              <w:rPr>
                <w:rFonts w:ascii="Times New Roman" w:hAnsi="Times New Roman"/>
                <w:sz w:val="24"/>
                <w:szCs w:val="24"/>
              </w:rPr>
              <w:t xml:space="preserve">В, </w:t>
            </w:r>
            <w:r>
              <w:rPr>
                <w:rFonts w:ascii="Times New Roman" w:hAnsi="Times New Roman"/>
                <w:sz w:val="24"/>
                <w:szCs w:val="24"/>
              </w:rPr>
              <w:t>П(</w:t>
            </w:r>
            <w:proofErr w:type="spellStart"/>
            <w:r>
              <w:rPr>
                <w:rFonts w:ascii="Times New Roman" w:hAnsi="Times New Roman"/>
                <w:sz w:val="24"/>
                <w:szCs w:val="24"/>
              </w:rPr>
              <w:t>з</w:t>
            </w:r>
            <w:proofErr w:type="spellEnd"/>
            <w:r>
              <w:rPr>
                <w:rFonts w:ascii="Times New Roman" w:hAnsi="Times New Roman"/>
                <w:sz w:val="24"/>
                <w:szCs w:val="24"/>
              </w:rPr>
              <w:t>)</w:t>
            </w:r>
            <w:r w:rsidRPr="00423E99">
              <w:rPr>
                <w:rFonts w:ascii="Times New Roman" w:hAnsi="Times New Roman"/>
                <w:sz w:val="24"/>
                <w:szCs w:val="24"/>
              </w:rPr>
              <w:t>Г</w:t>
            </w:r>
          </w:p>
        </w:tc>
        <w:tc>
          <w:tcPr>
            <w:tcW w:w="3126"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5E6ED2" w:rsidRPr="00161F88" w:rsidRDefault="005E6ED2" w:rsidP="005E6ED2">
            <w:pPr>
              <w:autoSpaceDE w:val="0"/>
              <w:autoSpaceDN w:val="0"/>
              <w:adjustRightInd w:val="0"/>
              <w:jc w:val="center"/>
              <w:rPr>
                <w:rFonts w:ascii="Times New Roman" w:hAnsi="Times New Roman"/>
                <w:sz w:val="24"/>
                <w:szCs w:val="24"/>
              </w:rPr>
            </w:pPr>
          </w:p>
        </w:tc>
      </w:tr>
      <w:tr w:rsidR="005E6ED2" w:rsidRPr="00161F88" w:rsidTr="005E6ED2">
        <w:tc>
          <w:tcPr>
            <w:tcW w:w="888" w:type="dxa"/>
          </w:tcPr>
          <w:p w:rsidR="005E6ED2"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90" w:type="dxa"/>
          </w:tcPr>
          <w:p w:rsidR="005E6ED2" w:rsidRDefault="005E6ED2" w:rsidP="005E6ED2">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5E6ED2" w:rsidRPr="00161F88" w:rsidRDefault="005E6ED2" w:rsidP="005E6ED2">
            <w:pPr>
              <w:autoSpaceDE w:val="0"/>
              <w:autoSpaceDN w:val="0"/>
              <w:adjustRightInd w:val="0"/>
              <w:jc w:val="center"/>
              <w:rPr>
                <w:rFonts w:ascii="Times New Roman" w:hAnsi="Times New Roman"/>
                <w:sz w:val="24"/>
                <w:szCs w:val="24"/>
              </w:rPr>
            </w:pPr>
            <w:proofErr w:type="gramStart"/>
            <w:r w:rsidRPr="00861AE7">
              <w:rPr>
                <w:rFonts w:ascii="Times New Roman" w:hAnsi="Times New Roman"/>
                <w:sz w:val="24"/>
                <w:szCs w:val="24"/>
              </w:rPr>
              <w:lastRenderedPageBreak/>
              <w:t>П(</w:t>
            </w:r>
            <w:proofErr w:type="spellStart"/>
            <w:proofErr w:type="gramEnd"/>
            <w:r w:rsidRPr="00861AE7">
              <w:rPr>
                <w:rFonts w:ascii="Times New Roman" w:hAnsi="Times New Roman"/>
                <w:sz w:val="24"/>
                <w:szCs w:val="24"/>
              </w:rPr>
              <w:t>з</w:t>
            </w:r>
            <w:proofErr w:type="spellEnd"/>
            <w:r w:rsidRPr="00861AE7">
              <w:rPr>
                <w:rFonts w:ascii="Times New Roman" w:hAnsi="Times New Roman"/>
                <w:sz w:val="24"/>
                <w:szCs w:val="24"/>
              </w:rPr>
              <w:t>)</w:t>
            </w:r>
            <w:r>
              <w:rPr>
                <w:rFonts w:ascii="Times New Roman" w:hAnsi="Times New Roman"/>
                <w:sz w:val="24"/>
                <w:szCs w:val="24"/>
              </w:rPr>
              <w:t xml:space="preserve">Б, </w:t>
            </w:r>
            <w:r w:rsidRPr="00861AE7">
              <w:rPr>
                <w:rFonts w:ascii="Times New Roman" w:hAnsi="Times New Roman"/>
                <w:sz w:val="24"/>
                <w:szCs w:val="24"/>
              </w:rPr>
              <w:t>П(</w:t>
            </w:r>
            <w:proofErr w:type="spellStart"/>
            <w:r w:rsidRPr="00861AE7">
              <w:rPr>
                <w:rFonts w:ascii="Times New Roman" w:hAnsi="Times New Roman"/>
                <w:sz w:val="24"/>
                <w:szCs w:val="24"/>
              </w:rPr>
              <w:t>з</w:t>
            </w:r>
            <w:proofErr w:type="spellEnd"/>
            <w:r w:rsidRPr="00861AE7">
              <w:rPr>
                <w:rFonts w:ascii="Times New Roman" w:hAnsi="Times New Roman"/>
                <w:sz w:val="24"/>
                <w:szCs w:val="24"/>
              </w:rPr>
              <w:t>)</w:t>
            </w:r>
            <w:r>
              <w:rPr>
                <w:rFonts w:ascii="Times New Roman" w:hAnsi="Times New Roman"/>
                <w:sz w:val="24"/>
                <w:szCs w:val="24"/>
              </w:rPr>
              <w:t xml:space="preserve">В, </w:t>
            </w:r>
            <w:r w:rsidRPr="00861AE7">
              <w:rPr>
                <w:rFonts w:ascii="Times New Roman" w:hAnsi="Times New Roman"/>
                <w:sz w:val="24"/>
                <w:szCs w:val="24"/>
              </w:rPr>
              <w:t>П(</w:t>
            </w:r>
            <w:proofErr w:type="spellStart"/>
            <w:r w:rsidRPr="00861AE7">
              <w:rPr>
                <w:rFonts w:ascii="Times New Roman" w:hAnsi="Times New Roman"/>
                <w:sz w:val="24"/>
                <w:szCs w:val="24"/>
              </w:rPr>
              <w:t>з</w:t>
            </w:r>
            <w:proofErr w:type="spellEnd"/>
            <w:r w:rsidRPr="00861AE7">
              <w:rPr>
                <w:rFonts w:ascii="Times New Roman" w:hAnsi="Times New Roman"/>
                <w:sz w:val="24"/>
                <w:szCs w:val="24"/>
              </w:rPr>
              <w:t>)</w:t>
            </w:r>
            <w:r>
              <w:rPr>
                <w:rFonts w:ascii="Times New Roman" w:hAnsi="Times New Roman"/>
                <w:sz w:val="24"/>
                <w:szCs w:val="24"/>
              </w:rPr>
              <w:t>Г</w:t>
            </w:r>
          </w:p>
        </w:tc>
        <w:tc>
          <w:tcPr>
            <w:tcW w:w="3126"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К</w:t>
            </w:r>
            <w:r w:rsidRPr="00161F88">
              <w:rPr>
                <w:rFonts w:ascii="Times New Roman" w:hAnsi="Times New Roman"/>
                <w:sz w:val="24"/>
                <w:szCs w:val="24"/>
              </w:rPr>
              <w:t xml:space="preserve">опии документов, </w:t>
            </w:r>
            <w:r w:rsidRPr="00161F88">
              <w:rPr>
                <w:rFonts w:ascii="Times New Roman" w:hAnsi="Times New Roman"/>
                <w:sz w:val="24"/>
                <w:szCs w:val="24"/>
              </w:rPr>
              <w:lastRenderedPageBreak/>
              <w:t xml:space="preserve">подтверждающих родственные отношения между умершим и лицом, ранее захороненным в родственной могиле </w:t>
            </w:r>
          </w:p>
        </w:tc>
        <w:tc>
          <w:tcPr>
            <w:tcW w:w="207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На бумажном </w:t>
            </w:r>
            <w:r>
              <w:rPr>
                <w:rFonts w:ascii="Times New Roman" w:hAnsi="Times New Roman"/>
                <w:sz w:val="24"/>
                <w:szCs w:val="24"/>
              </w:rPr>
              <w:lastRenderedPageBreak/>
              <w:t>носителе лично или ПС</w:t>
            </w:r>
            <w:r>
              <w:rPr>
                <w:rFonts w:ascii="Times New Roman" w:hAnsi="Times New Roman"/>
                <w:sz w:val="24"/>
                <w:szCs w:val="24"/>
                <w:vertAlign w:val="superscript"/>
              </w:rPr>
              <w:t>*</w:t>
            </w:r>
          </w:p>
        </w:tc>
        <w:tc>
          <w:tcPr>
            <w:tcW w:w="2039"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С </w:t>
            </w:r>
            <w:r>
              <w:rPr>
                <w:rFonts w:ascii="Times New Roman" w:hAnsi="Times New Roman"/>
                <w:sz w:val="24"/>
                <w:szCs w:val="24"/>
              </w:rPr>
              <w:lastRenderedPageBreak/>
              <w:t>представлением подлинников</w:t>
            </w:r>
            <w:r w:rsidRPr="00423E99">
              <w:rPr>
                <w:rFonts w:ascii="Times New Roman" w:hAnsi="Times New Roman"/>
                <w:sz w:val="24"/>
                <w:szCs w:val="24"/>
              </w:rPr>
              <w:t xml:space="preserve"> для сверки</w:t>
            </w:r>
          </w:p>
        </w:tc>
      </w:tr>
      <w:tr w:rsidR="005E6ED2" w:rsidRPr="00161F88" w:rsidTr="005E6ED2">
        <w:tc>
          <w:tcPr>
            <w:tcW w:w="888" w:type="dxa"/>
          </w:tcPr>
          <w:p w:rsidR="005E6ED2"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6.</w:t>
            </w:r>
          </w:p>
        </w:tc>
        <w:tc>
          <w:tcPr>
            <w:tcW w:w="2290" w:type="dxa"/>
          </w:tcPr>
          <w:p w:rsidR="005E6ED2" w:rsidRPr="00423E99" w:rsidRDefault="005E6ED2" w:rsidP="005E6ED2">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p>
          <w:p w:rsidR="005E6ED2" w:rsidRPr="00161F88" w:rsidRDefault="005E6ED2" w:rsidP="005E6ED2">
            <w:pPr>
              <w:autoSpaceDE w:val="0"/>
              <w:autoSpaceDN w:val="0"/>
              <w:adjustRightInd w:val="0"/>
              <w:jc w:val="center"/>
              <w:rPr>
                <w:rFonts w:ascii="Times New Roman" w:hAnsi="Times New Roman"/>
                <w:sz w:val="24"/>
                <w:szCs w:val="24"/>
              </w:rP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)Б, П(</w:t>
            </w:r>
            <w:proofErr w:type="spellStart"/>
            <w:r>
              <w:rPr>
                <w:rFonts w:ascii="Times New Roman" w:hAnsi="Times New Roman"/>
                <w:sz w:val="24"/>
                <w:szCs w:val="24"/>
              </w:rPr>
              <w:t>з</w:t>
            </w:r>
            <w:proofErr w:type="spellEnd"/>
            <w:r>
              <w:rPr>
                <w:rFonts w:ascii="Times New Roman" w:hAnsi="Times New Roman"/>
                <w:sz w:val="24"/>
                <w:szCs w:val="24"/>
              </w:rPr>
              <w:t>)В</w:t>
            </w:r>
          </w:p>
        </w:tc>
        <w:tc>
          <w:tcPr>
            <w:tcW w:w="3126"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5E6ED2" w:rsidRDefault="005E6ED2" w:rsidP="005E6ED2">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Pr>
                <w:rFonts w:ascii="Times New Roman" w:hAnsi="Times New Roman"/>
                <w:sz w:val="24"/>
                <w:szCs w:val="24"/>
              </w:rPr>
              <w:t>а</w:t>
            </w:r>
            <w:r w:rsidRPr="00423E99">
              <w:rPr>
                <w:rFonts w:ascii="Times New Roman" w:hAnsi="Times New Roman"/>
                <w:sz w:val="24"/>
                <w:szCs w:val="24"/>
              </w:rPr>
              <w:t xml:space="preserve"> для сверки</w:t>
            </w:r>
          </w:p>
          <w:p w:rsidR="005E6ED2" w:rsidRPr="00161F88" w:rsidRDefault="005E6ED2" w:rsidP="005E6ED2">
            <w:pPr>
              <w:autoSpaceDE w:val="0"/>
              <w:autoSpaceDN w:val="0"/>
              <w:adjustRightInd w:val="0"/>
              <w:jc w:val="center"/>
              <w:rPr>
                <w:rFonts w:ascii="Times New Roman" w:hAnsi="Times New Roman"/>
                <w:sz w:val="24"/>
                <w:szCs w:val="24"/>
              </w:rPr>
            </w:pPr>
          </w:p>
        </w:tc>
      </w:tr>
      <w:tr w:rsidR="005E6ED2" w:rsidRPr="00161F88" w:rsidTr="005E6ED2">
        <w:tc>
          <w:tcPr>
            <w:tcW w:w="888" w:type="dxa"/>
          </w:tcPr>
          <w:p w:rsidR="005E6ED2"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2290" w:type="dxa"/>
          </w:tcPr>
          <w:p w:rsidR="005E6ED2" w:rsidRPr="00161F88" w:rsidRDefault="005E6ED2" w:rsidP="005E6ED2">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gramStart"/>
            <w:r w:rsidRPr="00861AE7">
              <w:rPr>
                <w:rFonts w:ascii="Times New Roman" w:hAnsi="Times New Roman"/>
                <w:sz w:val="24"/>
                <w:szCs w:val="24"/>
              </w:rPr>
              <w:t>П(</w:t>
            </w:r>
            <w:proofErr w:type="spellStart"/>
            <w:proofErr w:type="gramEnd"/>
            <w:r w:rsidRPr="00861AE7">
              <w:rPr>
                <w:rFonts w:ascii="Times New Roman" w:hAnsi="Times New Roman"/>
                <w:sz w:val="24"/>
                <w:szCs w:val="24"/>
              </w:rPr>
              <w:t>з</w:t>
            </w:r>
            <w:proofErr w:type="spellEnd"/>
            <w:r w:rsidRPr="00861AE7">
              <w:rPr>
                <w:rFonts w:ascii="Times New Roman" w:hAnsi="Times New Roman"/>
                <w:sz w:val="24"/>
                <w:szCs w:val="24"/>
              </w:rPr>
              <w:t>)</w:t>
            </w:r>
            <w:r>
              <w:rPr>
                <w:rFonts w:ascii="Times New Roman" w:hAnsi="Times New Roman"/>
                <w:sz w:val="24"/>
                <w:szCs w:val="24"/>
              </w:rPr>
              <w:t>В</w:t>
            </w:r>
          </w:p>
        </w:tc>
        <w:tc>
          <w:tcPr>
            <w:tcW w:w="3126" w:type="dxa"/>
          </w:tcPr>
          <w:p w:rsidR="005E6ED2" w:rsidRPr="00B546BA" w:rsidRDefault="005E6ED2" w:rsidP="005E6ED2">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p>
        </w:tc>
        <w:tc>
          <w:tcPr>
            <w:tcW w:w="207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5E6ED2" w:rsidRPr="00161F88" w:rsidRDefault="005E6ED2" w:rsidP="005E6ED2">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Pr>
                <w:rFonts w:ascii="Times New Roman" w:hAnsi="Times New Roman"/>
                <w:sz w:val="24"/>
                <w:szCs w:val="24"/>
              </w:rPr>
              <w:t>орма приведена в приложении к настоящему регламенту (О</w:t>
            </w:r>
            <w:r w:rsidRPr="008A6BC8">
              <w:rPr>
                <w:rFonts w:ascii="Times New Roman" w:hAnsi="Times New Roman"/>
                <w:sz w:val="24"/>
                <w:szCs w:val="24"/>
              </w:rPr>
              <w:t>браз</w:t>
            </w:r>
            <w:r>
              <w:rPr>
                <w:rFonts w:ascii="Times New Roman" w:hAnsi="Times New Roman"/>
                <w:sz w:val="24"/>
                <w:szCs w:val="24"/>
              </w:rPr>
              <w:t>ец</w:t>
            </w:r>
            <w:r w:rsidRPr="008A6BC8">
              <w:rPr>
                <w:rFonts w:ascii="Times New Roman" w:hAnsi="Times New Roman"/>
                <w:sz w:val="24"/>
                <w:szCs w:val="24"/>
              </w:rPr>
              <w:t xml:space="preserve"> № 11</w:t>
            </w:r>
            <w:r>
              <w:rPr>
                <w:rFonts w:ascii="Times New Roman" w:hAnsi="Times New Roman"/>
                <w:sz w:val="24"/>
                <w:szCs w:val="24"/>
              </w:rPr>
              <w:t>)</w:t>
            </w:r>
          </w:p>
        </w:tc>
      </w:tr>
      <w:tr w:rsidR="005E6ED2" w:rsidRPr="00161F88" w:rsidTr="005E6ED2">
        <w:tc>
          <w:tcPr>
            <w:tcW w:w="888" w:type="dxa"/>
          </w:tcPr>
          <w:p w:rsidR="005E6ED2"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2290" w:type="dxa"/>
          </w:tcPr>
          <w:p w:rsidR="005E6ED2" w:rsidRPr="00161F88" w:rsidRDefault="005E6ED2" w:rsidP="005E6ED2">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Pr="00BC0C03">
              <w:rPr>
                <w:rFonts w:ascii="Times New Roman" w:hAnsi="Times New Roman"/>
                <w:sz w:val="24"/>
                <w:szCs w:val="24"/>
              </w:rPr>
              <w:t>В</w:t>
            </w:r>
            <w:proofErr w:type="spellEnd"/>
            <w:r w:rsidRPr="00BC0C03">
              <w:rPr>
                <w:rFonts w:ascii="Times New Roman" w:hAnsi="Times New Roman"/>
                <w:sz w:val="24"/>
                <w:szCs w:val="24"/>
              </w:rPr>
              <w:t xml:space="preserve">,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w:t>
            </w:r>
            <w:r w:rsidRPr="00BC0C03">
              <w:rPr>
                <w:rFonts w:ascii="Times New Roman" w:hAnsi="Times New Roman"/>
                <w:sz w:val="24"/>
                <w:szCs w:val="24"/>
              </w:rPr>
              <w:t>В</w:t>
            </w:r>
          </w:p>
        </w:tc>
        <w:tc>
          <w:tcPr>
            <w:tcW w:w="3126"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 xml:space="preserve">ю разрешения на </w:t>
            </w:r>
            <w:proofErr w:type="spellStart"/>
            <w:r>
              <w:rPr>
                <w:rFonts w:ascii="Times New Roman" w:hAnsi="Times New Roman"/>
                <w:sz w:val="24"/>
                <w:szCs w:val="24"/>
              </w:rPr>
              <w:t>подзахоронение</w:t>
            </w:r>
            <w:proofErr w:type="spellEnd"/>
          </w:p>
        </w:tc>
        <w:tc>
          <w:tcPr>
            <w:tcW w:w="207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5E6ED2" w:rsidRPr="00161F88" w:rsidTr="005E6ED2">
        <w:tc>
          <w:tcPr>
            <w:tcW w:w="888" w:type="dxa"/>
          </w:tcPr>
          <w:p w:rsidR="005E6ED2"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2290" w:type="dxa"/>
          </w:tcPr>
          <w:p w:rsidR="005E6ED2" w:rsidRPr="00161F88" w:rsidRDefault="005E6ED2" w:rsidP="005E6ED2">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ФлГ</w:t>
            </w:r>
            <w:proofErr w:type="spellEnd"/>
            <w:r>
              <w:rPr>
                <w:rFonts w:ascii="Times New Roman" w:hAnsi="Times New Roman"/>
                <w:sz w:val="24"/>
                <w:szCs w:val="24"/>
              </w:rPr>
              <w:t xml:space="preserve">,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)Г</w:t>
            </w:r>
          </w:p>
        </w:tc>
        <w:tc>
          <w:tcPr>
            <w:tcW w:w="3126"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5E6ED2" w:rsidRPr="00161F88"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5E6ED2" w:rsidRDefault="005E6ED2" w:rsidP="005E6ED2">
            <w:pPr>
              <w:autoSpaceDE w:val="0"/>
              <w:autoSpaceDN w:val="0"/>
              <w:adjustRightInd w:val="0"/>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w:t>
            </w:r>
            <w:r w:rsidRPr="004A6BF1">
              <w:rPr>
                <w:rFonts w:ascii="Times New Roman" w:hAnsi="Times New Roman"/>
                <w:sz w:val="24"/>
                <w:szCs w:val="24"/>
              </w:rPr>
              <w:t xml:space="preserve"> № </w:t>
            </w:r>
            <w:r>
              <w:rPr>
                <w:rFonts w:ascii="Times New Roman" w:hAnsi="Times New Roman"/>
                <w:sz w:val="24"/>
                <w:szCs w:val="24"/>
              </w:rPr>
              <w:t>5).</w:t>
            </w:r>
          </w:p>
          <w:p w:rsidR="005E6ED2" w:rsidRPr="00161F88" w:rsidRDefault="005E6ED2" w:rsidP="005E6ED2">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Pr>
                <w:rFonts w:ascii="Times New Roman" w:hAnsi="Times New Roman"/>
                <w:sz w:val="24"/>
                <w:szCs w:val="24"/>
              </w:rPr>
              <w:t>а</w:t>
            </w:r>
            <w:r w:rsidRPr="00BC0C03">
              <w:rPr>
                <w:rFonts w:ascii="Times New Roman" w:hAnsi="Times New Roman"/>
                <w:sz w:val="24"/>
                <w:szCs w:val="24"/>
              </w:rPr>
              <w:t xml:space="preserve"> для сверки</w:t>
            </w:r>
          </w:p>
        </w:tc>
      </w:tr>
    </w:tbl>
    <w:p w:rsidR="005E6ED2" w:rsidRDefault="005E6ED2" w:rsidP="005E6ED2">
      <w:pPr>
        <w:autoSpaceDE w:val="0"/>
        <w:autoSpaceDN w:val="0"/>
        <w:adjustRightInd w:val="0"/>
        <w:spacing w:after="0" w:line="240" w:lineRule="auto"/>
        <w:jc w:val="both"/>
        <w:rPr>
          <w:rFonts w:ascii="Times New Roman" w:hAnsi="Times New Roman"/>
          <w:sz w:val="24"/>
          <w:szCs w:val="24"/>
        </w:rPr>
      </w:pPr>
    </w:p>
    <w:p w:rsidR="005E6ED2" w:rsidRPr="00AD680A" w:rsidRDefault="005E6ED2" w:rsidP="005E6ED2">
      <w:pPr>
        <w:autoSpaceDE w:val="0"/>
        <w:autoSpaceDN w:val="0"/>
        <w:adjustRightInd w:val="0"/>
        <w:spacing w:after="0" w:line="240" w:lineRule="auto"/>
        <w:jc w:val="both"/>
        <w:rPr>
          <w:rFonts w:ascii="Times New Roman" w:hAnsi="Times New Roman"/>
          <w:sz w:val="24"/>
          <w:szCs w:val="24"/>
        </w:rPr>
      </w:pPr>
      <w:r w:rsidRPr="00AD680A">
        <w:rPr>
          <w:rFonts w:ascii="Times New Roman" w:hAnsi="Times New Roman"/>
          <w:sz w:val="24"/>
          <w:szCs w:val="24"/>
        </w:rPr>
        <w:t>*  - В случае получения разрешения на перезахоронение останков умершег</w:t>
      </w:r>
      <w:proofErr w:type="gramStart"/>
      <w:r w:rsidRPr="00AD680A">
        <w:rPr>
          <w:rFonts w:ascii="Times New Roman" w:hAnsi="Times New Roman"/>
          <w:sz w:val="24"/>
          <w:szCs w:val="24"/>
        </w:rPr>
        <w:t>о(</w:t>
      </w:r>
      <w:proofErr w:type="gramEnd"/>
      <w:r w:rsidRPr="00AD680A">
        <w:rPr>
          <w:rFonts w:ascii="Times New Roman" w:hAnsi="Times New Roman"/>
          <w:sz w:val="24"/>
          <w:szCs w:val="24"/>
        </w:rPr>
        <w:t>ей) заявление и копии документов, указанных в Таблице № 2 и заверенных нотариально, возможно направить почтовой связью</w:t>
      </w:r>
    </w:p>
    <w:p w:rsidR="005E6ED2" w:rsidRPr="00AD680A" w:rsidRDefault="005E6ED2" w:rsidP="005E6ED2">
      <w:pPr>
        <w:autoSpaceDE w:val="0"/>
        <w:autoSpaceDN w:val="0"/>
        <w:adjustRightInd w:val="0"/>
        <w:spacing w:after="0" w:line="240" w:lineRule="auto"/>
        <w:jc w:val="both"/>
        <w:rPr>
          <w:rFonts w:ascii="Times New Roman" w:hAnsi="Times New Roman"/>
          <w:sz w:val="24"/>
          <w:szCs w:val="24"/>
        </w:rPr>
      </w:pPr>
    </w:p>
    <w:p w:rsidR="005E6ED2" w:rsidRPr="00AD680A" w:rsidRDefault="005E6ED2" w:rsidP="005E6ED2">
      <w:pPr>
        <w:autoSpaceDE w:val="0"/>
        <w:autoSpaceDN w:val="0"/>
        <w:adjustRightInd w:val="0"/>
        <w:spacing w:after="0" w:line="240" w:lineRule="auto"/>
        <w:jc w:val="both"/>
        <w:rPr>
          <w:rFonts w:ascii="Times New Roman" w:hAnsi="Times New Roman"/>
          <w:sz w:val="24"/>
          <w:szCs w:val="24"/>
        </w:rPr>
      </w:pPr>
      <w:proofErr w:type="gramStart"/>
      <w:r w:rsidRPr="00AD680A">
        <w:rPr>
          <w:rFonts w:ascii="Times New Roman" w:hAnsi="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5E6ED2" w:rsidRDefault="005E6ED2" w:rsidP="005E6ED2">
      <w:pPr>
        <w:autoSpaceDE w:val="0"/>
        <w:autoSpaceDN w:val="0"/>
        <w:adjustRightInd w:val="0"/>
        <w:spacing w:after="0" w:line="240" w:lineRule="auto"/>
        <w:jc w:val="both"/>
        <w:rPr>
          <w:rFonts w:ascii="Times New Roman" w:hAnsi="Times New Roman"/>
          <w:sz w:val="24"/>
          <w:szCs w:val="24"/>
        </w:rPr>
      </w:pPr>
      <w:proofErr w:type="gramStart"/>
      <w:r w:rsidRPr="00AD680A">
        <w:rPr>
          <w:rFonts w:ascii="Times New Roman" w:hAnsi="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5E6ED2" w:rsidRDefault="005E6ED2" w:rsidP="005E6ED2">
      <w:pPr>
        <w:autoSpaceDE w:val="0"/>
        <w:autoSpaceDN w:val="0"/>
        <w:adjustRightInd w:val="0"/>
        <w:spacing w:after="0" w:line="240" w:lineRule="auto"/>
        <w:jc w:val="both"/>
        <w:rPr>
          <w:rFonts w:ascii="Times New Roman" w:hAnsi="Times New Roman"/>
          <w:sz w:val="24"/>
          <w:szCs w:val="24"/>
        </w:rPr>
      </w:pPr>
    </w:p>
    <w:p w:rsidR="005E6ED2" w:rsidRDefault="005E6ED2" w:rsidP="005E6ED2">
      <w:pPr>
        <w:autoSpaceDE w:val="0"/>
        <w:autoSpaceDN w:val="0"/>
        <w:adjustRightInd w:val="0"/>
        <w:spacing w:after="0" w:line="240" w:lineRule="auto"/>
        <w:jc w:val="both"/>
        <w:rPr>
          <w:rFonts w:ascii="Times New Roman" w:hAnsi="Times New Roman"/>
          <w:sz w:val="24"/>
          <w:szCs w:val="24"/>
        </w:rPr>
      </w:pPr>
    </w:p>
    <w:p w:rsidR="005E6ED2" w:rsidRDefault="005E6ED2" w:rsidP="005E6ED2">
      <w:pPr>
        <w:autoSpaceDE w:val="0"/>
        <w:autoSpaceDN w:val="0"/>
        <w:adjustRightInd w:val="0"/>
        <w:spacing w:after="0" w:line="240" w:lineRule="auto"/>
        <w:ind w:firstLine="567"/>
        <w:jc w:val="center"/>
        <w:rPr>
          <w:rFonts w:ascii="Times New Roman" w:hAnsi="Times New Roman"/>
          <w:b/>
          <w:sz w:val="28"/>
          <w:szCs w:val="28"/>
        </w:rPr>
      </w:pPr>
      <w:r w:rsidRPr="003C10D7">
        <w:rPr>
          <w:rFonts w:ascii="Times New Roman" w:hAnsi="Times New Roman"/>
          <w:b/>
          <w:sz w:val="28"/>
          <w:szCs w:val="28"/>
          <w:lang w:val="en-US"/>
        </w:rPr>
        <w:lastRenderedPageBreak/>
        <w:t>IV</w:t>
      </w:r>
      <w:r w:rsidRPr="003C10D7">
        <w:rPr>
          <w:rFonts w:ascii="Times New Roman" w:hAnsi="Times New Roman"/>
          <w:b/>
          <w:sz w:val="28"/>
          <w:szCs w:val="28"/>
        </w:rPr>
        <w:t xml:space="preserve">. Исчерпывающий перечень оснований для отказа в приеме заявления </w:t>
      </w:r>
    </w:p>
    <w:p w:rsidR="005E6ED2" w:rsidRDefault="005E6ED2" w:rsidP="005E6ED2">
      <w:pPr>
        <w:autoSpaceDE w:val="0"/>
        <w:autoSpaceDN w:val="0"/>
        <w:adjustRightInd w:val="0"/>
        <w:spacing w:after="0" w:line="240" w:lineRule="auto"/>
        <w:ind w:firstLine="567"/>
        <w:jc w:val="center"/>
        <w:rPr>
          <w:rFonts w:ascii="Times New Roman" w:hAnsi="Times New Roman"/>
          <w:b/>
          <w:sz w:val="28"/>
          <w:szCs w:val="28"/>
        </w:rPr>
      </w:pPr>
      <w:r w:rsidRPr="003C10D7">
        <w:rPr>
          <w:rFonts w:ascii="Times New Roman" w:hAnsi="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5E6ED2" w:rsidRPr="003C10D7" w:rsidRDefault="005E6ED2" w:rsidP="005E6ED2">
      <w:pPr>
        <w:autoSpaceDE w:val="0"/>
        <w:autoSpaceDN w:val="0"/>
        <w:adjustRightInd w:val="0"/>
        <w:spacing w:after="0" w:line="240" w:lineRule="auto"/>
        <w:ind w:firstLine="567"/>
        <w:jc w:val="center"/>
        <w:rPr>
          <w:rFonts w:ascii="Times New Roman" w:hAnsi="Times New Roman"/>
          <w:b/>
          <w:sz w:val="28"/>
          <w:szCs w:val="28"/>
          <w:lang w:eastAsia="ru-RU"/>
        </w:rPr>
      </w:pPr>
      <w:r w:rsidRPr="003C10D7">
        <w:rPr>
          <w:rFonts w:ascii="Times New Roman" w:hAnsi="Times New Roman"/>
          <w:b/>
          <w:sz w:val="28"/>
          <w:szCs w:val="28"/>
        </w:rPr>
        <w:t>или отказа в предоставлении муниципальной услуги</w:t>
      </w:r>
    </w:p>
    <w:p w:rsidR="005E6ED2" w:rsidRDefault="005E6ED2" w:rsidP="005E6ED2">
      <w:pPr>
        <w:autoSpaceDE w:val="0"/>
        <w:autoSpaceDN w:val="0"/>
        <w:adjustRightInd w:val="0"/>
        <w:spacing w:after="0" w:line="240" w:lineRule="auto"/>
        <w:ind w:firstLine="567"/>
        <w:jc w:val="center"/>
        <w:rPr>
          <w:rFonts w:ascii="Times New Roman" w:hAnsi="Times New Roman"/>
          <w:sz w:val="28"/>
          <w:szCs w:val="28"/>
        </w:rPr>
      </w:pPr>
      <w:r w:rsidRPr="003C10D7">
        <w:rPr>
          <w:rFonts w:ascii="Times New Roman" w:hAnsi="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5E6ED2" w:rsidRPr="003C10D7" w:rsidRDefault="005E6ED2" w:rsidP="005E6ED2">
      <w:pPr>
        <w:autoSpaceDE w:val="0"/>
        <w:autoSpaceDN w:val="0"/>
        <w:adjustRightInd w:val="0"/>
        <w:spacing w:after="0" w:line="240" w:lineRule="auto"/>
        <w:ind w:firstLine="567"/>
        <w:jc w:val="center"/>
        <w:rPr>
          <w:rFonts w:ascii="Times New Roman" w:hAnsi="Times New Roman"/>
          <w:sz w:val="28"/>
          <w:szCs w:val="28"/>
        </w:rPr>
      </w:pPr>
    </w:p>
    <w:p w:rsidR="005E6ED2" w:rsidRDefault="005E6ED2" w:rsidP="005E6ED2">
      <w:pPr>
        <w:tabs>
          <w:tab w:val="left" w:pos="142"/>
          <w:tab w:val="left" w:pos="284"/>
        </w:tabs>
        <w:spacing w:after="0" w:line="240" w:lineRule="auto"/>
        <w:ind w:firstLine="426"/>
        <w:jc w:val="right"/>
        <w:rPr>
          <w:rFonts w:ascii="Times New Roman" w:hAnsi="Times New Roman"/>
          <w:sz w:val="28"/>
          <w:szCs w:val="28"/>
        </w:rPr>
      </w:pPr>
      <w:r w:rsidRPr="003C10D7">
        <w:rPr>
          <w:rFonts w:ascii="Times New Roman" w:hAnsi="Times New Roman"/>
          <w:sz w:val="28"/>
          <w:szCs w:val="28"/>
        </w:rPr>
        <w:t>Таблица №</w:t>
      </w:r>
      <w:r>
        <w:rPr>
          <w:rFonts w:ascii="Times New Roman" w:hAnsi="Times New Roman"/>
          <w:sz w:val="28"/>
          <w:szCs w:val="28"/>
        </w:rPr>
        <w:t xml:space="preserve"> </w:t>
      </w:r>
      <w:r w:rsidRPr="003C10D7">
        <w:rPr>
          <w:rFonts w:ascii="Times New Roman" w:hAnsi="Times New Roman"/>
          <w:sz w:val="28"/>
          <w:szCs w:val="28"/>
        </w:rPr>
        <w:t>3</w:t>
      </w:r>
    </w:p>
    <w:p w:rsidR="005E6ED2" w:rsidRPr="003C10D7" w:rsidRDefault="005E6ED2" w:rsidP="005E6ED2">
      <w:pPr>
        <w:tabs>
          <w:tab w:val="left" w:pos="142"/>
          <w:tab w:val="left" w:pos="284"/>
        </w:tabs>
        <w:spacing w:after="0" w:line="240" w:lineRule="auto"/>
        <w:ind w:firstLine="426"/>
        <w:jc w:val="right"/>
        <w:rPr>
          <w:rFonts w:ascii="Times New Roman" w:hAnsi="Times New Roman"/>
          <w:sz w:val="28"/>
          <w:szCs w:val="28"/>
        </w:rPr>
      </w:pPr>
    </w:p>
    <w:tbl>
      <w:tblPr>
        <w:tblW w:w="0" w:type="auto"/>
        <w:tblLook w:val="04A0"/>
      </w:tblPr>
      <w:tblGrid>
        <w:gridCol w:w="458"/>
        <w:gridCol w:w="6466"/>
        <w:gridCol w:w="3440"/>
      </w:tblGrid>
      <w:tr w:rsidR="005E6ED2" w:rsidRPr="00232B08" w:rsidTr="005E6ED2">
        <w:tc>
          <w:tcPr>
            <w:tcW w:w="458" w:type="dxa"/>
          </w:tcPr>
          <w:p w:rsidR="005E6ED2" w:rsidRPr="00232B08" w:rsidRDefault="005E6ED2" w:rsidP="005E6ED2">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5E6ED2" w:rsidRPr="00232B08" w:rsidRDefault="005E6ED2" w:rsidP="005E6ED2">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5E6ED2" w:rsidRPr="00232B08" w:rsidRDefault="005E6ED2" w:rsidP="005E6ED2">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5E6ED2" w:rsidRPr="00232B08" w:rsidTr="005E6ED2">
        <w:tc>
          <w:tcPr>
            <w:tcW w:w="10364" w:type="dxa"/>
            <w:gridSpan w:val="3"/>
          </w:tcPr>
          <w:p w:rsidR="005E6ED2" w:rsidRPr="00232B08" w:rsidRDefault="005E6ED2" w:rsidP="005E6ED2">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5E6ED2" w:rsidRPr="00232B08" w:rsidTr="005E6ED2">
        <w:tc>
          <w:tcPr>
            <w:tcW w:w="458" w:type="dxa"/>
          </w:tcPr>
          <w:p w:rsidR="005E6ED2" w:rsidRPr="00232B08" w:rsidRDefault="005E6ED2" w:rsidP="005E6ED2">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5E6ED2" w:rsidRPr="00232B08" w:rsidRDefault="005E6ED2" w:rsidP="005E6ED2">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5E6ED2" w:rsidRPr="00232B08" w:rsidRDefault="005E6ED2" w:rsidP="005E6ED2">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5E6ED2" w:rsidRPr="00232B08" w:rsidTr="005E6ED2">
        <w:tc>
          <w:tcPr>
            <w:tcW w:w="10364" w:type="dxa"/>
            <w:gridSpan w:val="3"/>
          </w:tcPr>
          <w:p w:rsidR="005E6ED2" w:rsidRPr="00232B08" w:rsidRDefault="005E6ED2" w:rsidP="005E6ED2">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5E6ED2" w:rsidRPr="00232B08" w:rsidTr="005E6ED2">
        <w:tc>
          <w:tcPr>
            <w:tcW w:w="458" w:type="dxa"/>
          </w:tcPr>
          <w:p w:rsidR="005E6ED2" w:rsidRPr="00232B08" w:rsidRDefault="005E6ED2" w:rsidP="005E6ED2">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5E6ED2" w:rsidRPr="002E5820" w:rsidRDefault="005E6ED2" w:rsidP="005E6ED2">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5E6ED2" w:rsidRPr="00232B08" w:rsidRDefault="005E6ED2" w:rsidP="005E6ED2">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5E6ED2" w:rsidRPr="00232B08" w:rsidTr="005E6ED2">
        <w:tc>
          <w:tcPr>
            <w:tcW w:w="10364" w:type="dxa"/>
            <w:gridSpan w:val="3"/>
          </w:tcPr>
          <w:p w:rsidR="005E6ED2" w:rsidRPr="00232B08" w:rsidRDefault="005E6ED2" w:rsidP="005E6ED2">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5E6ED2" w:rsidRPr="00232B08" w:rsidTr="005E6ED2">
        <w:trPr>
          <w:trHeight w:val="715"/>
        </w:trPr>
        <w:tc>
          <w:tcPr>
            <w:tcW w:w="458" w:type="dxa"/>
          </w:tcPr>
          <w:p w:rsidR="005E6ED2" w:rsidRPr="00232B08" w:rsidRDefault="005E6ED2" w:rsidP="005E6ED2">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5E6ED2" w:rsidRPr="00232B08" w:rsidRDefault="005E6ED2" w:rsidP="005E6ED2">
            <w:pPr>
              <w:jc w:val="both"/>
              <w:rPr>
                <w:rFonts w:ascii="Times New Roman" w:hAnsi="Times New Roman"/>
                <w:sz w:val="24"/>
                <w:szCs w:val="24"/>
              </w:rPr>
            </w:pPr>
            <w:r>
              <w:rPr>
                <w:rFonts w:ascii="Times New Roman" w:hAnsi="Times New Roman"/>
                <w:sz w:val="24"/>
                <w:szCs w:val="24"/>
              </w:rPr>
              <w:t>Н</w:t>
            </w:r>
            <w:r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5E6ED2" w:rsidRDefault="005E6ED2" w:rsidP="005E6ED2">
            <w:pPr>
              <w:jc w:val="center"/>
            </w:pPr>
            <w:r w:rsidRPr="002F2E6C">
              <w:rPr>
                <w:rFonts w:ascii="Times New Roman" w:hAnsi="Times New Roman"/>
                <w:sz w:val="24"/>
                <w:szCs w:val="24"/>
              </w:rPr>
              <w:t>[Все]</w:t>
            </w:r>
          </w:p>
        </w:tc>
      </w:tr>
      <w:tr w:rsidR="005E6ED2" w:rsidRPr="00232B08" w:rsidTr="005E6ED2">
        <w:trPr>
          <w:trHeight w:val="696"/>
        </w:trPr>
        <w:tc>
          <w:tcPr>
            <w:tcW w:w="458" w:type="dxa"/>
          </w:tcPr>
          <w:p w:rsidR="005E6ED2" w:rsidRPr="00232B08" w:rsidRDefault="005E6ED2" w:rsidP="005E6ED2">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5E6ED2" w:rsidRPr="002E5820" w:rsidRDefault="005E6ED2" w:rsidP="005E6ED2">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5E6ED2" w:rsidRDefault="005E6ED2" w:rsidP="005E6ED2">
            <w:pPr>
              <w:jc w:val="center"/>
            </w:pPr>
            <w:r w:rsidRPr="002F2E6C">
              <w:rPr>
                <w:rFonts w:ascii="Times New Roman" w:hAnsi="Times New Roman"/>
                <w:sz w:val="24"/>
                <w:szCs w:val="24"/>
              </w:rPr>
              <w:t>[Все]</w:t>
            </w:r>
          </w:p>
        </w:tc>
      </w:tr>
      <w:tr w:rsidR="005E6ED2" w:rsidRPr="00232B08" w:rsidTr="005E6ED2">
        <w:trPr>
          <w:trHeight w:val="1118"/>
        </w:trPr>
        <w:tc>
          <w:tcPr>
            <w:tcW w:w="458" w:type="dxa"/>
          </w:tcPr>
          <w:p w:rsidR="005E6ED2" w:rsidRPr="00AD680A" w:rsidRDefault="005E6ED2" w:rsidP="005E6ED2">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5E6ED2" w:rsidRPr="00AD680A" w:rsidRDefault="005E6ED2" w:rsidP="005E6ED2">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w:t>
            </w:r>
            <w:proofErr w:type="spellStart"/>
            <w:r w:rsidRPr="00AD680A">
              <w:rPr>
                <w:rFonts w:ascii="Times New Roman" w:hAnsi="Times New Roman"/>
                <w:sz w:val="24"/>
                <w:szCs w:val="24"/>
              </w:rPr>
              <w:t>истребуемом</w:t>
            </w:r>
            <w:proofErr w:type="spellEnd"/>
            <w:r w:rsidRPr="00AD680A">
              <w:rPr>
                <w:rFonts w:ascii="Times New Roman" w:hAnsi="Times New Roman"/>
                <w:sz w:val="24"/>
                <w:szCs w:val="24"/>
              </w:rPr>
              <w:t xml:space="preserve"> месте захоронения (родственном, семейном) свободного места для </w:t>
            </w:r>
            <w:proofErr w:type="spellStart"/>
            <w:r w:rsidRPr="00AD680A">
              <w:rPr>
                <w:rFonts w:ascii="Times New Roman" w:hAnsi="Times New Roman"/>
                <w:sz w:val="24"/>
                <w:szCs w:val="24"/>
              </w:rPr>
              <w:t>подзахоронения</w:t>
            </w:r>
            <w:proofErr w:type="spellEnd"/>
            <w:r w:rsidRPr="00AD680A">
              <w:rPr>
                <w:rFonts w:ascii="Times New Roman" w:hAnsi="Times New Roman"/>
                <w:sz w:val="24"/>
                <w:szCs w:val="24"/>
              </w:rPr>
              <w:t xml:space="preserve"> гробом </w:t>
            </w:r>
          </w:p>
        </w:tc>
        <w:tc>
          <w:tcPr>
            <w:tcW w:w="3440" w:type="dxa"/>
          </w:tcPr>
          <w:p w:rsidR="005E6ED2" w:rsidRDefault="005E6ED2" w:rsidP="005E6ED2">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5E6ED2" w:rsidRDefault="005E6ED2" w:rsidP="005E6ED2">
            <w:pPr>
              <w:jc w:val="cente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)В, П(</w:t>
            </w:r>
            <w:proofErr w:type="spellStart"/>
            <w:r>
              <w:rPr>
                <w:rFonts w:ascii="Times New Roman" w:hAnsi="Times New Roman"/>
                <w:sz w:val="24"/>
                <w:szCs w:val="24"/>
              </w:rPr>
              <w:t>з</w:t>
            </w:r>
            <w:proofErr w:type="spellEnd"/>
            <w:r>
              <w:rPr>
                <w:rFonts w:ascii="Times New Roman" w:hAnsi="Times New Roman"/>
                <w:sz w:val="24"/>
                <w:szCs w:val="24"/>
              </w:rPr>
              <w:t>)Г</w:t>
            </w:r>
          </w:p>
        </w:tc>
      </w:tr>
      <w:tr w:rsidR="005E6ED2" w:rsidRPr="00232B08" w:rsidTr="005E6ED2">
        <w:trPr>
          <w:trHeight w:val="851"/>
        </w:trPr>
        <w:tc>
          <w:tcPr>
            <w:tcW w:w="458" w:type="dxa"/>
          </w:tcPr>
          <w:p w:rsidR="005E6ED2" w:rsidRPr="00232B08" w:rsidRDefault="005E6ED2" w:rsidP="005E6ED2">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5E6ED2" w:rsidRPr="00232B08" w:rsidRDefault="005E6ED2" w:rsidP="005E6ED2">
            <w:pPr>
              <w:autoSpaceDE w:val="0"/>
              <w:autoSpaceDN w:val="0"/>
              <w:adjustRightInd w:val="0"/>
              <w:contextualSpacing/>
              <w:jc w:val="both"/>
              <w:rPr>
                <w:rFonts w:ascii="Times New Roman" w:hAnsi="Times New Roman"/>
                <w:sz w:val="24"/>
                <w:szCs w:val="24"/>
              </w:rPr>
            </w:pPr>
            <w:proofErr w:type="spellStart"/>
            <w:r>
              <w:rPr>
                <w:rFonts w:ascii="Times New Roman" w:hAnsi="Times New Roman"/>
                <w:sz w:val="24"/>
                <w:szCs w:val="24"/>
              </w:rPr>
              <w:t>Н</w:t>
            </w:r>
            <w:r w:rsidRPr="00F91B3E">
              <w:rPr>
                <w:rFonts w:ascii="Times New Roman" w:hAnsi="Times New Roman"/>
                <w:sz w:val="24"/>
                <w:szCs w:val="24"/>
              </w:rPr>
              <w:t>еистечение</w:t>
            </w:r>
            <w:proofErr w:type="spellEnd"/>
            <w:r w:rsidRPr="00F91B3E">
              <w:rPr>
                <w:rFonts w:ascii="Times New Roman" w:hAnsi="Times New Roman"/>
                <w:sz w:val="24"/>
                <w:szCs w:val="24"/>
              </w:rPr>
              <w:t xml:space="preserve"> кладбищенского периода, за исключением </w:t>
            </w:r>
            <w:proofErr w:type="spellStart"/>
            <w:r w:rsidRPr="00F91B3E">
              <w:rPr>
                <w:rFonts w:ascii="Times New Roman" w:hAnsi="Times New Roman"/>
                <w:sz w:val="24"/>
                <w:szCs w:val="24"/>
              </w:rPr>
              <w:t>подзахоронения</w:t>
            </w:r>
            <w:proofErr w:type="spellEnd"/>
            <w:r w:rsidRPr="00F91B3E">
              <w:rPr>
                <w:rFonts w:ascii="Times New Roman" w:hAnsi="Times New Roman"/>
                <w:sz w:val="24"/>
                <w:szCs w:val="24"/>
              </w:rPr>
              <w:t xml:space="preserve"> урны с прахом в могилу</w:t>
            </w:r>
          </w:p>
        </w:tc>
        <w:tc>
          <w:tcPr>
            <w:tcW w:w="3440" w:type="dxa"/>
          </w:tcPr>
          <w:p w:rsidR="005E6ED2" w:rsidRDefault="005E6ED2" w:rsidP="005E6ED2">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ФлГ</w:t>
            </w:r>
            <w:proofErr w:type="spellEnd"/>
          </w:p>
          <w:p w:rsidR="005E6ED2" w:rsidRDefault="005E6ED2" w:rsidP="005E6ED2">
            <w:pPr>
              <w:jc w:val="center"/>
            </w:pP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)Б, П(</w:t>
            </w:r>
            <w:proofErr w:type="spellStart"/>
            <w:r>
              <w:rPr>
                <w:rFonts w:ascii="Times New Roman" w:hAnsi="Times New Roman"/>
                <w:sz w:val="24"/>
                <w:szCs w:val="24"/>
              </w:rPr>
              <w:t>з</w:t>
            </w:r>
            <w:proofErr w:type="spellEnd"/>
            <w:r>
              <w:rPr>
                <w:rFonts w:ascii="Times New Roman" w:hAnsi="Times New Roman"/>
                <w:sz w:val="24"/>
                <w:szCs w:val="24"/>
              </w:rPr>
              <w:t>)Г</w:t>
            </w:r>
          </w:p>
        </w:tc>
      </w:tr>
    </w:tbl>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b/>
          <w:sz w:val="28"/>
          <w:szCs w:val="28"/>
        </w:rPr>
      </w:pPr>
      <w:r w:rsidRPr="00AD680A">
        <w:rPr>
          <w:rFonts w:ascii="Times New Roman" w:hAnsi="Times New Roman"/>
          <w:b/>
          <w:sz w:val="28"/>
          <w:szCs w:val="28"/>
          <w:lang w:val="en-US"/>
        </w:rPr>
        <w:lastRenderedPageBreak/>
        <w:t>V</w:t>
      </w:r>
      <w:r w:rsidRPr="00AD680A">
        <w:rPr>
          <w:rFonts w:ascii="Times New Roman" w:hAnsi="Times New Roman"/>
          <w:b/>
          <w:sz w:val="28"/>
          <w:szCs w:val="28"/>
        </w:rPr>
        <w:t>. Рекомендуемые формы</w:t>
      </w:r>
      <w:r w:rsidRPr="008A6BC8">
        <w:rPr>
          <w:rFonts w:ascii="Times New Roman" w:hAnsi="Times New Roman"/>
          <w:b/>
          <w:sz w:val="28"/>
          <w:szCs w:val="28"/>
        </w:rPr>
        <w:t xml:space="preserve"> заявлений и документов, необходимых </w:t>
      </w:r>
    </w:p>
    <w:p w:rsidR="005E6ED2" w:rsidRPr="008A6BC8" w:rsidRDefault="005E6ED2" w:rsidP="005E6ED2">
      <w:pPr>
        <w:autoSpaceDE w:val="0"/>
        <w:autoSpaceDN w:val="0"/>
        <w:adjustRightInd w:val="0"/>
        <w:spacing w:after="0" w:line="240" w:lineRule="auto"/>
        <w:jc w:val="center"/>
        <w:rPr>
          <w:rFonts w:ascii="Times New Roman" w:hAnsi="Times New Roman"/>
          <w:b/>
          <w:sz w:val="28"/>
          <w:szCs w:val="28"/>
        </w:rPr>
      </w:pPr>
      <w:r w:rsidRPr="008A6BC8">
        <w:rPr>
          <w:rFonts w:ascii="Times New Roman" w:hAnsi="Times New Roman"/>
          <w:b/>
          <w:sz w:val="28"/>
          <w:szCs w:val="28"/>
        </w:rPr>
        <w:t>для предоставления муниципальной услуги</w:t>
      </w:r>
    </w:p>
    <w:p w:rsidR="005E6ED2" w:rsidRPr="008A6BC8" w:rsidRDefault="005E6ED2" w:rsidP="005E6ED2">
      <w:pPr>
        <w:autoSpaceDE w:val="0"/>
        <w:autoSpaceDN w:val="0"/>
        <w:adjustRightInd w:val="0"/>
        <w:spacing w:after="0" w:line="240" w:lineRule="auto"/>
        <w:jc w:val="center"/>
        <w:rPr>
          <w:rFonts w:ascii="Times New Roman" w:hAnsi="Times New Roman"/>
          <w:b/>
          <w:sz w:val="28"/>
          <w:szCs w:val="28"/>
        </w:rPr>
      </w:pPr>
    </w:p>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Образец</w:t>
      </w:r>
      <w:r w:rsidRPr="00465BE9">
        <w:rPr>
          <w:rFonts w:ascii="Times New Roman" w:hAnsi="Times New Roman"/>
          <w:sz w:val="24"/>
          <w:szCs w:val="24"/>
        </w:rPr>
        <w:t xml:space="preserve"> №</w:t>
      </w:r>
      <w:r>
        <w:rPr>
          <w:rFonts w:ascii="Times New Roman" w:hAnsi="Times New Roman"/>
          <w:sz w:val="24"/>
          <w:szCs w:val="24"/>
        </w:rPr>
        <w:t xml:space="preserve"> 1</w:t>
      </w:r>
    </w:p>
    <w:p w:rsidR="005E6ED2" w:rsidRPr="00465BE9" w:rsidRDefault="005E6ED2" w:rsidP="005E6ED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настоящему регламенту</w:t>
      </w:r>
    </w:p>
    <w:p w:rsidR="005E6ED2" w:rsidRPr="00465BE9"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Pr="00465BE9"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5E6ED2" w:rsidRDefault="005E6ED2" w:rsidP="005E6ED2">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5E6ED2" w:rsidRPr="00465BE9" w:rsidRDefault="005E6ED2" w:rsidP="005E6ED2">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5E6ED2" w:rsidRPr="00577FF9"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5E6ED2" w:rsidRDefault="005E6ED2" w:rsidP="005E6ED2">
      <w:pPr>
        <w:pStyle w:val="ConsPlusNonformat"/>
        <w:jc w:val="both"/>
        <w:rPr>
          <w:rFonts w:ascii="Times New Roman" w:hAnsi="Times New Roman" w:cs="Times New Roman"/>
          <w:sz w:val="24"/>
          <w:szCs w:val="24"/>
        </w:rPr>
      </w:pPr>
    </w:p>
    <w:p w:rsidR="005E6ED2" w:rsidRPr="004A6BF1" w:rsidRDefault="005E6ED2" w:rsidP="005E6ED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5E6ED2" w:rsidRDefault="005E6ED2" w:rsidP="005E6ED2">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5E6ED2" w:rsidRPr="00A614B9" w:rsidRDefault="005E6ED2" w:rsidP="005E6ED2">
      <w:pPr>
        <w:pStyle w:val="ConsPlusNonformat"/>
        <w:jc w:val="both"/>
        <w:rPr>
          <w:rFonts w:ascii="Times New Roman" w:hAnsi="Times New Roman" w:cs="Times New Roman"/>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w:t>
      </w:r>
      <w:r w:rsidRPr="00465BE9">
        <w:rPr>
          <w:rFonts w:ascii="Times New Roman" w:hAnsi="Times New Roman" w:cs="Times New Roman"/>
          <w:sz w:val="24"/>
          <w:szCs w:val="24"/>
        </w:rPr>
        <w:t>по адресу:</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5E6ED2" w:rsidRPr="00577FF9"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5E6ED2" w:rsidRPr="00170D14" w:rsidRDefault="005E6ED2" w:rsidP="005E6ED2">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умершего на новом месте </w:t>
      </w:r>
      <w:r w:rsidRPr="0084427E">
        <w:rPr>
          <w:rFonts w:ascii="Times New Roman" w:hAnsi="Times New Roman" w:cs="Times New Roman"/>
          <w:color w:val="000000" w:themeColor="text1"/>
          <w:sz w:val="24"/>
          <w:szCs w:val="24"/>
        </w:rPr>
        <w:br/>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proofErr w:type="gramStart"/>
      <w:r w:rsidRPr="00465BE9">
        <w:rPr>
          <w:rFonts w:ascii="Times New Roman" w:hAnsi="Times New Roman" w:cs="Times New Roman"/>
          <w:sz w:val="24"/>
          <w:szCs w:val="24"/>
        </w:rPr>
        <w:t>на</w:t>
      </w:r>
      <w:proofErr w:type="gramEnd"/>
      <w:r w:rsidRPr="00465BE9">
        <w:rPr>
          <w:rFonts w:ascii="Times New Roman" w:hAnsi="Times New Roman" w:cs="Times New Roman"/>
          <w:sz w:val="24"/>
          <w:szCs w:val="24"/>
        </w:rPr>
        <w:t xml:space="preserve">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 xml:space="preserve">(фамилия, имя, отчество </w:t>
      </w:r>
      <w:proofErr w:type="gramStart"/>
      <w:r w:rsidRPr="00B513D0">
        <w:rPr>
          <w:rFonts w:ascii="Times New Roman" w:hAnsi="Times New Roman" w:cs="Times New Roman"/>
        </w:rPr>
        <w:t>умершего</w:t>
      </w:r>
      <w:proofErr w:type="gramEnd"/>
      <w:r w:rsidRPr="00B513D0">
        <w:rPr>
          <w:rFonts w:ascii="Times New Roman" w:hAnsi="Times New Roman" w:cs="Times New Roman"/>
        </w:rPr>
        <w:t>)</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5E6ED2" w:rsidRPr="00465BE9" w:rsidRDefault="005E6ED2" w:rsidP="005E6ED2">
      <w:pPr>
        <w:pStyle w:val="ConsPlusNonformat"/>
        <w:jc w:val="both"/>
        <w:rPr>
          <w:rFonts w:ascii="Times New Roman" w:hAnsi="Times New Roman" w:cs="Times New Roman"/>
          <w:sz w:val="24"/>
          <w:szCs w:val="24"/>
        </w:rPr>
      </w:pPr>
    </w:p>
    <w:p w:rsidR="005E6ED2" w:rsidRDefault="005E6ED2" w:rsidP="005E6ED2">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5E6ED2" w:rsidRDefault="005E6ED2" w:rsidP="005E6ED2">
      <w:pPr>
        <w:pStyle w:val="ConsPlusNonformat"/>
        <w:jc w:val="both"/>
        <w:rPr>
          <w:rFonts w:ascii="Times New Roman" w:hAnsi="Times New Roman" w:cs="Times New Roman"/>
          <w:sz w:val="24"/>
          <w:szCs w:val="24"/>
        </w:rPr>
      </w:pPr>
    </w:p>
    <w:p w:rsidR="005E6ED2"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p>
    <w:p w:rsidR="005E6ED2" w:rsidRPr="00495264" w:rsidRDefault="005E6ED2" w:rsidP="005E6ED2">
      <w:pPr>
        <w:widowControl w:val="0"/>
        <w:autoSpaceDE w:val="0"/>
        <w:autoSpaceDN w:val="0"/>
        <w:adjustRightInd w:val="0"/>
        <w:spacing w:after="0" w:line="240" w:lineRule="auto"/>
        <w:rPr>
          <w:rFonts w:ascii="Times New Roman" w:eastAsia="Times New Roman" w:hAnsi="Times New Roman"/>
          <w:sz w:val="24"/>
          <w:szCs w:val="24"/>
          <w:lang w:eastAsia="ru-RU"/>
        </w:rPr>
      </w:pPr>
      <w:r w:rsidRPr="00495264">
        <w:rPr>
          <w:rFonts w:ascii="Times New Roman" w:eastAsia="Times New Roman" w:hAnsi="Times New Roman"/>
          <w:sz w:val="24"/>
          <w:szCs w:val="24"/>
          <w:lang w:eastAsia="ru-RU"/>
        </w:rPr>
        <w:t>Подпись ___________ Ф.И.О. __________________________________ Дата ________</w:t>
      </w:r>
    </w:p>
    <w:p w:rsidR="005E6ED2" w:rsidRPr="00465BE9" w:rsidRDefault="005E6ED2" w:rsidP="005E6ED2">
      <w:pPr>
        <w:widowControl w:val="0"/>
        <w:autoSpaceDE w:val="0"/>
        <w:autoSpaceDN w:val="0"/>
        <w:adjustRightInd w:val="0"/>
        <w:spacing w:after="0" w:line="240" w:lineRule="auto"/>
        <w:jc w:val="center"/>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highlight w:val="yellow"/>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highlight w:val="yellow"/>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highlight w:val="yellow"/>
        </w:rPr>
      </w:pPr>
    </w:p>
    <w:p w:rsidR="005E6ED2" w:rsidRPr="00465BE9" w:rsidRDefault="005E6ED2" w:rsidP="005E6ED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w:t>
      </w:r>
      <w:r w:rsidRPr="00465BE9">
        <w:rPr>
          <w:rFonts w:ascii="Times New Roman" w:hAnsi="Times New Roman"/>
          <w:sz w:val="24"/>
          <w:szCs w:val="24"/>
        </w:rPr>
        <w:t xml:space="preserve"> №</w:t>
      </w:r>
      <w:r>
        <w:rPr>
          <w:rFonts w:ascii="Times New Roman" w:hAnsi="Times New Roman"/>
          <w:sz w:val="24"/>
          <w:szCs w:val="24"/>
        </w:rPr>
        <w:t xml:space="preserve"> 2</w:t>
      </w: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Pr="00465BE9"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Pr="00465BE9"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5E6ED2" w:rsidRDefault="005E6ED2" w:rsidP="005E6ED2">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5E6ED2" w:rsidRPr="00465BE9" w:rsidRDefault="005E6ED2" w:rsidP="005E6ED2">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5E6ED2"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rsidR="005E6ED2" w:rsidRDefault="005E6ED2" w:rsidP="005E6ED2">
      <w:pPr>
        <w:pStyle w:val="ConsPlusNonformat"/>
        <w:jc w:val="both"/>
        <w:rPr>
          <w:rFonts w:ascii="Times New Roman" w:hAnsi="Times New Roman" w:cs="Times New Roman"/>
        </w:rPr>
      </w:pPr>
    </w:p>
    <w:p w:rsidR="005E6ED2" w:rsidRPr="004A6BF1" w:rsidRDefault="005E6ED2" w:rsidP="005E6ED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5E6ED2" w:rsidRDefault="005E6ED2" w:rsidP="005E6ED2">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w:t>
      </w:r>
      <w:r w:rsidRPr="00465BE9">
        <w:rPr>
          <w:rFonts w:ascii="Times New Roman" w:hAnsi="Times New Roman" w:cs="Times New Roman"/>
          <w:sz w:val="24"/>
          <w:szCs w:val="24"/>
        </w:rPr>
        <w:t>по адресу:</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5E6ED2" w:rsidRPr="00577FF9"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rsidR="005E6ED2" w:rsidRPr="00465BE9" w:rsidRDefault="005E6ED2" w:rsidP="005E6ED2">
      <w:pPr>
        <w:pStyle w:val="ConsPlusNonformat"/>
        <w:jc w:val="both"/>
        <w:rPr>
          <w:rFonts w:ascii="Times New Roman" w:hAnsi="Times New Roman" w:cs="Times New Roman"/>
          <w:sz w:val="24"/>
          <w:szCs w:val="24"/>
        </w:rPr>
      </w:pPr>
    </w:p>
    <w:p w:rsidR="005E6ED2" w:rsidRPr="0084427E" w:rsidRDefault="005E6ED2" w:rsidP="005E6ED2">
      <w:pPr>
        <w:pStyle w:val="ConsPlusNonformat"/>
        <w:jc w:val="center"/>
        <w:rPr>
          <w:rFonts w:ascii="Times New Roman" w:hAnsi="Times New Roman" w:cs="Times New Roman"/>
          <w:sz w:val="24"/>
          <w:szCs w:val="24"/>
        </w:rPr>
      </w:pPr>
      <w:bookmarkStart w:id="6" w:name="Par332"/>
      <w:bookmarkEnd w:id="6"/>
      <w:r w:rsidRPr="0084427E">
        <w:rPr>
          <w:rFonts w:ascii="Times New Roman" w:hAnsi="Times New Roman" w:cs="Times New Roman"/>
          <w:sz w:val="24"/>
          <w:szCs w:val="24"/>
        </w:rPr>
        <w:t>Заявление</w:t>
      </w:r>
    </w:p>
    <w:p w:rsidR="005E6ED2" w:rsidRPr="0084427E" w:rsidRDefault="005E6ED2" w:rsidP="005E6ED2">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умершего в родственную могилу </w:t>
      </w:r>
    </w:p>
    <w:p w:rsidR="005E6ED2" w:rsidRPr="00465BE9" w:rsidRDefault="005E6ED2" w:rsidP="005E6ED2">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(на захоронение урны с прахом в родственную могилу)</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proofErr w:type="gramStart"/>
      <w:r w:rsidRPr="00465BE9">
        <w:rPr>
          <w:rFonts w:ascii="Times New Roman" w:hAnsi="Times New Roman" w:cs="Times New Roman"/>
          <w:sz w:val="24"/>
          <w:szCs w:val="24"/>
        </w:rPr>
        <w:t>на</w:t>
      </w:r>
      <w:proofErr w:type="gramEnd"/>
      <w:r w:rsidRPr="00465BE9">
        <w:rPr>
          <w:rFonts w:ascii="Times New Roman" w:hAnsi="Times New Roman" w:cs="Times New Roman"/>
          <w:sz w:val="24"/>
          <w:szCs w:val="24"/>
        </w:rPr>
        <w:t xml:space="preserve">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 xml:space="preserve">(фамилия, имя, отчество </w:t>
      </w:r>
      <w:proofErr w:type="gramStart"/>
      <w:r w:rsidRPr="00B513D0">
        <w:rPr>
          <w:rFonts w:ascii="Times New Roman" w:hAnsi="Times New Roman" w:cs="Times New Roman"/>
        </w:rPr>
        <w:t>умершего</w:t>
      </w:r>
      <w:proofErr w:type="gramEnd"/>
      <w:r w:rsidRPr="00B513D0">
        <w:rPr>
          <w:rFonts w:ascii="Times New Roman" w:hAnsi="Times New Roman" w:cs="Times New Roman"/>
        </w:rPr>
        <w:t>)</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5E6ED2" w:rsidRPr="00465BE9" w:rsidRDefault="005E6ED2" w:rsidP="005E6ED2">
      <w:pPr>
        <w:pStyle w:val="ConsPlusNonformat"/>
        <w:jc w:val="both"/>
        <w:rPr>
          <w:rFonts w:ascii="Times New Roman" w:hAnsi="Times New Roman" w:cs="Times New Roman"/>
          <w:sz w:val="24"/>
          <w:szCs w:val="24"/>
        </w:rPr>
      </w:pPr>
    </w:p>
    <w:p w:rsidR="005E6ED2" w:rsidRPr="004A6BF1" w:rsidRDefault="005E6ED2" w:rsidP="005E6ED2">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5E6ED2" w:rsidRDefault="005E6ED2" w:rsidP="005E6ED2">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widowControl w:val="0"/>
        <w:autoSpaceDE w:val="0"/>
        <w:autoSpaceDN w:val="0"/>
        <w:adjustRightInd w:val="0"/>
        <w:spacing w:after="0" w:line="240" w:lineRule="auto"/>
        <w:jc w:val="center"/>
        <w:rPr>
          <w:rFonts w:ascii="Times New Roman" w:hAnsi="Times New Roman"/>
          <w:sz w:val="24"/>
          <w:szCs w:val="24"/>
        </w:rPr>
      </w:pPr>
    </w:p>
    <w:p w:rsidR="005E6ED2" w:rsidRPr="00495264" w:rsidRDefault="005E6ED2" w:rsidP="005E6ED2">
      <w:pPr>
        <w:widowControl w:val="0"/>
        <w:autoSpaceDE w:val="0"/>
        <w:autoSpaceDN w:val="0"/>
        <w:adjustRightInd w:val="0"/>
        <w:spacing w:after="0" w:line="240" w:lineRule="auto"/>
        <w:rPr>
          <w:rFonts w:ascii="Times New Roman" w:eastAsia="Times New Roman" w:hAnsi="Times New Roman"/>
          <w:sz w:val="24"/>
          <w:szCs w:val="24"/>
          <w:lang w:eastAsia="ru-RU"/>
        </w:rPr>
      </w:pPr>
      <w:r w:rsidRPr="00495264">
        <w:rPr>
          <w:rFonts w:ascii="Times New Roman" w:eastAsia="Times New Roman" w:hAnsi="Times New Roman"/>
          <w:sz w:val="24"/>
          <w:szCs w:val="24"/>
          <w:lang w:eastAsia="ru-RU"/>
        </w:rPr>
        <w:t>Подпись ___________ Ф.И.О. __________________________________ Дата ________</w:t>
      </w:r>
    </w:p>
    <w:p w:rsidR="005E6ED2" w:rsidRPr="00465BE9" w:rsidRDefault="005E6ED2" w:rsidP="005E6ED2">
      <w:pPr>
        <w:widowControl w:val="0"/>
        <w:autoSpaceDE w:val="0"/>
        <w:autoSpaceDN w:val="0"/>
        <w:adjustRightInd w:val="0"/>
        <w:spacing w:after="0" w:line="240" w:lineRule="auto"/>
        <w:jc w:val="center"/>
        <w:rPr>
          <w:rFonts w:ascii="Times New Roman" w:hAnsi="Times New Roman"/>
          <w:sz w:val="24"/>
          <w:szCs w:val="24"/>
        </w:rPr>
      </w:pPr>
    </w:p>
    <w:p w:rsidR="005E6ED2" w:rsidRPr="00465BE9" w:rsidRDefault="005E6ED2" w:rsidP="005E6ED2">
      <w:pPr>
        <w:widowControl w:val="0"/>
        <w:autoSpaceDE w:val="0"/>
        <w:autoSpaceDN w:val="0"/>
        <w:adjustRightInd w:val="0"/>
        <w:spacing w:after="0" w:line="240" w:lineRule="auto"/>
        <w:jc w:val="center"/>
        <w:rPr>
          <w:rFonts w:ascii="Times New Roman" w:hAnsi="Times New Roman"/>
          <w:sz w:val="24"/>
          <w:szCs w:val="24"/>
        </w:rPr>
      </w:pPr>
    </w:p>
    <w:p w:rsidR="005E6ED2" w:rsidRPr="002A59B2" w:rsidRDefault="005E6ED2" w:rsidP="005E6ED2">
      <w:pPr>
        <w:widowControl w:val="0"/>
        <w:autoSpaceDE w:val="0"/>
        <w:autoSpaceDN w:val="0"/>
        <w:adjustRightInd w:val="0"/>
        <w:spacing w:after="0" w:line="240" w:lineRule="auto"/>
        <w:jc w:val="center"/>
        <w:rPr>
          <w:rFonts w:ascii="Times New Roman" w:hAnsi="Times New Roman"/>
        </w:rPr>
      </w:pPr>
    </w:p>
    <w:p w:rsidR="005E6ED2" w:rsidRPr="002A59B2" w:rsidRDefault="005E6ED2" w:rsidP="005E6ED2">
      <w:pPr>
        <w:widowControl w:val="0"/>
        <w:autoSpaceDE w:val="0"/>
        <w:autoSpaceDN w:val="0"/>
        <w:adjustRightInd w:val="0"/>
        <w:spacing w:after="0" w:line="240" w:lineRule="auto"/>
        <w:jc w:val="center"/>
        <w:rPr>
          <w:rFonts w:ascii="Times New Roman" w:hAnsi="Times New Roman"/>
        </w:rPr>
      </w:pPr>
    </w:p>
    <w:p w:rsidR="005E6ED2" w:rsidRDefault="005E6ED2" w:rsidP="005E6ED2">
      <w:pPr>
        <w:rPr>
          <w:rFonts w:ascii="Times New Roman" w:hAnsi="Times New Roman"/>
        </w:rPr>
      </w:pPr>
      <w:bookmarkStart w:id="7" w:name="Par357"/>
      <w:bookmarkEnd w:id="7"/>
      <w:r>
        <w:rPr>
          <w:rFonts w:ascii="Times New Roman" w:hAnsi="Times New Roman"/>
        </w:rPr>
        <w:br w:type="page"/>
      </w:r>
    </w:p>
    <w:p w:rsidR="005E6ED2" w:rsidRPr="00465BE9" w:rsidRDefault="005E6ED2" w:rsidP="005E6ED2">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lastRenderedPageBreak/>
        <w:t>Образец</w:t>
      </w:r>
      <w:r w:rsidRPr="00465BE9">
        <w:rPr>
          <w:rFonts w:ascii="Times New Roman" w:hAnsi="Times New Roman"/>
          <w:sz w:val="24"/>
          <w:szCs w:val="24"/>
        </w:rPr>
        <w:t xml:space="preserve"> №</w:t>
      </w:r>
      <w:r>
        <w:rPr>
          <w:rFonts w:ascii="Times New Roman" w:hAnsi="Times New Roman"/>
          <w:sz w:val="24"/>
          <w:szCs w:val="24"/>
        </w:rPr>
        <w:t xml:space="preserve"> 3</w:t>
      </w:r>
    </w:p>
    <w:p w:rsidR="005E6ED2" w:rsidRPr="00465BE9" w:rsidRDefault="005E6ED2" w:rsidP="005E6ED2">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настоящему регламенту</w:t>
      </w: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Pr="00465BE9"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Pr="00465BE9"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5E6ED2" w:rsidRDefault="005E6ED2" w:rsidP="005E6ED2">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5E6ED2" w:rsidRPr="00465BE9" w:rsidRDefault="005E6ED2" w:rsidP="005E6ED2">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5E6ED2"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5E6ED2" w:rsidRDefault="005E6ED2" w:rsidP="005E6ED2">
      <w:pPr>
        <w:pStyle w:val="ConsPlusNonformat"/>
        <w:jc w:val="both"/>
        <w:rPr>
          <w:rFonts w:ascii="Times New Roman" w:hAnsi="Times New Roman" w:cs="Times New Roman"/>
        </w:rPr>
      </w:pPr>
    </w:p>
    <w:p w:rsidR="005E6ED2" w:rsidRPr="004A6BF1" w:rsidRDefault="005E6ED2" w:rsidP="005E6ED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w:t>
      </w:r>
    </w:p>
    <w:p w:rsidR="005E6ED2" w:rsidRDefault="005E6ED2" w:rsidP="005E6ED2">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w:t>
      </w:r>
      <w:r w:rsidRPr="00465BE9">
        <w:rPr>
          <w:rFonts w:ascii="Times New Roman" w:hAnsi="Times New Roman" w:cs="Times New Roman"/>
          <w:sz w:val="24"/>
          <w:szCs w:val="24"/>
        </w:rPr>
        <w:t>адресу:</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rsidR="005E6ED2" w:rsidRPr="00465BE9" w:rsidRDefault="005E6ED2" w:rsidP="005E6ED2">
      <w:pPr>
        <w:pStyle w:val="ConsPlusNonformat"/>
        <w:jc w:val="both"/>
        <w:rPr>
          <w:rFonts w:ascii="Times New Roman" w:hAnsi="Times New Roman" w:cs="Times New Roman"/>
          <w:sz w:val="24"/>
          <w:szCs w:val="24"/>
        </w:rPr>
      </w:pPr>
    </w:p>
    <w:p w:rsidR="005E6ED2" w:rsidRDefault="005E6ED2" w:rsidP="005E6ED2">
      <w:pPr>
        <w:pStyle w:val="ConsPlusNonformat"/>
        <w:jc w:val="center"/>
        <w:rPr>
          <w:rFonts w:ascii="Times New Roman" w:hAnsi="Times New Roman" w:cs="Times New Roman"/>
          <w:sz w:val="24"/>
          <w:szCs w:val="24"/>
        </w:rPr>
      </w:pPr>
      <w:bookmarkStart w:id="8" w:name="Par372"/>
      <w:bookmarkEnd w:id="8"/>
    </w:p>
    <w:p w:rsidR="005E6ED2" w:rsidRPr="00465BE9" w:rsidRDefault="005E6ED2" w:rsidP="005E6ED2">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5E6ED2" w:rsidRPr="00A411FD" w:rsidRDefault="005E6ED2" w:rsidP="005E6ED2">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A411FD">
        <w:rPr>
          <w:rFonts w:ascii="Times New Roman" w:hAnsi="Times New Roman" w:cs="Times New Roman"/>
          <w:sz w:val="24"/>
          <w:szCs w:val="24"/>
        </w:rPr>
        <w:t>умершего в семейное (родовое) захоронение</w:t>
      </w:r>
    </w:p>
    <w:p w:rsidR="005E6ED2" w:rsidRPr="00A411FD" w:rsidRDefault="005E6ED2" w:rsidP="005E6ED2">
      <w:pPr>
        <w:pStyle w:val="ConsPlusNonformat"/>
        <w:jc w:val="both"/>
        <w:rPr>
          <w:rFonts w:ascii="Times New Roman" w:hAnsi="Times New Roman" w:cs="Times New Roman"/>
          <w:sz w:val="24"/>
          <w:szCs w:val="24"/>
        </w:rPr>
      </w:pPr>
    </w:p>
    <w:p w:rsidR="005E6ED2" w:rsidRPr="00A411FD" w:rsidRDefault="005E6ED2" w:rsidP="005E6ED2">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5E6ED2" w:rsidRPr="00A411FD" w:rsidRDefault="005E6ED2" w:rsidP="005E6ED2">
      <w:pPr>
        <w:pStyle w:val="ConsPlusNonformat"/>
        <w:jc w:val="both"/>
        <w:rPr>
          <w:rFonts w:ascii="Times New Roman" w:hAnsi="Times New Roman" w:cs="Times New Roman"/>
          <w:sz w:val="24"/>
          <w:szCs w:val="24"/>
        </w:rPr>
      </w:pPr>
    </w:p>
    <w:p w:rsidR="005E6ED2" w:rsidRDefault="005E6ED2" w:rsidP="005E6ED2">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rsidR="005E6ED2" w:rsidRPr="00B513D0" w:rsidRDefault="005E6ED2" w:rsidP="005E6ED2">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где ранее </w:t>
      </w:r>
      <w:proofErr w:type="gramStart"/>
      <w:r w:rsidRPr="00465BE9">
        <w:rPr>
          <w:rFonts w:ascii="Times New Roman" w:hAnsi="Times New Roman" w:cs="Times New Roman"/>
          <w:sz w:val="24"/>
          <w:szCs w:val="24"/>
        </w:rPr>
        <w:t>захоронен</w:t>
      </w:r>
      <w:proofErr w:type="gramEnd"/>
      <w:r w:rsidRPr="00465BE9">
        <w:rPr>
          <w:rFonts w:ascii="Times New Roman" w:hAnsi="Times New Roman" w:cs="Times New Roman"/>
          <w:sz w:val="24"/>
          <w:szCs w:val="24"/>
        </w:rPr>
        <w:t xml:space="preserve">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5E6ED2"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5E6ED2" w:rsidRPr="00465BE9" w:rsidRDefault="005E6ED2" w:rsidP="005E6ED2">
      <w:pPr>
        <w:pStyle w:val="ConsPlusNonformat"/>
        <w:jc w:val="both"/>
        <w:rPr>
          <w:rFonts w:ascii="Times New Roman" w:hAnsi="Times New Roman" w:cs="Times New Roman"/>
          <w:sz w:val="24"/>
          <w:szCs w:val="24"/>
        </w:rPr>
      </w:pPr>
    </w:p>
    <w:p w:rsidR="005E6ED2" w:rsidRDefault="005E6ED2" w:rsidP="005E6ED2">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5E6ED2" w:rsidRPr="002A59B2" w:rsidRDefault="005E6ED2" w:rsidP="005E6ED2">
      <w:pPr>
        <w:widowControl w:val="0"/>
        <w:autoSpaceDE w:val="0"/>
        <w:autoSpaceDN w:val="0"/>
        <w:adjustRightInd w:val="0"/>
        <w:spacing w:after="0" w:line="240" w:lineRule="auto"/>
        <w:jc w:val="center"/>
        <w:rPr>
          <w:rFonts w:ascii="Times New Roman" w:hAnsi="Times New Roman"/>
        </w:rPr>
      </w:pPr>
    </w:p>
    <w:p w:rsidR="005E6ED2" w:rsidRPr="002A59B2" w:rsidRDefault="005E6ED2" w:rsidP="005E6ED2">
      <w:pPr>
        <w:widowControl w:val="0"/>
        <w:autoSpaceDE w:val="0"/>
        <w:autoSpaceDN w:val="0"/>
        <w:adjustRightInd w:val="0"/>
        <w:spacing w:after="0" w:line="240" w:lineRule="auto"/>
        <w:jc w:val="center"/>
        <w:rPr>
          <w:rFonts w:ascii="Times New Roman" w:hAnsi="Times New Roman"/>
        </w:rPr>
      </w:pPr>
    </w:p>
    <w:p w:rsidR="005E6ED2" w:rsidRPr="00495264" w:rsidRDefault="005E6ED2" w:rsidP="005E6ED2">
      <w:pPr>
        <w:widowControl w:val="0"/>
        <w:autoSpaceDE w:val="0"/>
        <w:autoSpaceDN w:val="0"/>
        <w:adjustRightInd w:val="0"/>
        <w:spacing w:after="0" w:line="240" w:lineRule="auto"/>
        <w:rPr>
          <w:rFonts w:ascii="Times New Roman" w:eastAsia="Times New Roman" w:hAnsi="Times New Roman"/>
          <w:sz w:val="24"/>
          <w:szCs w:val="24"/>
          <w:lang w:eastAsia="ru-RU"/>
        </w:rPr>
      </w:pPr>
      <w:r w:rsidRPr="00495264">
        <w:rPr>
          <w:rFonts w:ascii="Times New Roman" w:eastAsia="Times New Roman" w:hAnsi="Times New Roman"/>
          <w:sz w:val="24"/>
          <w:szCs w:val="24"/>
          <w:lang w:eastAsia="ru-RU"/>
        </w:rPr>
        <w:t>Подпись ___________ Ф.И.О. __________________________________ Дата ________</w:t>
      </w:r>
    </w:p>
    <w:p w:rsidR="005E6ED2" w:rsidRDefault="005E6ED2" w:rsidP="005E6ED2">
      <w:pPr>
        <w:widowControl w:val="0"/>
        <w:autoSpaceDE w:val="0"/>
        <w:autoSpaceDN w:val="0"/>
        <w:adjustRightInd w:val="0"/>
        <w:spacing w:after="0" w:line="240" w:lineRule="auto"/>
        <w:rPr>
          <w:rFonts w:ascii="Times New Roman" w:hAnsi="Times New Roman"/>
        </w:rPr>
      </w:pPr>
    </w:p>
    <w:p w:rsidR="005E6ED2" w:rsidRDefault="005E6ED2" w:rsidP="005E6ED2">
      <w:pPr>
        <w:widowControl w:val="0"/>
        <w:autoSpaceDE w:val="0"/>
        <w:autoSpaceDN w:val="0"/>
        <w:adjustRightInd w:val="0"/>
        <w:spacing w:after="0" w:line="240" w:lineRule="auto"/>
        <w:jc w:val="right"/>
        <w:rPr>
          <w:rFonts w:ascii="Times New Roman" w:hAnsi="Times New Roman"/>
        </w:rPr>
      </w:pPr>
    </w:p>
    <w:p w:rsidR="005E6ED2" w:rsidRDefault="005E6ED2" w:rsidP="005E6ED2">
      <w:pPr>
        <w:widowControl w:val="0"/>
        <w:autoSpaceDE w:val="0"/>
        <w:autoSpaceDN w:val="0"/>
        <w:adjustRightInd w:val="0"/>
        <w:spacing w:after="0" w:line="240" w:lineRule="auto"/>
        <w:jc w:val="right"/>
        <w:rPr>
          <w:rFonts w:ascii="Times New Roman" w:hAnsi="Times New Roman"/>
        </w:rPr>
      </w:pPr>
    </w:p>
    <w:p w:rsidR="005E6ED2" w:rsidRDefault="005E6ED2" w:rsidP="005E6ED2">
      <w:pPr>
        <w:widowControl w:val="0"/>
        <w:autoSpaceDE w:val="0"/>
        <w:autoSpaceDN w:val="0"/>
        <w:adjustRightInd w:val="0"/>
        <w:spacing w:after="0" w:line="240" w:lineRule="auto"/>
        <w:jc w:val="right"/>
        <w:rPr>
          <w:rFonts w:ascii="Times New Roman" w:hAnsi="Times New Roman"/>
        </w:rPr>
      </w:pPr>
    </w:p>
    <w:p w:rsidR="005E6ED2" w:rsidRPr="000342F2" w:rsidRDefault="005E6ED2" w:rsidP="005E6ED2">
      <w:pPr>
        <w:shd w:val="clear" w:color="auto" w:fill="FFFFFF"/>
        <w:spacing w:after="0" w:line="278" w:lineRule="exact"/>
        <w:ind w:left="6451"/>
        <w:jc w:val="right"/>
        <w:rPr>
          <w:rFonts w:ascii="Times New Roman" w:eastAsia="Times New Roman" w:hAnsi="Times New Roman"/>
          <w:color w:val="00000A"/>
          <w:spacing w:val="-3"/>
          <w:sz w:val="24"/>
          <w:szCs w:val="24"/>
          <w:lang w:eastAsia="ru-RU"/>
        </w:rPr>
      </w:pPr>
      <w:r>
        <w:rPr>
          <w:rFonts w:ascii="Times New Roman" w:eastAsia="Times New Roman" w:hAnsi="Times New Roman"/>
          <w:color w:val="00000A"/>
          <w:spacing w:val="-3"/>
          <w:sz w:val="24"/>
          <w:szCs w:val="24"/>
          <w:lang w:eastAsia="ru-RU"/>
        </w:rPr>
        <w:lastRenderedPageBreak/>
        <w:t>Образец № 4</w:t>
      </w:r>
    </w:p>
    <w:p w:rsidR="005E6ED2" w:rsidRDefault="005E6ED2" w:rsidP="005E6ED2">
      <w:pPr>
        <w:shd w:val="clear" w:color="auto" w:fill="FFFFFF"/>
        <w:spacing w:after="0" w:line="278" w:lineRule="exact"/>
        <w:ind w:left="6451"/>
        <w:jc w:val="right"/>
        <w:rPr>
          <w:rFonts w:ascii="Times New Roman" w:eastAsia="Times New Roman" w:hAnsi="Times New Roman"/>
          <w:color w:val="00000A"/>
          <w:sz w:val="24"/>
          <w:szCs w:val="24"/>
          <w:lang w:eastAsia="ru-RU"/>
        </w:rPr>
      </w:pPr>
      <w:r w:rsidRPr="008A6BC8">
        <w:rPr>
          <w:rFonts w:ascii="Times New Roman" w:eastAsia="Times New Roman" w:hAnsi="Times New Roman"/>
          <w:color w:val="00000A"/>
          <w:sz w:val="24"/>
          <w:szCs w:val="24"/>
          <w:lang w:eastAsia="ru-RU"/>
        </w:rPr>
        <w:t>к настоящему регламенту</w:t>
      </w:r>
    </w:p>
    <w:p w:rsidR="005E6ED2" w:rsidRDefault="005E6ED2" w:rsidP="005E6ED2">
      <w:pPr>
        <w:shd w:val="clear" w:color="auto" w:fill="FFFFFF"/>
        <w:spacing w:after="0" w:line="278" w:lineRule="exact"/>
        <w:ind w:left="6451"/>
        <w:jc w:val="right"/>
        <w:rPr>
          <w:rFonts w:ascii="Times New Roman" w:eastAsia="Times New Roman" w:hAnsi="Times New Roman"/>
          <w:color w:val="00000A"/>
          <w:sz w:val="24"/>
          <w:szCs w:val="24"/>
          <w:lang w:eastAsia="ru-RU"/>
        </w:rPr>
      </w:pPr>
    </w:p>
    <w:p w:rsidR="005E6ED2" w:rsidRDefault="005E6ED2" w:rsidP="005E6ED2">
      <w:pPr>
        <w:shd w:val="clear" w:color="auto" w:fill="FFFFFF"/>
        <w:spacing w:after="0" w:line="278" w:lineRule="exact"/>
        <w:ind w:left="6451"/>
        <w:jc w:val="right"/>
        <w:rPr>
          <w:rFonts w:ascii="Times New Roman" w:eastAsia="Times New Roman" w:hAnsi="Times New Roman"/>
          <w:color w:val="00000A"/>
          <w:sz w:val="24"/>
          <w:szCs w:val="24"/>
          <w:lang w:eastAsia="ru-RU"/>
        </w:rPr>
      </w:pPr>
    </w:p>
    <w:p w:rsidR="005E6ED2" w:rsidRPr="000342F2" w:rsidRDefault="005E6ED2" w:rsidP="005E6ED2">
      <w:pPr>
        <w:shd w:val="clear" w:color="auto" w:fill="FFFFFF"/>
        <w:spacing w:after="0" w:line="278" w:lineRule="exact"/>
        <w:ind w:left="6451"/>
        <w:jc w:val="right"/>
        <w:rPr>
          <w:rFonts w:ascii="Times New Roman" w:eastAsia="Times New Roman" w:hAnsi="Times New Roman"/>
          <w:color w:val="00000A"/>
          <w:sz w:val="24"/>
          <w:szCs w:val="24"/>
          <w:lang w:eastAsia="ru-RU"/>
        </w:rPr>
      </w:pPr>
    </w:p>
    <w:p w:rsidR="005E6ED2" w:rsidRDefault="005E6ED2" w:rsidP="005E6ED2">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5E6ED2" w:rsidRDefault="005E6ED2" w:rsidP="005E6ED2">
      <w:pPr>
        <w:pStyle w:val="ConsPlusNonformat"/>
        <w:ind w:left="708"/>
        <w:jc w:val="right"/>
        <w:rPr>
          <w:rFonts w:ascii="Times New Roman" w:hAnsi="Times New Roman" w:cs="Times New Roman"/>
        </w:rPr>
      </w:pPr>
      <w:proofErr w:type="gramStart"/>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roofErr w:type="gramEnd"/>
    </w:p>
    <w:p w:rsidR="005E6ED2" w:rsidRPr="00465BE9" w:rsidRDefault="005E6ED2" w:rsidP="005E6ED2">
      <w:pPr>
        <w:pStyle w:val="ConsPlusNonformat"/>
        <w:ind w:left="708"/>
        <w:jc w:val="right"/>
        <w:rPr>
          <w:rFonts w:ascii="Times New Roman" w:hAnsi="Times New Roman" w:cs="Times New Roman"/>
          <w:sz w:val="24"/>
          <w:szCs w:val="24"/>
        </w:rPr>
      </w:pPr>
      <w:r w:rsidRPr="0084427E">
        <w:rPr>
          <w:rFonts w:ascii="Times New Roman" w:hAnsi="Times New Roman" w:cs="Times New Roman"/>
        </w:rPr>
        <w:t xml:space="preserve">на </w:t>
      </w:r>
      <w:proofErr w:type="gramStart"/>
      <w:r w:rsidRPr="0084427E">
        <w:rPr>
          <w:rFonts w:ascii="Times New Roman" w:hAnsi="Times New Roman" w:cs="Times New Roman"/>
        </w:rPr>
        <w:t>территории</w:t>
      </w:r>
      <w:proofErr w:type="gramEnd"/>
      <w:r w:rsidRPr="0084427E">
        <w:rPr>
          <w:rFonts w:ascii="Times New Roman" w:hAnsi="Times New Roman" w:cs="Times New Roman"/>
        </w:rPr>
        <w:t xml:space="preserve">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rsidR="005E6ED2"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5E6ED2"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rsidR="005E6ED2" w:rsidRDefault="005E6ED2" w:rsidP="005E6ED2">
      <w:pPr>
        <w:pStyle w:val="ConsPlusNonformat"/>
        <w:jc w:val="both"/>
        <w:rPr>
          <w:rFonts w:ascii="Times New Roman" w:hAnsi="Times New Roman" w:cs="Times New Roman"/>
        </w:rPr>
      </w:pPr>
    </w:p>
    <w:p w:rsidR="005E6ED2" w:rsidRPr="004A6BF1" w:rsidRDefault="005E6ED2" w:rsidP="005E6ED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rsidR="005E6ED2" w:rsidRDefault="005E6ED2" w:rsidP="005E6ED2">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rsidR="005E6ED2" w:rsidRPr="00465BE9" w:rsidRDefault="005E6ED2" w:rsidP="005E6ED2">
      <w:pPr>
        <w:pStyle w:val="ConsPlusNonformat"/>
        <w:jc w:val="both"/>
        <w:rPr>
          <w:rFonts w:ascii="Times New Roman" w:hAnsi="Times New Roman" w:cs="Times New Roman"/>
          <w:sz w:val="24"/>
          <w:szCs w:val="24"/>
        </w:rPr>
      </w:pP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по </w:t>
      </w:r>
      <w:r w:rsidRPr="00465BE9">
        <w:rPr>
          <w:rFonts w:ascii="Times New Roman" w:hAnsi="Times New Roman" w:cs="Times New Roman"/>
          <w:sz w:val="24"/>
          <w:szCs w:val="24"/>
        </w:rPr>
        <w:t>адресу:</w:t>
      </w:r>
    </w:p>
    <w:p w:rsidR="005E6ED2" w:rsidRPr="00465BE9" w:rsidRDefault="005E6ED2" w:rsidP="005E6ED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5E6ED2" w:rsidRPr="00B513D0" w:rsidRDefault="005E6ED2" w:rsidP="005E6ED2">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rsidR="005E6ED2" w:rsidRPr="000342F2" w:rsidRDefault="005E6ED2" w:rsidP="005E6ED2">
      <w:pPr>
        <w:shd w:val="clear" w:color="auto" w:fill="FFFFFF"/>
        <w:spacing w:after="0" w:line="240" w:lineRule="auto"/>
        <w:ind w:right="442" w:firstLine="2308"/>
        <w:jc w:val="center"/>
        <w:rPr>
          <w:rFonts w:ascii="Times New Roman" w:eastAsia="Times New Roman" w:hAnsi="Times New Roman"/>
          <w:b/>
          <w:bCs/>
          <w:color w:val="00000A"/>
          <w:sz w:val="24"/>
          <w:szCs w:val="24"/>
          <w:lang w:eastAsia="ru-RU"/>
        </w:rPr>
      </w:pPr>
    </w:p>
    <w:p w:rsidR="005E6ED2" w:rsidRPr="000342F2" w:rsidRDefault="005E6ED2" w:rsidP="005E6ED2">
      <w:pPr>
        <w:shd w:val="clear" w:color="auto" w:fill="FFFFFF"/>
        <w:spacing w:after="0" w:line="240" w:lineRule="auto"/>
        <w:ind w:right="442" w:firstLine="2308"/>
        <w:jc w:val="center"/>
        <w:rPr>
          <w:rFonts w:ascii="Times New Roman" w:eastAsia="Times New Roman" w:hAnsi="Times New Roman"/>
          <w:b/>
          <w:bCs/>
          <w:color w:val="00000A"/>
          <w:sz w:val="24"/>
          <w:szCs w:val="24"/>
          <w:lang w:eastAsia="ru-RU"/>
        </w:rPr>
      </w:pPr>
    </w:p>
    <w:p w:rsidR="005E6ED2" w:rsidRPr="000342F2" w:rsidRDefault="005E6ED2" w:rsidP="005E6ED2">
      <w:pPr>
        <w:shd w:val="clear" w:color="auto" w:fill="FFFFFF"/>
        <w:spacing w:after="0" w:line="240" w:lineRule="auto"/>
        <w:ind w:right="442"/>
        <w:jc w:val="center"/>
        <w:rPr>
          <w:rFonts w:ascii="Times New Roman" w:eastAsia="Times New Roman" w:hAnsi="Times New Roman"/>
          <w:bCs/>
          <w:color w:val="00000A"/>
          <w:sz w:val="24"/>
          <w:szCs w:val="24"/>
          <w:lang w:eastAsia="ru-RU"/>
        </w:rPr>
      </w:pPr>
      <w:r w:rsidRPr="000342F2">
        <w:rPr>
          <w:rFonts w:ascii="Times New Roman" w:eastAsia="Times New Roman" w:hAnsi="Times New Roman"/>
          <w:bCs/>
          <w:color w:val="00000A"/>
          <w:sz w:val="24"/>
          <w:szCs w:val="24"/>
          <w:lang w:eastAsia="ru-RU"/>
        </w:rPr>
        <w:t>Заявление</w:t>
      </w:r>
    </w:p>
    <w:p w:rsidR="005E6ED2" w:rsidRPr="000342F2" w:rsidRDefault="005E6ED2" w:rsidP="005E6ED2">
      <w:pPr>
        <w:shd w:val="clear" w:color="auto" w:fill="FFFFFF"/>
        <w:spacing w:after="0" w:line="240" w:lineRule="auto"/>
        <w:ind w:right="442" w:firstLine="851"/>
        <w:rPr>
          <w:rFonts w:ascii="Times New Roman" w:eastAsia="Times New Roman" w:hAnsi="Times New Roman"/>
          <w:color w:val="00000A"/>
          <w:sz w:val="24"/>
          <w:szCs w:val="24"/>
          <w:lang w:eastAsia="ru-RU"/>
        </w:rPr>
      </w:pPr>
      <w:r w:rsidRPr="000342F2">
        <w:rPr>
          <w:rFonts w:ascii="Times New Roman" w:eastAsia="Times New Roman" w:hAnsi="Times New Roman"/>
          <w:bCs/>
          <w:color w:val="00000A"/>
          <w:sz w:val="24"/>
          <w:szCs w:val="24"/>
          <w:lang w:eastAsia="ru-RU"/>
        </w:rPr>
        <w:t xml:space="preserve"> </w:t>
      </w:r>
      <w:r w:rsidRPr="000342F2">
        <w:rPr>
          <w:rFonts w:ascii="Times New Roman" w:eastAsia="Times New Roman" w:hAnsi="Times New Roman"/>
          <w:bCs/>
          <w:color w:val="00000A"/>
          <w:spacing w:val="-1"/>
          <w:sz w:val="24"/>
          <w:szCs w:val="24"/>
          <w:lang w:eastAsia="ru-RU"/>
        </w:rPr>
        <w:t>о выдаче разрешения на перезахоронение останков умершего (ей) в могилу</w:t>
      </w:r>
    </w:p>
    <w:p w:rsidR="005E6ED2" w:rsidRPr="000342F2" w:rsidRDefault="005E6ED2" w:rsidP="005E6ED2">
      <w:pPr>
        <w:shd w:val="clear" w:color="auto" w:fill="FFFFFF"/>
        <w:spacing w:before="542" w:after="0" w:line="240" w:lineRule="auto"/>
        <w:ind w:left="5"/>
        <w:rPr>
          <w:rFonts w:ascii="Times New Roman" w:eastAsia="Times New Roman" w:hAnsi="Times New Roman"/>
          <w:color w:val="00000A"/>
          <w:spacing w:val="-2"/>
          <w:sz w:val="24"/>
          <w:szCs w:val="24"/>
          <w:lang w:eastAsia="ru-RU"/>
        </w:rPr>
      </w:pPr>
      <w:r w:rsidRPr="000342F2">
        <w:rPr>
          <w:rFonts w:ascii="Times New Roman" w:eastAsia="Times New Roman" w:hAnsi="Times New Roman"/>
          <w:color w:val="00000A"/>
          <w:spacing w:val="-2"/>
          <w:sz w:val="24"/>
          <w:szCs w:val="24"/>
          <w:lang w:eastAsia="ru-RU"/>
        </w:rPr>
        <w:t>Прошу выдать разрешение на перезахоронение</w:t>
      </w:r>
    </w:p>
    <w:p w:rsidR="005E6ED2" w:rsidRPr="000342F2" w:rsidRDefault="005E6ED2" w:rsidP="005E6ED2">
      <w:pPr>
        <w:shd w:val="clear" w:color="auto" w:fill="FFFFFF"/>
        <w:spacing w:before="542" w:after="0" w:line="240" w:lineRule="auto"/>
        <w:ind w:left="5"/>
        <w:rPr>
          <w:rFonts w:ascii="Times New Roman" w:eastAsia="Times New Roman" w:hAnsi="Times New Roman"/>
          <w:color w:val="00000A"/>
          <w:spacing w:val="-2"/>
          <w:sz w:val="24"/>
          <w:szCs w:val="24"/>
          <w:lang w:eastAsia="ru-RU"/>
        </w:rPr>
      </w:pPr>
      <w:r w:rsidRPr="000342F2">
        <w:rPr>
          <w:rFonts w:ascii="Times New Roman" w:eastAsia="Times New Roman" w:hAnsi="Times New Roman"/>
          <w:color w:val="00000A"/>
          <w:spacing w:val="-2"/>
          <w:sz w:val="24"/>
          <w:szCs w:val="24"/>
          <w:lang w:eastAsia="ru-RU"/>
        </w:rPr>
        <w:t>__________________________________________________________</w:t>
      </w:r>
      <w:r>
        <w:rPr>
          <w:rFonts w:ascii="Times New Roman" w:eastAsia="Times New Roman" w:hAnsi="Times New Roman"/>
          <w:color w:val="00000A"/>
          <w:spacing w:val="-2"/>
          <w:sz w:val="24"/>
          <w:szCs w:val="24"/>
          <w:lang w:eastAsia="ru-RU"/>
        </w:rPr>
        <w:t>_____</w:t>
      </w:r>
      <w:r w:rsidRPr="000342F2">
        <w:rPr>
          <w:rFonts w:ascii="Times New Roman" w:eastAsia="Times New Roman" w:hAnsi="Times New Roman"/>
          <w:color w:val="00000A"/>
          <w:spacing w:val="-2"/>
          <w:sz w:val="24"/>
          <w:szCs w:val="24"/>
          <w:lang w:eastAsia="ru-RU"/>
        </w:rPr>
        <w:t>_________________</w:t>
      </w:r>
    </w:p>
    <w:p w:rsidR="005E6ED2" w:rsidRPr="00B513D0" w:rsidRDefault="005E6ED2" w:rsidP="005E6ED2">
      <w:pPr>
        <w:shd w:val="clear" w:color="auto" w:fill="FFFFFF"/>
        <w:spacing w:after="0" w:line="240" w:lineRule="auto"/>
        <w:ind w:left="6"/>
        <w:jc w:val="center"/>
        <w:rPr>
          <w:rFonts w:ascii="Times New Roman" w:eastAsia="Times New Roman" w:hAnsi="Times New Roman"/>
          <w:color w:val="00000A"/>
          <w:spacing w:val="-2"/>
          <w:sz w:val="20"/>
          <w:szCs w:val="20"/>
          <w:lang w:eastAsia="ru-RU"/>
        </w:rPr>
      </w:pPr>
      <w:r w:rsidRPr="00B513D0">
        <w:rPr>
          <w:rFonts w:ascii="Times New Roman" w:eastAsia="Times New Roman" w:hAnsi="Times New Roman"/>
          <w:color w:val="00000A"/>
          <w:spacing w:val="-2"/>
          <w:sz w:val="20"/>
          <w:szCs w:val="20"/>
          <w:lang w:eastAsia="ru-RU"/>
        </w:rPr>
        <w:t xml:space="preserve">(фамилия, имя, отчество </w:t>
      </w:r>
      <w:proofErr w:type="gramStart"/>
      <w:r w:rsidRPr="00B513D0">
        <w:rPr>
          <w:rFonts w:ascii="Times New Roman" w:eastAsia="Times New Roman" w:hAnsi="Times New Roman"/>
          <w:color w:val="00000A"/>
          <w:spacing w:val="-2"/>
          <w:sz w:val="20"/>
          <w:szCs w:val="20"/>
          <w:lang w:eastAsia="ru-RU"/>
        </w:rPr>
        <w:t>умершего</w:t>
      </w:r>
      <w:proofErr w:type="gramEnd"/>
      <w:r w:rsidRPr="00B513D0">
        <w:rPr>
          <w:rFonts w:ascii="Times New Roman" w:eastAsia="Times New Roman" w:hAnsi="Times New Roman"/>
          <w:color w:val="00000A"/>
          <w:spacing w:val="-2"/>
          <w:sz w:val="20"/>
          <w:szCs w:val="20"/>
          <w:lang w:eastAsia="ru-RU"/>
        </w:rPr>
        <w:t>)</w:t>
      </w:r>
    </w:p>
    <w:p w:rsidR="005E6ED2" w:rsidRPr="000342F2" w:rsidRDefault="005E6ED2" w:rsidP="005E6ED2">
      <w:pPr>
        <w:shd w:val="clear" w:color="auto" w:fill="FFFFFF"/>
        <w:spacing w:before="542" w:after="0" w:line="360" w:lineRule="auto"/>
        <w:ind w:left="5"/>
        <w:rPr>
          <w:rFonts w:ascii="Times New Roman" w:eastAsia="Times New Roman" w:hAnsi="Times New Roman"/>
          <w:color w:val="00000A"/>
          <w:sz w:val="24"/>
          <w:szCs w:val="24"/>
          <w:lang w:eastAsia="ru-RU"/>
        </w:rPr>
      </w:pPr>
      <w:r w:rsidRPr="000342F2">
        <w:rPr>
          <w:rFonts w:ascii="Times New Roman" w:eastAsia="Times New Roman" w:hAnsi="Times New Roman"/>
          <w:color w:val="00000A"/>
          <w:spacing w:val="-2"/>
          <w:sz w:val="24"/>
          <w:szCs w:val="24"/>
          <w:lang w:eastAsia="ru-RU"/>
        </w:rPr>
        <w:t xml:space="preserve">Дата </w:t>
      </w:r>
      <w:proofErr w:type="spellStart"/>
      <w:r w:rsidRPr="000342F2">
        <w:rPr>
          <w:rFonts w:ascii="Times New Roman" w:eastAsia="Times New Roman" w:hAnsi="Times New Roman"/>
          <w:color w:val="00000A"/>
          <w:spacing w:val="-2"/>
          <w:sz w:val="24"/>
          <w:szCs w:val="24"/>
          <w:lang w:eastAsia="ru-RU"/>
        </w:rPr>
        <w:t>смерти</w:t>
      </w:r>
      <w:r w:rsidRPr="000342F2">
        <w:rPr>
          <w:rFonts w:ascii="Times New Roman" w:eastAsia="Times New Roman" w:hAnsi="Times New Roman"/>
          <w:color w:val="00000A"/>
          <w:sz w:val="24"/>
          <w:szCs w:val="24"/>
          <w:lang w:eastAsia="ru-RU"/>
        </w:rPr>
        <w:t>_____________________</w:t>
      </w:r>
      <w:proofErr w:type="spellEnd"/>
      <w:r w:rsidRPr="000342F2">
        <w:rPr>
          <w:rFonts w:ascii="Times New Roman" w:eastAsia="Times New Roman" w:hAnsi="Times New Roman"/>
          <w:color w:val="00000A"/>
          <w:sz w:val="24"/>
          <w:szCs w:val="24"/>
          <w:lang w:eastAsia="ru-RU"/>
        </w:rPr>
        <w:t>,</w:t>
      </w:r>
    </w:p>
    <w:p w:rsidR="005E6ED2" w:rsidRPr="000342F2" w:rsidRDefault="005E6ED2" w:rsidP="005E6ED2">
      <w:pPr>
        <w:shd w:val="clear" w:color="auto" w:fill="FFFFFF"/>
        <w:spacing w:after="0" w:line="360" w:lineRule="auto"/>
        <w:ind w:left="6"/>
        <w:rPr>
          <w:rFonts w:ascii="Times New Roman" w:eastAsia="Times New Roman" w:hAnsi="Times New Roman"/>
          <w:color w:val="00000A"/>
          <w:sz w:val="24"/>
          <w:szCs w:val="24"/>
          <w:lang w:eastAsia="ru-RU"/>
        </w:rPr>
      </w:pPr>
      <w:proofErr w:type="gramStart"/>
      <w:r w:rsidRPr="000342F2">
        <w:rPr>
          <w:rFonts w:ascii="Times New Roman" w:eastAsia="Times New Roman" w:hAnsi="Times New Roman"/>
          <w:color w:val="00000A"/>
          <w:spacing w:val="-2"/>
          <w:sz w:val="24"/>
          <w:szCs w:val="24"/>
          <w:lang w:eastAsia="ru-RU"/>
        </w:rPr>
        <w:t>захороненного</w:t>
      </w:r>
      <w:proofErr w:type="gramEnd"/>
      <w:r w:rsidRPr="000342F2">
        <w:rPr>
          <w:rFonts w:ascii="Times New Roman" w:eastAsia="Times New Roman" w:hAnsi="Times New Roman"/>
          <w:color w:val="00000A"/>
          <w:spacing w:val="-2"/>
          <w:sz w:val="24"/>
          <w:szCs w:val="24"/>
          <w:lang w:eastAsia="ru-RU"/>
        </w:rPr>
        <w:t xml:space="preserve"> на кладбище_________________________________________</w:t>
      </w:r>
      <w:r>
        <w:rPr>
          <w:rFonts w:ascii="Times New Roman" w:eastAsia="Times New Roman" w:hAnsi="Times New Roman"/>
          <w:color w:val="00000A"/>
          <w:spacing w:val="-2"/>
          <w:sz w:val="24"/>
          <w:szCs w:val="24"/>
          <w:lang w:eastAsia="ru-RU"/>
        </w:rPr>
        <w:t>____</w:t>
      </w:r>
      <w:r w:rsidRPr="000342F2">
        <w:rPr>
          <w:rFonts w:ascii="Times New Roman" w:eastAsia="Times New Roman" w:hAnsi="Times New Roman"/>
          <w:color w:val="00000A"/>
          <w:spacing w:val="-2"/>
          <w:sz w:val="24"/>
          <w:szCs w:val="24"/>
          <w:lang w:eastAsia="ru-RU"/>
        </w:rPr>
        <w:t>___________</w:t>
      </w:r>
    </w:p>
    <w:p w:rsidR="005E6ED2" w:rsidRPr="00B513D0" w:rsidRDefault="005E6ED2" w:rsidP="005E6ED2">
      <w:pPr>
        <w:shd w:val="clear" w:color="auto" w:fill="FFFFFF"/>
        <w:spacing w:after="0" w:line="240" w:lineRule="auto"/>
        <w:ind w:left="6"/>
        <w:rPr>
          <w:rFonts w:ascii="Times New Roman" w:eastAsia="Times New Roman" w:hAnsi="Times New Roman"/>
          <w:color w:val="00000A"/>
          <w:spacing w:val="-3"/>
          <w:sz w:val="20"/>
          <w:szCs w:val="20"/>
          <w:lang w:eastAsia="ru-RU"/>
        </w:rPr>
      </w:pP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B513D0">
        <w:rPr>
          <w:rFonts w:ascii="Times New Roman" w:eastAsia="Times New Roman" w:hAnsi="Times New Roman"/>
          <w:color w:val="00000A"/>
          <w:spacing w:val="-3"/>
          <w:sz w:val="20"/>
          <w:szCs w:val="20"/>
          <w:lang w:eastAsia="ru-RU"/>
        </w:rPr>
        <w:t>(наименование кладбища)</w:t>
      </w:r>
    </w:p>
    <w:p w:rsidR="005E6ED2" w:rsidRPr="000342F2" w:rsidRDefault="005E6ED2" w:rsidP="005E6ED2">
      <w:pPr>
        <w:shd w:val="clear" w:color="auto" w:fill="FFFFFF"/>
        <w:spacing w:after="0" w:line="240" w:lineRule="auto"/>
        <w:ind w:left="6"/>
        <w:rPr>
          <w:rFonts w:ascii="Times New Roman" w:eastAsia="Times New Roman" w:hAnsi="Times New Roman"/>
          <w:color w:val="00000A"/>
          <w:spacing w:val="-3"/>
          <w:sz w:val="24"/>
          <w:szCs w:val="24"/>
          <w:lang w:eastAsia="ru-RU"/>
        </w:rPr>
      </w:pPr>
    </w:p>
    <w:p w:rsidR="005E6ED2" w:rsidRPr="000342F2" w:rsidRDefault="005E6ED2" w:rsidP="005E6ED2">
      <w:pPr>
        <w:shd w:val="clear" w:color="auto" w:fill="FFFFFF"/>
        <w:spacing w:after="0" w:line="240" w:lineRule="auto"/>
        <w:ind w:left="6"/>
        <w:rPr>
          <w:rFonts w:ascii="Times New Roman" w:eastAsia="Times New Roman" w:hAnsi="Times New Roman"/>
          <w:color w:val="00000A"/>
          <w:spacing w:val="-3"/>
          <w:sz w:val="24"/>
          <w:szCs w:val="24"/>
          <w:lang w:eastAsia="ru-RU"/>
        </w:rPr>
      </w:pPr>
      <w:r w:rsidRPr="000342F2">
        <w:rPr>
          <w:rFonts w:ascii="Times New Roman" w:eastAsia="Times New Roman" w:hAnsi="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olor w:val="00000A"/>
          <w:spacing w:val="-3"/>
          <w:sz w:val="24"/>
          <w:szCs w:val="24"/>
          <w:lang w:eastAsia="ru-RU"/>
        </w:rPr>
        <w:t>____</w:t>
      </w:r>
      <w:r w:rsidRPr="000342F2">
        <w:rPr>
          <w:rFonts w:ascii="Times New Roman" w:eastAsia="Times New Roman" w:hAnsi="Times New Roman"/>
          <w:color w:val="00000A"/>
          <w:spacing w:val="-3"/>
          <w:sz w:val="24"/>
          <w:szCs w:val="24"/>
          <w:lang w:eastAsia="ru-RU"/>
        </w:rPr>
        <w:t>__________</w:t>
      </w:r>
    </w:p>
    <w:p w:rsidR="005E6ED2" w:rsidRPr="00B513D0" w:rsidRDefault="005E6ED2" w:rsidP="005E6ED2">
      <w:pPr>
        <w:shd w:val="clear" w:color="auto" w:fill="FFFFFF"/>
        <w:spacing w:after="0" w:line="240" w:lineRule="auto"/>
        <w:ind w:left="6"/>
        <w:rPr>
          <w:rFonts w:ascii="Times New Roman" w:eastAsia="Times New Roman" w:hAnsi="Times New Roman"/>
          <w:color w:val="00000A"/>
          <w:spacing w:val="-3"/>
          <w:sz w:val="20"/>
          <w:szCs w:val="20"/>
          <w:lang w:eastAsia="ru-RU"/>
        </w:rPr>
      </w:pP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0342F2">
        <w:rPr>
          <w:rFonts w:ascii="Times New Roman" w:eastAsia="Times New Roman" w:hAnsi="Times New Roman"/>
          <w:color w:val="00000A"/>
          <w:spacing w:val="-3"/>
          <w:sz w:val="24"/>
          <w:szCs w:val="24"/>
          <w:lang w:eastAsia="ru-RU"/>
        </w:rPr>
        <w:tab/>
      </w:r>
      <w:r w:rsidRPr="00B513D0">
        <w:rPr>
          <w:rFonts w:ascii="Times New Roman" w:eastAsia="Times New Roman" w:hAnsi="Times New Roman"/>
          <w:color w:val="00000A"/>
          <w:spacing w:val="-3"/>
          <w:sz w:val="20"/>
          <w:szCs w:val="20"/>
          <w:lang w:eastAsia="ru-RU"/>
        </w:rPr>
        <w:t>(наименование кладбища)</w:t>
      </w:r>
    </w:p>
    <w:p w:rsidR="005E6ED2" w:rsidRPr="000342F2" w:rsidRDefault="005E6ED2" w:rsidP="005E6ED2">
      <w:pPr>
        <w:shd w:val="clear" w:color="auto" w:fill="FFFFFF"/>
        <w:spacing w:after="0" w:line="240" w:lineRule="auto"/>
        <w:ind w:left="6"/>
        <w:rPr>
          <w:rFonts w:ascii="Times New Roman" w:eastAsia="Times New Roman" w:hAnsi="Times New Roman"/>
          <w:color w:val="00000A"/>
          <w:sz w:val="24"/>
          <w:szCs w:val="24"/>
          <w:lang w:eastAsia="ru-RU"/>
        </w:rPr>
      </w:pPr>
    </w:p>
    <w:p w:rsidR="005E6ED2" w:rsidRPr="000342F2" w:rsidRDefault="005E6ED2" w:rsidP="005E6ED2">
      <w:pPr>
        <w:shd w:val="clear" w:color="auto" w:fill="FFFFFF"/>
        <w:spacing w:after="0" w:line="240" w:lineRule="auto"/>
        <w:ind w:left="142"/>
        <w:rPr>
          <w:rFonts w:ascii="Times New Roman" w:eastAsia="Times New Roman" w:hAnsi="Times New Roman"/>
          <w:color w:val="00000A"/>
          <w:spacing w:val="-3"/>
          <w:sz w:val="24"/>
          <w:szCs w:val="24"/>
          <w:lang w:eastAsia="ru-RU"/>
        </w:rPr>
      </w:pPr>
      <w:r w:rsidRPr="000342F2">
        <w:rPr>
          <w:rFonts w:ascii="Times New Roman" w:eastAsia="Times New Roman" w:hAnsi="Times New Roman"/>
          <w:color w:val="00000A"/>
          <w:spacing w:val="-3"/>
          <w:sz w:val="24"/>
          <w:szCs w:val="24"/>
          <w:lang w:eastAsia="ru-RU"/>
        </w:rPr>
        <w:t>_____________________________________________________________</w:t>
      </w:r>
      <w:r>
        <w:rPr>
          <w:rFonts w:ascii="Times New Roman" w:eastAsia="Times New Roman" w:hAnsi="Times New Roman"/>
          <w:color w:val="00000A"/>
          <w:spacing w:val="-3"/>
          <w:sz w:val="24"/>
          <w:szCs w:val="24"/>
          <w:lang w:eastAsia="ru-RU"/>
        </w:rPr>
        <w:t>___</w:t>
      </w:r>
      <w:r w:rsidRPr="000342F2">
        <w:rPr>
          <w:rFonts w:ascii="Times New Roman" w:eastAsia="Times New Roman" w:hAnsi="Times New Roman"/>
          <w:color w:val="00000A"/>
          <w:spacing w:val="-3"/>
          <w:sz w:val="24"/>
          <w:szCs w:val="24"/>
          <w:lang w:eastAsia="ru-RU"/>
        </w:rPr>
        <w:t>________________</w:t>
      </w:r>
    </w:p>
    <w:p w:rsidR="005E6ED2" w:rsidRPr="00B513D0" w:rsidRDefault="005E6ED2" w:rsidP="005E6ED2">
      <w:pPr>
        <w:shd w:val="clear" w:color="auto" w:fill="FFFFFF"/>
        <w:spacing w:after="0" w:line="240" w:lineRule="auto"/>
        <w:ind w:left="3120"/>
        <w:rPr>
          <w:rFonts w:ascii="Times New Roman" w:eastAsia="Times New Roman" w:hAnsi="Times New Roman"/>
          <w:color w:val="00000A"/>
          <w:sz w:val="20"/>
          <w:szCs w:val="20"/>
          <w:lang w:eastAsia="ru-RU"/>
        </w:rPr>
      </w:pPr>
      <w:proofErr w:type="gramStart"/>
      <w:r w:rsidRPr="00B513D0">
        <w:rPr>
          <w:rFonts w:ascii="Times New Roman" w:eastAsia="Times New Roman" w:hAnsi="Times New Roman"/>
          <w:color w:val="00000A"/>
          <w:sz w:val="20"/>
          <w:szCs w:val="20"/>
          <w:lang w:eastAsia="ru-RU"/>
        </w:rPr>
        <w:t>(дата.</w:t>
      </w:r>
      <w:proofErr w:type="gramEnd"/>
      <w:r w:rsidRPr="00B513D0">
        <w:rPr>
          <w:rFonts w:ascii="Times New Roman" w:eastAsia="Times New Roman" w:hAnsi="Times New Roman"/>
          <w:color w:val="00000A"/>
          <w:sz w:val="20"/>
          <w:szCs w:val="20"/>
          <w:lang w:eastAsia="ru-RU"/>
        </w:rPr>
        <w:t xml:space="preserve"> </w:t>
      </w:r>
      <w:proofErr w:type="gramStart"/>
      <w:r w:rsidRPr="00B513D0">
        <w:rPr>
          <w:rFonts w:ascii="Times New Roman" w:eastAsia="Times New Roman" w:hAnsi="Times New Roman"/>
          <w:color w:val="00000A"/>
          <w:sz w:val="20"/>
          <w:szCs w:val="20"/>
          <w:lang w:eastAsia="ru-RU"/>
        </w:rPr>
        <w:t>Ф.И.О., подпись)</w:t>
      </w:r>
      <w:proofErr w:type="gramEnd"/>
    </w:p>
    <w:p w:rsidR="005E6ED2" w:rsidRDefault="005E6ED2" w:rsidP="005E6ED2">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5E6ED2" w:rsidRDefault="005E6ED2" w:rsidP="005E6ED2">
      <w:pPr>
        <w:shd w:val="clear" w:color="auto" w:fill="FFFFFF"/>
        <w:spacing w:before="264" w:after="0" w:line="283" w:lineRule="exact"/>
        <w:rPr>
          <w:rFonts w:ascii="Times New Roman" w:eastAsia="Times New Roman" w:hAnsi="Times New Roman"/>
          <w:color w:val="00000A"/>
          <w:sz w:val="24"/>
          <w:szCs w:val="24"/>
          <w:lang w:eastAsia="ru-RU"/>
        </w:rPr>
      </w:pPr>
    </w:p>
    <w:p w:rsidR="005E6ED2" w:rsidRPr="00495264" w:rsidRDefault="005E6ED2" w:rsidP="005E6ED2">
      <w:pPr>
        <w:widowControl w:val="0"/>
        <w:autoSpaceDE w:val="0"/>
        <w:autoSpaceDN w:val="0"/>
        <w:adjustRightInd w:val="0"/>
        <w:spacing w:after="0" w:line="240" w:lineRule="auto"/>
        <w:rPr>
          <w:rFonts w:ascii="Times New Roman" w:eastAsia="Times New Roman" w:hAnsi="Times New Roman"/>
          <w:sz w:val="24"/>
          <w:szCs w:val="24"/>
          <w:lang w:eastAsia="ru-RU"/>
        </w:rPr>
      </w:pPr>
      <w:r w:rsidRPr="00495264">
        <w:rPr>
          <w:rFonts w:ascii="Times New Roman" w:eastAsia="Times New Roman" w:hAnsi="Times New Roman"/>
          <w:sz w:val="24"/>
          <w:szCs w:val="24"/>
          <w:lang w:eastAsia="ru-RU"/>
        </w:rPr>
        <w:t>Подпись ___________ Ф.И.О. __________________________________ Дата ________</w:t>
      </w:r>
    </w:p>
    <w:p w:rsidR="005E6ED2" w:rsidRPr="006B12BF" w:rsidRDefault="005E6ED2" w:rsidP="005E6ED2">
      <w:pPr>
        <w:spacing w:after="0" w:line="240" w:lineRule="auto"/>
        <w:rPr>
          <w:rFonts w:ascii="Times New Roman" w:eastAsia="Times New Roman" w:hAnsi="Times New Roman"/>
          <w:color w:val="00000A"/>
          <w:sz w:val="24"/>
          <w:szCs w:val="20"/>
          <w:lang w:eastAsia="ru-RU"/>
        </w:rPr>
      </w:pPr>
    </w:p>
    <w:p w:rsidR="005E6ED2" w:rsidRPr="006B12BF" w:rsidRDefault="005E6ED2" w:rsidP="005E6ED2">
      <w:pPr>
        <w:spacing w:after="0" w:line="240" w:lineRule="auto"/>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Pr="008A6BC8" w:rsidRDefault="005E6ED2" w:rsidP="005E6ED2">
      <w:pPr>
        <w:widowControl w:val="0"/>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lastRenderedPageBreak/>
        <w:t>Образец № 5</w:t>
      </w:r>
    </w:p>
    <w:p w:rsidR="005E6ED2" w:rsidRPr="008A6BC8" w:rsidRDefault="005E6ED2" w:rsidP="005E6ED2">
      <w:pPr>
        <w:widowControl w:val="0"/>
        <w:autoSpaceDE w:val="0"/>
        <w:autoSpaceDN w:val="0"/>
        <w:spacing w:after="0" w:line="240" w:lineRule="auto"/>
        <w:jc w:val="right"/>
        <w:rPr>
          <w:rFonts w:ascii="Times New Roman" w:eastAsiaTheme="minorEastAsia" w:hAnsi="Times New Roman"/>
          <w:sz w:val="24"/>
          <w:szCs w:val="24"/>
          <w:lang w:eastAsia="ru-RU"/>
        </w:rPr>
      </w:pPr>
      <w:r w:rsidRPr="008A6BC8">
        <w:rPr>
          <w:rFonts w:ascii="Times New Roman" w:eastAsiaTheme="minorEastAsia" w:hAnsi="Times New Roman"/>
          <w:sz w:val="24"/>
          <w:szCs w:val="24"/>
          <w:lang w:eastAsia="ru-RU"/>
        </w:rPr>
        <w:t>к настоящему регламенту</w:t>
      </w:r>
    </w:p>
    <w:p w:rsidR="005E6ED2" w:rsidRDefault="005E6ED2" w:rsidP="005E6ED2">
      <w:pPr>
        <w:widowControl w:val="0"/>
        <w:autoSpaceDE w:val="0"/>
        <w:autoSpaceDN w:val="0"/>
        <w:spacing w:after="0" w:line="240" w:lineRule="auto"/>
        <w:jc w:val="center"/>
        <w:rPr>
          <w:rFonts w:ascii="Times New Roman" w:eastAsiaTheme="minorEastAsia" w:hAnsi="Times New Roman"/>
          <w:b/>
          <w:sz w:val="24"/>
          <w:szCs w:val="24"/>
          <w:lang w:eastAsia="ru-RU"/>
        </w:rPr>
      </w:pPr>
    </w:p>
    <w:p w:rsidR="005E6ED2" w:rsidRDefault="005E6ED2" w:rsidP="005E6ED2">
      <w:pPr>
        <w:widowControl w:val="0"/>
        <w:autoSpaceDE w:val="0"/>
        <w:autoSpaceDN w:val="0"/>
        <w:spacing w:after="0" w:line="240" w:lineRule="auto"/>
        <w:jc w:val="center"/>
        <w:rPr>
          <w:rFonts w:ascii="Times New Roman" w:eastAsiaTheme="minorEastAsia" w:hAnsi="Times New Roman"/>
          <w:b/>
          <w:sz w:val="24"/>
          <w:szCs w:val="24"/>
          <w:lang w:eastAsia="ru-RU"/>
        </w:rPr>
      </w:pPr>
    </w:p>
    <w:p w:rsidR="005E6ED2" w:rsidRPr="00FA6804" w:rsidRDefault="005E6ED2" w:rsidP="005E6ED2">
      <w:pPr>
        <w:widowControl w:val="0"/>
        <w:autoSpaceDE w:val="0"/>
        <w:autoSpaceDN w:val="0"/>
        <w:spacing w:after="0" w:line="240" w:lineRule="auto"/>
        <w:jc w:val="center"/>
        <w:rPr>
          <w:rFonts w:ascii="Times New Roman" w:eastAsiaTheme="minorEastAsia" w:hAnsi="Times New Roman"/>
          <w:b/>
          <w:sz w:val="24"/>
          <w:szCs w:val="24"/>
          <w:lang w:eastAsia="ru-RU"/>
        </w:rPr>
      </w:pPr>
    </w:p>
    <w:p w:rsidR="005E6ED2" w:rsidRPr="00FA6804" w:rsidRDefault="005E6ED2" w:rsidP="005E6ED2">
      <w:pPr>
        <w:autoSpaceDE w:val="0"/>
        <w:autoSpaceDN w:val="0"/>
        <w:adjustRightInd w:val="0"/>
        <w:spacing w:after="0" w:line="240" w:lineRule="auto"/>
        <w:jc w:val="center"/>
        <w:outlineLvl w:val="0"/>
        <w:rPr>
          <w:rFonts w:ascii="Times New Roman" w:hAnsi="Times New Roman"/>
          <w:sz w:val="24"/>
          <w:szCs w:val="24"/>
        </w:rPr>
      </w:pPr>
      <w:r w:rsidRPr="00FA6804">
        <w:rPr>
          <w:rFonts w:ascii="Times New Roman" w:hAnsi="Times New Roman"/>
          <w:sz w:val="24"/>
          <w:szCs w:val="24"/>
        </w:rPr>
        <w:t xml:space="preserve">На бланке уполномоченного органа в сфере погребения, </w:t>
      </w:r>
    </w:p>
    <w:p w:rsidR="005E6ED2" w:rsidRPr="00FA6804" w:rsidRDefault="005E6ED2" w:rsidP="005E6ED2">
      <w:pPr>
        <w:autoSpaceDE w:val="0"/>
        <w:autoSpaceDN w:val="0"/>
        <w:adjustRightInd w:val="0"/>
        <w:spacing w:after="0" w:line="240" w:lineRule="auto"/>
        <w:jc w:val="center"/>
        <w:outlineLvl w:val="0"/>
        <w:rPr>
          <w:rFonts w:ascii="Times New Roman" w:hAnsi="Times New Roman"/>
          <w:sz w:val="24"/>
          <w:szCs w:val="24"/>
        </w:rPr>
      </w:pPr>
      <w:r w:rsidRPr="00FA6804">
        <w:rPr>
          <w:rFonts w:ascii="Times New Roman" w:hAnsi="Times New Roman"/>
          <w:sz w:val="24"/>
          <w:szCs w:val="24"/>
        </w:rPr>
        <w:t xml:space="preserve">в </w:t>
      </w:r>
      <w:proofErr w:type="gramStart"/>
      <w:r w:rsidRPr="00FA6804">
        <w:rPr>
          <w:rFonts w:ascii="Times New Roman" w:hAnsi="Times New Roman"/>
          <w:sz w:val="24"/>
          <w:szCs w:val="24"/>
        </w:rPr>
        <w:t>ведении</w:t>
      </w:r>
      <w:proofErr w:type="gramEnd"/>
      <w:r w:rsidRPr="00FA6804">
        <w:rPr>
          <w:rFonts w:ascii="Times New Roman" w:hAnsi="Times New Roman"/>
          <w:sz w:val="24"/>
          <w:szCs w:val="24"/>
        </w:rPr>
        <w:t xml:space="preserve"> которого находится кладбище</w:t>
      </w:r>
    </w:p>
    <w:p w:rsidR="005E6ED2" w:rsidRPr="00FA6804" w:rsidRDefault="005E6ED2" w:rsidP="005E6ED2">
      <w:pPr>
        <w:autoSpaceDE w:val="0"/>
        <w:autoSpaceDN w:val="0"/>
        <w:adjustRightInd w:val="0"/>
        <w:spacing w:after="0" w:line="240" w:lineRule="auto"/>
        <w:jc w:val="center"/>
        <w:outlineLvl w:val="0"/>
        <w:rPr>
          <w:rFonts w:ascii="Times New Roman" w:hAnsi="Times New Roman"/>
          <w:sz w:val="24"/>
          <w:szCs w:val="24"/>
        </w:rPr>
      </w:pPr>
    </w:p>
    <w:p w:rsidR="005E6ED2" w:rsidRDefault="005E6ED2" w:rsidP="005E6ED2">
      <w:pPr>
        <w:autoSpaceDE w:val="0"/>
        <w:autoSpaceDN w:val="0"/>
        <w:adjustRightInd w:val="0"/>
        <w:spacing w:after="0" w:line="240" w:lineRule="auto"/>
        <w:jc w:val="center"/>
        <w:outlineLvl w:val="0"/>
        <w:rPr>
          <w:rFonts w:ascii="Times New Roman" w:hAnsi="Times New Roman"/>
          <w:sz w:val="24"/>
          <w:szCs w:val="24"/>
        </w:rPr>
      </w:pPr>
    </w:p>
    <w:p w:rsidR="005E6ED2" w:rsidRDefault="005E6ED2" w:rsidP="005E6ED2">
      <w:pPr>
        <w:autoSpaceDE w:val="0"/>
        <w:autoSpaceDN w:val="0"/>
        <w:adjustRightInd w:val="0"/>
        <w:spacing w:after="0" w:line="240" w:lineRule="auto"/>
        <w:jc w:val="center"/>
        <w:outlineLvl w:val="0"/>
        <w:rPr>
          <w:rFonts w:ascii="Times New Roman" w:hAnsi="Times New Roman"/>
          <w:sz w:val="24"/>
          <w:szCs w:val="24"/>
        </w:rPr>
      </w:pPr>
    </w:p>
    <w:p w:rsidR="005E6ED2" w:rsidRPr="00FA6804" w:rsidRDefault="005E6ED2" w:rsidP="005E6ED2">
      <w:pPr>
        <w:autoSpaceDE w:val="0"/>
        <w:autoSpaceDN w:val="0"/>
        <w:adjustRightInd w:val="0"/>
        <w:spacing w:after="0" w:line="240" w:lineRule="auto"/>
        <w:jc w:val="both"/>
        <w:outlineLvl w:val="0"/>
        <w:rPr>
          <w:rFonts w:ascii="Times New Roman" w:hAnsi="Times New Roman"/>
          <w:sz w:val="24"/>
          <w:szCs w:val="24"/>
        </w:rPr>
      </w:pPr>
      <w:r w:rsidRPr="00FA6804">
        <w:rPr>
          <w:rFonts w:ascii="Times New Roman" w:hAnsi="Times New Roman"/>
          <w:sz w:val="24"/>
          <w:szCs w:val="24"/>
        </w:rPr>
        <w:t xml:space="preserve">О возможности принятия </w:t>
      </w:r>
    </w:p>
    <w:p w:rsidR="005E6ED2" w:rsidRPr="00FA6804" w:rsidRDefault="005E6ED2" w:rsidP="005E6ED2">
      <w:pPr>
        <w:autoSpaceDE w:val="0"/>
        <w:autoSpaceDN w:val="0"/>
        <w:adjustRightInd w:val="0"/>
        <w:spacing w:after="0" w:line="240" w:lineRule="auto"/>
        <w:jc w:val="both"/>
        <w:outlineLvl w:val="0"/>
        <w:rPr>
          <w:rFonts w:ascii="Times New Roman" w:hAnsi="Times New Roman"/>
          <w:sz w:val="24"/>
          <w:szCs w:val="24"/>
        </w:rPr>
      </w:pPr>
      <w:r w:rsidRPr="00FA6804">
        <w:rPr>
          <w:rFonts w:ascii="Times New Roman" w:hAnsi="Times New Roman"/>
          <w:sz w:val="24"/>
          <w:szCs w:val="24"/>
        </w:rPr>
        <w:t>останков умершег</w:t>
      </w:r>
      <w:proofErr w:type="gramStart"/>
      <w:r w:rsidRPr="00FA6804">
        <w:rPr>
          <w:rFonts w:ascii="Times New Roman" w:hAnsi="Times New Roman"/>
          <w:sz w:val="24"/>
          <w:szCs w:val="24"/>
        </w:rPr>
        <w:t>о(</w:t>
      </w:r>
      <w:proofErr w:type="gramEnd"/>
      <w:r w:rsidRPr="00FA6804">
        <w:rPr>
          <w:rFonts w:ascii="Times New Roman" w:hAnsi="Times New Roman"/>
          <w:sz w:val="24"/>
          <w:szCs w:val="24"/>
        </w:rPr>
        <w:t xml:space="preserve">ей) </w:t>
      </w:r>
    </w:p>
    <w:p w:rsidR="005E6ED2" w:rsidRPr="00FA6804" w:rsidRDefault="005E6ED2" w:rsidP="005E6ED2">
      <w:pPr>
        <w:autoSpaceDE w:val="0"/>
        <w:autoSpaceDN w:val="0"/>
        <w:adjustRightInd w:val="0"/>
        <w:spacing w:after="0" w:line="240" w:lineRule="auto"/>
        <w:jc w:val="both"/>
        <w:outlineLvl w:val="0"/>
        <w:rPr>
          <w:rFonts w:ascii="Times New Roman" w:hAnsi="Times New Roman"/>
          <w:color w:val="000000" w:themeColor="text1"/>
          <w:sz w:val="24"/>
          <w:szCs w:val="24"/>
        </w:rPr>
      </w:pPr>
      <w:r w:rsidRPr="00FA6804">
        <w:rPr>
          <w:rFonts w:ascii="Times New Roman" w:hAnsi="Times New Roman"/>
          <w:color w:val="000000" w:themeColor="text1"/>
          <w:sz w:val="24"/>
          <w:szCs w:val="24"/>
        </w:rPr>
        <w:t xml:space="preserve">с последующим захоронением </w:t>
      </w:r>
    </w:p>
    <w:p w:rsidR="005E6ED2" w:rsidRPr="00FA6804" w:rsidRDefault="005E6ED2" w:rsidP="005E6ED2">
      <w:pPr>
        <w:autoSpaceDE w:val="0"/>
        <w:autoSpaceDN w:val="0"/>
        <w:adjustRightInd w:val="0"/>
        <w:spacing w:after="0" w:line="240" w:lineRule="auto"/>
        <w:jc w:val="both"/>
        <w:outlineLvl w:val="0"/>
        <w:rPr>
          <w:rFonts w:ascii="Times New Roman" w:hAnsi="Times New Roman"/>
          <w:sz w:val="24"/>
          <w:szCs w:val="24"/>
        </w:rPr>
      </w:pPr>
      <w:r w:rsidRPr="00FA6804">
        <w:rPr>
          <w:rFonts w:ascii="Times New Roman" w:hAnsi="Times New Roman"/>
          <w:color w:val="000000" w:themeColor="text1"/>
          <w:sz w:val="24"/>
          <w:szCs w:val="24"/>
        </w:rPr>
        <w:t>на кладбище</w:t>
      </w:r>
    </w:p>
    <w:p w:rsidR="005E6ED2" w:rsidRPr="00FA6804" w:rsidRDefault="005E6ED2" w:rsidP="005E6ED2">
      <w:pPr>
        <w:widowControl w:val="0"/>
        <w:autoSpaceDE w:val="0"/>
        <w:autoSpaceDN w:val="0"/>
        <w:spacing w:after="0" w:line="240" w:lineRule="auto"/>
        <w:outlineLvl w:val="0"/>
        <w:rPr>
          <w:rFonts w:ascii="Times New Roman" w:eastAsiaTheme="minorEastAsia" w:hAnsi="Times New Roman"/>
          <w:sz w:val="24"/>
          <w:szCs w:val="24"/>
          <w:lang w:eastAsia="ru-RU"/>
        </w:rPr>
      </w:pPr>
    </w:p>
    <w:p w:rsidR="005E6ED2" w:rsidRPr="00FA6804" w:rsidRDefault="005E6ED2" w:rsidP="005E6ED2">
      <w:pPr>
        <w:widowControl w:val="0"/>
        <w:autoSpaceDE w:val="0"/>
        <w:autoSpaceDN w:val="0"/>
        <w:spacing w:after="0" w:line="240" w:lineRule="auto"/>
        <w:outlineLvl w:val="0"/>
        <w:rPr>
          <w:rFonts w:ascii="Times New Roman" w:eastAsiaTheme="minorEastAsia" w:hAnsi="Times New Roman"/>
          <w:sz w:val="24"/>
          <w:szCs w:val="24"/>
          <w:lang w:eastAsia="ru-RU"/>
        </w:rPr>
      </w:pPr>
    </w:p>
    <w:p w:rsidR="005E6ED2" w:rsidRPr="00FA6804" w:rsidRDefault="005E6ED2" w:rsidP="005E6ED2">
      <w:pPr>
        <w:autoSpaceDE w:val="0"/>
        <w:autoSpaceDN w:val="0"/>
        <w:adjustRightInd w:val="0"/>
        <w:spacing w:after="0" w:line="240" w:lineRule="auto"/>
        <w:ind w:right="282" w:firstLine="708"/>
        <w:jc w:val="both"/>
        <w:outlineLvl w:val="0"/>
        <w:rPr>
          <w:rFonts w:ascii="Times New Roman" w:hAnsi="Times New Roman"/>
          <w:sz w:val="24"/>
          <w:szCs w:val="24"/>
        </w:rPr>
      </w:pPr>
      <w:r w:rsidRPr="00FA6804">
        <w:rPr>
          <w:rFonts w:ascii="Times New Roman" w:hAnsi="Times New Roman"/>
          <w:sz w:val="24"/>
          <w:szCs w:val="24"/>
        </w:rPr>
        <w:t>Настоящим ______________________________</w:t>
      </w:r>
      <w:r>
        <w:rPr>
          <w:rFonts w:ascii="Times New Roman" w:hAnsi="Times New Roman"/>
          <w:sz w:val="24"/>
          <w:szCs w:val="24"/>
        </w:rPr>
        <w:t>__</w:t>
      </w:r>
      <w:r w:rsidRPr="00FA6804">
        <w:rPr>
          <w:rFonts w:ascii="Times New Roman" w:hAnsi="Times New Roman"/>
          <w:sz w:val="24"/>
          <w:szCs w:val="24"/>
        </w:rPr>
        <w:t>_______________________________</w:t>
      </w:r>
    </w:p>
    <w:p w:rsidR="005E6ED2" w:rsidRPr="00FA6804" w:rsidRDefault="005E6ED2" w:rsidP="005E6ED2">
      <w:pPr>
        <w:autoSpaceDE w:val="0"/>
        <w:autoSpaceDN w:val="0"/>
        <w:adjustRightInd w:val="0"/>
        <w:spacing w:after="0" w:line="240" w:lineRule="auto"/>
        <w:ind w:right="282"/>
        <w:jc w:val="center"/>
        <w:outlineLvl w:val="0"/>
        <w:rPr>
          <w:rFonts w:ascii="Times New Roman" w:hAnsi="Times New Roman"/>
          <w:sz w:val="20"/>
          <w:szCs w:val="20"/>
        </w:rPr>
      </w:pPr>
      <w:r>
        <w:rPr>
          <w:rFonts w:ascii="Times New Roman" w:hAnsi="Times New Roman"/>
          <w:sz w:val="20"/>
          <w:szCs w:val="20"/>
        </w:rPr>
        <w:t xml:space="preserve">                      </w:t>
      </w:r>
      <w:r w:rsidRPr="00FA6804">
        <w:rPr>
          <w:rFonts w:ascii="Times New Roman" w:hAnsi="Times New Roman"/>
          <w:sz w:val="20"/>
          <w:szCs w:val="20"/>
        </w:rPr>
        <w:t>(наименование уполномоченного органа в сфере погребения, в ведении которого находится кладбище)</w:t>
      </w:r>
    </w:p>
    <w:p w:rsidR="005E6ED2" w:rsidRPr="00FA6804" w:rsidRDefault="005E6ED2" w:rsidP="005E6ED2">
      <w:pPr>
        <w:autoSpaceDE w:val="0"/>
        <w:autoSpaceDN w:val="0"/>
        <w:adjustRightInd w:val="0"/>
        <w:spacing w:after="0" w:line="240" w:lineRule="auto"/>
        <w:ind w:right="282"/>
        <w:jc w:val="center"/>
        <w:outlineLvl w:val="0"/>
        <w:rPr>
          <w:rFonts w:ascii="Times New Roman" w:hAnsi="Times New Roman"/>
          <w:sz w:val="20"/>
          <w:szCs w:val="20"/>
        </w:rPr>
      </w:pPr>
    </w:p>
    <w:p w:rsidR="005E6ED2" w:rsidRPr="00FA6804" w:rsidRDefault="005E6ED2" w:rsidP="005E6ED2">
      <w:pPr>
        <w:widowControl w:val="0"/>
        <w:autoSpaceDE w:val="0"/>
        <w:autoSpaceDN w:val="0"/>
        <w:spacing w:after="0" w:line="240" w:lineRule="auto"/>
        <w:ind w:right="282"/>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sz w:val="24"/>
          <w:szCs w:val="24"/>
          <w:lang w:eastAsia="ru-RU"/>
        </w:rPr>
        <w:t>__________________</w:t>
      </w:r>
      <w:r>
        <w:rPr>
          <w:rFonts w:ascii="Times New Roman" w:eastAsiaTheme="minorEastAsia" w:hAnsi="Times New Roman"/>
          <w:sz w:val="24"/>
          <w:szCs w:val="24"/>
          <w:lang w:eastAsia="ru-RU"/>
        </w:rPr>
        <w:t>____________________________</w:t>
      </w:r>
      <w:r w:rsidRPr="00FA6804">
        <w:rPr>
          <w:rFonts w:ascii="Times New Roman" w:eastAsiaTheme="minorEastAsia" w:hAnsi="Times New Roman"/>
          <w:sz w:val="24"/>
          <w:szCs w:val="24"/>
          <w:lang w:eastAsia="ru-RU"/>
        </w:rPr>
        <w:t>_</w:t>
      </w:r>
      <w:r>
        <w:rPr>
          <w:rFonts w:ascii="Times New Roman" w:eastAsiaTheme="minorEastAsia" w:hAnsi="Times New Roman"/>
          <w:sz w:val="24"/>
          <w:szCs w:val="24"/>
          <w:lang w:eastAsia="ru-RU"/>
        </w:rPr>
        <w:t>__</w:t>
      </w:r>
      <w:r w:rsidRPr="00FA6804">
        <w:rPr>
          <w:rFonts w:ascii="Times New Roman" w:eastAsiaTheme="minorEastAsia" w:hAnsi="Times New Roman"/>
          <w:sz w:val="24"/>
          <w:szCs w:val="24"/>
          <w:lang w:eastAsia="ru-RU"/>
        </w:rPr>
        <w:t>_____________________________,</w:t>
      </w:r>
    </w:p>
    <w:p w:rsidR="005E6ED2" w:rsidRPr="00FA6804" w:rsidRDefault="005E6ED2" w:rsidP="005E6ED2">
      <w:pPr>
        <w:widowControl w:val="0"/>
        <w:autoSpaceDE w:val="0"/>
        <w:autoSpaceDN w:val="0"/>
        <w:spacing w:after="0" w:line="240" w:lineRule="auto"/>
        <w:ind w:right="282"/>
        <w:jc w:val="both"/>
        <w:rPr>
          <w:rFonts w:ascii="Times New Roman" w:eastAsiaTheme="minorEastAsia" w:hAnsi="Times New Roman"/>
          <w:sz w:val="20"/>
          <w:szCs w:val="20"/>
          <w:lang w:eastAsia="ru-RU"/>
        </w:rPr>
      </w:pPr>
      <w:r w:rsidRPr="00FA6804">
        <w:rPr>
          <w:rFonts w:ascii="Times New Roman" w:eastAsiaTheme="minorEastAsia" w:hAnsi="Times New Roman"/>
          <w:sz w:val="20"/>
          <w:szCs w:val="20"/>
          <w:lang w:eastAsia="ru-RU"/>
        </w:rPr>
        <w:t xml:space="preserve">                                                                         </w:t>
      </w:r>
      <w:r>
        <w:rPr>
          <w:rFonts w:ascii="Times New Roman" w:eastAsiaTheme="minorEastAsia" w:hAnsi="Times New Roman"/>
          <w:sz w:val="20"/>
          <w:szCs w:val="20"/>
          <w:lang w:eastAsia="ru-RU"/>
        </w:rPr>
        <w:t xml:space="preserve">         </w:t>
      </w:r>
      <w:r w:rsidRPr="00FA6804">
        <w:rPr>
          <w:rFonts w:ascii="Times New Roman" w:eastAsiaTheme="minorEastAsia" w:hAnsi="Times New Roman"/>
          <w:sz w:val="20"/>
          <w:szCs w:val="20"/>
          <w:lang w:eastAsia="ru-RU"/>
        </w:rPr>
        <w:t xml:space="preserve"> (Ф.И.О. умершег</w:t>
      </w:r>
      <w:proofErr w:type="gramStart"/>
      <w:r w:rsidRPr="00FA6804">
        <w:rPr>
          <w:rFonts w:ascii="Times New Roman" w:eastAsiaTheme="minorEastAsia" w:hAnsi="Times New Roman"/>
          <w:sz w:val="20"/>
          <w:szCs w:val="20"/>
          <w:lang w:eastAsia="ru-RU"/>
        </w:rPr>
        <w:t>о(</w:t>
      </w:r>
      <w:proofErr w:type="gramEnd"/>
      <w:r w:rsidRPr="00FA6804">
        <w:rPr>
          <w:rFonts w:ascii="Times New Roman" w:eastAsiaTheme="minorEastAsia" w:hAnsi="Times New Roman"/>
          <w:sz w:val="20"/>
          <w:szCs w:val="20"/>
          <w:lang w:eastAsia="ru-RU"/>
        </w:rPr>
        <w:t>ей))</w:t>
      </w:r>
    </w:p>
    <w:p w:rsidR="005E6ED2" w:rsidRPr="0081422C" w:rsidRDefault="005E6ED2" w:rsidP="005E6ED2">
      <w:pPr>
        <w:widowControl w:val="0"/>
        <w:autoSpaceDE w:val="0"/>
        <w:autoSpaceDN w:val="0"/>
        <w:spacing w:after="0" w:line="240" w:lineRule="auto"/>
        <w:ind w:right="282"/>
        <w:jc w:val="both"/>
        <w:rPr>
          <w:rFonts w:ascii="Times New Roman" w:eastAsiaTheme="minorEastAsia" w:hAnsi="Times New Roman"/>
          <w:sz w:val="16"/>
          <w:szCs w:val="16"/>
          <w:lang w:eastAsia="ru-RU"/>
        </w:rPr>
      </w:pPr>
      <w:r w:rsidRPr="00FA6804">
        <w:rPr>
          <w:rFonts w:ascii="Times New Roman" w:eastAsiaTheme="minorEastAsia" w:hAnsi="Times New Roman"/>
          <w:sz w:val="24"/>
          <w:szCs w:val="24"/>
          <w:lang w:eastAsia="ru-RU"/>
        </w:rPr>
        <w:t>умершег</w:t>
      </w:r>
      <w:proofErr w:type="gramStart"/>
      <w:r w:rsidRPr="00FA6804">
        <w:rPr>
          <w:rFonts w:ascii="Times New Roman" w:eastAsiaTheme="minorEastAsia" w:hAnsi="Times New Roman"/>
          <w:sz w:val="24"/>
          <w:szCs w:val="24"/>
          <w:lang w:eastAsia="ru-RU"/>
        </w:rPr>
        <w:t>о(</w:t>
      </w:r>
      <w:proofErr w:type="gramEnd"/>
      <w:r w:rsidRPr="00FA6804">
        <w:rPr>
          <w:rFonts w:ascii="Times New Roman" w:eastAsiaTheme="minorEastAsia" w:hAnsi="Times New Roman"/>
          <w:sz w:val="24"/>
          <w:szCs w:val="24"/>
          <w:lang w:eastAsia="ru-RU"/>
        </w:rPr>
        <w:t>ей)  «___»  ______________ ________ г., свидетельство о смерти</w:t>
      </w:r>
      <w:r w:rsidRPr="00FA6804">
        <w:rPr>
          <w:rFonts w:ascii="Times New Roman" w:eastAsiaTheme="minorEastAsia" w:hAnsi="Times New Roman"/>
          <w:sz w:val="24"/>
          <w:szCs w:val="24"/>
          <w:lang w:eastAsia="ru-RU"/>
        </w:rPr>
        <w:br/>
        <w:t xml:space="preserve">№    ____________________________   от  «___»  __________________  г. выдано </w:t>
      </w:r>
      <w:r w:rsidRPr="00FA6804">
        <w:rPr>
          <w:rFonts w:ascii="Times New Roman" w:eastAsiaTheme="minorEastAsia" w:hAnsi="Times New Roman"/>
          <w:sz w:val="24"/>
          <w:szCs w:val="24"/>
          <w:lang w:eastAsia="ru-RU"/>
        </w:rPr>
        <w:br/>
      </w:r>
    </w:p>
    <w:p w:rsidR="005E6ED2" w:rsidRPr="0081422C" w:rsidRDefault="005E6ED2" w:rsidP="005E6ED2">
      <w:pPr>
        <w:widowControl w:val="0"/>
        <w:autoSpaceDE w:val="0"/>
        <w:autoSpaceDN w:val="0"/>
        <w:spacing w:after="0" w:line="240" w:lineRule="auto"/>
        <w:ind w:right="282"/>
        <w:jc w:val="both"/>
        <w:rPr>
          <w:rFonts w:ascii="Times New Roman" w:eastAsiaTheme="minorEastAsia" w:hAnsi="Times New Roman"/>
          <w:sz w:val="16"/>
          <w:szCs w:val="16"/>
          <w:lang w:eastAsia="ru-RU"/>
        </w:rPr>
      </w:pPr>
      <w:r w:rsidRPr="00FA6804">
        <w:rPr>
          <w:rFonts w:ascii="Times New Roman" w:eastAsiaTheme="minorEastAsia" w:hAnsi="Times New Roman"/>
          <w:sz w:val="24"/>
          <w:szCs w:val="24"/>
          <w:lang w:eastAsia="ru-RU"/>
        </w:rPr>
        <w:t>______________________________________________</w:t>
      </w:r>
      <w:r>
        <w:rPr>
          <w:rFonts w:ascii="Times New Roman" w:eastAsiaTheme="minorEastAsia" w:hAnsi="Times New Roman"/>
          <w:sz w:val="24"/>
          <w:szCs w:val="24"/>
          <w:lang w:eastAsia="ru-RU"/>
        </w:rPr>
        <w:t>_______________________________</w:t>
      </w:r>
      <w:r>
        <w:rPr>
          <w:rFonts w:ascii="Times New Roman" w:eastAsiaTheme="minorEastAsia" w:hAnsi="Times New Roman"/>
          <w:sz w:val="24"/>
          <w:szCs w:val="24"/>
          <w:lang w:eastAsia="ru-RU"/>
        </w:rPr>
        <w:br/>
      </w:r>
    </w:p>
    <w:p w:rsidR="005E6ED2" w:rsidRPr="00FA6804" w:rsidRDefault="005E6ED2" w:rsidP="005E6ED2">
      <w:pPr>
        <w:widowControl w:val="0"/>
        <w:autoSpaceDE w:val="0"/>
        <w:autoSpaceDN w:val="0"/>
        <w:spacing w:after="0" w:line="240" w:lineRule="auto"/>
        <w:ind w:right="282"/>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и </w:t>
      </w:r>
      <w:r w:rsidRPr="00FA6804">
        <w:rPr>
          <w:rFonts w:ascii="Times New Roman" w:eastAsiaTheme="minorEastAsia" w:hAnsi="Times New Roman"/>
          <w:sz w:val="24"/>
          <w:szCs w:val="24"/>
          <w:lang w:eastAsia="ru-RU"/>
        </w:rPr>
        <w:t>предоставляет место на кладбище</w:t>
      </w:r>
      <w:r>
        <w:rPr>
          <w:rFonts w:ascii="Times New Roman" w:eastAsiaTheme="minorEastAsia" w:hAnsi="Times New Roman"/>
          <w:sz w:val="24"/>
          <w:szCs w:val="24"/>
          <w:lang w:eastAsia="ru-RU"/>
        </w:rPr>
        <w:t xml:space="preserve"> _________________________________</w:t>
      </w:r>
      <w:r w:rsidRPr="00FA6804">
        <w:rPr>
          <w:rFonts w:ascii="Times New Roman" w:eastAsiaTheme="minorEastAsia" w:hAnsi="Times New Roman"/>
          <w:sz w:val="24"/>
          <w:szCs w:val="24"/>
          <w:lang w:eastAsia="ru-RU"/>
        </w:rPr>
        <w:t xml:space="preserve"> _____________</w:t>
      </w:r>
      <w:r>
        <w:rPr>
          <w:rFonts w:ascii="Times New Roman" w:eastAsiaTheme="minorEastAsia" w:hAnsi="Times New Roman"/>
          <w:sz w:val="24"/>
          <w:szCs w:val="24"/>
          <w:lang w:eastAsia="ru-RU"/>
        </w:rPr>
        <w:t>_______________________</w:t>
      </w:r>
      <w:r w:rsidRPr="00FA6804">
        <w:rPr>
          <w:rFonts w:ascii="Times New Roman" w:eastAsiaTheme="minorEastAsia" w:hAnsi="Times New Roman"/>
          <w:sz w:val="24"/>
          <w:szCs w:val="24"/>
          <w:lang w:eastAsia="ru-RU"/>
        </w:rPr>
        <w:t>, земельный участок</w:t>
      </w:r>
      <w:r>
        <w:rPr>
          <w:rFonts w:ascii="Times New Roman" w:eastAsiaTheme="minorEastAsia" w:hAnsi="Times New Roman"/>
          <w:sz w:val="24"/>
          <w:szCs w:val="24"/>
          <w:lang w:eastAsia="ru-RU"/>
        </w:rPr>
        <w:t xml:space="preserve"> </w:t>
      </w:r>
      <w:r w:rsidRPr="00FA6804">
        <w:rPr>
          <w:rFonts w:ascii="Times New Roman" w:eastAsiaTheme="minorEastAsia" w:hAnsi="Times New Roman"/>
          <w:sz w:val="24"/>
          <w:szCs w:val="24"/>
          <w:lang w:eastAsia="ru-RU"/>
        </w:rPr>
        <w:t xml:space="preserve">№ ________ для </w:t>
      </w:r>
      <w:r>
        <w:rPr>
          <w:rFonts w:ascii="Times New Roman" w:eastAsiaTheme="minorEastAsia" w:hAnsi="Times New Roman"/>
          <w:sz w:val="24"/>
          <w:szCs w:val="24"/>
          <w:lang w:eastAsia="ru-RU"/>
        </w:rPr>
        <w:t>захоронения.</w:t>
      </w:r>
    </w:p>
    <w:p w:rsidR="005E6ED2" w:rsidRPr="00FA6804" w:rsidRDefault="005E6ED2" w:rsidP="005E6ED2">
      <w:pPr>
        <w:widowControl w:val="0"/>
        <w:autoSpaceDE w:val="0"/>
        <w:autoSpaceDN w:val="0"/>
        <w:spacing w:after="0" w:line="240" w:lineRule="auto"/>
        <w:jc w:val="both"/>
        <w:rPr>
          <w:rFonts w:ascii="Times New Roman" w:eastAsiaTheme="minorEastAsia" w:hAnsi="Times New Roman"/>
          <w:sz w:val="24"/>
          <w:szCs w:val="24"/>
          <w:lang w:eastAsia="ru-RU"/>
        </w:rPr>
      </w:pPr>
    </w:p>
    <w:p w:rsidR="005E6ED2" w:rsidRPr="00FA6804" w:rsidRDefault="005E6ED2" w:rsidP="005E6ED2">
      <w:pPr>
        <w:widowControl w:val="0"/>
        <w:autoSpaceDE w:val="0"/>
        <w:autoSpaceDN w:val="0"/>
        <w:spacing w:after="0" w:line="240" w:lineRule="auto"/>
        <w:jc w:val="both"/>
        <w:rPr>
          <w:rFonts w:ascii="Times New Roman" w:eastAsiaTheme="minorEastAsia" w:hAnsi="Times New Roman"/>
          <w:sz w:val="24"/>
          <w:szCs w:val="24"/>
          <w:lang w:eastAsia="ru-RU"/>
        </w:rPr>
      </w:pPr>
    </w:p>
    <w:p w:rsidR="005E6ED2" w:rsidRPr="00FA6804" w:rsidRDefault="005E6ED2" w:rsidP="005E6ED2">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5E6ED2" w:rsidRPr="00FA6804" w:rsidTr="005E6ED2">
        <w:tc>
          <w:tcPr>
            <w:tcW w:w="4537" w:type="dxa"/>
          </w:tcPr>
          <w:p w:rsidR="005E6ED2" w:rsidRPr="00FA6804" w:rsidRDefault="005E6ED2" w:rsidP="005E6ED2">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5E6ED2" w:rsidRPr="00FA6804" w:rsidRDefault="005E6ED2" w:rsidP="005E6ED2">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5E6ED2" w:rsidRPr="00FA6804" w:rsidRDefault="005E6ED2" w:rsidP="005E6ED2">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5E6ED2" w:rsidRPr="00FA6804" w:rsidTr="005E6ED2">
        <w:tc>
          <w:tcPr>
            <w:tcW w:w="4537" w:type="dxa"/>
          </w:tcPr>
          <w:p w:rsidR="005E6ED2" w:rsidRPr="00FA6804" w:rsidRDefault="005E6ED2" w:rsidP="005E6ED2">
            <w:pPr>
              <w:autoSpaceDE w:val="0"/>
              <w:autoSpaceDN w:val="0"/>
              <w:adjustRightInd w:val="0"/>
              <w:spacing w:after="0" w:line="240" w:lineRule="auto"/>
              <w:jc w:val="center"/>
              <w:rPr>
                <w:rFonts w:ascii="Times New Roman" w:hAnsi="Times New Roman"/>
                <w:sz w:val="20"/>
                <w:szCs w:val="20"/>
              </w:rPr>
            </w:pPr>
            <w:proofErr w:type="gramStart"/>
            <w:r w:rsidRPr="00FA6804">
              <w:rPr>
                <w:rFonts w:ascii="Times New Roman" w:hAnsi="Times New Roman"/>
                <w:sz w:val="20"/>
                <w:szCs w:val="20"/>
              </w:rPr>
              <w:t xml:space="preserve">(должность уполномоченного лица уполномоченного органа в сфере погребения, </w:t>
            </w:r>
            <w:proofErr w:type="gramEnd"/>
          </w:p>
          <w:p w:rsidR="005E6ED2" w:rsidRPr="00FA6804" w:rsidRDefault="005E6ED2" w:rsidP="005E6ED2">
            <w:pPr>
              <w:autoSpaceDE w:val="0"/>
              <w:autoSpaceDN w:val="0"/>
              <w:adjustRightInd w:val="0"/>
              <w:spacing w:after="0" w:line="240" w:lineRule="auto"/>
              <w:jc w:val="center"/>
              <w:rPr>
                <w:rFonts w:ascii="Times New Roman" w:hAnsi="Times New Roman"/>
                <w:sz w:val="24"/>
                <w:szCs w:val="24"/>
              </w:rPr>
            </w:pPr>
            <w:r w:rsidRPr="00FA6804">
              <w:rPr>
                <w:rFonts w:ascii="Times New Roman" w:hAnsi="Times New Roman"/>
                <w:sz w:val="20"/>
                <w:szCs w:val="20"/>
              </w:rPr>
              <w:t xml:space="preserve">в </w:t>
            </w:r>
            <w:proofErr w:type="gramStart"/>
            <w:r w:rsidRPr="00FA6804">
              <w:rPr>
                <w:rFonts w:ascii="Times New Roman" w:hAnsi="Times New Roman"/>
                <w:sz w:val="20"/>
                <w:szCs w:val="20"/>
              </w:rPr>
              <w:t>ведении</w:t>
            </w:r>
            <w:proofErr w:type="gramEnd"/>
            <w:r w:rsidRPr="00FA6804">
              <w:rPr>
                <w:rFonts w:ascii="Times New Roman" w:hAnsi="Times New Roman"/>
                <w:sz w:val="20"/>
                <w:szCs w:val="20"/>
              </w:rPr>
              <w:t xml:space="preserve"> которого находится кладбище)</w:t>
            </w:r>
          </w:p>
        </w:tc>
        <w:tc>
          <w:tcPr>
            <w:tcW w:w="2098" w:type="dxa"/>
          </w:tcPr>
          <w:p w:rsidR="005E6ED2" w:rsidRPr="00FA6804" w:rsidRDefault="005E6ED2" w:rsidP="005E6ED2">
            <w:pPr>
              <w:autoSpaceDE w:val="0"/>
              <w:autoSpaceDN w:val="0"/>
              <w:adjustRightInd w:val="0"/>
              <w:spacing w:after="0" w:line="240" w:lineRule="auto"/>
              <w:jc w:val="center"/>
              <w:rPr>
                <w:rFonts w:ascii="Times New Roman" w:hAnsi="Times New Roman"/>
                <w:sz w:val="20"/>
                <w:szCs w:val="20"/>
              </w:rPr>
            </w:pPr>
            <w:r w:rsidRPr="00FA6804">
              <w:rPr>
                <w:rFonts w:ascii="Times New Roman" w:hAnsi="Times New Roman"/>
                <w:sz w:val="20"/>
                <w:szCs w:val="20"/>
              </w:rPr>
              <w:t>(подпись)</w:t>
            </w:r>
          </w:p>
        </w:tc>
        <w:tc>
          <w:tcPr>
            <w:tcW w:w="2324" w:type="dxa"/>
          </w:tcPr>
          <w:p w:rsidR="005E6ED2" w:rsidRPr="00FA6804" w:rsidRDefault="005E6ED2" w:rsidP="005E6ED2">
            <w:pPr>
              <w:autoSpaceDE w:val="0"/>
              <w:autoSpaceDN w:val="0"/>
              <w:adjustRightInd w:val="0"/>
              <w:spacing w:after="0" w:line="240" w:lineRule="auto"/>
              <w:jc w:val="center"/>
              <w:rPr>
                <w:rFonts w:ascii="Times New Roman" w:hAnsi="Times New Roman"/>
                <w:sz w:val="20"/>
                <w:szCs w:val="20"/>
              </w:rPr>
            </w:pPr>
            <w:r w:rsidRPr="00FA6804">
              <w:rPr>
                <w:rFonts w:ascii="Times New Roman" w:hAnsi="Times New Roman"/>
                <w:sz w:val="20"/>
                <w:szCs w:val="20"/>
              </w:rPr>
              <w:t>(расшифровка подписи)</w:t>
            </w:r>
          </w:p>
        </w:tc>
      </w:tr>
      <w:tr w:rsidR="005E6ED2" w:rsidRPr="00FA6804" w:rsidTr="005E6ED2">
        <w:tc>
          <w:tcPr>
            <w:tcW w:w="4537" w:type="dxa"/>
          </w:tcPr>
          <w:p w:rsidR="005E6ED2" w:rsidRPr="00FA6804" w:rsidRDefault="005E6ED2" w:rsidP="005E6ED2">
            <w:pPr>
              <w:autoSpaceDE w:val="0"/>
              <w:autoSpaceDN w:val="0"/>
              <w:adjustRightInd w:val="0"/>
              <w:spacing w:after="0" w:line="240" w:lineRule="auto"/>
              <w:jc w:val="both"/>
              <w:rPr>
                <w:rFonts w:ascii="Times New Roman" w:hAnsi="Times New Roman"/>
                <w:sz w:val="24"/>
                <w:szCs w:val="24"/>
              </w:rPr>
            </w:pPr>
            <w:r w:rsidRPr="00FA6804">
              <w:rPr>
                <w:rFonts w:ascii="Times New Roman" w:hAnsi="Times New Roman"/>
                <w:sz w:val="24"/>
                <w:szCs w:val="24"/>
              </w:rPr>
              <w:t>М.П.</w:t>
            </w:r>
          </w:p>
        </w:tc>
        <w:tc>
          <w:tcPr>
            <w:tcW w:w="2098" w:type="dxa"/>
          </w:tcPr>
          <w:p w:rsidR="005E6ED2" w:rsidRPr="00FA6804" w:rsidRDefault="005E6ED2" w:rsidP="005E6ED2">
            <w:pPr>
              <w:autoSpaceDE w:val="0"/>
              <w:autoSpaceDN w:val="0"/>
              <w:adjustRightInd w:val="0"/>
              <w:spacing w:after="0" w:line="240" w:lineRule="auto"/>
              <w:rPr>
                <w:rFonts w:ascii="Times New Roman" w:hAnsi="Times New Roman"/>
                <w:sz w:val="24"/>
                <w:szCs w:val="24"/>
              </w:rPr>
            </w:pPr>
          </w:p>
        </w:tc>
        <w:tc>
          <w:tcPr>
            <w:tcW w:w="2324" w:type="dxa"/>
          </w:tcPr>
          <w:p w:rsidR="005E6ED2" w:rsidRPr="00FA6804" w:rsidRDefault="005E6ED2" w:rsidP="005E6ED2">
            <w:pPr>
              <w:autoSpaceDE w:val="0"/>
              <w:autoSpaceDN w:val="0"/>
              <w:adjustRightInd w:val="0"/>
              <w:spacing w:after="0" w:line="240" w:lineRule="auto"/>
              <w:rPr>
                <w:rFonts w:ascii="Times New Roman" w:hAnsi="Times New Roman"/>
                <w:sz w:val="24"/>
                <w:szCs w:val="24"/>
              </w:rPr>
            </w:pPr>
          </w:p>
        </w:tc>
      </w:tr>
    </w:tbl>
    <w:p w:rsidR="005E6ED2" w:rsidRPr="00FA6804" w:rsidRDefault="005E6ED2" w:rsidP="005E6ED2">
      <w:pPr>
        <w:widowControl w:val="0"/>
        <w:autoSpaceDE w:val="0"/>
        <w:autoSpaceDN w:val="0"/>
        <w:spacing w:after="0" w:line="240" w:lineRule="auto"/>
        <w:jc w:val="both"/>
        <w:rPr>
          <w:rFonts w:ascii="Times New Roman" w:eastAsiaTheme="minorEastAsia" w:hAnsi="Times New Roman"/>
          <w:sz w:val="24"/>
          <w:szCs w:val="24"/>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Pr="008A6BC8" w:rsidRDefault="005E6ED2" w:rsidP="005E6ED2">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6</w:t>
      </w:r>
    </w:p>
    <w:p w:rsidR="005E6ED2" w:rsidRPr="00B55C71" w:rsidRDefault="005E6ED2" w:rsidP="005E6ED2">
      <w:pPr>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5E6ED2" w:rsidRPr="00B55C71" w:rsidRDefault="005E6ED2" w:rsidP="005E6ED2">
      <w:pPr>
        <w:autoSpaceDE w:val="0"/>
        <w:autoSpaceDN w:val="0"/>
        <w:adjustRightInd w:val="0"/>
        <w:spacing w:after="0" w:line="240" w:lineRule="auto"/>
        <w:jc w:val="right"/>
        <w:rPr>
          <w:rFonts w:ascii="Times New Roman" w:hAnsi="Times New Roman"/>
          <w:sz w:val="24"/>
          <w:szCs w:val="24"/>
        </w:rPr>
      </w:pPr>
    </w:p>
    <w:p w:rsidR="005E6ED2" w:rsidRPr="000A4BDC" w:rsidRDefault="005E6ED2" w:rsidP="005E6ED2">
      <w:pPr>
        <w:autoSpaceDE w:val="0"/>
        <w:autoSpaceDN w:val="0"/>
        <w:adjustRightInd w:val="0"/>
        <w:spacing w:after="0" w:line="240" w:lineRule="auto"/>
        <w:jc w:val="center"/>
        <w:rPr>
          <w:rFonts w:ascii="Times New Roman" w:hAnsi="Times New Roman"/>
          <w:sz w:val="24"/>
          <w:szCs w:val="24"/>
        </w:rPr>
      </w:pPr>
      <w:r w:rsidRPr="000A4BDC">
        <w:rPr>
          <w:rFonts w:ascii="Times New Roman" w:hAnsi="Times New Roman"/>
          <w:sz w:val="24"/>
          <w:szCs w:val="24"/>
        </w:rPr>
        <w:t>ФОРМА РАЗРЕШЕНИЯ НА ЗАХОРОНЕНИЕ УМЕРШЕГО</w:t>
      </w:r>
      <w:r>
        <w:rPr>
          <w:rFonts w:ascii="Times New Roman" w:hAnsi="Times New Roman"/>
          <w:sz w:val="24"/>
          <w:szCs w:val="24"/>
        </w:rPr>
        <w:t xml:space="preserve"> НА НОВОМ МЕСТЕ ДЕЙСТВУЮЩЕГО ОБЩЕСТВЕННОГО КЛАДБИЩА</w:t>
      </w:r>
    </w:p>
    <w:p w:rsidR="005E6ED2" w:rsidRPr="000A4BDC" w:rsidRDefault="005E6ED2" w:rsidP="005E6ED2">
      <w:pPr>
        <w:autoSpaceDE w:val="0"/>
        <w:autoSpaceDN w:val="0"/>
        <w:adjustRightInd w:val="0"/>
        <w:spacing w:after="0" w:line="240" w:lineRule="auto"/>
        <w:ind w:firstLine="540"/>
        <w:jc w:val="both"/>
        <w:rPr>
          <w:rFonts w:ascii="Times New Roman" w:hAnsi="Times New Roman"/>
          <w:sz w:val="24"/>
          <w:szCs w:val="24"/>
        </w:rPr>
      </w:pPr>
    </w:p>
    <w:p w:rsidR="005E6ED2" w:rsidRPr="000A4BDC" w:rsidRDefault="005E6ED2" w:rsidP="005E6ED2">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РАЗРЕШЕНИЕ ОТ «___» ___________ 202__г. № _______</w:t>
      </w:r>
    </w:p>
    <w:p w:rsidR="005E6ED2" w:rsidRPr="000A4BDC" w:rsidRDefault="005E6ED2" w:rsidP="005E6ED2">
      <w:pPr>
        <w:autoSpaceDE w:val="0"/>
        <w:autoSpaceDN w:val="0"/>
        <w:adjustRightInd w:val="0"/>
        <w:spacing w:after="0" w:line="240" w:lineRule="auto"/>
        <w:jc w:val="center"/>
        <w:rPr>
          <w:rFonts w:ascii="Times New Roman" w:hAnsi="Times New Roman"/>
          <w:color w:val="000000" w:themeColor="text1"/>
          <w:sz w:val="24"/>
          <w:szCs w:val="24"/>
        </w:rPr>
      </w:pPr>
      <w:r w:rsidRPr="000A4BDC">
        <w:rPr>
          <w:rFonts w:ascii="Times New Roman" w:hAnsi="Times New Roman"/>
          <w:color w:val="000000" w:themeColor="text1"/>
          <w:sz w:val="24"/>
          <w:szCs w:val="24"/>
        </w:rPr>
        <w:t xml:space="preserve">на захоронение </w:t>
      </w:r>
      <w:proofErr w:type="gramStart"/>
      <w:r w:rsidRPr="000A4BDC">
        <w:rPr>
          <w:rFonts w:ascii="Times New Roman" w:hAnsi="Times New Roman"/>
          <w:color w:val="000000" w:themeColor="text1"/>
          <w:sz w:val="24"/>
          <w:szCs w:val="24"/>
        </w:rPr>
        <w:t>умершего</w:t>
      </w:r>
      <w:proofErr w:type="gramEnd"/>
      <w:r w:rsidRPr="000A4BDC">
        <w:rPr>
          <w:rFonts w:ascii="Times New Roman" w:hAnsi="Times New Roman"/>
          <w:color w:val="000000" w:themeColor="text1"/>
          <w:sz w:val="24"/>
          <w:szCs w:val="24"/>
        </w:rPr>
        <w:t xml:space="preserve"> на новом месте </w:t>
      </w:r>
      <w:r>
        <w:rPr>
          <w:rFonts w:ascii="Times New Roman" w:hAnsi="Times New Roman"/>
          <w:color w:val="000000" w:themeColor="text1"/>
          <w:sz w:val="24"/>
          <w:szCs w:val="24"/>
        </w:rPr>
        <w:t>действующего общественного кладбища</w:t>
      </w:r>
      <w:r w:rsidRPr="000A4BDC">
        <w:rPr>
          <w:rFonts w:ascii="Times New Roman" w:hAnsi="Times New Roman"/>
          <w:color w:val="000000" w:themeColor="text1"/>
          <w:sz w:val="24"/>
          <w:szCs w:val="24"/>
        </w:rPr>
        <w:t xml:space="preserve"> </w:t>
      </w:r>
    </w:p>
    <w:p w:rsidR="005E6ED2" w:rsidRDefault="005E6ED2" w:rsidP="005E6ED2">
      <w:pPr>
        <w:autoSpaceDE w:val="0"/>
        <w:autoSpaceDN w:val="0"/>
        <w:adjustRightInd w:val="0"/>
        <w:spacing w:after="0" w:line="240" w:lineRule="auto"/>
        <w:jc w:val="center"/>
        <w:rPr>
          <w:rFonts w:ascii="Times New Roman" w:hAnsi="Times New Roman"/>
          <w:color w:val="000000" w:themeColor="text1"/>
          <w:sz w:val="24"/>
          <w:szCs w:val="24"/>
        </w:rPr>
      </w:pPr>
      <w:r w:rsidRPr="000A4BDC">
        <w:rPr>
          <w:rFonts w:ascii="Times New Roman" w:hAnsi="Times New Roman"/>
          <w:color w:val="000000" w:themeColor="text1"/>
          <w:sz w:val="24"/>
          <w:szCs w:val="24"/>
        </w:rPr>
        <w:t>на территории муниципального образования</w:t>
      </w:r>
    </w:p>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0A4BDC"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0A4BDC" w:rsidRDefault="005E6ED2" w:rsidP="005E6ED2">
      <w:pPr>
        <w:autoSpaceDE w:val="0"/>
        <w:autoSpaceDN w:val="0"/>
        <w:adjustRightInd w:val="0"/>
        <w:spacing w:after="0" w:line="240" w:lineRule="auto"/>
        <w:ind w:firstLine="708"/>
        <w:jc w:val="both"/>
        <w:rPr>
          <w:rFonts w:ascii="Times New Roman" w:hAnsi="Times New Roman"/>
          <w:sz w:val="24"/>
          <w:szCs w:val="24"/>
        </w:rPr>
      </w:pPr>
      <w:r w:rsidRPr="000A4BDC">
        <w:rPr>
          <w:rFonts w:ascii="Times New Roman" w:hAnsi="Times New Roman"/>
          <w:sz w:val="24"/>
          <w:szCs w:val="24"/>
        </w:rPr>
        <w:t>Выдано ____________________________________</w:t>
      </w:r>
      <w:r>
        <w:rPr>
          <w:rFonts w:ascii="Times New Roman" w:hAnsi="Times New Roman"/>
          <w:sz w:val="24"/>
          <w:szCs w:val="24"/>
        </w:rPr>
        <w:t>_________________________</w:t>
      </w:r>
    </w:p>
    <w:p w:rsidR="005E6ED2" w:rsidRDefault="005E6ED2" w:rsidP="005E6ED2">
      <w:pPr>
        <w:autoSpaceDE w:val="0"/>
        <w:autoSpaceDN w:val="0"/>
        <w:adjustRightInd w:val="0"/>
        <w:spacing w:after="0" w:line="240" w:lineRule="auto"/>
        <w:jc w:val="both"/>
        <w:rPr>
          <w:rFonts w:ascii="Times New Roman" w:hAnsi="Times New Roman"/>
          <w:sz w:val="20"/>
          <w:szCs w:val="20"/>
        </w:rPr>
      </w:pPr>
      <w:r w:rsidRPr="009E1679">
        <w:rPr>
          <w:rFonts w:ascii="Times New Roman" w:hAnsi="Times New Roman"/>
          <w:sz w:val="20"/>
          <w:szCs w:val="20"/>
        </w:rPr>
        <w:t xml:space="preserve">         </w:t>
      </w:r>
      <w:r>
        <w:rPr>
          <w:rFonts w:ascii="Times New Roman" w:hAnsi="Times New Roman"/>
          <w:sz w:val="20"/>
          <w:szCs w:val="20"/>
        </w:rPr>
        <w:t xml:space="preserve">                                       </w:t>
      </w:r>
      <w:r w:rsidRPr="009E1679">
        <w:rPr>
          <w:rFonts w:ascii="Times New Roman" w:hAnsi="Times New Roman"/>
          <w:sz w:val="20"/>
          <w:szCs w:val="20"/>
        </w:rPr>
        <w:t xml:space="preserve">              (фамилия, имя, отчество заявителя)</w:t>
      </w:r>
    </w:p>
    <w:p w:rsidR="005E6ED2" w:rsidRPr="009E1679" w:rsidRDefault="005E6ED2" w:rsidP="005E6ED2">
      <w:pPr>
        <w:autoSpaceDE w:val="0"/>
        <w:autoSpaceDN w:val="0"/>
        <w:adjustRightInd w:val="0"/>
        <w:spacing w:after="0" w:line="240" w:lineRule="auto"/>
        <w:jc w:val="both"/>
        <w:rPr>
          <w:rFonts w:ascii="Times New Roman" w:hAnsi="Times New Roman"/>
          <w:sz w:val="20"/>
          <w:szCs w:val="20"/>
        </w:rPr>
      </w:pPr>
    </w:p>
    <w:p w:rsidR="005E6ED2" w:rsidRPr="000A4BDC" w:rsidRDefault="005E6ED2" w:rsidP="005E6ED2">
      <w:pPr>
        <w:autoSpaceDE w:val="0"/>
        <w:autoSpaceDN w:val="0"/>
        <w:adjustRightInd w:val="0"/>
        <w:spacing w:after="0" w:line="360" w:lineRule="auto"/>
        <w:ind w:right="424"/>
        <w:jc w:val="both"/>
        <w:rPr>
          <w:rFonts w:ascii="Times New Roman" w:hAnsi="Times New Roman"/>
          <w:sz w:val="24"/>
          <w:szCs w:val="24"/>
        </w:rPr>
      </w:pPr>
      <w:r>
        <w:rPr>
          <w:rFonts w:ascii="Times New Roman" w:hAnsi="Times New Roman"/>
          <w:sz w:val="24"/>
          <w:szCs w:val="24"/>
        </w:rPr>
        <w:t xml:space="preserve">на  </w:t>
      </w:r>
      <w:r w:rsidRPr="00F81198">
        <w:rPr>
          <w:rFonts w:ascii="Times New Roman" w:hAnsi="Times New Roman"/>
          <w:sz w:val="24"/>
          <w:szCs w:val="24"/>
        </w:rPr>
        <w:t xml:space="preserve">основании  поданного  заявления  </w:t>
      </w:r>
      <w:r w:rsidRPr="00F81198">
        <w:rPr>
          <w:rFonts w:ascii="Times New Roman" w:hAnsi="Times New Roman"/>
          <w:color w:val="000000" w:themeColor="text1"/>
          <w:sz w:val="24"/>
          <w:szCs w:val="24"/>
        </w:rPr>
        <w:t xml:space="preserve">о выдаче разрешения на захоронение умершего </w:t>
      </w:r>
      <w:r w:rsidRPr="000A4BDC">
        <w:rPr>
          <w:rFonts w:ascii="Times New Roman" w:hAnsi="Times New Roman"/>
          <w:sz w:val="24"/>
          <w:szCs w:val="24"/>
        </w:rPr>
        <w:t>_______________________________</w:t>
      </w:r>
      <w:r>
        <w:rPr>
          <w:rFonts w:ascii="Times New Roman" w:hAnsi="Times New Roman"/>
          <w:sz w:val="24"/>
          <w:szCs w:val="24"/>
        </w:rPr>
        <w:t>___________________________________________,</w:t>
      </w:r>
    </w:p>
    <w:p w:rsidR="005E6ED2" w:rsidRDefault="005E6ED2" w:rsidP="005E6ED2">
      <w:pPr>
        <w:autoSpaceDE w:val="0"/>
        <w:autoSpaceDN w:val="0"/>
        <w:adjustRightInd w:val="0"/>
        <w:spacing w:after="0" w:line="240" w:lineRule="auto"/>
        <w:ind w:right="424"/>
        <w:jc w:val="both"/>
        <w:rPr>
          <w:rFonts w:ascii="Times New Roman" w:hAnsi="Times New Roman"/>
          <w:sz w:val="20"/>
          <w:szCs w:val="20"/>
        </w:rPr>
      </w:pPr>
      <w:r w:rsidRPr="000A4BDC">
        <w:rPr>
          <w:rFonts w:ascii="Times New Roman" w:hAnsi="Times New Roman"/>
          <w:sz w:val="24"/>
          <w:szCs w:val="24"/>
        </w:rPr>
        <w:t xml:space="preserve">                         </w:t>
      </w:r>
      <w:r>
        <w:rPr>
          <w:rFonts w:ascii="Times New Roman" w:hAnsi="Times New Roman"/>
          <w:sz w:val="24"/>
          <w:szCs w:val="24"/>
        </w:rPr>
        <w:t xml:space="preserve">                            </w:t>
      </w:r>
      <w:r w:rsidRPr="000A4BDC">
        <w:rPr>
          <w:rFonts w:ascii="Times New Roman" w:hAnsi="Times New Roman"/>
          <w:sz w:val="24"/>
          <w:szCs w:val="24"/>
        </w:rPr>
        <w:t xml:space="preserve">    </w:t>
      </w:r>
      <w:r w:rsidRPr="009E1679">
        <w:rPr>
          <w:rFonts w:ascii="Times New Roman" w:hAnsi="Times New Roman"/>
          <w:sz w:val="20"/>
          <w:szCs w:val="20"/>
        </w:rPr>
        <w:t xml:space="preserve">(фамилия, имя, отчество </w:t>
      </w:r>
      <w:proofErr w:type="gramStart"/>
      <w:r w:rsidRPr="009E1679">
        <w:rPr>
          <w:rFonts w:ascii="Times New Roman" w:hAnsi="Times New Roman"/>
          <w:sz w:val="20"/>
          <w:szCs w:val="20"/>
        </w:rPr>
        <w:t>умершего</w:t>
      </w:r>
      <w:proofErr w:type="gramEnd"/>
      <w:r w:rsidRPr="009E1679">
        <w:rPr>
          <w:rFonts w:ascii="Times New Roman" w:hAnsi="Times New Roman"/>
          <w:sz w:val="20"/>
          <w:szCs w:val="20"/>
        </w:rPr>
        <w:t>)</w:t>
      </w:r>
    </w:p>
    <w:p w:rsidR="005E6ED2" w:rsidRPr="009E1679" w:rsidRDefault="005E6ED2" w:rsidP="005E6ED2">
      <w:pPr>
        <w:autoSpaceDE w:val="0"/>
        <w:autoSpaceDN w:val="0"/>
        <w:adjustRightInd w:val="0"/>
        <w:spacing w:after="0" w:line="240" w:lineRule="auto"/>
        <w:ind w:right="424"/>
        <w:jc w:val="both"/>
        <w:rPr>
          <w:rFonts w:ascii="Times New Roman" w:hAnsi="Times New Roman"/>
          <w:sz w:val="20"/>
          <w:szCs w:val="20"/>
        </w:rPr>
      </w:pPr>
    </w:p>
    <w:p w:rsidR="005E6ED2" w:rsidRPr="008A6BC8" w:rsidRDefault="005E6ED2" w:rsidP="005E6ED2">
      <w:pPr>
        <w:autoSpaceDE w:val="0"/>
        <w:autoSpaceDN w:val="0"/>
        <w:adjustRightInd w:val="0"/>
        <w:spacing w:after="0" w:line="240" w:lineRule="auto"/>
        <w:jc w:val="both"/>
        <w:rPr>
          <w:rFonts w:ascii="Times New Roman" w:hAnsi="Times New Roman"/>
          <w:sz w:val="24"/>
          <w:szCs w:val="24"/>
        </w:rPr>
      </w:pPr>
      <w:r w:rsidRPr="008A6BC8">
        <w:rPr>
          <w:rFonts w:ascii="Times New Roman" w:hAnsi="Times New Roman"/>
          <w:sz w:val="24"/>
          <w:szCs w:val="24"/>
        </w:rPr>
        <w:t>свидетельство о смерти ________________________________________________________</w:t>
      </w:r>
    </w:p>
    <w:p w:rsidR="005E6ED2" w:rsidRPr="00A802D2" w:rsidRDefault="005E6ED2" w:rsidP="005E6ED2">
      <w:pPr>
        <w:autoSpaceDE w:val="0"/>
        <w:autoSpaceDN w:val="0"/>
        <w:adjustRightInd w:val="0"/>
        <w:spacing w:after="0" w:line="240" w:lineRule="auto"/>
        <w:jc w:val="both"/>
        <w:rPr>
          <w:rFonts w:ascii="Times New Roman" w:hAnsi="Times New Roman"/>
          <w:sz w:val="20"/>
          <w:szCs w:val="20"/>
        </w:rPr>
      </w:pPr>
      <w:r w:rsidRPr="008A6BC8">
        <w:rPr>
          <w:rFonts w:ascii="Times New Roman" w:hAnsi="Times New Roman"/>
          <w:sz w:val="20"/>
          <w:szCs w:val="20"/>
        </w:rPr>
        <w:t xml:space="preserve">                                             (серия, номер, дата свидетельства, наименование органа, выдавшего свидетельство)</w:t>
      </w:r>
    </w:p>
    <w:p w:rsidR="005E6ED2" w:rsidRPr="000A4BDC" w:rsidRDefault="005E6ED2" w:rsidP="005E6ED2">
      <w:pPr>
        <w:autoSpaceDE w:val="0"/>
        <w:autoSpaceDN w:val="0"/>
        <w:adjustRightInd w:val="0"/>
        <w:spacing w:after="0" w:line="240" w:lineRule="auto"/>
        <w:jc w:val="both"/>
        <w:rPr>
          <w:rFonts w:ascii="Times New Roman" w:hAnsi="Times New Roman"/>
          <w:sz w:val="24"/>
          <w:szCs w:val="24"/>
        </w:rPr>
      </w:pPr>
    </w:p>
    <w:p w:rsidR="005E6ED2" w:rsidRDefault="005E6ED2" w:rsidP="005E6ED2">
      <w:pPr>
        <w:autoSpaceDE w:val="0"/>
        <w:autoSpaceDN w:val="0"/>
        <w:adjustRightInd w:val="0"/>
        <w:spacing w:after="0" w:line="240" w:lineRule="auto"/>
        <w:ind w:right="424"/>
        <w:jc w:val="both"/>
        <w:rPr>
          <w:rFonts w:ascii="Times New Roman" w:hAnsi="Times New Roman"/>
          <w:sz w:val="24"/>
          <w:szCs w:val="24"/>
        </w:rPr>
      </w:pPr>
      <w:r>
        <w:rPr>
          <w:rFonts w:ascii="Times New Roman" w:hAnsi="Times New Roman"/>
          <w:sz w:val="24"/>
          <w:szCs w:val="24"/>
        </w:rPr>
        <w:t>на новом месте действующего общественного кладбища:</w:t>
      </w:r>
      <w:r w:rsidRPr="000A4BDC">
        <w:rPr>
          <w:rFonts w:ascii="Times New Roman" w:hAnsi="Times New Roman"/>
          <w:sz w:val="24"/>
          <w:szCs w:val="24"/>
        </w:rPr>
        <w:t xml:space="preserve"> ___________________________</w:t>
      </w:r>
      <w:r>
        <w:rPr>
          <w:rFonts w:ascii="Times New Roman" w:hAnsi="Times New Roman"/>
          <w:sz w:val="24"/>
          <w:szCs w:val="24"/>
        </w:rPr>
        <w:t>_______________________________________________</w:t>
      </w:r>
    </w:p>
    <w:p w:rsidR="005E6ED2" w:rsidRDefault="005E6ED2" w:rsidP="005E6ED2">
      <w:pPr>
        <w:autoSpaceDE w:val="0"/>
        <w:autoSpaceDN w:val="0"/>
        <w:adjustRightInd w:val="0"/>
        <w:spacing w:after="0" w:line="240" w:lineRule="auto"/>
        <w:jc w:val="center"/>
        <w:rPr>
          <w:rFonts w:ascii="Times New Roman" w:hAnsi="Times New Roman"/>
          <w:sz w:val="20"/>
          <w:szCs w:val="20"/>
        </w:rPr>
      </w:pPr>
      <w:r w:rsidRPr="00BC47A6">
        <w:rPr>
          <w:rFonts w:ascii="Times New Roman" w:hAnsi="Times New Roman"/>
          <w:sz w:val="20"/>
          <w:szCs w:val="20"/>
        </w:rPr>
        <w:t>(наименование кладбища)</w:t>
      </w:r>
    </w:p>
    <w:p w:rsidR="005E6ED2" w:rsidRPr="00BC47A6" w:rsidRDefault="005E6ED2" w:rsidP="005E6ED2">
      <w:pPr>
        <w:autoSpaceDE w:val="0"/>
        <w:autoSpaceDN w:val="0"/>
        <w:adjustRightInd w:val="0"/>
        <w:spacing w:after="0" w:line="240" w:lineRule="auto"/>
        <w:jc w:val="center"/>
        <w:rPr>
          <w:rFonts w:ascii="Times New Roman" w:hAnsi="Times New Roman"/>
          <w:sz w:val="20"/>
          <w:szCs w:val="20"/>
        </w:rPr>
      </w:pPr>
    </w:p>
    <w:p w:rsidR="005E6ED2" w:rsidRPr="000A4BDC" w:rsidRDefault="005E6ED2" w:rsidP="005E6ED2">
      <w:pPr>
        <w:autoSpaceDE w:val="0"/>
        <w:autoSpaceDN w:val="0"/>
        <w:adjustRightInd w:val="0"/>
        <w:spacing w:line="240" w:lineRule="auto"/>
        <w:ind w:firstLine="708"/>
        <w:jc w:val="both"/>
        <w:rPr>
          <w:rFonts w:ascii="Times New Roman" w:hAnsi="Times New Roman"/>
          <w:sz w:val="24"/>
          <w:szCs w:val="24"/>
        </w:rPr>
      </w:pPr>
      <w:r w:rsidRPr="000A4BDC">
        <w:rPr>
          <w:rFonts w:ascii="Times New Roman" w:hAnsi="Times New Roman"/>
          <w:sz w:val="24"/>
          <w:szCs w:val="24"/>
        </w:rPr>
        <w:t>Место, участок: ______________</w:t>
      </w:r>
      <w:r>
        <w:rPr>
          <w:rFonts w:ascii="Times New Roman" w:hAnsi="Times New Roman"/>
          <w:sz w:val="24"/>
          <w:szCs w:val="24"/>
        </w:rPr>
        <w:t>_________________________________________</w:t>
      </w:r>
    </w:p>
    <w:p w:rsidR="005E6ED2" w:rsidRPr="000A4BDC" w:rsidRDefault="005E6ED2" w:rsidP="005E6ED2">
      <w:pPr>
        <w:autoSpaceDE w:val="0"/>
        <w:autoSpaceDN w:val="0"/>
        <w:adjustRightInd w:val="0"/>
        <w:spacing w:line="240" w:lineRule="auto"/>
        <w:jc w:val="both"/>
        <w:rPr>
          <w:rFonts w:ascii="Times New Roman" w:hAnsi="Times New Roman"/>
          <w:sz w:val="24"/>
          <w:szCs w:val="24"/>
        </w:rPr>
      </w:pPr>
    </w:p>
    <w:p w:rsidR="005E6ED2" w:rsidRPr="000A4BDC" w:rsidRDefault="005E6ED2" w:rsidP="005E6ED2">
      <w:pPr>
        <w:autoSpaceDE w:val="0"/>
        <w:autoSpaceDN w:val="0"/>
        <w:adjustRightInd w:val="0"/>
        <w:spacing w:line="240" w:lineRule="auto"/>
        <w:ind w:firstLine="708"/>
        <w:jc w:val="both"/>
        <w:rPr>
          <w:rFonts w:ascii="Times New Roman" w:hAnsi="Times New Roman"/>
          <w:sz w:val="24"/>
          <w:szCs w:val="24"/>
        </w:rPr>
      </w:pPr>
      <w:r>
        <w:rPr>
          <w:rFonts w:ascii="Times New Roman" w:hAnsi="Times New Roman"/>
          <w:sz w:val="24"/>
          <w:szCs w:val="24"/>
        </w:rPr>
        <w:t>размер участка для погребения _____ кв. м</w:t>
      </w:r>
    </w:p>
    <w:p w:rsidR="005E6ED2" w:rsidRPr="000A4BDC" w:rsidRDefault="005E6ED2" w:rsidP="005E6ED2">
      <w:pPr>
        <w:autoSpaceDE w:val="0"/>
        <w:autoSpaceDN w:val="0"/>
        <w:adjustRightInd w:val="0"/>
        <w:spacing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5E6ED2" w:rsidRPr="00D56F59" w:rsidTr="005E6ED2">
        <w:tc>
          <w:tcPr>
            <w:tcW w:w="4537" w:type="dxa"/>
          </w:tcPr>
          <w:p w:rsidR="005E6ED2" w:rsidRPr="00D56F59" w:rsidRDefault="005E6ED2" w:rsidP="005E6ED2">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5E6ED2" w:rsidRPr="00D56F59" w:rsidRDefault="005E6ED2" w:rsidP="005E6ED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5E6ED2" w:rsidRPr="00D56F59" w:rsidRDefault="005E6ED2" w:rsidP="005E6ED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5E6ED2" w:rsidRPr="00D56F59" w:rsidTr="005E6ED2">
        <w:tc>
          <w:tcPr>
            <w:tcW w:w="4537" w:type="dxa"/>
          </w:tcPr>
          <w:p w:rsidR="005E6ED2" w:rsidRPr="00D56F59" w:rsidRDefault="005E6ED2" w:rsidP="005E6ED2">
            <w:pPr>
              <w:autoSpaceDE w:val="0"/>
              <w:autoSpaceDN w:val="0"/>
              <w:adjustRightInd w:val="0"/>
              <w:spacing w:after="0" w:line="240" w:lineRule="auto"/>
              <w:jc w:val="center"/>
              <w:rPr>
                <w:rFonts w:ascii="Times New Roman" w:hAnsi="Times New Roman"/>
                <w:sz w:val="24"/>
                <w:szCs w:val="24"/>
              </w:rPr>
            </w:pPr>
            <w:r w:rsidRPr="00800046">
              <w:rPr>
                <w:rFonts w:ascii="Times New Roman" w:hAnsi="Times New Roman"/>
                <w:sz w:val="20"/>
                <w:szCs w:val="20"/>
              </w:rPr>
              <w:t>(должность уполномоченного лица</w:t>
            </w:r>
            <w:r>
              <w:rPr>
                <w:rFonts w:ascii="Times New Roman" w:hAnsi="Times New Roman"/>
                <w:sz w:val="20"/>
                <w:szCs w:val="20"/>
              </w:rPr>
              <w:t xml:space="preserve"> Администрации</w:t>
            </w:r>
            <w:r w:rsidRPr="00800046">
              <w:rPr>
                <w:rFonts w:ascii="Times New Roman" w:hAnsi="Times New Roman"/>
                <w:sz w:val="20"/>
                <w:szCs w:val="20"/>
              </w:rPr>
              <w:t>)</w:t>
            </w:r>
          </w:p>
        </w:tc>
        <w:tc>
          <w:tcPr>
            <w:tcW w:w="2098" w:type="dxa"/>
          </w:tcPr>
          <w:p w:rsidR="005E6ED2" w:rsidRPr="00800046" w:rsidRDefault="005E6ED2" w:rsidP="005E6ED2">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(подпись)</w:t>
            </w:r>
          </w:p>
        </w:tc>
        <w:tc>
          <w:tcPr>
            <w:tcW w:w="2324" w:type="dxa"/>
          </w:tcPr>
          <w:p w:rsidR="005E6ED2" w:rsidRPr="00800046" w:rsidRDefault="005E6ED2" w:rsidP="005E6ED2">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(расшифровка подписи)</w:t>
            </w:r>
          </w:p>
        </w:tc>
      </w:tr>
      <w:tr w:rsidR="005E6ED2" w:rsidRPr="00D56F59" w:rsidTr="005E6ED2">
        <w:tc>
          <w:tcPr>
            <w:tcW w:w="4537" w:type="dxa"/>
          </w:tcPr>
          <w:p w:rsidR="005E6ED2" w:rsidRPr="00D56F59" w:rsidRDefault="005E6ED2" w:rsidP="005E6ED2">
            <w:pPr>
              <w:autoSpaceDE w:val="0"/>
              <w:autoSpaceDN w:val="0"/>
              <w:adjustRightInd w:val="0"/>
              <w:spacing w:after="0" w:line="240" w:lineRule="auto"/>
              <w:jc w:val="both"/>
              <w:rPr>
                <w:rFonts w:ascii="Times New Roman" w:hAnsi="Times New Roman"/>
                <w:sz w:val="24"/>
                <w:szCs w:val="24"/>
              </w:rPr>
            </w:pPr>
            <w:r w:rsidRPr="00D56F59">
              <w:rPr>
                <w:rFonts w:ascii="Times New Roman" w:hAnsi="Times New Roman"/>
                <w:sz w:val="24"/>
                <w:szCs w:val="24"/>
              </w:rPr>
              <w:t>М.П.</w:t>
            </w:r>
          </w:p>
        </w:tc>
        <w:tc>
          <w:tcPr>
            <w:tcW w:w="2098" w:type="dxa"/>
          </w:tcPr>
          <w:p w:rsidR="005E6ED2" w:rsidRPr="00D56F59" w:rsidRDefault="005E6ED2" w:rsidP="005E6ED2">
            <w:pPr>
              <w:autoSpaceDE w:val="0"/>
              <w:autoSpaceDN w:val="0"/>
              <w:adjustRightInd w:val="0"/>
              <w:spacing w:after="0" w:line="240" w:lineRule="auto"/>
              <w:rPr>
                <w:rFonts w:ascii="Times New Roman" w:hAnsi="Times New Roman"/>
                <w:sz w:val="24"/>
                <w:szCs w:val="24"/>
              </w:rPr>
            </w:pPr>
          </w:p>
        </w:tc>
        <w:tc>
          <w:tcPr>
            <w:tcW w:w="2324" w:type="dxa"/>
          </w:tcPr>
          <w:p w:rsidR="005E6ED2" w:rsidRPr="00D56F59" w:rsidRDefault="005E6ED2" w:rsidP="005E6ED2">
            <w:pPr>
              <w:autoSpaceDE w:val="0"/>
              <w:autoSpaceDN w:val="0"/>
              <w:adjustRightInd w:val="0"/>
              <w:spacing w:after="0" w:line="240" w:lineRule="auto"/>
              <w:rPr>
                <w:rFonts w:ascii="Times New Roman" w:hAnsi="Times New Roman"/>
                <w:sz w:val="24"/>
                <w:szCs w:val="24"/>
              </w:rPr>
            </w:pPr>
          </w:p>
        </w:tc>
      </w:tr>
    </w:tbl>
    <w:p w:rsidR="005E6ED2" w:rsidRPr="000A4BDC" w:rsidRDefault="005E6ED2" w:rsidP="005E6ED2">
      <w:pPr>
        <w:autoSpaceDE w:val="0"/>
        <w:autoSpaceDN w:val="0"/>
        <w:adjustRightInd w:val="0"/>
        <w:spacing w:line="240" w:lineRule="auto"/>
        <w:jc w:val="both"/>
        <w:rPr>
          <w:rFonts w:ascii="Times New Roman" w:hAnsi="Times New Roman"/>
          <w:sz w:val="24"/>
          <w:szCs w:val="24"/>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Pr="008A6BC8" w:rsidRDefault="005E6ED2" w:rsidP="005E6ED2">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7</w:t>
      </w:r>
    </w:p>
    <w:p w:rsidR="005E6ED2" w:rsidRPr="00B55C71" w:rsidRDefault="005E6ED2" w:rsidP="005E6ED2">
      <w:pPr>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5E6ED2" w:rsidRPr="00B55C71" w:rsidRDefault="005E6ED2" w:rsidP="005E6ED2">
      <w:pPr>
        <w:autoSpaceDE w:val="0"/>
        <w:autoSpaceDN w:val="0"/>
        <w:adjustRightInd w:val="0"/>
        <w:spacing w:after="0" w:line="240" w:lineRule="auto"/>
        <w:jc w:val="right"/>
        <w:rPr>
          <w:rFonts w:ascii="Times New Roman" w:hAnsi="Times New Roman"/>
          <w:sz w:val="24"/>
          <w:szCs w:val="24"/>
        </w:rPr>
      </w:pPr>
    </w:p>
    <w:p w:rsidR="005E6ED2" w:rsidRDefault="005E6ED2" w:rsidP="005E6ED2">
      <w:pPr>
        <w:autoSpaceDE w:val="0"/>
        <w:autoSpaceDN w:val="0"/>
        <w:adjustRightInd w:val="0"/>
        <w:spacing w:after="0" w:line="240" w:lineRule="auto"/>
        <w:jc w:val="center"/>
        <w:rPr>
          <w:rFonts w:ascii="Times New Roman" w:hAnsi="Times New Roman"/>
          <w:sz w:val="24"/>
          <w:szCs w:val="24"/>
        </w:rPr>
      </w:pPr>
      <w:r w:rsidRPr="000A4BDC">
        <w:rPr>
          <w:rFonts w:ascii="Times New Roman" w:hAnsi="Times New Roman"/>
          <w:sz w:val="24"/>
          <w:szCs w:val="24"/>
        </w:rPr>
        <w:t>ФОРМА РАЗРЕШЕНИЯ НА ЗАХОРОНЕНИЕ УМЕРШЕГО</w:t>
      </w:r>
      <w:r>
        <w:rPr>
          <w:rFonts w:ascii="Times New Roman" w:hAnsi="Times New Roman"/>
          <w:sz w:val="24"/>
          <w:szCs w:val="24"/>
        </w:rPr>
        <w:t xml:space="preserve"> </w:t>
      </w:r>
      <w:r w:rsidRPr="001822E6">
        <w:rPr>
          <w:rFonts w:ascii="Times New Roman" w:hAnsi="Times New Roman"/>
          <w:sz w:val="24"/>
          <w:szCs w:val="24"/>
        </w:rPr>
        <w:t xml:space="preserve">В РОДСТВЕННУЮ МОГИЛУ </w:t>
      </w:r>
    </w:p>
    <w:p w:rsidR="005E6ED2" w:rsidRPr="001822E6" w:rsidRDefault="005E6ED2" w:rsidP="005E6ED2">
      <w:pPr>
        <w:autoSpaceDE w:val="0"/>
        <w:autoSpaceDN w:val="0"/>
        <w:adjustRightInd w:val="0"/>
        <w:spacing w:after="0" w:line="240" w:lineRule="auto"/>
        <w:jc w:val="center"/>
        <w:rPr>
          <w:rFonts w:ascii="Times New Roman" w:hAnsi="Times New Roman"/>
          <w:sz w:val="24"/>
          <w:szCs w:val="24"/>
        </w:rPr>
      </w:pPr>
      <w:r w:rsidRPr="001822E6">
        <w:rPr>
          <w:rFonts w:ascii="Times New Roman" w:hAnsi="Times New Roman"/>
          <w:sz w:val="24"/>
          <w:szCs w:val="24"/>
        </w:rPr>
        <w:t>(НА ЗАХОРОНЕНИЕ УРНЫ С ПРАХОМ В РОДСТВЕННУЮ МОГИЛУ)</w:t>
      </w:r>
    </w:p>
    <w:p w:rsidR="005E6ED2" w:rsidRDefault="005E6ED2" w:rsidP="005E6ED2">
      <w:pPr>
        <w:autoSpaceDE w:val="0"/>
        <w:autoSpaceDN w:val="0"/>
        <w:adjustRightInd w:val="0"/>
        <w:spacing w:line="240" w:lineRule="auto"/>
        <w:jc w:val="center"/>
        <w:rPr>
          <w:rFonts w:ascii="Times New Roman" w:hAnsi="Times New Roman"/>
          <w:sz w:val="24"/>
          <w:szCs w:val="24"/>
        </w:rPr>
      </w:pPr>
    </w:p>
    <w:p w:rsidR="005E6ED2" w:rsidRPr="000A4BDC" w:rsidRDefault="005E6ED2" w:rsidP="005E6ED2">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РАЗРЕШЕНИЕ ОТ «___» ___________ 202__г. № _______</w:t>
      </w:r>
    </w:p>
    <w:p w:rsidR="005E6ED2" w:rsidRDefault="005E6ED2" w:rsidP="005E6ED2">
      <w:pPr>
        <w:autoSpaceDE w:val="0"/>
        <w:autoSpaceDN w:val="0"/>
        <w:adjustRightInd w:val="0"/>
        <w:spacing w:after="0" w:line="240" w:lineRule="auto"/>
        <w:jc w:val="center"/>
        <w:rPr>
          <w:rFonts w:ascii="Times New Roman" w:hAnsi="Times New Roman"/>
          <w:sz w:val="24"/>
          <w:szCs w:val="24"/>
        </w:rPr>
      </w:pPr>
      <w:r w:rsidRPr="001822E6">
        <w:rPr>
          <w:rFonts w:ascii="Times New Roman" w:hAnsi="Times New Roman"/>
          <w:sz w:val="24"/>
          <w:szCs w:val="24"/>
        </w:rPr>
        <w:t xml:space="preserve">на захоронение </w:t>
      </w:r>
      <w:proofErr w:type="gramStart"/>
      <w:r w:rsidRPr="001822E6">
        <w:rPr>
          <w:rFonts w:ascii="Times New Roman" w:hAnsi="Times New Roman"/>
          <w:sz w:val="24"/>
          <w:szCs w:val="24"/>
        </w:rPr>
        <w:t>умершего</w:t>
      </w:r>
      <w:proofErr w:type="gramEnd"/>
      <w:r w:rsidRPr="001822E6">
        <w:rPr>
          <w:rFonts w:ascii="Times New Roman" w:hAnsi="Times New Roman"/>
          <w:sz w:val="24"/>
          <w:szCs w:val="24"/>
        </w:rPr>
        <w:t xml:space="preserve"> в родственную могилу </w:t>
      </w:r>
    </w:p>
    <w:p w:rsidR="005E6ED2" w:rsidRPr="001822E6" w:rsidRDefault="005E6ED2" w:rsidP="005E6ED2">
      <w:pPr>
        <w:autoSpaceDE w:val="0"/>
        <w:autoSpaceDN w:val="0"/>
        <w:adjustRightInd w:val="0"/>
        <w:spacing w:after="0" w:line="240" w:lineRule="auto"/>
        <w:jc w:val="center"/>
        <w:rPr>
          <w:rFonts w:ascii="Times New Roman" w:hAnsi="Times New Roman"/>
          <w:sz w:val="24"/>
          <w:szCs w:val="24"/>
        </w:rPr>
      </w:pPr>
      <w:r w:rsidRPr="001822E6">
        <w:rPr>
          <w:rFonts w:ascii="Times New Roman" w:hAnsi="Times New Roman"/>
          <w:sz w:val="24"/>
          <w:szCs w:val="24"/>
        </w:rPr>
        <w:t>(на захоронение урны с прахом в родственную могилу)</w:t>
      </w:r>
    </w:p>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0A4BDC"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0A4BDC" w:rsidRDefault="005E6ED2" w:rsidP="005E6ED2">
      <w:pPr>
        <w:autoSpaceDE w:val="0"/>
        <w:autoSpaceDN w:val="0"/>
        <w:adjustRightInd w:val="0"/>
        <w:spacing w:after="0" w:line="240" w:lineRule="auto"/>
        <w:jc w:val="both"/>
        <w:rPr>
          <w:rFonts w:ascii="Times New Roman" w:hAnsi="Times New Roman"/>
          <w:sz w:val="24"/>
          <w:szCs w:val="24"/>
        </w:rPr>
      </w:pPr>
      <w:r w:rsidRPr="000A4BDC">
        <w:rPr>
          <w:rFonts w:ascii="Times New Roman" w:hAnsi="Times New Roman"/>
          <w:sz w:val="24"/>
          <w:szCs w:val="24"/>
        </w:rPr>
        <w:t>Выдано ____________________________________________________________________</w:t>
      </w:r>
    </w:p>
    <w:p w:rsidR="005E6ED2" w:rsidRPr="009E1679" w:rsidRDefault="005E6ED2" w:rsidP="005E6ED2">
      <w:pPr>
        <w:autoSpaceDE w:val="0"/>
        <w:autoSpaceDN w:val="0"/>
        <w:adjustRightInd w:val="0"/>
        <w:spacing w:after="0" w:line="240" w:lineRule="auto"/>
        <w:jc w:val="both"/>
        <w:rPr>
          <w:rFonts w:ascii="Times New Roman" w:hAnsi="Times New Roman"/>
          <w:sz w:val="20"/>
          <w:szCs w:val="20"/>
        </w:rPr>
      </w:pPr>
      <w:r w:rsidRPr="009E1679">
        <w:rPr>
          <w:rFonts w:ascii="Times New Roman" w:hAnsi="Times New Roman"/>
          <w:sz w:val="20"/>
          <w:szCs w:val="20"/>
        </w:rPr>
        <w:t xml:space="preserve">         </w:t>
      </w:r>
      <w:r>
        <w:rPr>
          <w:rFonts w:ascii="Times New Roman" w:hAnsi="Times New Roman"/>
          <w:sz w:val="20"/>
          <w:szCs w:val="20"/>
        </w:rPr>
        <w:t xml:space="preserve">                                       </w:t>
      </w:r>
      <w:r w:rsidRPr="009E1679">
        <w:rPr>
          <w:rFonts w:ascii="Times New Roman" w:hAnsi="Times New Roman"/>
          <w:sz w:val="20"/>
          <w:szCs w:val="20"/>
        </w:rPr>
        <w:t xml:space="preserve">              (фамилия, имя, отчество заявителя)</w:t>
      </w:r>
    </w:p>
    <w:p w:rsidR="005E6ED2" w:rsidRDefault="005E6ED2" w:rsidP="005E6ED2">
      <w:pPr>
        <w:autoSpaceDE w:val="0"/>
        <w:autoSpaceDN w:val="0"/>
        <w:adjustRightInd w:val="0"/>
        <w:spacing w:after="0" w:line="240" w:lineRule="auto"/>
        <w:jc w:val="both"/>
        <w:rPr>
          <w:rFonts w:ascii="Times New Roman" w:hAnsi="Times New Roman"/>
          <w:sz w:val="20"/>
          <w:szCs w:val="20"/>
        </w:rPr>
      </w:pPr>
    </w:p>
    <w:p w:rsidR="005E6ED2" w:rsidRPr="009E1679" w:rsidRDefault="005E6ED2" w:rsidP="005E6ED2">
      <w:pPr>
        <w:autoSpaceDE w:val="0"/>
        <w:autoSpaceDN w:val="0"/>
        <w:adjustRightInd w:val="0"/>
        <w:spacing w:after="0" w:line="240" w:lineRule="auto"/>
        <w:jc w:val="both"/>
        <w:rPr>
          <w:rFonts w:ascii="Times New Roman" w:hAnsi="Times New Roman"/>
          <w:sz w:val="20"/>
          <w:szCs w:val="20"/>
        </w:rPr>
      </w:pPr>
    </w:p>
    <w:p w:rsidR="005E6ED2" w:rsidRPr="00F42799" w:rsidRDefault="005E6ED2" w:rsidP="005E6ED2">
      <w:pPr>
        <w:autoSpaceDE w:val="0"/>
        <w:autoSpaceDN w:val="0"/>
        <w:adjustRightInd w:val="0"/>
        <w:spacing w:after="0" w:line="360" w:lineRule="auto"/>
        <w:ind w:right="424"/>
        <w:jc w:val="both"/>
        <w:rPr>
          <w:rFonts w:ascii="Times New Roman" w:hAnsi="Times New Roman"/>
          <w:sz w:val="24"/>
          <w:szCs w:val="24"/>
        </w:rPr>
      </w:pPr>
      <w:r>
        <w:rPr>
          <w:rFonts w:ascii="Times New Roman" w:hAnsi="Times New Roman"/>
          <w:sz w:val="24"/>
          <w:szCs w:val="24"/>
        </w:rPr>
        <w:t xml:space="preserve">на </w:t>
      </w:r>
      <w:r w:rsidRPr="00F81198">
        <w:rPr>
          <w:rFonts w:ascii="Times New Roman" w:hAnsi="Times New Roman"/>
          <w:sz w:val="24"/>
          <w:szCs w:val="24"/>
        </w:rPr>
        <w:t xml:space="preserve">основании  поданного  заявления  </w:t>
      </w:r>
      <w:r w:rsidRPr="00F81198">
        <w:rPr>
          <w:rFonts w:ascii="Times New Roman" w:hAnsi="Times New Roman"/>
          <w:color w:val="000000" w:themeColor="text1"/>
          <w:sz w:val="24"/>
          <w:szCs w:val="24"/>
        </w:rPr>
        <w:t xml:space="preserve">о выдаче разрешения на захоронение </w:t>
      </w:r>
      <w:r>
        <w:rPr>
          <w:rFonts w:ascii="Times New Roman" w:hAnsi="Times New Roman"/>
          <w:color w:val="000000" w:themeColor="text1"/>
          <w:sz w:val="24"/>
          <w:szCs w:val="24"/>
        </w:rPr>
        <w:br/>
      </w:r>
      <w:r>
        <w:rPr>
          <w:rFonts w:ascii="Times New Roman" w:hAnsi="Times New Roman"/>
          <w:sz w:val="24"/>
          <w:szCs w:val="24"/>
        </w:rPr>
        <w:t xml:space="preserve">(на захоронение урны с прахом) </w:t>
      </w:r>
      <w:r w:rsidRPr="00F81198">
        <w:rPr>
          <w:rFonts w:ascii="Times New Roman" w:hAnsi="Times New Roman"/>
          <w:color w:val="000000" w:themeColor="text1"/>
          <w:sz w:val="24"/>
          <w:szCs w:val="24"/>
        </w:rPr>
        <w:t xml:space="preserve">умершего </w:t>
      </w:r>
      <w:r w:rsidRPr="000A4BDC">
        <w:rPr>
          <w:rFonts w:ascii="Times New Roman" w:hAnsi="Times New Roman"/>
          <w:sz w:val="24"/>
          <w:szCs w:val="24"/>
        </w:rPr>
        <w:t>_______________________________</w:t>
      </w:r>
      <w:r>
        <w:rPr>
          <w:rFonts w:ascii="Times New Roman" w:hAnsi="Times New Roman"/>
          <w:sz w:val="24"/>
          <w:szCs w:val="24"/>
        </w:rPr>
        <w:t>_____________________</w:t>
      </w:r>
      <w:r w:rsidRPr="000A4BDC">
        <w:rPr>
          <w:rFonts w:ascii="Times New Roman" w:hAnsi="Times New Roman"/>
          <w:sz w:val="24"/>
          <w:szCs w:val="24"/>
        </w:rPr>
        <w:t>_______________________</w:t>
      </w:r>
      <w:r>
        <w:rPr>
          <w:rFonts w:ascii="Times New Roman" w:hAnsi="Times New Roman"/>
          <w:sz w:val="24"/>
          <w:szCs w:val="24"/>
        </w:rPr>
        <w:t>,</w:t>
      </w:r>
    </w:p>
    <w:p w:rsidR="005E6ED2" w:rsidRDefault="005E6ED2" w:rsidP="005E6ED2">
      <w:pPr>
        <w:autoSpaceDE w:val="0"/>
        <w:autoSpaceDN w:val="0"/>
        <w:adjustRightInd w:val="0"/>
        <w:spacing w:after="0" w:line="240" w:lineRule="auto"/>
        <w:ind w:right="424"/>
        <w:jc w:val="both"/>
        <w:rPr>
          <w:rFonts w:ascii="Times New Roman" w:hAnsi="Times New Roman"/>
          <w:sz w:val="20"/>
          <w:szCs w:val="20"/>
        </w:rPr>
      </w:pPr>
      <w:r w:rsidRPr="000A4BDC">
        <w:rPr>
          <w:rFonts w:ascii="Times New Roman" w:hAnsi="Times New Roman"/>
          <w:sz w:val="24"/>
          <w:szCs w:val="24"/>
        </w:rPr>
        <w:t xml:space="preserve">                         </w:t>
      </w:r>
      <w:r>
        <w:rPr>
          <w:rFonts w:ascii="Times New Roman" w:hAnsi="Times New Roman"/>
          <w:sz w:val="24"/>
          <w:szCs w:val="24"/>
        </w:rPr>
        <w:t xml:space="preserve">                            </w:t>
      </w:r>
      <w:r w:rsidRPr="000A4BDC">
        <w:rPr>
          <w:rFonts w:ascii="Times New Roman" w:hAnsi="Times New Roman"/>
          <w:sz w:val="24"/>
          <w:szCs w:val="24"/>
        </w:rPr>
        <w:t xml:space="preserve">    </w:t>
      </w:r>
      <w:r w:rsidRPr="009E1679">
        <w:rPr>
          <w:rFonts w:ascii="Times New Roman" w:hAnsi="Times New Roman"/>
          <w:sz w:val="20"/>
          <w:szCs w:val="20"/>
        </w:rPr>
        <w:t xml:space="preserve">(фамилия, имя, отчество </w:t>
      </w:r>
      <w:proofErr w:type="gramStart"/>
      <w:r w:rsidRPr="009E1679">
        <w:rPr>
          <w:rFonts w:ascii="Times New Roman" w:hAnsi="Times New Roman"/>
          <w:sz w:val="20"/>
          <w:szCs w:val="20"/>
        </w:rPr>
        <w:t>умершего</w:t>
      </w:r>
      <w:proofErr w:type="gramEnd"/>
      <w:r w:rsidRPr="009E1679">
        <w:rPr>
          <w:rFonts w:ascii="Times New Roman" w:hAnsi="Times New Roman"/>
          <w:sz w:val="20"/>
          <w:szCs w:val="20"/>
        </w:rPr>
        <w:t>)</w:t>
      </w:r>
    </w:p>
    <w:p w:rsidR="005E6ED2" w:rsidRPr="009E1679" w:rsidRDefault="005E6ED2" w:rsidP="005E6ED2">
      <w:pPr>
        <w:autoSpaceDE w:val="0"/>
        <w:autoSpaceDN w:val="0"/>
        <w:adjustRightInd w:val="0"/>
        <w:spacing w:after="0" w:line="240" w:lineRule="auto"/>
        <w:ind w:right="424"/>
        <w:jc w:val="both"/>
        <w:rPr>
          <w:rFonts w:ascii="Times New Roman" w:hAnsi="Times New Roman"/>
          <w:sz w:val="20"/>
          <w:szCs w:val="20"/>
        </w:rPr>
      </w:pPr>
    </w:p>
    <w:p w:rsidR="005E6ED2" w:rsidRPr="008A6BC8" w:rsidRDefault="005E6ED2" w:rsidP="005E6ED2">
      <w:pPr>
        <w:autoSpaceDE w:val="0"/>
        <w:autoSpaceDN w:val="0"/>
        <w:adjustRightInd w:val="0"/>
        <w:spacing w:after="0" w:line="240" w:lineRule="auto"/>
        <w:jc w:val="both"/>
        <w:rPr>
          <w:rFonts w:ascii="Times New Roman" w:hAnsi="Times New Roman"/>
          <w:sz w:val="24"/>
          <w:szCs w:val="24"/>
        </w:rPr>
      </w:pPr>
      <w:r w:rsidRPr="008A6BC8">
        <w:rPr>
          <w:rFonts w:ascii="Times New Roman" w:hAnsi="Times New Roman"/>
          <w:sz w:val="24"/>
          <w:szCs w:val="24"/>
        </w:rPr>
        <w:t>свидетельство о смерти ________________________________________________________</w:t>
      </w:r>
    </w:p>
    <w:p w:rsidR="005E6ED2" w:rsidRPr="00A802D2" w:rsidRDefault="005E6ED2" w:rsidP="005E6ED2">
      <w:pPr>
        <w:autoSpaceDE w:val="0"/>
        <w:autoSpaceDN w:val="0"/>
        <w:adjustRightInd w:val="0"/>
        <w:spacing w:after="0" w:line="240" w:lineRule="auto"/>
        <w:jc w:val="both"/>
        <w:rPr>
          <w:rFonts w:ascii="Times New Roman" w:hAnsi="Times New Roman"/>
          <w:sz w:val="20"/>
          <w:szCs w:val="20"/>
        </w:rPr>
      </w:pPr>
      <w:r w:rsidRPr="008A6BC8">
        <w:rPr>
          <w:rFonts w:ascii="Times New Roman" w:hAnsi="Times New Roman"/>
          <w:sz w:val="20"/>
          <w:szCs w:val="20"/>
        </w:rPr>
        <w:t xml:space="preserve">                                         (серия, номер, дата свидетельства, наименование органа, выдавшего свидетельство)</w:t>
      </w:r>
    </w:p>
    <w:p w:rsidR="005E6ED2" w:rsidRPr="000A4BDC" w:rsidRDefault="005E6ED2" w:rsidP="005E6ED2">
      <w:pPr>
        <w:autoSpaceDE w:val="0"/>
        <w:autoSpaceDN w:val="0"/>
        <w:adjustRightInd w:val="0"/>
        <w:spacing w:line="240" w:lineRule="auto"/>
        <w:ind w:right="424"/>
        <w:jc w:val="both"/>
        <w:rPr>
          <w:rFonts w:ascii="Times New Roman" w:hAnsi="Times New Roman"/>
          <w:sz w:val="24"/>
          <w:szCs w:val="24"/>
        </w:rPr>
      </w:pPr>
    </w:p>
    <w:p w:rsidR="005E6ED2" w:rsidRDefault="005E6ED2" w:rsidP="005E6ED2">
      <w:pPr>
        <w:autoSpaceDE w:val="0"/>
        <w:autoSpaceDN w:val="0"/>
        <w:adjustRightInd w:val="0"/>
        <w:spacing w:after="0" w:line="240" w:lineRule="auto"/>
        <w:ind w:right="424"/>
        <w:jc w:val="both"/>
        <w:rPr>
          <w:rFonts w:ascii="Times New Roman" w:hAnsi="Times New Roman"/>
          <w:sz w:val="24"/>
          <w:szCs w:val="24"/>
        </w:rPr>
      </w:pPr>
      <w:r>
        <w:rPr>
          <w:rFonts w:ascii="Times New Roman" w:hAnsi="Times New Roman"/>
          <w:sz w:val="24"/>
          <w:szCs w:val="24"/>
        </w:rPr>
        <w:t>в родственную могилу  общественного кладбища:</w:t>
      </w:r>
      <w:r w:rsidRPr="000A4BDC">
        <w:rPr>
          <w:rFonts w:ascii="Times New Roman" w:hAnsi="Times New Roman"/>
          <w:sz w:val="24"/>
          <w:szCs w:val="24"/>
        </w:rPr>
        <w:t xml:space="preserve"> ___________________________</w:t>
      </w:r>
      <w:r>
        <w:rPr>
          <w:rFonts w:ascii="Times New Roman" w:hAnsi="Times New Roman"/>
          <w:sz w:val="24"/>
          <w:szCs w:val="24"/>
        </w:rPr>
        <w:t>_________________________________________________</w:t>
      </w:r>
    </w:p>
    <w:p w:rsidR="005E6ED2" w:rsidRDefault="005E6ED2" w:rsidP="005E6ED2">
      <w:pPr>
        <w:autoSpaceDE w:val="0"/>
        <w:autoSpaceDN w:val="0"/>
        <w:adjustRightInd w:val="0"/>
        <w:spacing w:after="0" w:line="240" w:lineRule="auto"/>
        <w:jc w:val="center"/>
        <w:rPr>
          <w:rFonts w:ascii="Times New Roman" w:hAnsi="Times New Roman"/>
          <w:sz w:val="20"/>
          <w:szCs w:val="20"/>
        </w:rPr>
      </w:pPr>
      <w:r w:rsidRPr="00BC47A6">
        <w:rPr>
          <w:rFonts w:ascii="Times New Roman" w:hAnsi="Times New Roman"/>
          <w:sz w:val="20"/>
          <w:szCs w:val="20"/>
        </w:rPr>
        <w:t>(наименование кладбища)</w:t>
      </w:r>
    </w:p>
    <w:p w:rsidR="005E6ED2" w:rsidRPr="00BC47A6" w:rsidRDefault="005E6ED2" w:rsidP="005E6ED2">
      <w:pPr>
        <w:autoSpaceDE w:val="0"/>
        <w:autoSpaceDN w:val="0"/>
        <w:adjustRightInd w:val="0"/>
        <w:spacing w:after="0" w:line="240" w:lineRule="auto"/>
        <w:jc w:val="center"/>
        <w:rPr>
          <w:rFonts w:ascii="Times New Roman" w:hAnsi="Times New Roman"/>
          <w:sz w:val="20"/>
          <w:szCs w:val="20"/>
        </w:rPr>
      </w:pPr>
    </w:p>
    <w:p w:rsidR="005E6ED2" w:rsidRPr="000A4BDC" w:rsidRDefault="005E6ED2" w:rsidP="005E6ED2">
      <w:pPr>
        <w:autoSpaceDE w:val="0"/>
        <w:autoSpaceDN w:val="0"/>
        <w:adjustRightInd w:val="0"/>
        <w:spacing w:line="240" w:lineRule="auto"/>
        <w:jc w:val="both"/>
        <w:rPr>
          <w:rFonts w:ascii="Times New Roman" w:hAnsi="Times New Roman"/>
          <w:sz w:val="24"/>
          <w:szCs w:val="24"/>
        </w:rPr>
      </w:pPr>
      <w:r w:rsidRPr="000A4BDC">
        <w:rPr>
          <w:rFonts w:ascii="Times New Roman" w:hAnsi="Times New Roman"/>
          <w:sz w:val="24"/>
          <w:szCs w:val="24"/>
        </w:rPr>
        <w:t>Место, участок: ______________</w:t>
      </w:r>
      <w:r>
        <w:rPr>
          <w:rFonts w:ascii="Times New Roman" w:hAnsi="Times New Roman"/>
          <w:sz w:val="24"/>
          <w:szCs w:val="24"/>
        </w:rPr>
        <w:t>_______________________________________________</w:t>
      </w:r>
      <w:r w:rsidRPr="000A4BDC">
        <w:rPr>
          <w:rFonts w:ascii="Times New Roman" w:hAnsi="Times New Roman"/>
          <w:sz w:val="24"/>
          <w:szCs w:val="24"/>
        </w:rPr>
        <w:t>_</w:t>
      </w:r>
    </w:p>
    <w:p w:rsidR="005E6ED2" w:rsidRPr="000A4BDC" w:rsidRDefault="005E6ED2" w:rsidP="005E6ED2">
      <w:pPr>
        <w:autoSpaceDE w:val="0"/>
        <w:autoSpaceDN w:val="0"/>
        <w:adjustRightInd w:val="0"/>
        <w:spacing w:line="240" w:lineRule="auto"/>
        <w:jc w:val="both"/>
        <w:rPr>
          <w:rFonts w:ascii="Times New Roman" w:hAnsi="Times New Roman"/>
          <w:sz w:val="24"/>
          <w:szCs w:val="24"/>
        </w:rPr>
      </w:pPr>
    </w:p>
    <w:p w:rsidR="005E6ED2" w:rsidRPr="000A4BDC" w:rsidRDefault="005E6ED2" w:rsidP="005E6ED2">
      <w:pPr>
        <w:autoSpaceDE w:val="0"/>
        <w:autoSpaceDN w:val="0"/>
        <w:adjustRightInd w:val="0"/>
        <w:spacing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5E6ED2" w:rsidRPr="00D56F59" w:rsidTr="005E6ED2">
        <w:tc>
          <w:tcPr>
            <w:tcW w:w="4537" w:type="dxa"/>
          </w:tcPr>
          <w:p w:rsidR="005E6ED2" w:rsidRPr="00D56F59" w:rsidRDefault="005E6ED2" w:rsidP="005E6ED2">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5E6ED2" w:rsidRPr="00D56F59" w:rsidRDefault="005E6ED2" w:rsidP="005E6ED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5E6ED2" w:rsidRPr="00D56F59" w:rsidRDefault="005E6ED2" w:rsidP="005E6ED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5E6ED2" w:rsidRPr="00D56F59" w:rsidTr="005E6ED2">
        <w:tc>
          <w:tcPr>
            <w:tcW w:w="4537" w:type="dxa"/>
          </w:tcPr>
          <w:p w:rsidR="005E6ED2" w:rsidRPr="00D56F59" w:rsidRDefault="005E6ED2" w:rsidP="005E6ED2">
            <w:pPr>
              <w:autoSpaceDE w:val="0"/>
              <w:autoSpaceDN w:val="0"/>
              <w:adjustRightInd w:val="0"/>
              <w:spacing w:after="0" w:line="240" w:lineRule="auto"/>
              <w:jc w:val="center"/>
              <w:rPr>
                <w:rFonts w:ascii="Times New Roman" w:hAnsi="Times New Roman"/>
                <w:sz w:val="24"/>
                <w:szCs w:val="24"/>
              </w:rPr>
            </w:pPr>
            <w:r w:rsidRPr="00BC47A6">
              <w:rPr>
                <w:rFonts w:ascii="Times New Roman" w:hAnsi="Times New Roman"/>
                <w:sz w:val="20"/>
                <w:szCs w:val="20"/>
              </w:rPr>
              <w:t>(должность уполномоченного лица</w:t>
            </w:r>
            <w:r>
              <w:rPr>
                <w:rFonts w:ascii="Times New Roman" w:hAnsi="Times New Roman"/>
                <w:sz w:val="20"/>
                <w:szCs w:val="20"/>
              </w:rPr>
              <w:t xml:space="preserve"> Администрации</w:t>
            </w:r>
            <w:r w:rsidRPr="00BC47A6">
              <w:rPr>
                <w:rFonts w:ascii="Times New Roman" w:hAnsi="Times New Roman"/>
                <w:sz w:val="20"/>
                <w:szCs w:val="20"/>
              </w:rPr>
              <w:t>)</w:t>
            </w:r>
          </w:p>
        </w:tc>
        <w:tc>
          <w:tcPr>
            <w:tcW w:w="2098" w:type="dxa"/>
          </w:tcPr>
          <w:p w:rsidR="005E6ED2" w:rsidRPr="00BC47A6" w:rsidRDefault="005E6ED2" w:rsidP="005E6ED2">
            <w:pPr>
              <w:autoSpaceDE w:val="0"/>
              <w:autoSpaceDN w:val="0"/>
              <w:adjustRightInd w:val="0"/>
              <w:spacing w:after="0" w:line="240" w:lineRule="auto"/>
              <w:jc w:val="center"/>
              <w:rPr>
                <w:rFonts w:ascii="Times New Roman" w:hAnsi="Times New Roman"/>
                <w:sz w:val="20"/>
                <w:szCs w:val="20"/>
              </w:rPr>
            </w:pPr>
            <w:r w:rsidRPr="00BC47A6">
              <w:rPr>
                <w:rFonts w:ascii="Times New Roman" w:hAnsi="Times New Roman"/>
                <w:sz w:val="20"/>
                <w:szCs w:val="20"/>
              </w:rPr>
              <w:t>(подпись)</w:t>
            </w:r>
          </w:p>
        </w:tc>
        <w:tc>
          <w:tcPr>
            <w:tcW w:w="2324" w:type="dxa"/>
          </w:tcPr>
          <w:p w:rsidR="005E6ED2" w:rsidRPr="00BC47A6" w:rsidRDefault="005E6ED2" w:rsidP="005E6ED2">
            <w:pPr>
              <w:autoSpaceDE w:val="0"/>
              <w:autoSpaceDN w:val="0"/>
              <w:adjustRightInd w:val="0"/>
              <w:spacing w:after="0" w:line="240" w:lineRule="auto"/>
              <w:jc w:val="center"/>
              <w:rPr>
                <w:rFonts w:ascii="Times New Roman" w:hAnsi="Times New Roman"/>
                <w:sz w:val="20"/>
                <w:szCs w:val="20"/>
              </w:rPr>
            </w:pPr>
            <w:r w:rsidRPr="00BC47A6">
              <w:rPr>
                <w:rFonts w:ascii="Times New Roman" w:hAnsi="Times New Roman"/>
                <w:sz w:val="20"/>
                <w:szCs w:val="20"/>
              </w:rPr>
              <w:t>(расшифровка подписи)</w:t>
            </w:r>
          </w:p>
        </w:tc>
      </w:tr>
      <w:tr w:rsidR="005E6ED2" w:rsidRPr="00D56F59" w:rsidTr="005E6ED2">
        <w:tc>
          <w:tcPr>
            <w:tcW w:w="4537" w:type="dxa"/>
          </w:tcPr>
          <w:p w:rsidR="005E6ED2" w:rsidRPr="00D56F59" w:rsidRDefault="005E6ED2" w:rsidP="005E6ED2">
            <w:pPr>
              <w:autoSpaceDE w:val="0"/>
              <w:autoSpaceDN w:val="0"/>
              <w:adjustRightInd w:val="0"/>
              <w:spacing w:after="0" w:line="240" w:lineRule="auto"/>
              <w:jc w:val="both"/>
              <w:rPr>
                <w:rFonts w:ascii="Times New Roman" w:hAnsi="Times New Roman"/>
                <w:sz w:val="24"/>
                <w:szCs w:val="24"/>
              </w:rPr>
            </w:pPr>
            <w:r w:rsidRPr="00D56F59">
              <w:rPr>
                <w:rFonts w:ascii="Times New Roman" w:hAnsi="Times New Roman"/>
                <w:sz w:val="24"/>
                <w:szCs w:val="24"/>
              </w:rPr>
              <w:t>М.П.</w:t>
            </w:r>
          </w:p>
        </w:tc>
        <w:tc>
          <w:tcPr>
            <w:tcW w:w="2098" w:type="dxa"/>
          </w:tcPr>
          <w:p w:rsidR="005E6ED2" w:rsidRPr="00D56F59" w:rsidRDefault="005E6ED2" w:rsidP="005E6ED2">
            <w:pPr>
              <w:autoSpaceDE w:val="0"/>
              <w:autoSpaceDN w:val="0"/>
              <w:adjustRightInd w:val="0"/>
              <w:spacing w:after="0" w:line="240" w:lineRule="auto"/>
              <w:rPr>
                <w:rFonts w:ascii="Times New Roman" w:hAnsi="Times New Roman"/>
                <w:sz w:val="24"/>
                <w:szCs w:val="24"/>
              </w:rPr>
            </w:pPr>
          </w:p>
        </w:tc>
        <w:tc>
          <w:tcPr>
            <w:tcW w:w="2324" w:type="dxa"/>
          </w:tcPr>
          <w:p w:rsidR="005E6ED2" w:rsidRPr="00D56F59" w:rsidRDefault="005E6ED2" w:rsidP="005E6ED2">
            <w:pPr>
              <w:autoSpaceDE w:val="0"/>
              <w:autoSpaceDN w:val="0"/>
              <w:adjustRightInd w:val="0"/>
              <w:spacing w:after="0" w:line="240" w:lineRule="auto"/>
              <w:rPr>
                <w:rFonts w:ascii="Times New Roman" w:hAnsi="Times New Roman"/>
                <w:sz w:val="24"/>
                <w:szCs w:val="24"/>
              </w:rPr>
            </w:pPr>
          </w:p>
        </w:tc>
      </w:tr>
    </w:tbl>
    <w:p w:rsidR="005E6ED2" w:rsidRPr="000A4BDC" w:rsidRDefault="005E6ED2" w:rsidP="005E6ED2">
      <w:pPr>
        <w:autoSpaceDE w:val="0"/>
        <w:autoSpaceDN w:val="0"/>
        <w:adjustRightInd w:val="0"/>
        <w:spacing w:line="240" w:lineRule="auto"/>
        <w:jc w:val="both"/>
        <w:rPr>
          <w:rFonts w:ascii="Times New Roman" w:hAnsi="Times New Roman"/>
          <w:sz w:val="24"/>
          <w:szCs w:val="24"/>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Pr="008A6BC8" w:rsidRDefault="005E6ED2" w:rsidP="005E6ED2">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8</w:t>
      </w:r>
    </w:p>
    <w:p w:rsidR="005E6ED2" w:rsidRDefault="005E6ED2" w:rsidP="005E6ED2">
      <w:pPr>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5E6ED2" w:rsidRDefault="005E6ED2" w:rsidP="005E6ED2">
      <w:pPr>
        <w:autoSpaceDE w:val="0"/>
        <w:autoSpaceDN w:val="0"/>
        <w:adjustRightInd w:val="0"/>
        <w:spacing w:after="0" w:line="240" w:lineRule="auto"/>
        <w:jc w:val="right"/>
        <w:rPr>
          <w:rFonts w:ascii="Times New Roman" w:hAnsi="Times New Roman"/>
          <w:sz w:val="24"/>
          <w:szCs w:val="24"/>
        </w:rPr>
      </w:pPr>
    </w:p>
    <w:p w:rsidR="005E6ED2" w:rsidRDefault="005E6ED2" w:rsidP="005E6ED2">
      <w:pPr>
        <w:autoSpaceDE w:val="0"/>
        <w:autoSpaceDN w:val="0"/>
        <w:adjustRightInd w:val="0"/>
        <w:spacing w:after="0" w:line="240" w:lineRule="auto"/>
        <w:jc w:val="right"/>
        <w:rPr>
          <w:rFonts w:ascii="Times New Roman" w:hAnsi="Times New Roman"/>
          <w:sz w:val="24"/>
          <w:szCs w:val="24"/>
        </w:rPr>
      </w:pPr>
    </w:p>
    <w:p w:rsidR="005E6ED2" w:rsidRPr="00A411FD" w:rsidRDefault="005E6ED2" w:rsidP="005E6ED2">
      <w:pPr>
        <w:tabs>
          <w:tab w:val="left" w:pos="1785"/>
          <w:tab w:val="center" w:pos="5102"/>
        </w:tabs>
        <w:autoSpaceDE w:val="0"/>
        <w:autoSpaceDN w:val="0"/>
        <w:adjustRightInd w:val="0"/>
        <w:spacing w:after="0" w:line="240" w:lineRule="auto"/>
        <w:jc w:val="center"/>
        <w:rPr>
          <w:rFonts w:ascii="Times New Roman" w:hAnsi="Times New Roman"/>
          <w:sz w:val="24"/>
          <w:szCs w:val="24"/>
        </w:rPr>
      </w:pPr>
      <w:r w:rsidRPr="00593995">
        <w:rPr>
          <w:rFonts w:ascii="Times New Roman" w:hAnsi="Times New Roman"/>
          <w:sz w:val="24"/>
          <w:szCs w:val="24"/>
        </w:rPr>
        <w:t xml:space="preserve">ФОРМА РАЗРЕШЕНИЯ НА </w:t>
      </w:r>
      <w:r w:rsidRPr="00A411FD">
        <w:rPr>
          <w:rFonts w:ascii="Times New Roman" w:hAnsi="Times New Roman"/>
          <w:sz w:val="24"/>
          <w:szCs w:val="24"/>
        </w:rPr>
        <w:t>ЗАХОРОНЕНИЕ УМЕРШЕГО</w:t>
      </w:r>
    </w:p>
    <w:p w:rsidR="005E6ED2" w:rsidRPr="00A411FD" w:rsidRDefault="005E6ED2" w:rsidP="005E6ED2">
      <w:pPr>
        <w:autoSpaceDE w:val="0"/>
        <w:autoSpaceDN w:val="0"/>
        <w:adjustRightInd w:val="0"/>
        <w:spacing w:after="0" w:line="240" w:lineRule="auto"/>
        <w:jc w:val="center"/>
        <w:rPr>
          <w:rFonts w:ascii="Times New Roman" w:hAnsi="Times New Roman"/>
          <w:sz w:val="24"/>
          <w:szCs w:val="24"/>
        </w:rPr>
      </w:pPr>
      <w:r w:rsidRPr="00A411FD">
        <w:rPr>
          <w:rFonts w:ascii="Times New Roman" w:hAnsi="Times New Roman"/>
          <w:sz w:val="24"/>
          <w:szCs w:val="24"/>
        </w:rPr>
        <w:t>В СЕМЕЙНОЕ (РОДОВОЕ) ЗАХОРОНЕНИЕ</w:t>
      </w:r>
    </w:p>
    <w:p w:rsidR="005E6ED2" w:rsidRPr="00A411FD" w:rsidRDefault="005E6ED2" w:rsidP="005E6ED2">
      <w:pPr>
        <w:autoSpaceDE w:val="0"/>
        <w:autoSpaceDN w:val="0"/>
        <w:adjustRightInd w:val="0"/>
        <w:spacing w:after="0" w:line="240" w:lineRule="auto"/>
        <w:ind w:firstLine="540"/>
        <w:jc w:val="both"/>
        <w:rPr>
          <w:rFonts w:ascii="Times New Roman" w:hAnsi="Times New Roman"/>
          <w:sz w:val="24"/>
          <w:szCs w:val="24"/>
        </w:rPr>
      </w:pPr>
    </w:p>
    <w:p w:rsidR="005E6ED2" w:rsidRPr="00A411FD" w:rsidRDefault="005E6ED2" w:rsidP="005E6ED2">
      <w:pPr>
        <w:autoSpaceDE w:val="0"/>
        <w:autoSpaceDN w:val="0"/>
        <w:adjustRightInd w:val="0"/>
        <w:spacing w:line="240" w:lineRule="auto"/>
        <w:jc w:val="center"/>
        <w:rPr>
          <w:rFonts w:ascii="Times New Roman" w:hAnsi="Times New Roman"/>
          <w:sz w:val="24"/>
          <w:szCs w:val="24"/>
        </w:rPr>
      </w:pPr>
      <w:r w:rsidRPr="00A411FD">
        <w:rPr>
          <w:rFonts w:ascii="Times New Roman" w:hAnsi="Times New Roman"/>
          <w:sz w:val="24"/>
          <w:szCs w:val="24"/>
        </w:rPr>
        <w:t>РАЗРЕШЕНИЕ ОТ «___» ___________ 202__г. № _______</w:t>
      </w:r>
    </w:p>
    <w:p w:rsidR="005E6ED2" w:rsidRDefault="005E6ED2" w:rsidP="005E6ED2">
      <w:pPr>
        <w:autoSpaceDE w:val="0"/>
        <w:autoSpaceDN w:val="0"/>
        <w:adjustRightInd w:val="0"/>
        <w:spacing w:after="0" w:line="240" w:lineRule="auto"/>
        <w:jc w:val="center"/>
        <w:rPr>
          <w:rFonts w:ascii="Times New Roman" w:hAnsi="Times New Roman"/>
          <w:sz w:val="24"/>
          <w:szCs w:val="24"/>
        </w:rPr>
      </w:pPr>
      <w:r w:rsidRPr="00A411FD">
        <w:rPr>
          <w:rFonts w:ascii="Times New Roman" w:hAnsi="Times New Roman"/>
          <w:sz w:val="24"/>
          <w:szCs w:val="24"/>
        </w:rPr>
        <w:t xml:space="preserve">на захоронение </w:t>
      </w:r>
      <w:proofErr w:type="gramStart"/>
      <w:r w:rsidRPr="00A411FD">
        <w:rPr>
          <w:rFonts w:ascii="Times New Roman" w:hAnsi="Times New Roman"/>
          <w:sz w:val="24"/>
          <w:szCs w:val="24"/>
        </w:rPr>
        <w:t>умершего</w:t>
      </w:r>
      <w:proofErr w:type="gramEnd"/>
      <w:r w:rsidRPr="00A411FD">
        <w:rPr>
          <w:rFonts w:ascii="Times New Roman" w:hAnsi="Times New Roman"/>
          <w:sz w:val="24"/>
          <w:szCs w:val="24"/>
        </w:rPr>
        <w:t xml:space="preserve"> в семейное (родовое) захоронение</w:t>
      </w:r>
    </w:p>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593995"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593995" w:rsidRDefault="005E6ED2" w:rsidP="005E6ED2">
      <w:pPr>
        <w:autoSpaceDE w:val="0"/>
        <w:autoSpaceDN w:val="0"/>
        <w:adjustRightInd w:val="0"/>
        <w:spacing w:after="0" w:line="240" w:lineRule="auto"/>
        <w:ind w:firstLine="284"/>
        <w:jc w:val="both"/>
        <w:rPr>
          <w:rFonts w:ascii="Times New Roman" w:hAnsi="Times New Roman"/>
          <w:sz w:val="24"/>
          <w:szCs w:val="24"/>
        </w:rPr>
      </w:pPr>
      <w:r w:rsidRPr="00593995">
        <w:rPr>
          <w:rFonts w:ascii="Times New Roman" w:hAnsi="Times New Roman"/>
          <w:sz w:val="24"/>
          <w:szCs w:val="24"/>
        </w:rPr>
        <w:t>Выдано ______________________________________________</w:t>
      </w:r>
      <w:r>
        <w:rPr>
          <w:rFonts w:ascii="Times New Roman" w:hAnsi="Times New Roman"/>
          <w:sz w:val="24"/>
          <w:szCs w:val="24"/>
        </w:rPr>
        <w:t>__________________</w:t>
      </w:r>
    </w:p>
    <w:p w:rsidR="005E6ED2" w:rsidRPr="00CE7F0E" w:rsidRDefault="005E6ED2" w:rsidP="005E6ED2">
      <w:pPr>
        <w:autoSpaceDE w:val="0"/>
        <w:autoSpaceDN w:val="0"/>
        <w:adjustRightInd w:val="0"/>
        <w:spacing w:after="0" w:line="240" w:lineRule="auto"/>
        <w:jc w:val="both"/>
        <w:rPr>
          <w:rFonts w:ascii="Times New Roman" w:hAnsi="Times New Roman"/>
          <w:sz w:val="20"/>
          <w:szCs w:val="20"/>
        </w:rPr>
      </w:pPr>
      <w:r w:rsidRPr="00593995">
        <w:rPr>
          <w:rFonts w:ascii="Times New Roman" w:hAnsi="Times New Roman"/>
          <w:sz w:val="24"/>
          <w:szCs w:val="24"/>
        </w:rPr>
        <w:t xml:space="preserve">                    </w:t>
      </w:r>
      <w:r>
        <w:rPr>
          <w:rFonts w:ascii="Times New Roman" w:hAnsi="Times New Roman"/>
          <w:sz w:val="24"/>
          <w:szCs w:val="24"/>
        </w:rPr>
        <w:t xml:space="preserve">                            </w:t>
      </w:r>
      <w:r w:rsidRPr="00593995">
        <w:rPr>
          <w:rFonts w:ascii="Times New Roman" w:hAnsi="Times New Roman"/>
          <w:sz w:val="24"/>
          <w:szCs w:val="24"/>
        </w:rPr>
        <w:t xml:space="preserve">    </w:t>
      </w:r>
      <w:r w:rsidRPr="00CE7F0E">
        <w:rPr>
          <w:rFonts w:ascii="Times New Roman" w:hAnsi="Times New Roman"/>
          <w:sz w:val="20"/>
          <w:szCs w:val="20"/>
        </w:rPr>
        <w:t>(фамилия, имя, отчество заявителя)</w:t>
      </w:r>
    </w:p>
    <w:p w:rsidR="005E6ED2" w:rsidRPr="00CE7F0E" w:rsidRDefault="005E6ED2" w:rsidP="005E6ED2">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5E6ED2" w:rsidRPr="008A6BC8" w:rsidTr="005E6ED2">
        <w:tc>
          <w:tcPr>
            <w:tcW w:w="9045" w:type="dxa"/>
            <w:gridSpan w:val="3"/>
          </w:tcPr>
          <w:p w:rsidR="005E6ED2" w:rsidRPr="008A6BC8" w:rsidRDefault="005E6ED2" w:rsidP="005E6ED2">
            <w:pPr>
              <w:autoSpaceDE w:val="0"/>
              <w:autoSpaceDN w:val="0"/>
              <w:adjustRightInd w:val="0"/>
              <w:spacing w:after="0" w:line="240" w:lineRule="auto"/>
              <w:rPr>
                <w:rFonts w:ascii="Times New Roman" w:hAnsi="Times New Roman"/>
                <w:sz w:val="24"/>
                <w:szCs w:val="24"/>
              </w:rPr>
            </w:pPr>
            <w:r w:rsidRPr="008A6BC8">
              <w:rPr>
                <w:rFonts w:ascii="Times New Roman" w:hAnsi="Times New Roman"/>
                <w:sz w:val="24"/>
                <w:szCs w:val="24"/>
              </w:rPr>
              <w:t xml:space="preserve">на захоронение </w:t>
            </w:r>
            <w:proofErr w:type="gramStart"/>
            <w:r w:rsidRPr="008A6BC8">
              <w:rPr>
                <w:rFonts w:ascii="Times New Roman" w:hAnsi="Times New Roman"/>
                <w:sz w:val="24"/>
                <w:szCs w:val="24"/>
              </w:rPr>
              <w:t>умершего</w:t>
            </w:r>
            <w:proofErr w:type="gramEnd"/>
            <w:r w:rsidRPr="008A6BC8">
              <w:rPr>
                <w:rFonts w:ascii="Times New Roman" w:hAnsi="Times New Roman"/>
                <w:sz w:val="24"/>
                <w:szCs w:val="24"/>
              </w:rPr>
              <w:t xml:space="preserve"> ___________________________________________________,</w:t>
            </w:r>
          </w:p>
          <w:p w:rsidR="005E6ED2" w:rsidRPr="008A6BC8" w:rsidRDefault="005E6ED2" w:rsidP="005E6ED2">
            <w:pPr>
              <w:autoSpaceDE w:val="0"/>
              <w:autoSpaceDN w:val="0"/>
              <w:adjustRightInd w:val="0"/>
              <w:spacing w:after="0" w:line="240" w:lineRule="auto"/>
              <w:jc w:val="center"/>
              <w:rPr>
                <w:rFonts w:ascii="Times New Roman" w:hAnsi="Times New Roman"/>
                <w:sz w:val="20"/>
                <w:szCs w:val="20"/>
              </w:rPr>
            </w:pPr>
            <w:r w:rsidRPr="008A6BC8">
              <w:rPr>
                <w:rFonts w:ascii="Times New Roman" w:hAnsi="Times New Roman"/>
                <w:sz w:val="20"/>
                <w:szCs w:val="20"/>
              </w:rPr>
              <w:t xml:space="preserve">(фамилия, имя, отчество </w:t>
            </w:r>
            <w:proofErr w:type="gramStart"/>
            <w:r w:rsidRPr="008A6BC8">
              <w:rPr>
                <w:rFonts w:ascii="Times New Roman" w:hAnsi="Times New Roman"/>
                <w:sz w:val="20"/>
                <w:szCs w:val="20"/>
              </w:rPr>
              <w:t>умершего</w:t>
            </w:r>
            <w:proofErr w:type="gramEnd"/>
            <w:r w:rsidRPr="008A6BC8">
              <w:rPr>
                <w:rFonts w:ascii="Times New Roman" w:hAnsi="Times New Roman"/>
                <w:sz w:val="20"/>
                <w:szCs w:val="20"/>
              </w:rPr>
              <w:t>)</w:t>
            </w:r>
          </w:p>
          <w:p w:rsidR="005E6ED2" w:rsidRPr="008A6BC8" w:rsidRDefault="005E6ED2" w:rsidP="005E6ED2">
            <w:pPr>
              <w:autoSpaceDE w:val="0"/>
              <w:autoSpaceDN w:val="0"/>
              <w:adjustRightInd w:val="0"/>
              <w:spacing w:after="0" w:line="240" w:lineRule="auto"/>
              <w:jc w:val="center"/>
              <w:rPr>
                <w:rFonts w:ascii="Times New Roman" w:hAnsi="Times New Roman"/>
                <w:sz w:val="20"/>
                <w:szCs w:val="20"/>
              </w:rPr>
            </w:pPr>
          </w:p>
          <w:p w:rsidR="005E6ED2" w:rsidRPr="008A6BC8" w:rsidRDefault="005E6ED2" w:rsidP="005E6ED2">
            <w:pPr>
              <w:autoSpaceDE w:val="0"/>
              <w:autoSpaceDN w:val="0"/>
              <w:adjustRightInd w:val="0"/>
              <w:spacing w:after="0" w:line="240" w:lineRule="auto"/>
              <w:rPr>
                <w:rFonts w:ascii="Times New Roman" w:hAnsi="Times New Roman"/>
                <w:sz w:val="24"/>
                <w:szCs w:val="24"/>
              </w:rPr>
            </w:pPr>
            <w:r w:rsidRPr="008A6BC8">
              <w:rPr>
                <w:rFonts w:ascii="Times New Roman" w:hAnsi="Times New Roman"/>
                <w:sz w:val="24"/>
                <w:szCs w:val="24"/>
              </w:rPr>
              <w:t>свидетельство о смерти _____________________________________________________</w:t>
            </w:r>
          </w:p>
          <w:p w:rsidR="005E6ED2" w:rsidRPr="008A6BC8" w:rsidRDefault="005E6ED2" w:rsidP="005E6ED2">
            <w:pPr>
              <w:autoSpaceDE w:val="0"/>
              <w:autoSpaceDN w:val="0"/>
              <w:adjustRightInd w:val="0"/>
              <w:spacing w:after="0" w:line="240" w:lineRule="auto"/>
              <w:rPr>
                <w:rFonts w:ascii="Times New Roman" w:hAnsi="Times New Roman"/>
                <w:sz w:val="20"/>
                <w:szCs w:val="20"/>
              </w:rPr>
            </w:pPr>
            <w:r w:rsidRPr="008A6BC8">
              <w:rPr>
                <w:rFonts w:ascii="Times New Roman" w:hAnsi="Times New Roman"/>
                <w:sz w:val="24"/>
                <w:szCs w:val="24"/>
              </w:rPr>
              <w:t xml:space="preserve">                            </w:t>
            </w:r>
            <w:r w:rsidRPr="008A6BC8">
              <w:rPr>
                <w:rFonts w:ascii="Times New Roman" w:hAnsi="Times New Roman"/>
                <w:sz w:val="20"/>
                <w:szCs w:val="20"/>
              </w:rPr>
              <w:t>(серия, номер, дата свидетельства, наименование органа, выдавшего свидетельство)</w:t>
            </w:r>
          </w:p>
          <w:p w:rsidR="005E6ED2" w:rsidRPr="008A6BC8" w:rsidRDefault="005E6ED2" w:rsidP="005E6ED2">
            <w:pPr>
              <w:autoSpaceDE w:val="0"/>
              <w:autoSpaceDN w:val="0"/>
              <w:adjustRightInd w:val="0"/>
              <w:spacing w:after="0" w:line="240" w:lineRule="auto"/>
              <w:rPr>
                <w:rFonts w:ascii="Times New Roman" w:hAnsi="Times New Roman"/>
                <w:sz w:val="24"/>
                <w:szCs w:val="24"/>
              </w:rPr>
            </w:pPr>
          </w:p>
          <w:p w:rsidR="005E6ED2" w:rsidRPr="008A6BC8" w:rsidRDefault="005E6ED2" w:rsidP="005E6ED2">
            <w:pPr>
              <w:autoSpaceDE w:val="0"/>
              <w:autoSpaceDN w:val="0"/>
              <w:adjustRightInd w:val="0"/>
              <w:spacing w:after="0" w:line="240" w:lineRule="auto"/>
              <w:ind w:firstLine="283"/>
              <w:jc w:val="both"/>
              <w:rPr>
                <w:rFonts w:ascii="Times New Roman" w:hAnsi="Times New Roman"/>
                <w:sz w:val="24"/>
                <w:szCs w:val="24"/>
              </w:rPr>
            </w:pPr>
            <w:r w:rsidRPr="008A6BC8">
              <w:rPr>
                <w:rFonts w:ascii="Times New Roman" w:hAnsi="Times New Roman"/>
                <w:sz w:val="24"/>
                <w:szCs w:val="24"/>
              </w:rPr>
              <w:t>Захоронение разрешено на общественном кладбище: _________________________________________________________________________</w:t>
            </w:r>
          </w:p>
          <w:p w:rsidR="005E6ED2" w:rsidRPr="008A6BC8" w:rsidRDefault="005E6ED2" w:rsidP="005E6ED2">
            <w:pPr>
              <w:autoSpaceDE w:val="0"/>
              <w:autoSpaceDN w:val="0"/>
              <w:adjustRightInd w:val="0"/>
              <w:spacing w:after="0" w:line="240" w:lineRule="auto"/>
              <w:jc w:val="center"/>
              <w:rPr>
                <w:rFonts w:ascii="Times New Roman" w:hAnsi="Times New Roman"/>
                <w:sz w:val="20"/>
                <w:szCs w:val="20"/>
              </w:rPr>
            </w:pPr>
            <w:r w:rsidRPr="008A6BC8">
              <w:rPr>
                <w:rFonts w:ascii="Times New Roman" w:hAnsi="Times New Roman"/>
                <w:sz w:val="20"/>
                <w:szCs w:val="20"/>
              </w:rPr>
              <w:t>(наименование кладбища)</w:t>
            </w:r>
          </w:p>
          <w:p w:rsidR="005E6ED2" w:rsidRPr="008A6BC8" w:rsidRDefault="005E6ED2" w:rsidP="005E6ED2">
            <w:pPr>
              <w:autoSpaceDE w:val="0"/>
              <w:autoSpaceDN w:val="0"/>
              <w:adjustRightInd w:val="0"/>
              <w:spacing w:after="0" w:line="240" w:lineRule="auto"/>
              <w:jc w:val="center"/>
              <w:rPr>
                <w:rFonts w:ascii="Times New Roman" w:hAnsi="Times New Roman"/>
                <w:sz w:val="20"/>
                <w:szCs w:val="20"/>
              </w:rPr>
            </w:pPr>
          </w:p>
          <w:p w:rsidR="005E6ED2" w:rsidRPr="008A6BC8" w:rsidRDefault="005E6ED2" w:rsidP="005E6ED2">
            <w:pPr>
              <w:autoSpaceDE w:val="0"/>
              <w:autoSpaceDN w:val="0"/>
              <w:adjustRightInd w:val="0"/>
              <w:spacing w:after="0" w:line="360" w:lineRule="auto"/>
              <w:jc w:val="both"/>
              <w:rPr>
                <w:rFonts w:ascii="Times New Roman" w:hAnsi="Times New Roman"/>
                <w:sz w:val="24"/>
                <w:szCs w:val="24"/>
              </w:rPr>
            </w:pPr>
            <w:r w:rsidRPr="008A6BC8">
              <w:rPr>
                <w:rFonts w:ascii="Times New Roman" w:hAnsi="Times New Roman"/>
                <w:sz w:val="24"/>
                <w:szCs w:val="24"/>
              </w:rPr>
              <w:t>квартал № ________________ ряд № _________________ могила № _______________,</w:t>
            </w:r>
          </w:p>
          <w:p w:rsidR="005E6ED2" w:rsidRPr="008A6BC8" w:rsidRDefault="005E6ED2" w:rsidP="005E6ED2">
            <w:pPr>
              <w:autoSpaceDE w:val="0"/>
              <w:autoSpaceDN w:val="0"/>
              <w:adjustRightInd w:val="0"/>
              <w:spacing w:after="0" w:line="360" w:lineRule="auto"/>
              <w:rPr>
                <w:rFonts w:ascii="Times New Roman" w:hAnsi="Times New Roman"/>
                <w:sz w:val="24"/>
                <w:szCs w:val="24"/>
              </w:rPr>
            </w:pPr>
            <w:r w:rsidRPr="008A6BC8">
              <w:rPr>
                <w:rFonts w:ascii="Times New Roman" w:hAnsi="Times New Roman"/>
                <w:sz w:val="24"/>
                <w:szCs w:val="24"/>
              </w:rPr>
              <w:t>к _______________________________________________________________________</w:t>
            </w:r>
          </w:p>
          <w:p w:rsidR="005E6ED2" w:rsidRPr="008A6BC8" w:rsidRDefault="005E6ED2" w:rsidP="005E6ED2">
            <w:pPr>
              <w:autoSpaceDE w:val="0"/>
              <w:autoSpaceDN w:val="0"/>
              <w:adjustRightInd w:val="0"/>
              <w:spacing w:after="0" w:line="240" w:lineRule="auto"/>
              <w:jc w:val="center"/>
              <w:rPr>
                <w:rFonts w:ascii="Times New Roman" w:hAnsi="Times New Roman"/>
                <w:sz w:val="20"/>
                <w:szCs w:val="20"/>
              </w:rPr>
            </w:pPr>
            <w:r w:rsidRPr="008A6BC8">
              <w:rPr>
                <w:rFonts w:ascii="Times New Roman" w:hAnsi="Times New Roman"/>
                <w:sz w:val="20"/>
                <w:szCs w:val="20"/>
              </w:rPr>
              <w:t>(фамилия, имя, отчество ранее умершего близкого родственника, степень родства)</w:t>
            </w:r>
          </w:p>
        </w:tc>
      </w:tr>
      <w:tr w:rsidR="005E6ED2" w:rsidRPr="00221BBA" w:rsidTr="005E6ED2">
        <w:tc>
          <w:tcPr>
            <w:tcW w:w="9045" w:type="dxa"/>
            <w:gridSpan w:val="3"/>
          </w:tcPr>
          <w:p w:rsidR="005E6ED2" w:rsidRPr="00221BBA" w:rsidRDefault="005E6ED2" w:rsidP="005E6ED2">
            <w:pPr>
              <w:autoSpaceDE w:val="0"/>
              <w:autoSpaceDN w:val="0"/>
              <w:adjustRightInd w:val="0"/>
              <w:spacing w:after="0" w:line="240" w:lineRule="auto"/>
              <w:ind w:firstLine="540"/>
              <w:jc w:val="both"/>
              <w:rPr>
                <w:rFonts w:ascii="Times New Roman" w:hAnsi="Times New Roman"/>
                <w:sz w:val="24"/>
                <w:szCs w:val="24"/>
              </w:rPr>
            </w:pPr>
            <w:r w:rsidRPr="00221BBA">
              <w:rPr>
                <w:rFonts w:ascii="Times New Roman" w:hAnsi="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5E6ED2" w:rsidRPr="00221BBA" w:rsidTr="005E6ED2">
        <w:tc>
          <w:tcPr>
            <w:tcW w:w="9045" w:type="dxa"/>
            <w:gridSpan w:val="3"/>
          </w:tcPr>
          <w:p w:rsidR="005E6ED2" w:rsidRPr="00221BBA" w:rsidRDefault="005E6ED2" w:rsidP="005E6ED2">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________________________</w:t>
            </w:r>
            <w:r w:rsidRPr="00221BBA">
              <w:rPr>
                <w:rFonts w:ascii="Times New Roman" w:hAnsi="Times New Roman"/>
                <w:sz w:val="24"/>
                <w:szCs w:val="24"/>
              </w:rPr>
              <w:t>/_____________</w:t>
            </w:r>
            <w:r>
              <w:rPr>
                <w:rFonts w:ascii="Times New Roman" w:hAnsi="Times New Roman"/>
                <w:sz w:val="24"/>
                <w:szCs w:val="24"/>
              </w:rPr>
              <w:t>__________</w:t>
            </w:r>
            <w:r w:rsidRPr="00221BBA">
              <w:rPr>
                <w:rFonts w:ascii="Times New Roman" w:hAnsi="Times New Roman"/>
                <w:sz w:val="24"/>
                <w:szCs w:val="24"/>
              </w:rPr>
              <w:t>/</w:t>
            </w:r>
          </w:p>
        </w:tc>
      </w:tr>
      <w:tr w:rsidR="005E6ED2" w:rsidRPr="00221BBA" w:rsidTr="005E6ED2">
        <w:trPr>
          <w:trHeight w:val="767"/>
        </w:trPr>
        <w:tc>
          <w:tcPr>
            <w:tcW w:w="6267" w:type="dxa"/>
            <w:gridSpan w:val="2"/>
          </w:tcPr>
          <w:p w:rsidR="005E6ED2" w:rsidRPr="00DB02AA" w:rsidRDefault="005E6ED2" w:rsidP="005E6ED2">
            <w:pPr>
              <w:autoSpaceDE w:val="0"/>
              <w:autoSpaceDN w:val="0"/>
              <w:adjustRightInd w:val="0"/>
              <w:spacing w:after="0" w:line="240" w:lineRule="auto"/>
              <w:rPr>
                <w:rFonts w:ascii="Times New Roman" w:hAnsi="Times New Roman"/>
                <w:sz w:val="20"/>
                <w:szCs w:val="20"/>
              </w:rPr>
            </w:pPr>
            <w:r w:rsidRPr="00DB02AA">
              <w:rPr>
                <w:rFonts w:ascii="Times New Roman" w:hAnsi="Times New Roman"/>
                <w:sz w:val="20"/>
                <w:szCs w:val="20"/>
              </w:rPr>
              <w:t xml:space="preserve">(подпись лица, проводящего захоронение) </w:t>
            </w:r>
            <w:r>
              <w:rPr>
                <w:rFonts w:ascii="Times New Roman" w:hAnsi="Times New Roman"/>
                <w:sz w:val="20"/>
                <w:szCs w:val="20"/>
              </w:rPr>
              <w:t xml:space="preserve">        </w:t>
            </w:r>
            <w:r w:rsidRPr="00DB02AA">
              <w:rPr>
                <w:rFonts w:ascii="Times New Roman" w:hAnsi="Times New Roman"/>
                <w:sz w:val="20"/>
                <w:szCs w:val="20"/>
              </w:rPr>
              <w:t>(расшифровка подписи)</w:t>
            </w:r>
          </w:p>
        </w:tc>
        <w:tc>
          <w:tcPr>
            <w:tcW w:w="2778" w:type="dxa"/>
          </w:tcPr>
          <w:p w:rsidR="005E6ED2" w:rsidRPr="00DB02AA" w:rsidRDefault="005E6ED2" w:rsidP="005E6ED2">
            <w:pPr>
              <w:autoSpaceDE w:val="0"/>
              <w:autoSpaceDN w:val="0"/>
              <w:adjustRightInd w:val="0"/>
              <w:spacing w:after="0" w:line="240" w:lineRule="auto"/>
              <w:rPr>
                <w:rFonts w:ascii="Times New Roman" w:hAnsi="Times New Roman"/>
                <w:sz w:val="20"/>
                <w:szCs w:val="20"/>
              </w:rPr>
            </w:pPr>
          </w:p>
        </w:tc>
      </w:tr>
      <w:tr w:rsidR="005E6ED2" w:rsidRPr="00221BBA" w:rsidTr="005E6ED2">
        <w:tc>
          <w:tcPr>
            <w:tcW w:w="4396" w:type="dxa"/>
          </w:tcPr>
          <w:p w:rsidR="005E6ED2" w:rsidRPr="00D56F59" w:rsidRDefault="005E6ED2" w:rsidP="005E6ED2">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5E6ED2" w:rsidRPr="00D56F59" w:rsidRDefault="005E6ED2" w:rsidP="005E6ED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5E6ED2" w:rsidRPr="00D56F59" w:rsidRDefault="005E6ED2" w:rsidP="005E6ED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5E6ED2" w:rsidRPr="00221BBA" w:rsidTr="005E6ED2">
        <w:tc>
          <w:tcPr>
            <w:tcW w:w="4396" w:type="dxa"/>
          </w:tcPr>
          <w:p w:rsidR="005E6ED2" w:rsidRPr="00800046" w:rsidRDefault="005E6ED2" w:rsidP="005E6ED2">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(должность уполномоченного лица</w:t>
            </w:r>
            <w:r>
              <w:rPr>
                <w:rFonts w:ascii="Times New Roman" w:hAnsi="Times New Roman"/>
                <w:sz w:val="20"/>
                <w:szCs w:val="20"/>
              </w:rPr>
              <w:t xml:space="preserve"> Администрации</w:t>
            </w:r>
            <w:r w:rsidRPr="00800046">
              <w:rPr>
                <w:rFonts w:ascii="Times New Roman" w:hAnsi="Times New Roman"/>
                <w:sz w:val="20"/>
                <w:szCs w:val="20"/>
              </w:rPr>
              <w:t>)</w:t>
            </w:r>
          </w:p>
        </w:tc>
        <w:tc>
          <w:tcPr>
            <w:tcW w:w="1871" w:type="dxa"/>
          </w:tcPr>
          <w:p w:rsidR="005E6ED2" w:rsidRPr="00800046" w:rsidRDefault="005E6ED2" w:rsidP="005E6ED2">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(подпись)</w:t>
            </w:r>
          </w:p>
        </w:tc>
        <w:tc>
          <w:tcPr>
            <w:tcW w:w="2778" w:type="dxa"/>
          </w:tcPr>
          <w:p w:rsidR="005E6ED2" w:rsidRPr="00800046" w:rsidRDefault="005E6ED2" w:rsidP="005E6ED2">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(расшифровка подписи)</w:t>
            </w:r>
          </w:p>
        </w:tc>
      </w:tr>
      <w:tr w:rsidR="005E6ED2" w:rsidRPr="00221BBA" w:rsidTr="005E6ED2">
        <w:tc>
          <w:tcPr>
            <w:tcW w:w="4396" w:type="dxa"/>
          </w:tcPr>
          <w:p w:rsidR="005E6ED2" w:rsidRPr="00D56F59" w:rsidRDefault="005E6ED2" w:rsidP="005E6ED2">
            <w:pPr>
              <w:autoSpaceDE w:val="0"/>
              <w:autoSpaceDN w:val="0"/>
              <w:adjustRightInd w:val="0"/>
              <w:spacing w:after="0" w:line="240" w:lineRule="auto"/>
              <w:jc w:val="both"/>
              <w:rPr>
                <w:rFonts w:ascii="Times New Roman" w:hAnsi="Times New Roman"/>
                <w:sz w:val="24"/>
                <w:szCs w:val="24"/>
              </w:rPr>
            </w:pPr>
            <w:r w:rsidRPr="00D56F59">
              <w:rPr>
                <w:rFonts w:ascii="Times New Roman" w:hAnsi="Times New Roman"/>
                <w:sz w:val="24"/>
                <w:szCs w:val="24"/>
              </w:rPr>
              <w:t>М.П.</w:t>
            </w:r>
          </w:p>
        </w:tc>
        <w:tc>
          <w:tcPr>
            <w:tcW w:w="1871" w:type="dxa"/>
          </w:tcPr>
          <w:p w:rsidR="005E6ED2" w:rsidRPr="00D56F59" w:rsidRDefault="005E6ED2" w:rsidP="005E6ED2">
            <w:pPr>
              <w:autoSpaceDE w:val="0"/>
              <w:autoSpaceDN w:val="0"/>
              <w:adjustRightInd w:val="0"/>
              <w:spacing w:after="0" w:line="240" w:lineRule="auto"/>
              <w:rPr>
                <w:rFonts w:ascii="Times New Roman" w:hAnsi="Times New Roman"/>
                <w:sz w:val="24"/>
                <w:szCs w:val="24"/>
              </w:rPr>
            </w:pPr>
          </w:p>
        </w:tc>
        <w:tc>
          <w:tcPr>
            <w:tcW w:w="2778" w:type="dxa"/>
          </w:tcPr>
          <w:p w:rsidR="005E6ED2" w:rsidRPr="00D56F59" w:rsidRDefault="005E6ED2" w:rsidP="005E6ED2">
            <w:pPr>
              <w:autoSpaceDE w:val="0"/>
              <w:autoSpaceDN w:val="0"/>
              <w:adjustRightInd w:val="0"/>
              <w:spacing w:after="0" w:line="240" w:lineRule="auto"/>
              <w:rPr>
                <w:rFonts w:ascii="Times New Roman" w:hAnsi="Times New Roman"/>
                <w:sz w:val="24"/>
                <w:szCs w:val="24"/>
              </w:rPr>
            </w:pPr>
          </w:p>
        </w:tc>
      </w:tr>
    </w:tbl>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Pr="008A6BC8" w:rsidRDefault="005E6ED2" w:rsidP="005E6ED2">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Образец № 9</w:t>
      </w:r>
    </w:p>
    <w:p w:rsidR="005E6ED2" w:rsidRPr="00B55C71" w:rsidRDefault="005E6ED2" w:rsidP="005E6ED2">
      <w:pPr>
        <w:autoSpaceDE w:val="0"/>
        <w:autoSpaceDN w:val="0"/>
        <w:adjustRightInd w:val="0"/>
        <w:spacing w:after="0" w:line="240" w:lineRule="auto"/>
        <w:jc w:val="right"/>
        <w:rPr>
          <w:rFonts w:ascii="Times New Roman" w:hAnsi="Times New Roman"/>
          <w:sz w:val="24"/>
          <w:szCs w:val="24"/>
        </w:rPr>
      </w:pPr>
      <w:r w:rsidRPr="008A6BC8">
        <w:rPr>
          <w:rFonts w:ascii="Times New Roman" w:hAnsi="Times New Roman"/>
          <w:sz w:val="24"/>
          <w:szCs w:val="24"/>
        </w:rPr>
        <w:t>к настоящему регламенту</w:t>
      </w:r>
    </w:p>
    <w:p w:rsidR="005E6ED2" w:rsidRDefault="005E6ED2" w:rsidP="005E6ED2">
      <w:pPr>
        <w:autoSpaceDE w:val="0"/>
        <w:autoSpaceDN w:val="0"/>
        <w:adjustRightInd w:val="0"/>
        <w:spacing w:after="0" w:line="240" w:lineRule="auto"/>
        <w:jc w:val="right"/>
        <w:rPr>
          <w:rFonts w:ascii="Times New Roman" w:hAnsi="Times New Roman"/>
          <w:sz w:val="24"/>
          <w:szCs w:val="24"/>
        </w:rPr>
      </w:pPr>
    </w:p>
    <w:p w:rsidR="005E6ED2" w:rsidRDefault="005E6ED2" w:rsidP="005E6ED2">
      <w:pPr>
        <w:autoSpaceDE w:val="0"/>
        <w:autoSpaceDN w:val="0"/>
        <w:adjustRightInd w:val="0"/>
        <w:spacing w:after="0" w:line="240" w:lineRule="auto"/>
        <w:jc w:val="right"/>
        <w:rPr>
          <w:rFonts w:ascii="Times New Roman" w:hAnsi="Times New Roman"/>
          <w:sz w:val="24"/>
          <w:szCs w:val="24"/>
        </w:rPr>
      </w:pPr>
    </w:p>
    <w:p w:rsidR="005E6ED2" w:rsidRPr="00B55C71" w:rsidRDefault="005E6ED2" w:rsidP="005E6ED2">
      <w:pPr>
        <w:autoSpaceDE w:val="0"/>
        <w:autoSpaceDN w:val="0"/>
        <w:adjustRightInd w:val="0"/>
        <w:spacing w:after="0" w:line="240" w:lineRule="auto"/>
        <w:jc w:val="right"/>
        <w:rPr>
          <w:rFonts w:ascii="Times New Roman" w:hAnsi="Times New Roman"/>
          <w:sz w:val="24"/>
          <w:szCs w:val="24"/>
        </w:rPr>
      </w:pPr>
    </w:p>
    <w:p w:rsidR="005E6ED2" w:rsidRPr="000A4BDC" w:rsidRDefault="005E6ED2" w:rsidP="005E6ED2">
      <w:pPr>
        <w:autoSpaceDE w:val="0"/>
        <w:autoSpaceDN w:val="0"/>
        <w:adjustRightInd w:val="0"/>
        <w:spacing w:after="0" w:line="240" w:lineRule="auto"/>
        <w:jc w:val="center"/>
        <w:rPr>
          <w:rFonts w:ascii="Times New Roman" w:hAnsi="Times New Roman"/>
          <w:sz w:val="24"/>
          <w:szCs w:val="24"/>
        </w:rPr>
      </w:pPr>
      <w:r w:rsidRPr="000A4BDC">
        <w:rPr>
          <w:rFonts w:ascii="Times New Roman" w:hAnsi="Times New Roman"/>
          <w:sz w:val="24"/>
          <w:szCs w:val="24"/>
        </w:rPr>
        <w:t xml:space="preserve">ФОРМА РАЗРЕШЕНИЯ НА </w:t>
      </w:r>
      <w:r>
        <w:rPr>
          <w:rFonts w:ascii="Times New Roman" w:hAnsi="Times New Roman"/>
          <w:sz w:val="24"/>
          <w:szCs w:val="24"/>
        </w:rPr>
        <w:t>ПЕРЕЗАХОРОНЕНИИ</w:t>
      </w:r>
      <w:r w:rsidRPr="000A4BDC">
        <w:rPr>
          <w:rFonts w:ascii="Times New Roman" w:hAnsi="Times New Roman"/>
          <w:sz w:val="24"/>
          <w:szCs w:val="24"/>
        </w:rPr>
        <w:t xml:space="preserve"> </w:t>
      </w:r>
      <w:r>
        <w:rPr>
          <w:rFonts w:ascii="Times New Roman" w:hAnsi="Times New Roman"/>
          <w:sz w:val="24"/>
          <w:szCs w:val="24"/>
        </w:rPr>
        <w:t xml:space="preserve">ОСТАНКОВ </w:t>
      </w:r>
      <w:r w:rsidRPr="000A4BDC">
        <w:rPr>
          <w:rFonts w:ascii="Times New Roman" w:hAnsi="Times New Roman"/>
          <w:sz w:val="24"/>
          <w:szCs w:val="24"/>
        </w:rPr>
        <w:t>УМЕРШЕГ</w:t>
      </w:r>
      <w:proofErr w:type="gramStart"/>
      <w:r w:rsidRPr="000A4BDC">
        <w:rPr>
          <w:rFonts w:ascii="Times New Roman" w:hAnsi="Times New Roman"/>
          <w:sz w:val="24"/>
          <w:szCs w:val="24"/>
        </w:rPr>
        <w:t>О</w:t>
      </w:r>
      <w:r>
        <w:rPr>
          <w:rFonts w:ascii="Times New Roman" w:hAnsi="Times New Roman"/>
          <w:sz w:val="24"/>
          <w:szCs w:val="24"/>
        </w:rPr>
        <w:t>(</w:t>
      </w:r>
      <w:proofErr w:type="gramEnd"/>
      <w:r>
        <w:rPr>
          <w:rFonts w:ascii="Times New Roman" w:hAnsi="Times New Roman"/>
          <w:sz w:val="24"/>
          <w:szCs w:val="24"/>
        </w:rPr>
        <w:t>ЕЙ)</w:t>
      </w:r>
    </w:p>
    <w:p w:rsidR="005E6ED2" w:rsidRPr="000A4BDC" w:rsidRDefault="005E6ED2" w:rsidP="005E6ED2">
      <w:pPr>
        <w:autoSpaceDE w:val="0"/>
        <w:autoSpaceDN w:val="0"/>
        <w:adjustRightInd w:val="0"/>
        <w:spacing w:after="0" w:line="240" w:lineRule="auto"/>
        <w:ind w:firstLine="540"/>
        <w:jc w:val="both"/>
        <w:rPr>
          <w:rFonts w:ascii="Times New Roman" w:hAnsi="Times New Roman"/>
          <w:sz w:val="24"/>
          <w:szCs w:val="24"/>
        </w:rPr>
      </w:pPr>
    </w:p>
    <w:p w:rsidR="005E6ED2" w:rsidRPr="000A4BDC" w:rsidRDefault="005E6ED2" w:rsidP="005E6ED2">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РАЗРЕШЕНИЕ ОТ «___» ___________ 202__г. № _______</w:t>
      </w:r>
    </w:p>
    <w:p w:rsidR="005E6ED2" w:rsidRDefault="005E6ED2" w:rsidP="005E6ED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на </w:t>
      </w:r>
      <w:r w:rsidRPr="003B2204">
        <w:rPr>
          <w:rFonts w:ascii="Times New Roman" w:hAnsi="Times New Roman"/>
          <w:sz w:val="28"/>
          <w:szCs w:val="28"/>
        </w:rPr>
        <w:t>перезахоронение останков умершег</w:t>
      </w:r>
      <w:proofErr w:type="gramStart"/>
      <w:r w:rsidRPr="003B2204">
        <w:rPr>
          <w:rFonts w:ascii="Times New Roman" w:hAnsi="Times New Roman"/>
          <w:sz w:val="28"/>
          <w:szCs w:val="28"/>
        </w:rPr>
        <w:t>о(</w:t>
      </w:r>
      <w:proofErr w:type="gramEnd"/>
      <w:r w:rsidRPr="003B2204">
        <w:rPr>
          <w:rFonts w:ascii="Times New Roman" w:hAnsi="Times New Roman"/>
          <w:sz w:val="28"/>
          <w:szCs w:val="28"/>
        </w:rPr>
        <w:t>ей) в могилу</w:t>
      </w:r>
    </w:p>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0A4BDC"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A9557D" w:rsidRDefault="005E6ED2" w:rsidP="005E6ED2">
      <w:pPr>
        <w:autoSpaceDE w:val="0"/>
        <w:autoSpaceDN w:val="0"/>
        <w:adjustRightInd w:val="0"/>
        <w:spacing w:after="0" w:line="240" w:lineRule="auto"/>
        <w:ind w:left="567"/>
        <w:jc w:val="both"/>
        <w:rPr>
          <w:rFonts w:ascii="Times New Roman" w:hAnsi="Times New Roman"/>
          <w:sz w:val="24"/>
          <w:szCs w:val="24"/>
        </w:rPr>
      </w:pPr>
      <w:r w:rsidRPr="00A9557D">
        <w:rPr>
          <w:rFonts w:ascii="Times New Roman" w:hAnsi="Times New Roman"/>
          <w:sz w:val="24"/>
          <w:szCs w:val="24"/>
        </w:rPr>
        <w:t>Выдано ________________________________________________________________</w:t>
      </w:r>
    </w:p>
    <w:p w:rsidR="005E6ED2" w:rsidRPr="00A9557D" w:rsidRDefault="005E6ED2" w:rsidP="005E6ED2">
      <w:pPr>
        <w:autoSpaceDE w:val="0"/>
        <w:autoSpaceDN w:val="0"/>
        <w:adjustRightInd w:val="0"/>
        <w:spacing w:after="0" w:line="240" w:lineRule="auto"/>
        <w:jc w:val="both"/>
        <w:rPr>
          <w:rFonts w:ascii="Times New Roman" w:hAnsi="Times New Roman"/>
          <w:sz w:val="20"/>
          <w:szCs w:val="20"/>
        </w:rPr>
      </w:pPr>
      <w:r w:rsidRPr="00A9557D">
        <w:rPr>
          <w:rFonts w:ascii="Times New Roman" w:hAnsi="Times New Roman"/>
          <w:sz w:val="24"/>
          <w:szCs w:val="24"/>
        </w:rPr>
        <w:t xml:space="preserve">                                                  </w:t>
      </w:r>
      <w:r>
        <w:rPr>
          <w:rFonts w:ascii="Times New Roman" w:hAnsi="Times New Roman"/>
          <w:sz w:val="24"/>
          <w:szCs w:val="24"/>
        </w:rPr>
        <w:t xml:space="preserve">              </w:t>
      </w:r>
      <w:r w:rsidRPr="00A9557D">
        <w:rPr>
          <w:rFonts w:ascii="Times New Roman" w:hAnsi="Times New Roman"/>
          <w:sz w:val="24"/>
          <w:szCs w:val="24"/>
        </w:rPr>
        <w:t xml:space="preserve">  </w:t>
      </w:r>
      <w:r w:rsidRPr="00A9557D">
        <w:rPr>
          <w:rFonts w:ascii="Times New Roman" w:hAnsi="Times New Roman"/>
          <w:sz w:val="20"/>
          <w:szCs w:val="20"/>
        </w:rPr>
        <w:t>(фамилия, имя, отчество заявителя)</w:t>
      </w:r>
    </w:p>
    <w:p w:rsidR="005E6ED2" w:rsidRPr="009E1679" w:rsidRDefault="005E6ED2" w:rsidP="005E6ED2">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5E6ED2" w:rsidRPr="008A6BC8" w:rsidTr="005E6ED2">
        <w:tc>
          <w:tcPr>
            <w:tcW w:w="9045" w:type="dxa"/>
            <w:gridSpan w:val="2"/>
          </w:tcPr>
          <w:p w:rsidR="005E6ED2" w:rsidRPr="008A6BC8" w:rsidRDefault="005E6ED2" w:rsidP="005E6ED2">
            <w:pPr>
              <w:autoSpaceDE w:val="0"/>
              <w:autoSpaceDN w:val="0"/>
              <w:adjustRightInd w:val="0"/>
              <w:spacing w:after="0" w:line="240" w:lineRule="auto"/>
              <w:rPr>
                <w:rFonts w:ascii="Times New Roman" w:hAnsi="Times New Roman"/>
                <w:sz w:val="24"/>
                <w:szCs w:val="24"/>
              </w:rPr>
            </w:pPr>
            <w:r w:rsidRPr="008A6BC8">
              <w:rPr>
                <w:rFonts w:ascii="Times New Roman" w:hAnsi="Times New Roman"/>
                <w:sz w:val="24"/>
                <w:szCs w:val="24"/>
              </w:rPr>
              <w:t>о проведении перезахоронения ______________________________________________,</w:t>
            </w:r>
          </w:p>
          <w:p w:rsidR="005E6ED2" w:rsidRPr="008A6BC8" w:rsidRDefault="005E6ED2" w:rsidP="005E6ED2">
            <w:pPr>
              <w:autoSpaceDE w:val="0"/>
              <w:autoSpaceDN w:val="0"/>
              <w:adjustRightInd w:val="0"/>
              <w:spacing w:after="0" w:line="240" w:lineRule="auto"/>
              <w:jc w:val="center"/>
              <w:rPr>
                <w:rFonts w:ascii="Times New Roman" w:hAnsi="Times New Roman"/>
                <w:sz w:val="20"/>
                <w:szCs w:val="20"/>
              </w:rPr>
            </w:pPr>
            <w:r w:rsidRPr="008A6BC8">
              <w:rPr>
                <w:rFonts w:ascii="Times New Roman" w:hAnsi="Times New Roman"/>
                <w:sz w:val="20"/>
                <w:szCs w:val="20"/>
              </w:rPr>
              <w:t xml:space="preserve">                                                                    (фамилия, имя, отчество </w:t>
            </w:r>
            <w:proofErr w:type="gramStart"/>
            <w:r w:rsidRPr="008A6BC8">
              <w:rPr>
                <w:rFonts w:ascii="Times New Roman" w:hAnsi="Times New Roman"/>
                <w:sz w:val="20"/>
                <w:szCs w:val="20"/>
              </w:rPr>
              <w:t>умершего</w:t>
            </w:r>
            <w:proofErr w:type="gramEnd"/>
            <w:r w:rsidRPr="008A6BC8">
              <w:rPr>
                <w:rFonts w:ascii="Times New Roman" w:hAnsi="Times New Roman"/>
                <w:sz w:val="20"/>
                <w:szCs w:val="20"/>
              </w:rPr>
              <w:t>)</w:t>
            </w:r>
          </w:p>
          <w:p w:rsidR="005E6ED2" w:rsidRPr="008A6BC8" w:rsidRDefault="005E6ED2" w:rsidP="005E6ED2">
            <w:pPr>
              <w:autoSpaceDE w:val="0"/>
              <w:autoSpaceDN w:val="0"/>
              <w:adjustRightInd w:val="0"/>
              <w:spacing w:after="0" w:line="240" w:lineRule="auto"/>
              <w:jc w:val="center"/>
              <w:rPr>
                <w:rFonts w:ascii="Times New Roman" w:hAnsi="Times New Roman"/>
                <w:sz w:val="20"/>
                <w:szCs w:val="20"/>
              </w:rPr>
            </w:pPr>
          </w:p>
          <w:p w:rsidR="005E6ED2" w:rsidRPr="008A6BC8" w:rsidRDefault="005E6ED2" w:rsidP="005E6ED2">
            <w:pPr>
              <w:autoSpaceDE w:val="0"/>
              <w:autoSpaceDN w:val="0"/>
              <w:adjustRightInd w:val="0"/>
              <w:spacing w:after="0" w:line="240" w:lineRule="auto"/>
              <w:rPr>
                <w:rFonts w:ascii="Times New Roman" w:hAnsi="Times New Roman"/>
                <w:sz w:val="20"/>
                <w:szCs w:val="20"/>
              </w:rPr>
            </w:pPr>
            <w:r w:rsidRPr="008A6BC8">
              <w:rPr>
                <w:rFonts w:ascii="Times New Roman" w:hAnsi="Times New Roman"/>
                <w:sz w:val="24"/>
                <w:szCs w:val="24"/>
              </w:rPr>
              <w:t>свидетельство о смерти</w:t>
            </w:r>
            <w:r w:rsidRPr="008A6BC8">
              <w:rPr>
                <w:rFonts w:ascii="Times New Roman" w:hAnsi="Times New Roman"/>
                <w:sz w:val="20"/>
                <w:szCs w:val="20"/>
              </w:rPr>
              <w:t xml:space="preserve"> ________________________________________________________________</w:t>
            </w:r>
          </w:p>
          <w:p w:rsidR="005E6ED2" w:rsidRPr="008A6BC8" w:rsidRDefault="005E6ED2" w:rsidP="005E6ED2">
            <w:pPr>
              <w:autoSpaceDE w:val="0"/>
              <w:autoSpaceDN w:val="0"/>
              <w:adjustRightInd w:val="0"/>
              <w:spacing w:after="0" w:line="240" w:lineRule="auto"/>
              <w:rPr>
                <w:rFonts w:ascii="Times New Roman" w:hAnsi="Times New Roman"/>
                <w:sz w:val="20"/>
                <w:szCs w:val="20"/>
              </w:rPr>
            </w:pPr>
            <w:r w:rsidRPr="008A6BC8">
              <w:rPr>
                <w:rFonts w:ascii="Times New Roman" w:hAnsi="Times New Roman"/>
                <w:sz w:val="20"/>
                <w:szCs w:val="20"/>
              </w:rPr>
              <w:t xml:space="preserve">                                  (серия, номер, дата свидетельства, наименование органа, выдавшего свидетельство)</w:t>
            </w:r>
          </w:p>
          <w:p w:rsidR="005E6ED2" w:rsidRPr="008A6BC8" w:rsidRDefault="005E6ED2" w:rsidP="005E6ED2">
            <w:pPr>
              <w:autoSpaceDE w:val="0"/>
              <w:autoSpaceDN w:val="0"/>
              <w:adjustRightInd w:val="0"/>
              <w:spacing w:after="0" w:line="240" w:lineRule="auto"/>
              <w:jc w:val="center"/>
              <w:rPr>
                <w:rFonts w:ascii="Times New Roman" w:hAnsi="Times New Roman"/>
                <w:sz w:val="20"/>
                <w:szCs w:val="20"/>
              </w:rPr>
            </w:pPr>
          </w:p>
          <w:p w:rsidR="005E6ED2" w:rsidRPr="008A6BC8" w:rsidRDefault="005E6ED2" w:rsidP="005E6ED2">
            <w:pPr>
              <w:autoSpaceDE w:val="0"/>
              <w:autoSpaceDN w:val="0"/>
              <w:adjustRightInd w:val="0"/>
              <w:spacing w:after="0" w:line="240" w:lineRule="auto"/>
              <w:jc w:val="center"/>
              <w:rPr>
                <w:rFonts w:ascii="Times New Roman" w:hAnsi="Times New Roman"/>
                <w:sz w:val="20"/>
                <w:szCs w:val="20"/>
              </w:rPr>
            </w:pPr>
          </w:p>
          <w:p w:rsidR="005E6ED2" w:rsidRPr="008A6BC8" w:rsidRDefault="005E6ED2" w:rsidP="005E6ED2">
            <w:pPr>
              <w:autoSpaceDE w:val="0"/>
              <w:autoSpaceDN w:val="0"/>
              <w:adjustRightInd w:val="0"/>
              <w:spacing w:after="0" w:line="240" w:lineRule="auto"/>
              <w:rPr>
                <w:rFonts w:ascii="Times New Roman" w:hAnsi="Times New Roman"/>
                <w:sz w:val="24"/>
                <w:szCs w:val="24"/>
              </w:rPr>
            </w:pPr>
            <w:r w:rsidRPr="008A6BC8">
              <w:rPr>
                <w:rFonts w:ascii="Times New Roman" w:hAnsi="Times New Roman"/>
                <w:sz w:val="24"/>
                <w:szCs w:val="24"/>
              </w:rPr>
              <w:t>с кладбища ________________________ на кладбище ___________________________.</w:t>
            </w:r>
          </w:p>
        </w:tc>
      </w:tr>
      <w:tr w:rsidR="005E6ED2" w:rsidRPr="00F64AD1" w:rsidTr="005E6ED2">
        <w:tc>
          <w:tcPr>
            <w:tcW w:w="6040" w:type="dxa"/>
          </w:tcPr>
          <w:p w:rsidR="005E6ED2" w:rsidRPr="00F64AD1" w:rsidRDefault="005E6ED2" w:rsidP="005E6ED2">
            <w:pPr>
              <w:autoSpaceDE w:val="0"/>
              <w:autoSpaceDN w:val="0"/>
              <w:adjustRightInd w:val="0"/>
              <w:spacing w:after="0" w:line="240" w:lineRule="auto"/>
              <w:rPr>
                <w:rFonts w:ascii="Times New Roman" w:hAnsi="Times New Roman"/>
                <w:sz w:val="20"/>
                <w:szCs w:val="20"/>
              </w:rPr>
            </w:pPr>
            <w:r>
              <w:rPr>
                <w:rFonts w:ascii="Times New Roman" w:hAnsi="Times New Roman"/>
                <w:sz w:val="24"/>
                <w:szCs w:val="24"/>
              </w:rPr>
              <w:t xml:space="preserve">                      </w:t>
            </w:r>
            <w:r w:rsidRPr="00F64AD1">
              <w:rPr>
                <w:rFonts w:ascii="Times New Roman" w:hAnsi="Times New Roman"/>
                <w:sz w:val="20"/>
                <w:szCs w:val="20"/>
              </w:rPr>
              <w:t>(наименование кладбища)</w:t>
            </w:r>
          </w:p>
        </w:tc>
        <w:tc>
          <w:tcPr>
            <w:tcW w:w="3005" w:type="dxa"/>
          </w:tcPr>
          <w:p w:rsidR="005E6ED2" w:rsidRPr="00F64AD1" w:rsidRDefault="005E6ED2" w:rsidP="005E6ED2">
            <w:pPr>
              <w:autoSpaceDE w:val="0"/>
              <w:autoSpaceDN w:val="0"/>
              <w:adjustRightInd w:val="0"/>
              <w:spacing w:after="0" w:line="240" w:lineRule="auto"/>
              <w:jc w:val="both"/>
              <w:rPr>
                <w:rFonts w:ascii="Times New Roman" w:hAnsi="Times New Roman"/>
                <w:sz w:val="20"/>
                <w:szCs w:val="20"/>
              </w:rPr>
            </w:pPr>
            <w:r w:rsidRPr="00F64AD1">
              <w:rPr>
                <w:rFonts w:ascii="Times New Roman" w:hAnsi="Times New Roman"/>
                <w:sz w:val="20"/>
                <w:szCs w:val="20"/>
              </w:rPr>
              <w:t>(наименование кладбища)</w:t>
            </w:r>
          </w:p>
        </w:tc>
      </w:tr>
      <w:tr w:rsidR="005E6ED2" w:rsidRPr="00F64AD1" w:rsidTr="005E6ED2">
        <w:tc>
          <w:tcPr>
            <w:tcW w:w="9045" w:type="dxa"/>
            <w:gridSpan w:val="2"/>
          </w:tcPr>
          <w:p w:rsidR="005E6ED2" w:rsidRPr="00F64AD1" w:rsidRDefault="005E6ED2" w:rsidP="005E6ED2">
            <w:pPr>
              <w:autoSpaceDE w:val="0"/>
              <w:autoSpaceDN w:val="0"/>
              <w:adjustRightInd w:val="0"/>
              <w:spacing w:after="0" w:line="240" w:lineRule="auto"/>
              <w:ind w:firstLine="540"/>
              <w:jc w:val="both"/>
              <w:rPr>
                <w:rFonts w:ascii="Times New Roman" w:hAnsi="Times New Roman"/>
                <w:sz w:val="24"/>
                <w:szCs w:val="24"/>
              </w:rPr>
            </w:pPr>
            <w:r w:rsidRPr="00F64AD1">
              <w:rPr>
                <w:rFonts w:ascii="Times New Roman" w:hAnsi="Times New Roman"/>
                <w:sz w:val="24"/>
                <w:szCs w:val="24"/>
              </w:rPr>
              <w:t>Размер участка для захоронения: _________________________.</w:t>
            </w:r>
          </w:p>
        </w:tc>
      </w:tr>
    </w:tbl>
    <w:p w:rsidR="005E6ED2" w:rsidRDefault="005E6ED2" w:rsidP="005E6ED2">
      <w:pPr>
        <w:autoSpaceDE w:val="0"/>
        <w:autoSpaceDN w:val="0"/>
        <w:adjustRightInd w:val="0"/>
        <w:spacing w:line="240" w:lineRule="auto"/>
        <w:jc w:val="both"/>
        <w:rPr>
          <w:rFonts w:ascii="Times New Roman" w:hAnsi="Times New Roman"/>
          <w:sz w:val="24"/>
          <w:szCs w:val="24"/>
        </w:rPr>
      </w:pPr>
    </w:p>
    <w:p w:rsidR="005E6ED2" w:rsidRPr="00F64AD1" w:rsidRDefault="005E6ED2" w:rsidP="005E6ED2">
      <w:pPr>
        <w:autoSpaceDE w:val="0"/>
        <w:autoSpaceDN w:val="0"/>
        <w:adjustRightInd w:val="0"/>
        <w:spacing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5E6ED2" w:rsidRPr="00D56F59" w:rsidTr="005E6ED2">
        <w:tc>
          <w:tcPr>
            <w:tcW w:w="4537" w:type="dxa"/>
          </w:tcPr>
          <w:p w:rsidR="005E6ED2" w:rsidRPr="00D56F59" w:rsidRDefault="005E6ED2" w:rsidP="005E6ED2">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5E6ED2" w:rsidRPr="00D56F59" w:rsidRDefault="005E6ED2" w:rsidP="005E6ED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5E6ED2" w:rsidRPr="00D56F59" w:rsidRDefault="005E6ED2" w:rsidP="005E6ED2">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5E6ED2" w:rsidRPr="00D56F59" w:rsidTr="005E6ED2">
        <w:tc>
          <w:tcPr>
            <w:tcW w:w="4537" w:type="dxa"/>
          </w:tcPr>
          <w:p w:rsidR="005E6ED2" w:rsidRPr="00800046" w:rsidRDefault="005E6ED2" w:rsidP="005E6ED2">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 xml:space="preserve">(должность уполномоченного лица  </w:t>
            </w:r>
            <w:r>
              <w:rPr>
                <w:rFonts w:ascii="Times New Roman" w:hAnsi="Times New Roman"/>
                <w:sz w:val="20"/>
                <w:szCs w:val="20"/>
              </w:rPr>
              <w:t>Администрации</w:t>
            </w:r>
            <w:r w:rsidRPr="00800046">
              <w:rPr>
                <w:rFonts w:ascii="Times New Roman" w:hAnsi="Times New Roman"/>
                <w:sz w:val="20"/>
                <w:szCs w:val="20"/>
              </w:rPr>
              <w:t>)</w:t>
            </w:r>
          </w:p>
        </w:tc>
        <w:tc>
          <w:tcPr>
            <w:tcW w:w="2098" w:type="dxa"/>
          </w:tcPr>
          <w:p w:rsidR="005E6ED2" w:rsidRPr="00800046" w:rsidRDefault="005E6ED2" w:rsidP="005E6ED2">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(подпись)</w:t>
            </w:r>
          </w:p>
        </w:tc>
        <w:tc>
          <w:tcPr>
            <w:tcW w:w="2324" w:type="dxa"/>
          </w:tcPr>
          <w:p w:rsidR="005E6ED2" w:rsidRPr="00800046" w:rsidRDefault="005E6ED2" w:rsidP="005E6ED2">
            <w:pPr>
              <w:autoSpaceDE w:val="0"/>
              <w:autoSpaceDN w:val="0"/>
              <w:adjustRightInd w:val="0"/>
              <w:spacing w:after="0" w:line="240" w:lineRule="auto"/>
              <w:jc w:val="center"/>
              <w:rPr>
                <w:rFonts w:ascii="Times New Roman" w:hAnsi="Times New Roman"/>
                <w:sz w:val="20"/>
                <w:szCs w:val="20"/>
              </w:rPr>
            </w:pPr>
            <w:r w:rsidRPr="00800046">
              <w:rPr>
                <w:rFonts w:ascii="Times New Roman" w:hAnsi="Times New Roman"/>
                <w:sz w:val="20"/>
                <w:szCs w:val="20"/>
              </w:rPr>
              <w:t>(расшифровка подписи)</w:t>
            </w:r>
          </w:p>
        </w:tc>
      </w:tr>
      <w:tr w:rsidR="005E6ED2" w:rsidRPr="00D56F59" w:rsidTr="005E6ED2">
        <w:tc>
          <w:tcPr>
            <w:tcW w:w="4537" w:type="dxa"/>
          </w:tcPr>
          <w:p w:rsidR="005E6ED2" w:rsidRPr="00D56F59" w:rsidRDefault="005E6ED2" w:rsidP="005E6ED2">
            <w:pPr>
              <w:autoSpaceDE w:val="0"/>
              <w:autoSpaceDN w:val="0"/>
              <w:adjustRightInd w:val="0"/>
              <w:spacing w:after="0" w:line="240" w:lineRule="auto"/>
              <w:jc w:val="both"/>
              <w:rPr>
                <w:rFonts w:ascii="Times New Roman" w:hAnsi="Times New Roman"/>
                <w:sz w:val="24"/>
                <w:szCs w:val="24"/>
              </w:rPr>
            </w:pPr>
            <w:r w:rsidRPr="00D56F59">
              <w:rPr>
                <w:rFonts w:ascii="Times New Roman" w:hAnsi="Times New Roman"/>
                <w:sz w:val="24"/>
                <w:szCs w:val="24"/>
              </w:rPr>
              <w:t>М.П.</w:t>
            </w:r>
          </w:p>
        </w:tc>
        <w:tc>
          <w:tcPr>
            <w:tcW w:w="2098" w:type="dxa"/>
          </w:tcPr>
          <w:p w:rsidR="005E6ED2" w:rsidRPr="00D56F59" w:rsidRDefault="005E6ED2" w:rsidP="005E6ED2">
            <w:pPr>
              <w:autoSpaceDE w:val="0"/>
              <w:autoSpaceDN w:val="0"/>
              <w:adjustRightInd w:val="0"/>
              <w:spacing w:after="0" w:line="240" w:lineRule="auto"/>
              <w:rPr>
                <w:rFonts w:ascii="Times New Roman" w:hAnsi="Times New Roman"/>
                <w:sz w:val="24"/>
                <w:szCs w:val="24"/>
              </w:rPr>
            </w:pPr>
          </w:p>
        </w:tc>
        <w:tc>
          <w:tcPr>
            <w:tcW w:w="2324" w:type="dxa"/>
          </w:tcPr>
          <w:p w:rsidR="005E6ED2" w:rsidRPr="00D56F59" w:rsidRDefault="005E6ED2" w:rsidP="005E6ED2">
            <w:pPr>
              <w:autoSpaceDE w:val="0"/>
              <w:autoSpaceDN w:val="0"/>
              <w:adjustRightInd w:val="0"/>
              <w:spacing w:after="0" w:line="240" w:lineRule="auto"/>
              <w:rPr>
                <w:rFonts w:ascii="Times New Roman" w:hAnsi="Times New Roman"/>
                <w:sz w:val="24"/>
                <w:szCs w:val="24"/>
              </w:rPr>
            </w:pPr>
          </w:p>
        </w:tc>
      </w:tr>
    </w:tbl>
    <w:p w:rsidR="005E6ED2" w:rsidRPr="000A4BDC" w:rsidRDefault="005E6ED2" w:rsidP="005E6ED2">
      <w:pPr>
        <w:autoSpaceDE w:val="0"/>
        <w:autoSpaceDN w:val="0"/>
        <w:adjustRightInd w:val="0"/>
        <w:spacing w:line="240" w:lineRule="auto"/>
        <w:jc w:val="both"/>
        <w:rPr>
          <w:rFonts w:ascii="Times New Roman" w:hAnsi="Times New Roman"/>
          <w:sz w:val="24"/>
          <w:szCs w:val="24"/>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Pr="008A6BC8" w:rsidRDefault="005E6ED2" w:rsidP="005E6ED2">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10</w:t>
      </w:r>
    </w:p>
    <w:p w:rsidR="005E6ED2" w:rsidRPr="00ED59B5" w:rsidRDefault="005E6ED2" w:rsidP="005E6ED2">
      <w:pPr>
        <w:autoSpaceDE w:val="0"/>
        <w:autoSpaceDN w:val="0"/>
        <w:adjustRightInd w:val="0"/>
        <w:spacing w:after="0" w:line="240" w:lineRule="auto"/>
        <w:jc w:val="right"/>
        <w:rPr>
          <w:rFonts w:ascii="Arial" w:hAnsi="Arial" w:cs="Arial"/>
          <w:sz w:val="20"/>
          <w:szCs w:val="20"/>
        </w:rPr>
      </w:pPr>
      <w:r w:rsidRPr="008A6BC8">
        <w:rPr>
          <w:rFonts w:ascii="Times New Roman" w:hAnsi="Times New Roman"/>
          <w:sz w:val="24"/>
          <w:szCs w:val="24"/>
        </w:rPr>
        <w:t>к настоящему регламенту</w:t>
      </w:r>
    </w:p>
    <w:p w:rsidR="005E6ED2" w:rsidRPr="00ED59B5" w:rsidRDefault="005E6ED2" w:rsidP="005E6ED2">
      <w:pPr>
        <w:autoSpaceDE w:val="0"/>
        <w:autoSpaceDN w:val="0"/>
        <w:adjustRightInd w:val="0"/>
        <w:spacing w:after="0" w:line="240" w:lineRule="auto"/>
        <w:jc w:val="right"/>
        <w:rPr>
          <w:rFonts w:ascii="Arial" w:hAnsi="Arial" w:cs="Arial"/>
          <w:sz w:val="20"/>
          <w:szCs w:val="20"/>
        </w:rPr>
      </w:pPr>
    </w:p>
    <w:p w:rsidR="005E6ED2" w:rsidRPr="00ED59B5" w:rsidRDefault="005E6ED2" w:rsidP="005E6ED2">
      <w:pPr>
        <w:autoSpaceDE w:val="0"/>
        <w:autoSpaceDN w:val="0"/>
        <w:adjustRightInd w:val="0"/>
        <w:spacing w:after="0" w:line="240" w:lineRule="auto"/>
        <w:jc w:val="right"/>
        <w:rPr>
          <w:rFonts w:ascii="Arial" w:hAnsi="Arial" w:cs="Arial"/>
          <w:sz w:val="20"/>
          <w:szCs w:val="20"/>
        </w:rPr>
      </w:pPr>
    </w:p>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r w:rsidRPr="00ED59B5">
        <w:rPr>
          <w:rFonts w:ascii="Times New Roman" w:hAnsi="Times New Roman"/>
          <w:bCs/>
          <w:sz w:val="24"/>
          <w:szCs w:val="24"/>
        </w:rPr>
        <w:t>ФОРМА УВЕДОМЛЕНИЯ</w:t>
      </w:r>
    </w:p>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r w:rsidRPr="00ED59B5">
        <w:rPr>
          <w:rFonts w:ascii="Times New Roman" w:hAnsi="Times New Roman"/>
          <w:bCs/>
          <w:sz w:val="24"/>
          <w:szCs w:val="24"/>
        </w:rPr>
        <w:t xml:space="preserve">ОБ ОТКАЗЕ В ВЫДАЧЕ </w:t>
      </w:r>
      <w:r w:rsidRPr="00ED59B5">
        <w:rPr>
          <w:rFonts w:ascii="Times New Roman" w:hAnsi="Times New Roman"/>
          <w:sz w:val="24"/>
          <w:szCs w:val="24"/>
        </w:rPr>
        <w:t xml:space="preserve">ВЫДАЧА РАЗРЕШЕНИЯ НА ЗАХОРОНЕНИЕ УМЕРШЕГО </w:t>
      </w:r>
    </w:p>
    <w:p w:rsidR="005E6ED2" w:rsidRPr="00ED59B5" w:rsidRDefault="005E6ED2" w:rsidP="005E6ED2">
      <w:pPr>
        <w:autoSpaceDE w:val="0"/>
        <w:autoSpaceDN w:val="0"/>
        <w:adjustRightInd w:val="0"/>
        <w:spacing w:after="0" w:line="240" w:lineRule="auto"/>
        <w:jc w:val="center"/>
        <w:rPr>
          <w:rFonts w:ascii="Times New Roman" w:hAnsi="Times New Roman"/>
          <w:bCs/>
          <w:sz w:val="24"/>
          <w:szCs w:val="24"/>
        </w:rPr>
      </w:pPr>
      <w:r w:rsidRPr="00ED59B5">
        <w:rPr>
          <w:rFonts w:ascii="Times New Roman" w:hAnsi="Times New Roman"/>
          <w:sz w:val="24"/>
          <w:szCs w:val="24"/>
        </w:rPr>
        <w:t>НА НОВОМ МЕСТЕ ДЕЙСТВУЮЩЕГО ОБЩЕСТВЕННОГО КЛАДБИЩА НА ТЕРРИТОРИИ МУНИЦИПАЛЬНОГО ОБРАЗОВАНИЯ</w:t>
      </w:r>
      <w:r w:rsidRPr="00ED59B5">
        <w:rPr>
          <w:rFonts w:ascii="Times New Roman" w:hAnsi="Times New Roman"/>
          <w:bCs/>
          <w:sz w:val="24"/>
          <w:szCs w:val="24"/>
        </w:rPr>
        <w:t xml:space="preserve">/ОБ ОТКАЗЕ В ВЫДАЧЕ РАЗРЕШЕНИЯ </w:t>
      </w:r>
    </w:p>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r w:rsidRPr="00ED59B5">
        <w:rPr>
          <w:rFonts w:ascii="Times New Roman" w:hAnsi="Times New Roman"/>
          <w:sz w:val="24"/>
          <w:szCs w:val="24"/>
        </w:rPr>
        <w:t xml:space="preserve">НА ЗАХОРОНЕНИЕ </w:t>
      </w:r>
      <w:proofErr w:type="gramStart"/>
      <w:r w:rsidRPr="00ED59B5">
        <w:rPr>
          <w:rFonts w:ascii="Times New Roman" w:hAnsi="Times New Roman"/>
          <w:sz w:val="24"/>
          <w:szCs w:val="24"/>
        </w:rPr>
        <w:t>УМЕРШЕГО</w:t>
      </w:r>
      <w:proofErr w:type="gramEnd"/>
      <w:r w:rsidRPr="00ED59B5">
        <w:rPr>
          <w:rFonts w:ascii="Times New Roman" w:hAnsi="Times New Roman"/>
          <w:sz w:val="24"/>
          <w:szCs w:val="24"/>
        </w:rPr>
        <w:t xml:space="preserve"> В РОДСТВЕННУЮ МОГИЛУ </w:t>
      </w:r>
    </w:p>
    <w:p w:rsidR="005E6ED2" w:rsidRPr="00A411FD" w:rsidRDefault="005E6ED2" w:rsidP="005E6ED2">
      <w:pPr>
        <w:autoSpaceDE w:val="0"/>
        <w:autoSpaceDN w:val="0"/>
        <w:adjustRightInd w:val="0"/>
        <w:spacing w:after="0" w:line="240" w:lineRule="auto"/>
        <w:jc w:val="center"/>
        <w:rPr>
          <w:rFonts w:ascii="Times New Roman" w:hAnsi="Times New Roman"/>
          <w:bCs/>
          <w:sz w:val="24"/>
          <w:szCs w:val="24"/>
        </w:rPr>
      </w:pPr>
      <w:r w:rsidRPr="00ED59B5">
        <w:rPr>
          <w:rFonts w:ascii="Times New Roman" w:hAnsi="Times New Roman"/>
          <w:sz w:val="24"/>
          <w:szCs w:val="24"/>
        </w:rPr>
        <w:t xml:space="preserve">(НА ЗАХОРОНЕНИЕ УРНЫ С ПРАХОМ В РОДСТВЕННУЮ </w:t>
      </w:r>
      <w:r w:rsidRPr="00A411FD">
        <w:rPr>
          <w:rFonts w:ascii="Times New Roman" w:hAnsi="Times New Roman"/>
          <w:sz w:val="24"/>
          <w:szCs w:val="24"/>
        </w:rPr>
        <w:t>МОГИЛУ)</w:t>
      </w:r>
      <w:r w:rsidRPr="00A411FD">
        <w:rPr>
          <w:rFonts w:ascii="Times New Roman" w:hAnsi="Times New Roman"/>
          <w:bCs/>
          <w:sz w:val="24"/>
          <w:szCs w:val="24"/>
        </w:rPr>
        <w:t>/</w:t>
      </w:r>
    </w:p>
    <w:p w:rsidR="005E6ED2" w:rsidRPr="00A411FD" w:rsidRDefault="005E6ED2" w:rsidP="005E6ED2">
      <w:pPr>
        <w:autoSpaceDE w:val="0"/>
        <w:autoSpaceDN w:val="0"/>
        <w:adjustRightInd w:val="0"/>
        <w:spacing w:after="0" w:line="240" w:lineRule="auto"/>
        <w:jc w:val="center"/>
        <w:rPr>
          <w:rFonts w:ascii="Times New Roman" w:hAnsi="Times New Roman"/>
          <w:sz w:val="24"/>
          <w:szCs w:val="24"/>
        </w:rPr>
      </w:pPr>
      <w:r w:rsidRPr="00A411FD">
        <w:rPr>
          <w:rFonts w:ascii="Times New Roman" w:hAnsi="Times New Roman"/>
          <w:bCs/>
          <w:sz w:val="24"/>
          <w:szCs w:val="24"/>
        </w:rPr>
        <w:t xml:space="preserve">ОБ ОТКАЗЕ В ВЫДАЧЕ РАЗРЕШЕНИЯ НА </w:t>
      </w:r>
      <w:r w:rsidRPr="00A411FD">
        <w:rPr>
          <w:rFonts w:ascii="Times New Roman" w:hAnsi="Times New Roman"/>
          <w:sz w:val="24"/>
          <w:szCs w:val="24"/>
        </w:rPr>
        <w:t>ЗАХОРОНЕНИЕ УМЕРШЕГО В СЕМЕЙНОЕ (РОДОВОЕ) ЗАХОРОНЕНИЕ</w:t>
      </w:r>
      <w:r w:rsidRPr="00A411FD">
        <w:rPr>
          <w:rFonts w:ascii="Times New Roman" w:hAnsi="Times New Roman"/>
          <w:bCs/>
          <w:sz w:val="24"/>
          <w:szCs w:val="24"/>
        </w:rPr>
        <w:t xml:space="preserve">/ОБ ОТКАЗЕ В ВЫДАЧЕ </w:t>
      </w:r>
      <w:r w:rsidRPr="00A411FD">
        <w:rPr>
          <w:rFonts w:ascii="Times New Roman" w:hAnsi="Times New Roman"/>
          <w:sz w:val="24"/>
          <w:szCs w:val="24"/>
        </w:rPr>
        <w:t xml:space="preserve">РАЗРЕШЕНИЯ </w:t>
      </w:r>
    </w:p>
    <w:p w:rsidR="005E6ED2" w:rsidRPr="00A411FD" w:rsidRDefault="005E6ED2" w:rsidP="005E6ED2">
      <w:pPr>
        <w:autoSpaceDE w:val="0"/>
        <w:autoSpaceDN w:val="0"/>
        <w:adjustRightInd w:val="0"/>
        <w:spacing w:after="0" w:line="240" w:lineRule="auto"/>
        <w:jc w:val="center"/>
        <w:rPr>
          <w:rFonts w:ascii="Times New Roman" w:hAnsi="Times New Roman"/>
          <w:sz w:val="24"/>
          <w:szCs w:val="24"/>
        </w:rPr>
      </w:pPr>
      <w:r w:rsidRPr="00A411FD">
        <w:rPr>
          <w:rFonts w:ascii="Times New Roman" w:hAnsi="Times New Roman"/>
          <w:sz w:val="24"/>
          <w:szCs w:val="24"/>
        </w:rPr>
        <w:t>НА ПЕРЕЗАХОРОНЕНИЕ ОСТАНКОВ УМЕРШЕГ</w:t>
      </w:r>
      <w:proofErr w:type="gramStart"/>
      <w:r w:rsidRPr="00A411FD">
        <w:rPr>
          <w:rFonts w:ascii="Times New Roman" w:hAnsi="Times New Roman"/>
          <w:sz w:val="24"/>
          <w:szCs w:val="24"/>
        </w:rPr>
        <w:t>О(</w:t>
      </w:r>
      <w:proofErr w:type="gramEnd"/>
      <w:r w:rsidRPr="00A411FD">
        <w:rPr>
          <w:rFonts w:ascii="Times New Roman" w:hAnsi="Times New Roman"/>
          <w:sz w:val="24"/>
          <w:szCs w:val="24"/>
        </w:rPr>
        <w:t>ЕЙ) В МОГИЛУ</w:t>
      </w:r>
    </w:p>
    <w:p w:rsidR="005E6ED2" w:rsidRPr="00A411FD" w:rsidRDefault="005E6ED2" w:rsidP="005E6ED2">
      <w:pPr>
        <w:autoSpaceDE w:val="0"/>
        <w:autoSpaceDN w:val="0"/>
        <w:adjustRightInd w:val="0"/>
        <w:spacing w:after="0" w:line="240" w:lineRule="auto"/>
        <w:jc w:val="center"/>
        <w:rPr>
          <w:rFonts w:ascii="Times New Roman" w:hAnsi="Times New Roman"/>
          <w:b/>
          <w:sz w:val="24"/>
          <w:szCs w:val="24"/>
        </w:rPr>
      </w:pPr>
    </w:p>
    <w:p w:rsidR="005E6ED2" w:rsidRPr="00A411FD" w:rsidRDefault="005E6ED2" w:rsidP="005E6ED2">
      <w:pPr>
        <w:autoSpaceDE w:val="0"/>
        <w:autoSpaceDN w:val="0"/>
        <w:adjustRightInd w:val="0"/>
        <w:spacing w:line="240" w:lineRule="auto"/>
        <w:jc w:val="center"/>
        <w:rPr>
          <w:rFonts w:ascii="Times New Roman" w:hAnsi="Times New Roman"/>
          <w:sz w:val="24"/>
          <w:szCs w:val="24"/>
        </w:rPr>
      </w:pPr>
      <w:r w:rsidRPr="00A411FD">
        <w:rPr>
          <w:rFonts w:ascii="Times New Roman" w:hAnsi="Times New Roman"/>
          <w:sz w:val="24"/>
          <w:szCs w:val="24"/>
        </w:rPr>
        <w:t>УВЕДОМЛЕНИЕ ОТ «___» ___________ 202_г. № _______</w:t>
      </w:r>
    </w:p>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A411FD"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A411FD" w:rsidRDefault="005E6ED2" w:rsidP="005E6ED2">
      <w:pPr>
        <w:autoSpaceDE w:val="0"/>
        <w:autoSpaceDN w:val="0"/>
        <w:adjustRightInd w:val="0"/>
        <w:spacing w:after="0" w:line="240" w:lineRule="auto"/>
        <w:ind w:firstLine="708"/>
        <w:jc w:val="both"/>
        <w:rPr>
          <w:rFonts w:ascii="Times New Roman" w:hAnsi="Times New Roman"/>
          <w:sz w:val="24"/>
          <w:szCs w:val="24"/>
        </w:rPr>
      </w:pPr>
      <w:r w:rsidRPr="00A411FD">
        <w:rPr>
          <w:rFonts w:ascii="Times New Roman" w:hAnsi="Times New Roman"/>
          <w:sz w:val="24"/>
          <w:szCs w:val="24"/>
        </w:rPr>
        <w:t>Выдано ____________________________________________________________</w:t>
      </w:r>
    </w:p>
    <w:p w:rsidR="005E6ED2" w:rsidRPr="00A411FD" w:rsidRDefault="005E6ED2" w:rsidP="005E6ED2">
      <w:pPr>
        <w:autoSpaceDE w:val="0"/>
        <w:autoSpaceDN w:val="0"/>
        <w:adjustRightInd w:val="0"/>
        <w:spacing w:after="0" w:line="240" w:lineRule="auto"/>
        <w:jc w:val="both"/>
        <w:rPr>
          <w:rFonts w:ascii="Times New Roman" w:hAnsi="Times New Roman"/>
          <w:sz w:val="20"/>
          <w:szCs w:val="20"/>
        </w:rPr>
      </w:pPr>
      <w:r w:rsidRPr="00A411FD">
        <w:rPr>
          <w:rFonts w:ascii="Times New Roman" w:hAnsi="Times New Roman"/>
          <w:sz w:val="20"/>
          <w:szCs w:val="20"/>
        </w:rPr>
        <w:t xml:space="preserve">                                                              (фамилия, имя, отчество заявителя)</w:t>
      </w:r>
    </w:p>
    <w:p w:rsidR="005E6ED2" w:rsidRPr="00A411FD" w:rsidRDefault="005E6ED2" w:rsidP="005E6ED2">
      <w:pPr>
        <w:autoSpaceDE w:val="0"/>
        <w:autoSpaceDN w:val="0"/>
        <w:adjustRightInd w:val="0"/>
        <w:spacing w:line="240" w:lineRule="auto"/>
        <w:jc w:val="both"/>
        <w:rPr>
          <w:rFonts w:ascii="Times New Roman" w:hAnsi="Times New Roman"/>
          <w:sz w:val="24"/>
          <w:szCs w:val="24"/>
        </w:rPr>
      </w:pPr>
    </w:p>
    <w:p w:rsidR="005E6ED2" w:rsidRPr="00A411FD" w:rsidRDefault="005E6ED2" w:rsidP="005E6ED2">
      <w:pPr>
        <w:autoSpaceDE w:val="0"/>
        <w:autoSpaceDN w:val="0"/>
        <w:adjustRightInd w:val="0"/>
        <w:spacing w:line="240" w:lineRule="auto"/>
        <w:ind w:firstLine="708"/>
        <w:jc w:val="both"/>
        <w:rPr>
          <w:rFonts w:ascii="Times New Roman" w:hAnsi="Times New Roman"/>
          <w:sz w:val="24"/>
          <w:szCs w:val="24"/>
        </w:rPr>
      </w:pPr>
      <w:r w:rsidRPr="00A411FD">
        <w:rPr>
          <w:rFonts w:ascii="Times New Roman" w:hAnsi="Times New Roman"/>
          <w:sz w:val="24"/>
          <w:szCs w:val="24"/>
        </w:rPr>
        <w:t>По результатам рассмотрения Вашего заявл</w:t>
      </w:r>
      <w:r>
        <w:rPr>
          <w:rFonts w:ascii="Times New Roman" w:hAnsi="Times New Roman"/>
          <w:sz w:val="24"/>
          <w:szCs w:val="24"/>
        </w:rPr>
        <w:t>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5E6ED2" w:rsidRPr="00A411FD" w:rsidTr="005E6ED2">
        <w:trPr>
          <w:trHeight w:val="768"/>
        </w:trPr>
        <w:tc>
          <w:tcPr>
            <w:tcW w:w="771"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autoSpaceDE w:val="0"/>
              <w:autoSpaceDN w:val="0"/>
              <w:adjustRightInd w:val="0"/>
              <w:spacing w:after="0" w:line="240" w:lineRule="auto"/>
              <w:rPr>
                <w:rFonts w:ascii="Times New Roman" w:hAnsi="Times New Roman"/>
                <w:sz w:val="24"/>
                <w:szCs w:val="24"/>
              </w:rPr>
            </w:pPr>
            <w:r w:rsidRPr="00A411FD">
              <w:rPr>
                <w:rFonts w:ascii="Times New Roman" w:hAnsi="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A411FD">
              <w:rPr>
                <w:rFonts w:ascii="Times New Roman" w:eastAsiaTheme="minorEastAsia" w:hAnsi="Times New Roman"/>
                <w:color w:val="000000" w:themeColor="text1"/>
                <w:sz w:val="24"/>
                <w:szCs w:val="24"/>
                <w:lang w:eastAsia="ru-RU"/>
              </w:rPr>
              <w:t xml:space="preserve">о выдаче разрешения на захоронение умершего на новом месте </w:t>
            </w:r>
            <w:r w:rsidRPr="00A411FD">
              <w:rPr>
                <w:rFonts w:ascii="Times New Roman" w:eastAsiaTheme="minorEastAsia" w:hAnsi="Times New Roman"/>
                <w:sz w:val="24"/>
                <w:szCs w:val="24"/>
                <w:lang w:eastAsia="ru-RU"/>
              </w:rPr>
              <w:t>действующего общественного кладбища</w:t>
            </w:r>
            <w:r w:rsidRPr="00A411FD">
              <w:rPr>
                <w:rFonts w:ascii="Times New Roman" w:eastAsiaTheme="minorEastAsia" w:hAnsi="Times New Roman"/>
                <w:sz w:val="28"/>
                <w:szCs w:val="28"/>
                <w:lang w:eastAsia="ru-RU"/>
              </w:rPr>
              <w:t xml:space="preserve"> </w:t>
            </w:r>
            <w:r w:rsidRPr="00A411FD">
              <w:rPr>
                <w:rFonts w:ascii="Times New Roman" w:eastAsiaTheme="minorEastAsia" w:hAnsi="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autoSpaceDE w:val="0"/>
              <w:autoSpaceDN w:val="0"/>
              <w:adjustRightInd w:val="0"/>
              <w:spacing w:after="0" w:line="240" w:lineRule="auto"/>
              <w:jc w:val="center"/>
              <w:rPr>
                <w:rFonts w:ascii="Times New Roman" w:hAnsi="Times New Roman"/>
                <w:sz w:val="24"/>
                <w:szCs w:val="24"/>
              </w:rPr>
            </w:pPr>
          </w:p>
        </w:tc>
      </w:tr>
      <w:tr w:rsidR="005E6ED2" w:rsidRPr="00A411FD" w:rsidTr="005E6ED2">
        <w:tc>
          <w:tcPr>
            <w:tcW w:w="771"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autoSpaceDE w:val="0"/>
              <w:autoSpaceDN w:val="0"/>
              <w:adjustRightInd w:val="0"/>
              <w:spacing w:after="0" w:line="240" w:lineRule="auto"/>
              <w:rPr>
                <w:rFonts w:ascii="Times New Roman" w:hAnsi="Times New Roman"/>
                <w:sz w:val="24"/>
                <w:szCs w:val="24"/>
              </w:rPr>
            </w:pPr>
            <w:r w:rsidRPr="00A411FD">
              <w:rPr>
                <w:rFonts w:ascii="Times New Roman" w:hAnsi="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widowControl w:val="0"/>
              <w:autoSpaceDE w:val="0"/>
              <w:autoSpaceDN w:val="0"/>
              <w:adjustRightInd w:val="0"/>
              <w:spacing w:after="0" w:line="240" w:lineRule="auto"/>
              <w:rPr>
                <w:rFonts w:ascii="Times New Roman" w:eastAsiaTheme="minorEastAsia" w:hAnsi="Times New Roman"/>
                <w:sz w:val="24"/>
                <w:szCs w:val="24"/>
                <w:lang w:eastAsia="ru-RU"/>
              </w:rPr>
            </w:pPr>
            <w:r w:rsidRPr="00A411FD">
              <w:rPr>
                <w:rFonts w:ascii="Times New Roman" w:eastAsiaTheme="minorEastAsia" w:hAnsi="Times New Roman"/>
                <w:sz w:val="24"/>
                <w:szCs w:val="24"/>
                <w:lang w:eastAsia="ru-RU"/>
              </w:rPr>
              <w:t xml:space="preserve">о выдаче разрешения на захоронение умершего в родственную могилу </w:t>
            </w:r>
          </w:p>
          <w:p w:rsidR="005E6ED2" w:rsidRPr="00A411FD" w:rsidRDefault="005E6ED2" w:rsidP="005E6ED2">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A411FD">
              <w:rPr>
                <w:rFonts w:ascii="Times New Roman" w:eastAsiaTheme="minorEastAsia" w:hAnsi="Times New Roman"/>
                <w:sz w:val="24"/>
                <w:szCs w:val="24"/>
                <w:lang w:eastAsia="ru-RU"/>
              </w:rP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autoSpaceDE w:val="0"/>
              <w:autoSpaceDN w:val="0"/>
              <w:adjustRightInd w:val="0"/>
              <w:spacing w:after="0" w:line="240" w:lineRule="auto"/>
              <w:jc w:val="center"/>
              <w:rPr>
                <w:rFonts w:ascii="Times New Roman" w:hAnsi="Times New Roman"/>
                <w:sz w:val="24"/>
                <w:szCs w:val="24"/>
              </w:rPr>
            </w:pPr>
          </w:p>
        </w:tc>
      </w:tr>
      <w:tr w:rsidR="005E6ED2" w:rsidRPr="00A411FD" w:rsidTr="005E6ED2">
        <w:tc>
          <w:tcPr>
            <w:tcW w:w="771"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autoSpaceDE w:val="0"/>
              <w:autoSpaceDN w:val="0"/>
              <w:adjustRightInd w:val="0"/>
              <w:spacing w:after="0" w:line="240" w:lineRule="auto"/>
              <w:rPr>
                <w:rFonts w:ascii="Times New Roman" w:hAnsi="Times New Roman"/>
                <w:sz w:val="24"/>
                <w:szCs w:val="24"/>
              </w:rPr>
            </w:pPr>
            <w:r w:rsidRPr="00A411FD">
              <w:rPr>
                <w:rFonts w:ascii="Times New Roman" w:hAnsi="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widowControl w:val="0"/>
              <w:autoSpaceDE w:val="0"/>
              <w:autoSpaceDN w:val="0"/>
              <w:adjustRightInd w:val="0"/>
              <w:spacing w:after="0" w:line="240" w:lineRule="auto"/>
              <w:jc w:val="both"/>
              <w:rPr>
                <w:rFonts w:ascii="Times New Roman" w:hAnsi="Times New Roman"/>
                <w:sz w:val="24"/>
                <w:szCs w:val="24"/>
              </w:rPr>
            </w:pPr>
            <w:r w:rsidRPr="00A411FD">
              <w:rPr>
                <w:rFonts w:ascii="Times New Roman" w:eastAsiaTheme="minorEastAsia" w:hAnsi="Times New Roman"/>
                <w:sz w:val="24"/>
                <w:szCs w:val="24"/>
                <w:lang w:eastAsia="ru-RU"/>
              </w:rPr>
              <w:t>о выдаче 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autoSpaceDE w:val="0"/>
              <w:autoSpaceDN w:val="0"/>
              <w:adjustRightInd w:val="0"/>
              <w:spacing w:after="0" w:line="240" w:lineRule="auto"/>
              <w:jc w:val="center"/>
              <w:rPr>
                <w:rFonts w:ascii="Times New Roman" w:hAnsi="Times New Roman"/>
                <w:sz w:val="24"/>
                <w:szCs w:val="24"/>
              </w:rPr>
            </w:pPr>
          </w:p>
        </w:tc>
      </w:tr>
      <w:tr w:rsidR="005E6ED2" w:rsidRPr="00ED59B5" w:rsidTr="005E6ED2">
        <w:tc>
          <w:tcPr>
            <w:tcW w:w="771"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autoSpaceDE w:val="0"/>
              <w:autoSpaceDN w:val="0"/>
              <w:adjustRightInd w:val="0"/>
              <w:spacing w:after="0" w:line="240" w:lineRule="auto"/>
              <w:rPr>
                <w:rFonts w:ascii="Times New Roman" w:hAnsi="Times New Roman"/>
                <w:sz w:val="24"/>
                <w:szCs w:val="24"/>
              </w:rPr>
            </w:pPr>
            <w:r w:rsidRPr="00A411FD">
              <w:rPr>
                <w:rFonts w:ascii="Times New Roman" w:hAnsi="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shd w:val="clear" w:color="auto" w:fill="FFFFFF"/>
              <w:spacing w:after="0" w:line="240" w:lineRule="auto"/>
              <w:ind w:right="442"/>
              <w:jc w:val="both"/>
              <w:rPr>
                <w:rFonts w:ascii="Times New Roman" w:hAnsi="Times New Roman"/>
                <w:sz w:val="24"/>
                <w:szCs w:val="24"/>
              </w:rPr>
            </w:pPr>
            <w:r w:rsidRPr="00A411FD">
              <w:rPr>
                <w:rFonts w:ascii="Times New Roman" w:eastAsia="Times New Roman" w:hAnsi="Times New Roman"/>
                <w:bCs/>
                <w:color w:val="00000A"/>
                <w:spacing w:val="-1"/>
                <w:sz w:val="24"/>
                <w:szCs w:val="24"/>
                <w:lang w:eastAsia="ru-RU"/>
              </w:rPr>
              <w:t>о выдаче разрешения на перезахоронение останков умершег</w:t>
            </w:r>
            <w:proofErr w:type="gramStart"/>
            <w:r w:rsidRPr="00A411FD">
              <w:rPr>
                <w:rFonts w:ascii="Times New Roman" w:eastAsia="Times New Roman" w:hAnsi="Times New Roman"/>
                <w:bCs/>
                <w:color w:val="00000A"/>
                <w:spacing w:val="-1"/>
                <w:sz w:val="24"/>
                <w:szCs w:val="24"/>
                <w:lang w:eastAsia="ru-RU"/>
              </w:rPr>
              <w:t>о(</w:t>
            </w:r>
            <w:proofErr w:type="gramEnd"/>
            <w:r w:rsidRPr="00A411FD">
              <w:rPr>
                <w:rFonts w:ascii="Times New Roman" w:eastAsia="Times New Roman" w:hAnsi="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p>
        </w:tc>
      </w:tr>
    </w:tbl>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ED59B5" w:rsidRDefault="005E6ED2" w:rsidP="005E6ED2">
      <w:pPr>
        <w:autoSpaceDE w:val="0"/>
        <w:autoSpaceDN w:val="0"/>
        <w:adjustRightInd w:val="0"/>
        <w:spacing w:after="0" w:line="240" w:lineRule="auto"/>
        <w:ind w:firstLine="708"/>
        <w:jc w:val="both"/>
        <w:rPr>
          <w:rFonts w:ascii="Times New Roman" w:hAnsi="Times New Roman"/>
          <w:sz w:val="24"/>
          <w:szCs w:val="24"/>
        </w:rPr>
      </w:pPr>
      <w:r w:rsidRPr="00ED59B5">
        <w:rPr>
          <w:rFonts w:ascii="Times New Roman" w:hAnsi="Times New Roman"/>
          <w:sz w:val="24"/>
          <w:szCs w:val="24"/>
        </w:rPr>
        <w:t xml:space="preserve">выбрать варианты заявления, не </w:t>
      </w:r>
      <w:proofErr w:type="gramStart"/>
      <w:r w:rsidRPr="00ED59B5">
        <w:rPr>
          <w:rFonts w:ascii="Times New Roman" w:hAnsi="Times New Roman"/>
          <w:sz w:val="24"/>
          <w:szCs w:val="24"/>
        </w:rPr>
        <w:t>нужное</w:t>
      </w:r>
      <w:proofErr w:type="gramEnd"/>
      <w:r w:rsidRPr="00ED59B5">
        <w:rPr>
          <w:rFonts w:ascii="Times New Roman" w:hAnsi="Times New Roman"/>
          <w:sz w:val="24"/>
          <w:szCs w:val="24"/>
        </w:rPr>
        <w:t xml:space="preserve"> зачеркнуть</w:t>
      </w:r>
    </w:p>
    <w:p w:rsidR="005E6ED2" w:rsidRPr="00ED59B5" w:rsidRDefault="005E6ED2" w:rsidP="005E6ED2">
      <w:pPr>
        <w:autoSpaceDE w:val="0"/>
        <w:autoSpaceDN w:val="0"/>
        <w:adjustRightInd w:val="0"/>
        <w:spacing w:after="0" w:line="240" w:lineRule="auto"/>
        <w:jc w:val="both"/>
        <w:rPr>
          <w:rFonts w:ascii="Times New Roman" w:hAnsi="Times New Roman"/>
          <w:sz w:val="24"/>
          <w:szCs w:val="24"/>
        </w:rPr>
      </w:pPr>
    </w:p>
    <w:p w:rsidR="005E6ED2" w:rsidRPr="00ED59B5" w:rsidRDefault="005E6ED2" w:rsidP="005E6ED2">
      <w:pPr>
        <w:autoSpaceDE w:val="0"/>
        <w:autoSpaceDN w:val="0"/>
        <w:adjustRightInd w:val="0"/>
        <w:spacing w:after="0" w:line="240" w:lineRule="auto"/>
        <w:jc w:val="both"/>
        <w:rPr>
          <w:rFonts w:ascii="Times New Roman" w:hAnsi="Times New Roman"/>
          <w:sz w:val="24"/>
          <w:szCs w:val="24"/>
        </w:rPr>
      </w:pPr>
      <w:r w:rsidRPr="00ED59B5">
        <w:rPr>
          <w:rFonts w:ascii="Times New Roman" w:hAnsi="Times New Roman"/>
          <w:sz w:val="24"/>
          <w:szCs w:val="24"/>
        </w:rPr>
        <w:t>и приложенных к нему документов, принято решение об отказе в выдаче:</w:t>
      </w:r>
    </w:p>
    <w:p w:rsidR="005E6ED2" w:rsidRPr="00ED59B5" w:rsidRDefault="005E6ED2" w:rsidP="005E6ED2">
      <w:pPr>
        <w:autoSpaceDE w:val="0"/>
        <w:autoSpaceDN w:val="0"/>
        <w:adjustRightInd w:val="0"/>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5E6ED2" w:rsidRPr="00ED59B5" w:rsidTr="005E6ED2">
        <w:tc>
          <w:tcPr>
            <w:tcW w:w="771"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rPr>
                <w:rFonts w:ascii="Times New Roman" w:hAnsi="Times New Roman"/>
                <w:sz w:val="24"/>
                <w:szCs w:val="24"/>
              </w:rPr>
            </w:pPr>
            <w:r w:rsidRPr="00ED59B5">
              <w:rPr>
                <w:rFonts w:ascii="Times New Roman" w:hAnsi="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jc w:val="both"/>
              <w:rPr>
                <w:rFonts w:ascii="Times New Roman" w:hAnsi="Times New Roman"/>
                <w:sz w:val="24"/>
                <w:szCs w:val="24"/>
              </w:rPr>
            </w:pPr>
            <w:r w:rsidRPr="00ED59B5">
              <w:rPr>
                <w:rFonts w:ascii="Times New Roman" w:hAnsi="Times New Roman"/>
                <w:color w:val="000000" w:themeColor="text1"/>
                <w:sz w:val="24"/>
                <w:szCs w:val="24"/>
              </w:rPr>
              <w:t xml:space="preserve">разрешения на захоронение умершего на новом месте </w:t>
            </w:r>
            <w:r w:rsidRPr="00ED59B5">
              <w:rPr>
                <w:rFonts w:ascii="Times New Roman" w:hAnsi="Times New Roman"/>
                <w:sz w:val="24"/>
                <w:szCs w:val="24"/>
              </w:rPr>
              <w:t>действующего общественного кладбища</w:t>
            </w:r>
            <w:r w:rsidRPr="00ED59B5">
              <w:rPr>
                <w:rFonts w:ascii="Times New Roman" w:hAnsi="Times New Roman"/>
                <w:sz w:val="28"/>
                <w:szCs w:val="28"/>
              </w:rPr>
              <w:t xml:space="preserve"> </w:t>
            </w:r>
            <w:r w:rsidRPr="00ED59B5">
              <w:rPr>
                <w:rFonts w:ascii="Times New Roman" w:hAnsi="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p>
        </w:tc>
      </w:tr>
      <w:tr w:rsidR="005E6ED2" w:rsidRPr="00ED59B5" w:rsidTr="005E6ED2">
        <w:tc>
          <w:tcPr>
            <w:tcW w:w="771"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rPr>
                <w:rFonts w:ascii="Times New Roman" w:hAnsi="Times New Roman"/>
                <w:sz w:val="24"/>
                <w:szCs w:val="24"/>
              </w:rPr>
            </w:pPr>
            <w:r w:rsidRPr="00ED59B5">
              <w:rPr>
                <w:rFonts w:ascii="Times New Roman" w:hAnsi="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A411FD">
              <w:rPr>
                <w:rFonts w:ascii="Times New Roman" w:eastAsiaTheme="minorEastAsia" w:hAnsi="Times New Roman"/>
                <w:sz w:val="24"/>
                <w:szCs w:val="24"/>
                <w:lang w:eastAsia="ru-RU"/>
              </w:rPr>
              <w:t xml:space="preserve">разрешения на захоронение умершего в родственную могилу </w:t>
            </w:r>
            <w:r w:rsidRPr="00A411FD">
              <w:rPr>
                <w:rFonts w:ascii="Times New Roman" w:eastAsiaTheme="minorEastAsia" w:hAnsi="Times New Roman"/>
                <w:sz w:val="24"/>
                <w:szCs w:val="24"/>
                <w:lang w:eastAsia="ru-RU"/>
              </w:rPr>
              <w:b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p>
        </w:tc>
      </w:tr>
      <w:tr w:rsidR="005E6ED2" w:rsidRPr="00ED59B5" w:rsidTr="005E6ED2">
        <w:tc>
          <w:tcPr>
            <w:tcW w:w="771"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rPr>
                <w:rFonts w:ascii="Times New Roman" w:hAnsi="Times New Roman"/>
                <w:sz w:val="24"/>
                <w:szCs w:val="24"/>
              </w:rPr>
            </w:pPr>
            <w:r w:rsidRPr="00ED59B5">
              <w:rPr>
                <w:rFonts w:ascii="Times New Roman" w:hAnsi="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5E6ED2" w:rsidRPr="00A411FD" w:rsidRDefault="005E6ED2" w:rsidP="005E6ED2">
            <w:pPr>
              <w:autoSpaceDE w:val="0"/>
              <w:autoSpaceDN w:val="0"/>
              <w:adjustRightInd w:val="0"/>
              <w:spacing w:after="0" w:line="240" w:lineRule="auto"/>
              <w:jc w:val="both"/>
              <w:rPr>
                <w:rFonts w:ascii="Times New Roman" w:hAnsi="Times New Roman"/>
                <w:sz w:val="24"/>
                <w:szCs w:val="24"/>
              </w:rPr>
            </w:pPr>
            <w:r w:rsidRPr="00A411FD">
              <w:rPr>
                <w:rFonts w:ascii="Times New Roman" w:eastAsiaTheme="minorEastAsia" w:hAnsi="Times New Roman"/>
                <w:sz w:val="24"/>
                <w:szCs w:val="24"/>
                <w:lang w:eastAsia="ru-RU"/>
              </w:rPr>
              <w:t>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p>
        </w:tc>
      </w:tr>
      <w:tr w:rsidR="005E6ED2" w:rsidRPr="00ED59B5" w:rsidTr="005E6ED2">
        <w:tc>
          <w:tcPr>
            <w:tcW w:w="771"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rPr>
                <w:rFonts w:ascii="Times New Roman" w:hAnsi="Times New Roman"/>
                <w:sz w:val="24"/>
                <w:szCs w:val="24"/>
              </w:rPr>
            </w:pPr>
            <w:r w:rsidRPr="00ED59B5">
              <w:rPr>
                <w:rFonts w:ascii="Times New Roman" w:hAnsi="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rPr>
                <w:rFonts w:ascii="Times New Roman" w:hAnsi="Times New Roman"/>
                <w:sz w:val="24"/>
                <w:szCs w:val="24"/>
              </w:rPr>
            </w:pPr>
            <w:r w:rsidRPr="00ED59B5">
              <w:rPr>
                <w:rFonts w:ascii="Times New Roman" w:eastAsia="Times New Roman" w:hAnsi="Times New Roman"/>
                <w:bCs/>
                <w:color w:val="00000A"/>
                <w:spacing w:val="-1"/>
                <w:sz w:val="24"/>
                <w:szCs w:val="24"/>
                <w:lang w:eastAsia="ru-RU"/>
              </w:rPr>
              <w:t>разрешения на перезахоронение останков умершег</w:t>
            </w:r>
            <w:proofErr w:type="gramStart"/>
            <w:r w:rsidRPr="00ED59B5">
              <w:rPr>
                <w:rFonts w:ascii="Times New Roman" w:eastAsia="Times New Roman" w:hAnsi="Times New Roman"/>
                <w:bCs/>
                <w:color w:val="00000A"/>
                <w:spacing w:val="-1"/>
                <w:sz w:val="24"/>
                <w:szCs w:val="24"/>
                <w:lang w:eastAsia="ru-RU"/>
              </w:rPr>
              <w:t>о(</w:t>
            </w:r>
            <w:proofErr w:type="gramEnd"/>
            <w:r w:rsidRPr="00ED59B5">
              <w:rPr>
                <w:rFonts w:ascii="Times New Roman" w:eastAsia="Times New Roman" w:hAnsi="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p>
        </w:tc>
      </w:tr>
    </w:tbl>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p>
    <w:p w:rsidR="005E6ED2" w:rsidRPr="00ED59B5" w:rsidRDefault="005E6ED2" w:rsidP="005E6ED2">
      <w:pPr>
        <w:autoSpaceDE w:val="0"/>
        <w:autoSpaceDN w:val="0"/>
        <w:adjustRightInd w:val="0"/>
        <w:spacing w:line="240" w:lineRule="auto"/>
        <w:ind w:firstLine="708"/>
        <w:jc w:val="both"/>
        <w:rPr>
          <w:rFonts w:ascii="Times New Roman" w:hAnsi="Times New Roman"/>
          <w:sz w:val="24"/>
          <w:szCs w:val="24"/>
        </w:rPr>
      </w:pPr>
      <w:r w:rsidRPr="00ED59B5">
        <w:rPr>
          <w:rFonts w:ascii="Times New Roman" w:hAnsi="Times New Roman"/>
          <w:sz w:val="24"/>
          <w:szCs w:val="24"/>
        </w:rPr>
        <w:t xml:space="preserve">выбрать варианты принятого решения, не </w:t>
      </w:r>
      <w:proofErr w:type="gramStart"/>
      <w:r w:rsidRPr="00ED59B5">
        <w:rPr>
          <w:rFonts w:ascii="Times New Roman" w:hAnsi="Times New Roman"/>
          <w:sz w:val="24"/>
          <w:szCs w:val="24"/>
        </w:rPr>
        <w:t>нужное</w:t>
      </w:r>
      <w:proofErr w:type="gramEnd"/>
      <w:r w:rsidRPr="00ED59B5">
        <w:rPr>
          <w:rFonts w:ascii="Times New Roman" w:hAnsi="Times New Roman"/>
          <w:sz w:val="24"/>
          <w:szCs w:val="24"/>
        </w:rPr>
        <w:t xml:space="preserve"> зачеркнуть</w:t>
      </w:r>
    </w:p>
    <w:p w:rsidR="005E6ED2" w:rsidRPr="00ED59B5" w:rsidRDefault="005E6ED2" w:rsidP="005E6ED2">
      <w:pPr>
        <w:autoSpaceDE w:val="0"/>
        <w:autoSpaceDN w:val="0"/>
        <w:adjustRightInd w:val="0"/>
        <w:spacing w:after="0" w:line="240" w:lineRule="auto"/>
        <w:jc w:val="both"/>
        <w:rPr>
          <w:rFonts w:ascii="Times New Roman" w:hAnsi="Times New Roman"/>
          <w:sz w:val="24"/>
          <w:szCs w:val="24"/>
        </w:rPr>
      </w:pPr>
    </w:p>
    <w:p w:rsidR="005E6ED2" w:rsidRPr="00ED59B5" w:rsidRDefault="005E6ED2" w:rsidP="005E6ED2">
      <w:pPr>
        <w:autoSpaceDE w:val="0"/>
        <w:autoSpaceDN w:val="0"/>
        <w:adjustRightInd w:val="0"/>
        <w:spacing w:after="0" w:line="240" w:lineRule="auto"/>
        <w:jc w:val="both"/>
        <w:rPr>
          <w:rFonts w:ascii="Times New Roman" w:hAnsi="Times New Roman"/>
          <w:sz w:val="24"/>
          <w:szCs w:val="24"/>
        </w:rPr>
      </w:pPr>
      <w:r w:rsidRPr="00ED59B5">
        <w:rPr>
          <w:rFonts w:ascii="Times New Roman" w:hAnsi="Times New Roman"/>
          <w:sz w:val="24"/>
          <w:szCs w:val="24"/>
        </w:rPr>
        <w:t>по следующим основаниям:</w:t>
      </w:r>
    </w:p>
    <w:p w:rsidR="005E6ED2" w:rsidRPr="00ED59B5" w:rsidRDefault="005E6ED2" w:rsidP="005E6ED2">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w:t>
      </w:r>
    </w:p>
    <w:p w:rsidR="005E6ED2" w:rsidRPr="00ED59B5" w:rsidRDefault="005E6ED2" w:rsidP="005E6ED2">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w:t>
      </w:r>
    </w:p>
    <w:p w:rsidR="005E6ED2" w:rsidRPr="00ED59B5" w:rsidRDefault="005E6ED2" w:rsidP="005E6ED2">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____________________________________________________________________________</w:t>
      </w:r>
    </w:p>
    <w:p w:rsidR="005E6ED2" w:rsidRPr="00ED59B5" w:rsidRDefault="005E6ED2" w:rsidP="005E6ED2">
      <w:pPr>
        <w:autoSpaceDE w:val="0"/>
        <w:autoSpaceDN w:val="0"/>
        <w:adjustRightInd w:val="0"/>
        <w:spacing w:after="0" w:line="240" w:lineRule="auto"/>
        <w:rPr>
          <w:rFonts w:ascii="Times New Roman" w:hAnsi="Times New Roman"/>
          <w:sz w:val="24"/>
          <w:szCs w:val="24"/>
        </w:rPr>
      </w:pPr>
      <w:r w:rsidRPr="00ED59B5">
        <w:rPr>
          <w:rFonts w:ascii="Times New Roman" w:hAnsi="Times New Roman"/>
          <w:sz w:val="20"/>
          <w:szCs w:val="20"/>
        </w:rPr>
        <w:t xml:space="preserve">(указываются причины отказа, установленные в </w:t>
      </w:r>
      <w:hyperlink r:id="rId11" w:history="1">
        <w:r w:rsidRPr="00ED59B5">
          <w:rPr>
            <w:rFonts w:ascii="Times New Roman" w:hAnsi="Times New Roman"/>
            <w:sz w:val="20"/>
            <w:szCs w:val="20"/>
          </w:rPr>
          <w:t xml:space="preserve">пункте 2.10. </w:t>
        </w:r>
      </w:hyperlink>
      <w:r w:rsidRPr="00ED59B5">
        <w:rPr>
          <w:rFonts w:ascii="Times New Roman" w:hAnsi="Times New Roman"/>
          <w:sz w:val="20"/>
          <w:szCs w:val="20"/>
        </w:rPr>
        <w:t>раздела 2 методических рекомендаций)</w:t>
      </w:r>
    </w:p>
    <w:p w:rsidR="005E6ED2" w:rsidRPr="00ED59B5" w:rsidRDefault="005E6ED2" w:rsidP="005E6ED2">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w:t>
      </w:r>
    </w:p>
    <w:p w:rsidR="005E6ED2" w:rsidRPr="00ED59B5" w:rsidRDefault="005E6ED2" w:rsidP="005E6ED2">
      <w:pPr>
        <w:autoSpaceDE w:val="0"/>
        <w:autoSpaceDN w:val="0"/>
        <w:adjustRightInd w:val="0"/>
        <w:spacing w:line="240" w:lineRule="auto"/>
        <w:ind w:right="284" w:firstLine="708"/>
        <w:jc w:val="both"/>
        <w:rPr>
          <w:rFonts w:ascii="Times New Roman" w:hAnsi="Times New Roman"/>
          <w:sz w:val="24"/>
          <w:szCs w:val="24"/>
        </w:rPr>
      </w:pPr>
      <w:r w:rsidRPr="00ED59B5">
        <w:rPr>
          <w:rFonts w:ascii="Times New Roman" w:hAnsi="Times New Roman"/>
          <w:sz w:val="24"/>
          <w:szCs w:val="24"/>
        </w:rPr>
        <w:t xml:space="preserve">предоставления муниципальной услуги «Выдача разрешений </w:t>
      </w:r>
      <w:r w:rsidRPr="00ED59B5">
        <w:rPr>
          <w:rFonts w:ascii="Times New Roman" w:hAnsi="Times New Roman"/>
          <w:sz w:val="24"/>
          <w:szCs w:val="24"/>
        </w:rPr>
        <w:br/>
        <w:t xml:space="preserve">на захоронение (перезахоронение) и </w:t>
      </w:r>
      <w:proofErr w:type="spellStart"/>
      <w:r w:rsidRPr="00ED59B5">
        <w:rPr>
          <w:rFonts w:ascii="Times New Roman" w:hAnsi="Times New Roman"/>
          <w:sz w:val="24"/>
          <w:szCs w:val="24"/>
        </w:rPr>
        <w:t>подзахоронение</w:t>
      </w:r>
      <w:proofErr w:type="spellEnd"/>
      <w:r w:rsidRPr="00ED59B5">
        <w:rPr>
          <w:rFonts w:ascii="Times New Roman" w:hAnsi="Times New Roman"/>
          <w:sz w:val="24"/>
          <w:szCs w:val="24"/>
        </w:rPr>
        <w:t xml:space="preserve"> на общественных кладбищах муниципального образования»</w:t>
      </w:r>
    </w:p>
    <w:p w:rsidR="005E6ED2" w:rsidRPr="00ED59B5" w:rsidRDefault="005E6ED2" w:rsidP="005E6ED2">
      <w:pPr>
        <w:autoSpaceDE w:val="0"/>
        <w:autoSpaceDN w:val="0"/>
        <w:adjustRightInd w:val="0"/>
        <w:spacing w:line="240" w:lineRule="auto"/>
        <w:jc w:val="both"/>
        <w:rPr>
          <w:rFonts w:ascii="Times New Roman" w:hAnsi="Times New Roman"/>
          <w:sz w:val="24"/>
          <w:szCs w:val="24"/>
        </w:rPr>
      </w:pPr>
      <w:r w:rsidRPr="00ED59B5">
        <w:rPr>
          <w:rFonts w:ascii="Times New Roman" w:hAnsi="Times New Roman"/>
          <w:sz w:val="24"/>
          <w:szCs w:val="24"/>
        </w:rPr>
        <w:t>___________________________________________________________________________</w:t>
      </w:r>
    </w:p>
    <w:p w:rsidR="005E6ED2" w:rsidRPr="00ED59B5" w:rsidRDefault="005E6ED2" w:rsidP="005E6ED2">
      <w:pPr>
        <w:autoSpaceDE w:val="0"/>
        <w:autoSpaceDN w:val="0"/>
        <w:adjustRightInd w:val="0"/>
        <w:spacing w:line="240" w:lineRule="auto"/>
        <w:ind w:right="284" w:firstLine="708"/>
        <w:jc w:val="both"/>
        <w:rPr>
          <w:rFonts w:ascii="Times New Roman" w:hAnsi="Times New Roman"/>
          <w:sz w:val="24"/>
          <w:szCs w:val="24"/>
        </w:rPr>
      </w:pPr>
      <w:r w:rsidRPr="00ED59B5">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5E6ED2" w:rsidRPr="00ED59B5" w:rsidRDefault="005E6ED2" w:rsidP="005E6ED2">
      <w:pPr>
        <w:autoSpaceDE w:val="0"/>
        <w:autoSpaceDN w:val="0"/>
        <w:adjustRightInd w:val="0"/>
        <w:spacing w:line="240" w:lineRule="auto"/>
        <w:ind w:right="284" w:firstLine="708"/>
        <w:jc w:val="both"/>
        <w:rPr>
          <w:rFonts w:ascii="Times New Roman" w:hAnsi="Times New Roman"/>
          <w:sz w:val="24"/>
          <w:szCs w:val="24"/>
        </w:rPr>
      </w:pPr>
      <w:r w:rsidRPr="00ED59B5">
        <w:rPr>
          <w:rFonts w:ascii="Times New Roman" w:hAnsi="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5E6ED2" w:rsidRPr="00ED59B5" w:rsidRDefault="005E6ED2" w:rsidP="005E6ED2">
      <w:pPr>
        <w:autoSpaceDE w:val="0"/>
        <w:autoSpaceDN w:val="0"/>
        <w:adjustRightInd w:val="0"/>
        <w:spacing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5E6ED2" w:rsidRPr="00ED59B5" w:rsidTr="005E6ED2">
        <w:tc>
          <w:tcPr>
            <w:tcW w:w="4537" w:type="dxa"/>
          </w:tcPr>
          <w:p w:rsidR="005E6ED2" w:rsidRPr="00ED59B5" w:rsidRDefault="005E6ED2" w:rsidP="005E6ED2">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5E6ED2" w:rsidRPr="00ED59B5" w:rsidRDefault="005E6ED2" w:rsidP="005E6ED2">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5E6ED2" w:rsidRPr="00ED59B5" w:rsidRDefault="005E6ED2" w:rsidP="005E6ED2">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5E6ED2" w:rsidRPr="00ED59B5" w:rsidTr="005E6ED2">
        <w:tc>
          <w:tcPr>
            <w:tcW w:w="4537" w:type="dxa"/>
          </w:tcPr>
          <w:p w:rsidR="005E6ED2" w:rsidRPr="00ED59B5" w:rsidRDefault="005E6ED2" w:rsidP="005E6ED2">
            <w:pPr>
              <w:autoSpaceDE w:val="0"/>
              <w:autoSpaceDN w:val="0"/>
              <w:adjustRightInd w:val="0"/>
              <w:spacing w:after="0" w:line="240" w:lineRule="auto"/>
              <w:jc w:val="center"/>
              <w:rPr>
                <w:rFonts w:ascii="Times New Roman" w:hAnsi="Times New Roman"/>
                <w:sz w:val="24"/>
                <w:szCs w:val="24"/>
              </w:rPr>
            </w:pPr>
            <w:r w:rsidRPr="00ED59B5">
              <w:rPr>
                <w:rFonts w:ascii="Times New Roman" w:hAnsi="Times New Roman"/>
                <w:sz w:val="20"/>
                <w:szCs w:val="20"/>
              </w:rPr>
              <w:t xml:space="preserve">(должность уполномоченного лица </w:t>
            </w:r>
            <w:r>
              <w:rPr>
                <w:rFonts w:ascii="Times New Roman" w:hAnsi="Times New Roman"/>
                <w:sz w:val="20"/>
                <w:szCs w:val="20"/>
              </w:rPr>
              <w:t>Администрации</w:t>
            </w:r>
            <w:r w:rsidRPr="00ED59B5">
              <w:rPr>
                <w:rFonts w:ascii="Times New Roman" w:hAnsi="Times New Roman"/>
                <w:sz w:val="20"/>
                <w:szCs w:val="20"/>
              </w:rPr>
              <w:t>)</w:t>
            </w:r>
          </w:p>
        </w:tc>
        <w:tc>
          <w:tcPr>
            <w:tcW w:w="2098" w:type="dxa"/>
          </w:tcPr>
          <w:p w:rsidR="005E6ED2" w:rsidRPr="00ED59B5" w:rsidRDefault="005E6ED2" w:rsidP="005E6ED2">
            <w:pPr>
              <w:autoSpaceDE w:val="0"/>
              <w:autoSpaceDN w:val="0"/>
              <w:adjustRightInd w:val="0"/>
              <w:spacing w:after="0" w:line="240" w:lineRule="auto"/>
              <w:jc w:val="center"/>
              <w:rPr>
                <w:rFonts w:ascii="Times New Roman" w:hAnsi="Times New Roman"/>
                <w:sz w:val="20"/>
                <w:szCs w:val="20"/>
              </w:rPr>
            </w:pPr>
            <w:r w:rsidRPr="00ED59B5">
              <w:rPr>
                <w:rFonts w:ascii="Times New Roman" w:hAnsi="Times New Roman"/>
                <w:sz w:val="20"/>
                <w:szCs w:val="20"/>
              </w:rPr>
              <w:t>(подпись)</w:t>
            </w:r>
          </w:p>
        </w:tc>
        <w:tc>
          <w:tcPr>
            <w:tcW w:w="2324" w:type="dxa"/>
          </w:tcPr>
          <w:p w:rsidR="005E6ED2" w:rsidRPr="00ED59B5" w:rsidRDefault="005E6ED2" w:rsidP="005E6ED2">
            <w:pPr>
              <w:autoSpaceDE w:val="0"/>
              <w:autoSpaceDN w:val="0"/>
              <w:adjustRightInd w:val="0"/>
              <w:spacing w:after="0" w:line="240" w:lineRule="auto"/>
              <w:jc w:val="center"/>
              <w:rPr>
                <w:rFonts w:ascii="Times New Roman" w:hAnsi="Times New Roman"/>
                <w:sz w:val="20"/>
                <w:szCs w:val="20"/>
              </w:rPr>
            </w:pPr>
            <w:r w:rsidRPr="00ED59B5">
              <w:rPr>
                <w:rFonts w:ascii="Times New Roman" w:hAnsi="Times New Roman"/>
                <w:sz w:val="20"/>
                <w:szCs w:val="20"/>
              </w:rPr>
              <w:t>(расшифровка подписи)</w:t>
            </w:r>
          </w:p>
        </w:tc>
      </w:tr>
      <w:tr w:rsidR="005E6ED2" w:rsidRPr="00ED59B5" w:rsidTr="005E6ED2">
        <w:tc>
          <w:tcPr>
            <w:tcW w:w="4537" w:type="dxa"/>
          </w:tcPr>
          <w:p w:rsidR="005E6ED2" w:rsidRPr="00ED59B5" w:rsidRDefault="005E6ED2" w:rsidP="005E6ED2">
            <w:pPr>
              <w:autoSpaceDE w:val="0"/>
              <w:autoSpaceDN w:val="0"/>
              <w:adjustRightInd w:val="0"/>
              <w:spacing w:after="0" w:line="240" w:lineRule="auto"/>
              <w:jc w:val="both"/>
              <w:rPr>
                <w:rFonts w:ascii="Times New Roman" w:hAnsi="Times New Roman"/>
                <w:sz w:val="24"/>
                <w:szCs w:val="24"/>
              </w:rPr>
            </w:pPr>
            <w:r w:rsidRPr="00ED59B5">
              <w:rPr>
                <w:rFonts w:ascii="Times New Roman" w:hAnsi="Times New Roman"/>
                <w:sz w:val="24"/>
                <w:szCs w:val="24"/>
              </w:rPr>
              <w:t>М.П.</w:t>
            </w:r>
          </w:p>
        </w:tc>
        <w:tc>
          <w:tcPr>
            <w:tcW w:w="2098" w:type="dxa"/>
          </w:tcPr>
          <w:p w:rsidR="005E6ED2" w:rsidRPr="00ED59B5" w:rsidRDefault="005E6ED2" w:rsidP="005E6ED2">
            <w:pPr>
              <w:autoSpaceDE w:val="0"/>
              <w:autoSpaceDN w:val="0"/>
              <w:adjustRightInd w:val="0"/>
              <w:spacing w:after="0" w:line="240" w:lineRule="auto"/>
              <w:rPr>
                <w:rFonts w:ascii="Times New Roman" w:hAnsi="Times New Roman"/>
                <w:sz w:val="24"/>
                <w:szCs w:val="24"/>
              </w:rPr>
            </w:pPr>
          </w:p>
        </w:tc>
        <w:tc>
          <w:tcPr>
            <w:tcW w:w="2324" w:type="dxa"/>
          </w:tcPr>
          <w:p w:rsidR="005E6ED2" w:rsidRPr="00ED59B5" w:rsidRDefault="005E6ED2" w:rsidP="005E6ED2">
            <w:pPr>
              <w:autoSpaceDE w:val="0"/>
              <w:autoSpaceDN w:val="0"/>
              <w:adjustRightInd w:val="0"/>
              <w:spacing w:after="0" w:line="240" w:lineRule="auto"/>
              <w:rPr>
                <w:rFonts w:ascii="Times New Roman" w:hAnsi="Times New Roman"/>
                <w:sz w:val="24"/>
                <w:szCs w:val="24"/>
              </w:rPr>
            </w:pPr>
          </w:p>
        </w:tc>
      </w:tr>
    </w:tbl>
    <w:p w:rsidR="005E6ED2" w:rsidRPr="00ED59B5" w:rsidRDefault="005E6ED2" w:rsidP="005E6ED2">
      <w:pPr>
        <w:rPr>
          <w:rFonts w:ascii="Times New Roman" w:hAnsi="Times New Roman"/>
          <w:sz w:val="24"/>
          <w:szCs w:val="24"/>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tabs>
          <w:tab w:val="left" w:pos="10206"/>
        </w:tabs>
        <w:spacing w:after="0"/>
        <w:ind w:right="283"/>
        <w:jc w:val="both"/>
        <w:rPr>
          <w:rFonts w:ascii="Times New Roman" w:eastAsia="Times New Roman" w:hAnsi="Times New Roman"/>
          <w:color w:val="00000A"/>
          <w:sz w:val="24"/>
          <w:szCs w:val="20"/>
          <w:lang w:eastAsia="ru-RU"/>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Default="005E6ED2" w:rsidP="005E6ED2">
      <w:pPr>
        <w:widowControl w:val="0"/>
        <w:autoSpaceDE w:val="0"/>
        <w:autoSpaceDN w:val="0"/>
        <w:adjustRightInd w:val="0"/>
        <w:spacing w:after="0" w:line="240" w:lineRule="auto"/>
        <w:jc w:val="right"/>
        <w:rPr>
          <w:rFonts w:ascii="Times New Roman" w:hAnsi="Times New Roman"/>
          <w:sz w:val="24"/>
          <w:szCs w:val="24"/>
        </w:rPr>
      </w:pPr>
    </w:p>
    <w:p w:rsidR="005E6ED2" w:rsidRPr="008A6BC8" w:rsidRDefault="005E6ED2" w:rsidP="005E6ED2">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Образец № 11</w:t>
      </w:r>
    </w:p>
    <w:p w:rsidR="005E6ED2" w:rsidRDefault="005E6ED2" w:rsidP="005E6ED2">
      <w:pPr>
        <w:autoSpaceDE w:val="0"/>
        <w:autoSpaceDN w:val="0"/>
        <w:adjustRightInd w:val="0"/>
        <w:spacing w:after="0" w:line="240" w:lineRule="auto"/>
        <w:jc w:val="right"/>
        <w:rPr>
          <w:rFonts w:cs="Calibri"/>
        </w:rPr>
      </w:pPr>
      <w:r w:rsidRPr="008A6BC8">
        <w:rPr>
          <w:rFonts w:ascii="Times New Roman" w:hAnsi="Times New Roman"/>
          <w:sz w:val="24"/>
          <w:szCs w:val="24"/>
        </w:rPr>
        <w:t>к настоящему регламенту</w:t>
      </w:r>
    </w:p>
    <w:p w:rsidR="005E6ED2" w:rsidRDefault="005E6ED2" w:rsidP="005E6ED2">
      <w:pPr>
        <w:autoSpaceDE w:val="0"/>
        <w:autoSpaceDN w:val="0"/>
        <w:adjustRightInd w:val="0"/>
        <w:spacing w:after="0" w:line="240" w:lineRule="auto"/>
        <w:jc w:val="right"/>
        <w:rPr>
          <w:rFonts w:cs="Calibri"/>
        </w:rPr>
      </w:pP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УДОСТОВЕРЕНИЕ О ЗАХОРОНЕНИИ</w:t>
      </w:r>
    </w:p>
    <w:p w:rsidR="005E6ED2" w:rsidRDefault="005E6ED2" w:rsidP="005E6E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(населенный пункт)</w:t>
      </w:r>
      <w:r w:rsidRPr="00B60C1E">
        <w:rPr>
          <w:rFonts w:ascii="Times New Roman" w:hAnsi="Times New Roman"/>
          <w:sz w:val="24"/>
          <w:szCs w:val="24"/>
        </w:rPr>
        <w:t xml:space="preserve">          </w:t>
      </w:r>
      <w:r>
        <w:rPr>
          <w:rFonts w:ascii="Times New Roman" w:hAnsi="Times New Roman"/>
          <w:sz w:val="24"/>
          <w:szCs w:val="24"/>
        </w:rPr>
        <w:t xml:space="preserve">                (год выдачи)</w:t>
      </w:r>
    </w:p>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Default="005E6ED2" w:rsidP="005E6ED2">
      <w:pPr>
        <w:autoSpaceDE w:val="0"/>
        <w:autoSpaceDN w:val="0"/>
        <w:adjustRightInd w:val="0"/>
        <w:spacing w:after="0" w:line="240" w:lineRule="auto"/>
        <w:jc w:val="center"/>
        <w:rPr>
          <w:rFonts w:ascii="Times New Roman" w:hAnsi="Times New Roman"/>
          <w:sz w:val="24"/>
          <w:szCs w:val="24"/>
        </w:rPr>
      </w:pPr>
    </w:p>
    <w:p w:rsidR="005E6ED2" w:rsidRDefault="005E6ED2" w:rsidP="005E6ED2">
      <w:pPr>
        <w:autoSpaceDE w:val="0"/>
        <w:autoSpaceDN w:val="0"/>
        <w:adjustRightInd w:val="0"/>
        <w:spacing w:after="0" w:line="240" w:lineRule="auto"/>
        <w:jc w:val="center"/>
        <w:rPr>
          <w:rFonts w:ascii="Times New Roman" w:hAnsi="Times New Roman"/>
          <w:sz w:val="24"/>
          <w:szCs w:val="24"/>
        </w:rPr>
      </w:pPr>
      <w:r w:rsidRPr="00B60C1E">
        <w:rPr>
          <w:rFonts w:ascii="Times New Roman" w:hAnsi="Times New Roman"/>
          <w:sz w:val="24"/>
          <w:szCs w:val="24"/>
        </w:rPr>
        <w:t>На кладбище _____________________________</w:t>
      </w:r>
    </w:p>
    <w:p w:rsidR="005E6ED2" w:rsidRPr="00701D86" w:rsidRDefault="005E6ED2" w:rsidP="005E6ED2">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 xml:space="preserve">                            </w:t>
      </w:r>
      <w:r w:rsidRPr="00701D86">
        <w:rPr>
          <w:rFonts w:ascii="Times New Roman" w:hAnsi="Times New Roman"/>
          <w:sz w:val="20"/>
          <w:szCs w:val="20"/>
        </w:rPr>
        <w:t>(наименование кладбища)</w:t>
      </w:r>
    </w:p>
    <w:p w:rsidR="005E6ED2" w:rsidRPr="00B60C1E" w:rsidRDefault="005E6ED2" w:rsidP="005E6ED2">
      <w:pPr>
        <w:autoSpaceDE w:val="0"/>
        <w:autoSpaceDN w:val="0"/>
        <w:adjustRightInd w:val="0"/>
        <w:spacing w:line="240" w:lineRule="auto"/>
        <w:ind w:firstLine="2552"/>
        <w:rPr>
          <w:rFonts w:ascii="Times New Roman" w:hAnsi="Times New Roman"/>
          <w:sz w:val="24"/>
          <w:szCs w:val="24"/>
        </w:rPr>
      </w:pPr>
      <w:r>
        <w:rPr>
          <w:rFonts w:ascii="Times New Roman" w:hAnsi="Times New Roman"/>
          <w:sz w:val="24"/>
          <w:szCs w:val="24"/>
        </w:rPr>
        <w:t>участок №</w:t>
      </w:r>
      <w:r w:rsidRPr="00B60C1E">
        <w:rPr>
          <w:rFonts w:ascii="Times New Roman" w:hAnsi="Times New Roman"/>
          <w:sz w:val="24"/>
          <w:szCs w:val="24"/>
        </w:rPr>
        <w:t xml:space="preserve"> ___</w:t>
      </w:r>
      <w:r>
        <w:rPr>
          <w:rFonts w:ascii="Times New Roman" w:hAnsi="Times New Roman"/>
          <w:sz w:val="24"/>
          <w:szCs w:val="24"/>
        </w:rPr>
        <w:t>_</w:t>
      </w:r>
      <w:r w:rsidRPr="00B60C1E">
        <w:rPr>
          <w:rFonts w:ascii="Times New Roman" w:hAnsi="Times New Roman"/>
          <w:sz w:val="24"/>
          <w:szCs w:val="24"/>
        </w:rPr>
        <w:t>___ ряд ___</w:t>
      </w:r>
      <w:r>
        <w:rPr>
          <w:rFonts w:ascii="Times New Roman" w:hAnsi="Times New Roman"/>
          <w:sz w:val="24"/>
          <w:szCs w:val="24"/>
        </w:rPr>
        <w:t>____ место __</w:t>
      </w:r>
      <w:r w:rsidRPr="00B60C1E">
        <w:rPr>
          <w:rFonts w:ascii="Times New Roman" w:hAnsi="Times New Roman"/>
          <w:sz w:val="24"/>
          <w:szCs w:val="24"/>
        </w:rPr>
        <w:t>_</w:t>
      </w:r>
      <w:r>
        <w:rPr>
          <w:rFonts w:ascii="Times New Roman" w:hAnsi="Times New Roman"/>
          <w:sz w:val="24"/>
          <w:szCs w:val="24"/>
        </w:rPr>
        <w:t>__</w:t>
      </w:r>
      <w:r w:rsidRPr="00B60C1E">
        <w:rPr>
          <w:rFonts w:ascii="Times New Roman" w:hAnsi="Times New Roman"/>
          <w:sz w:val="24"/>
          <w:szCs w:val="24"/>
        </w:rPr>
        <w:t>___</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Ф.И.О. __________________________________</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данные паспорта заявителя ___________</w:t>
      </w:r>
      <w:r>
        <w:rPr>
          <w:rFonts w:ascii="Times New Roman" w:hAnsi="Times New Roman"/>
          <w:sz w:val="24"/>
          <w:szCs w:val="24"/>
        </w:rPr>
        <w:t>___</w:t>
      </w:r>
      <w:r w:rsidRPr="00B60C1E">
        <w:rPr>
          <w:rFonts w:ascii="Times New Roman" w:hAnsi="Times New Roman"/>
          <w:sz w:val="24"/>
          <w:szCs w:val="24"/>
        </w:rPr>
        <w:t>____</w:t>
      </w:r>
    </w:p>
    <w:p w:rsidR="005E6ED2" w:rsidRPr="00B60C1E" w:rsidRDefault="005E6ED2" w:rsidP="005E6ED2">
      <w:pPr>
        <w:autoSpaceDE w:val="0"/>
        <w:autoSpaceDN w:val="0"/>
        <w:adjustRightInd w:val="0"/>
        <w:spacing w:after="0"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5E6ED2" w:rsidRPr="00532034" w:rsidRDefault="005E6ED2" w:rsidP="005E6ED2">
      <w:pPr>
        <w:jc w:val="center"/>
        <w:rPr>
          <w:rFonts w:ascii="Times New Roman" w:hAnsi="Times New Roman"/>
          <w:sz w:val="20"/>
          <w:szCs w:val="20"/>
        </w:rPr>
      </w:pPr>
      <w:r>
        <w:rPr>
          <w:rFonts w:ascii="Times New Roman" w:hAnsi="Times New Roman"/>
          <w:sz w:val="20"/>
          <w:szCs w:val="20"/>
        </w:rPr>
        <w:t>(серия, номер</w:t>
      </w:r>
      <w:r w:rsidRPr="00532034">
        <w:rPr>
          <w:rFonts w:ascii="Times New Roman" w:hAnsi="Times New Roman"/>
          <w:sz w:val="20"/>
          <w:szCs w:val="20"/>
        </w:rPr>
        <w:t>, когда и кем выдан)</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 xml:space="preserve">Ф.И.О. </w:t>
      </w:r>
      <w:proofErr w:type="gramStart"/>
      <w:r w:rsidRPr="00B60C1E">
        <w:rPr>
          <w:rFonts w:ascii="Times New Roman" w:hAnsi="Times New Roman"/>
          <w:sz w:val="24"/>
          <w:szCs w:val="24"/>
        </w:rPr>
        <w:t>умершего</w:t>
      </w:r>
      <w:proofErr w:type="gramEnd"/>
      <w:r w:rsidRPr="00B60C1E">
        <w:rPr>
          <w:rFonts w:ascii="Times New Roman" w:hAnsi="Times New Roman"/>
          <w:sz w:val="24"/>
          <w:szCs w:val="24"/>
        </w:rPr>
        <w:t xml:space="preserve"> ____________</w:t>
      </w:r>
      <w:r>
        <w:rPr>
          <w:rFonts w:ascii="Times New Roman" w:hAnsi="Times New Roman"/>
          <w:sz w:val="24"/>
          <w:szCs w:val="24"/>
        </w:rPr>
        <w:t>_</w:t>
      </w:r>
      <w:r w:rsidRPr="00B60C1E">
        <w:rPr>
          <w:rFonts w:ascii="Times New Roman" w:hAnsi="Times New Roman"/>
          <w:sz w:val="24"/>
          <w:szCs w:val="24"/>
        </w:rPr>
        <w:t>_____________</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Свидетельство о смерти _______</w:t>
      </w:r>
      <w:r>
        <w:rPr>
          <w:rFonts w:ascii="Times New Roman" w:hAnsi="Times New Roman"/>
          <w:sz w:val="24"/>
          <w:szCs w:val="24"/>
        </w:rPr>
        <w:t>___</w:t>
      </w:r>
      <w:r w:rsidRPr="00B60C1E">
        <w:rPr>
          <w:rFonts w:ascii="Times New Roman" w:hAnsi="Times New Roman"/>
          <w:sz w:val="24"/>
          <w:szCs w:val="24"/>
        </w:rPr>
        <w:t>___________</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p>
    <w:p w:rsidR="005E6ED2" w:rsidRPr="00E72C91" w:rsidRDefault="005E6ED2" w:rsidP="005E6ED2">
      <w:pPr>
        <w:autoSpaceDE w:val="0"/>
        <w:autoSpaceDN w:val="0"/>
        <w:adjustRightInd w:val="0"/>
        <w:spacing w:after="0" w:line="240" w:lineRule="auto"/>
        <w:ind w:left="2124"/>
        <w:rPr>
          <w:rFonts w:ascii="Times New Roman" w:hAnsi="Times New Roman"/>
          <w:sz w:val="24"/>
          <w:szCs w:val="24"/>
        </w:rPr>
      </w:pPr>
      <w:r>
        <w:rPr>
          <w:rFonts w:ascii="Times New Roman" w:hAnsi="Times New Roman"/>
          <w:sz w:val="24"/>
          <w:szCs w:val="24"/>
        </w:rPr>
        <w:t xml:space="preserve">          </w:t>
      </w:r>
      <w:r w:rsidRPr="00E72C91">
        <w:rPr>
          <w:rFonts w:ascii="Times New Roman" w:hAnsi="Times New Roman"/>
          <w:sz w:val="24"/>
          <w:szCs w:val="24"/>
        </w:rPr>
        <w:t xml:space="preserve">Должность, Ф.И.О., подпись специалиста,  </w:t>
      </w:r>
    </w:p>
    <w:p w:rsidR="005E6ED2" w:rsidRPr="00E72C91" w:rsidRDefault="005E6ED2" w:rsidP="005E6ED2">
      <w:pPr>
        <w:autoSpaceDE w:val="0"/>
        <w:autoSpaceDN w:val="0"/>
        <w:adjustRightInd w:val="0"/>
        <w:spacing w:after="0" w:line="240" w:lineRule="auto"/>
        <w:rPr>
          <w:rFonts w:ascii="Times New Roman" w:hAnsi="Times New Roman"/>
          <w:sz w:val="24"/>
          <w:szCs w:val="24"/>
        </w:rPr>
      </w:pPr>
      <w:r w:rsidRPr="00E72C91">
        <w:rPr>
          <w:rFonts w:ascii="Times New Roman" w:hAnsi="Times New Roman"/>
          <w:sz w:val="24"/>
          <w:szCs w:val="24"/>
        </w:rPr>
        <w:t xml:space="preserve">                               </w:t>
      </w:r>
      <w:r>
        <w:rPr>
          <w:rFonts w:ascii="Times New Roman" w:hAnsi="Times New Roman"/>
          <w:sz w:val="24"/>
          <w:szCs w:val="24"/>
        </w:rPr>
        <w:t xml:space="preserve">               </w:t>
      </w:r>
      <w:proofErr w:type="gramStart"/>
      <w:r w:rsidRPr="00E72C91">
        <w:rPr>
          <w:rFonts w:ascii="Times New Roman" w:hAnsi="Times New Roman"/>
          <w:sz w:val="24"/>
          <w:szCs w:val="24"/>
        </w:rPr>
        <w:t>ответственного</w:t>
      </w:r>
      <w:proofErr w:type="gramEnd"/>
      <w:r w:rsidRPr="00E72C91">
        <w:rPr>
          <w:rFonts w:ascii="Times New Roman" w:hAnsi="Times New Roman"/>
          <w:sz w:val="24"/>
          <w:szCs w:val="24"/>
        </w:rPr>
        <w:t xml:space="preserve"> за предоставление         </w:t>
      </w:r>
    </w:p>
    <w:p w:rsidR="005E6ED2" w:rsidRPr="00B60C1E" w:rsidRDefault="005E6ED2" w:rsidP="005E6ED2">
      <w:pPr>
        <w:autoSpaceDE w:val="0"/>
        <w:autoSpaceDN w:val="0"/>
        <w:adjustRightInd w:val="0"/>
        <w:spacing w:after="0" w:line="240" w:lineRule="auto"/>
        <w:rPr>
          <w:rFonts w:ascii="Times New Roman" w:hAnsi="Times New Roman"/>
          <w:sz w:val="24"/>
          <w:szCs w:val="24"/>
        </w:rPr>
      </w:pPr>
      <w:r w:rsidRPr="00E72C91">
        <w:rPr>
          <w:rFonts w:ascii="Times New Roman" w:hAnsi="Times New Roman"/>
          <w:sz w:val="24"/>
          <w:szCs w:val="24"/>
        </w:rPr>
        <w:t xml:space="preserve">                              </w:t>
      </w:r>
      <w:r>
        <w:rPr>
          <w:rFonts w:ascii="Times New Roman" w:hAnsi="Times New Roman"/>
          <w:sz w:val="24"/>
          <w:szCs w:val="24"/>
        </w:rPr>
        <w:t xml:space="preserve">                </w:t>
      </w:r>
      <w:r w:rsidRPr="00E72C91">
        <w:rPr>
          <w:rFonts w:ascii="Times New Roman" w:hAnsi="Times New Roman"/>
          <w:sz w:val="24"/>
          <w:szCs w:val="24"/>
        </w:rPr>
        <w:t>муниципальной услуги</w:t>
      </w:r>
      <w:r w:rsidRPr="00B60C1E">
        <w:rPr>
          <w:rFonts w:ascii="Times New Roman" w:hAnsi="Times New Roman"/>
          <w:sz w:val="24"/>
          <w:szCs w:val="24"/>
        </w:rPr>
        <w:t xml:space="preserve">                     </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5E6ED2" w:rsidRPr="00B60C1E"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_________________________________________</w:t>
      </w:r>
    </w:p>
    <w:p w:rsidR="005E6ED2" w:rsidRDefault="005E6ED2" w:rsidP="005E6ED2">
      <w:pPr>
        <w:autoSpaceDE w:val="0"/>
        <w:autoSpaceDN w:val="0"/>
        <w:adjustRightInd w:val="0"/>
        <w:spacing w:line="240" w:lineRule="auto"/>
        <w:jc w:val="center"/>
        <w:rPr>
          <w:rFonts w:ascii="Times New Roman" w:hAnsi="Times New Roman"/>
          <w:sz w:val="24"/>
          <w:szCs w:val="24"/>
        </w:rPr>
      </w:pPr>
      <w:r w:rsidRPr="00B60C1E">
        <w:rPr>
          <w:rFonts w:ascii="Times New Roman" w:hAnsi="Times New Roman"/>
          <w:sz w:val="24"/>
          <w:szCs w:val="24"/>
        </w:rPr>
        <w:t>Дата ____________________________________</w:t>
      </w:r>
      <w:r>
        <w:rPr>
          <w:rFonts w:ascii="Times New Roman" w:hAnsi="Times New Roman"/>
          <w:sz w:val="24"/>
          <w:szCs w:val="24"/>
        </w:rPr>
        <w:t>_</w:t>
      </w:r>
    </w:p>
    <w:p w:rsidR="005E6ED2" w:rsidRDefault="005E6ED2" w:rsidP="005E6ED2">
      <w:pPr>
        <w:autoSpaceDE w:val="0"/>
        <w:autoSpaceDN w:val="0"/>
        <w:adjustRightInd w:val="0"/>
        <w:spacing w:line="240" w:lineRule="auto"/>
        <w:jc w:val="center"/>
        <w:rPr>
          <w:rFonts w:ascii="Times New Roman" w:hAnsi="Times New Roman"/>
          <w:sz w:val="24"/>
          <w:szCs w:val="24"/>
        </w:rPr>
      </w:pPr>
    </w:p>
    <w:p w:rsidR="005E6ED2" w:rsidRDefault="005E6ED2" w:rsidP="005E6ED2">
      <w:pPr>
        <w:autoSpaceDE w:val="0"/>
        <w:autoSpaceDN w:val="0"/>
        <w:adjustRightInd w:val="0"/>
        <w:spacing w:line="240" w:lineRule="auto"/>
        <w:jc w:val="center"/>
        <w:rPr>
          <w:rFonts w:ascii="Times New Roman" w:hAnsi="Times New Roman"/>
          <w:sz w:val="24"/>
          <w:szCs w:val="24"/>
        </w:rPr>
      </w:pPr>
    </w:p>
    <w:p w:rsidR="003333DB" w:rsidRDefault="003333DB" w:rsidP="005E6ED2">
      <w:pPr>
        <w:pStyle w:val="ConsPlusNonformat"/>
        <w:ind w:left="708"/>
        <w:jc w:val="right"/>
      </w:pPr>
    </w:p>
    <w:sectPr w:rsidR="003333DB" w:rsidSect="00096C80">
      <w:footerReference w:type="default" r:id="rId12"/>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22D" w:rsidRDefault="0094322D" w:rsidP="009D3798">
      <w:pPr>
        <w:spacing w:after="0" w:line="240" w:lineRule="auto"/>
      </w:pPr>
      <w:r>
        <w:separator/>
      </w:r>
    </w:p>
  </w:endnote>
  <w:endnote w:type="continuationSeparator" w:id="0">
    <w:p w:rsidR="0094322D" w:rsidRDefault="0094322D" w:rsidP="009D3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78248"/>
      <w:docPartObj>
        <w:docPartGallery w:val="Page Numbers (Bottom of Page)"/>
        <w:docPartUnique/>
      </w:docPartObj>
    </w:sdtPr>
    <w:sdtContent>
      <w:p w:rsidR="005E6ED2" w:rsidRDefault="005E6ED2">
        <w:pPr>
          <w:pStyle w:val="aa"/>
          <w:jc w:val="center"/>
        </w:pPr>
        <w:fldSimple w:instr=" PAGE   \* MERGEFORMAT ">
          <w:r w:rsidR="00470386">
            <w:rPr>
              <w:noProof/>
            </w:rPr>
            <w:t>27</w:t>
          </w:r>
        </w:fldSimple>
      </w:p>
    </w:sdtContent>
  </w:sdt>
  <w:p w:rsidR="005E6ED2" w:rsidRDefault="005E6ED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22D" w:rsidRDefault="0094322D" w:rsidP="009D3798">
      <w:pPr>
        <w:spacing w:after="0" w:line="240" w:lineRule="auto"/>
      </w:pPr>
      <w:r>
        <w:separator/>
      </w:r>
    </w:p>
  </w:footnote>
  <w:footnote w:type="continuationSeparator" w:id="0">
    <w:p w:rsidR="0094322D" w:rsidRDefault="0094322D" w:rsidP="009D37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AF0729"/>
    <w:multiLevelType w:val="hybridMultilevel"/>
    <w:tmpl w:val="84FC27E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C25CC3CE">
      <w:start w:val="1"/>
      <w:numFmt w:val="decimal"/>
      <w:lvlText w:val="%4."/>
      <w:lvlJc w:val="left"/>
      <w:pPr>
        <w:ind w:left="3589" w:hanging="360"/>
      </w:pPr>
      <w:rPr>
        <w:b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54A0625"/>
    <w:multiLevelType w:val="hybridMultilevel"/>
    <w:tmpl w:val="961AD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
  </w:num>
  <w:num w:numId="6">
    <w:abstractNumId w:val="15"/>
  </w:num>
  <w:num w:numId="7">
    <w:abstractNumId w:val="7"/>
  </w:num>
  <w:num w:numId="8">
    <w:abstractNumId w:val="8"/>
  </w:num>
  <w:num w:numId="9">
    <w:abstractNumId w:val="14"/>
  </w:num>
  <w:num w:numId="10">
    <w:abstractNumId w:val="9"/>
  </w:num>
  <w:num w:numId="11">
    <w:abstractNumId w:val="2"/>
  </w:num>
  <w:num w:numId="12">
    <w:abstractNumId w:val="10"/>
  </w:num>
  <w:num w:numId="13">
    <w:abstractNumId w:val="6"/>
  </w:num>
  <w:num w:numId="14">
    <w:abstractNumId w:val="0"/>
  </w:num>
  <w:num w:numId="15">
    <w:abstractNumId w:val="11"/>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86165"/>
    <w:rsid w:val="0007637F"/>
    <w:rsid w:val="0009337B"/>
    <w:rsid w:val="00096C80"/>
    <w:rsid w:val="000A3C2D"/>
    <w:rsid w:val="000C10FD"/>
    <w:rsid w:val="000F171C"/>
    <w:rsid w:val="002C558C"/>
    <w:rsid w:val="003333DB"/>
    <w:rsid w:val="003F30D4"/>
    <w:rsid w:val="00470386"/>
    <w:rsid w:val="004C66A2"/>
    <w:rsid w:val="005475C6"/>
    <w:rsid w:val="005E6ED2"/>
    <w:rsid w:val="00616D5E"/>
    <w:rsid w:val="006579A8"/>
    <w:rsid w:val="006A0536"/>
    <w:rsid w:val="006A1DC9"/>
    <w:rsid w:val="007307E4"/>
    <w:rsid w:val="0077796D"/>
    <w:rsid w:val="00787842"/>
    <w:rsid w:val="0094322D"/>
    <w:rsid w:val="009818AE"/>
    <w:rsid w:val="009D3798"/>
    <w:rsid w:val="00A103D2"/>
    <w:rsid w:val="00AB4DCA"/>
    <w:rsid w:val="00B86A5C"/>
    <w:rsid w:val="00BD464F"/>
    <w:rsid w:val="00C21E64"/>
    <w:rsid w:val="00C86165"/>
    <w:rsid w:val="00C86880"/>
    <w:rsid w:val="00CB42AF"/>
    <w:rsid w:val="00CE27F3"/>
    <w:rsid w:val="00E46168"/>
    <w:rsid w:val="00EA342D"/>
    <w:rsid w:val="00EA780D"/>
    <w:rsid w:val="00F46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1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C86165"/>
    <w:pPr>
      <w:spacing w:after="0" w:line="240" w:lineRule="auto"/>
      <w:ind w:firstLine="709"/>
      <w:jc w:val="both"/>
    </w:pPr>
    <w:rPr>
      <w:rFonts w:ascii="Times New Roman CYR" w:eastAsia="Times New Roman" w:hAnsi="Times New Roman CYR"/>
      <w:sz w:val="20"/>
      <w:szCs w:val="20"/>
      <w:lang w:eastAsia="ru-RU"/>
    </w:rPr>
  </w:style>
  <w:style w:type="character" w:customStyle="1" w:styleId="a4">
    <w:name w:val="Основной текст с отступом Знак"/>
    <w:basedOn w:val="a0"/>
    <w:link w:val="a3"/>
    <w:rsid w:val="00C86165"/>
    <w:rPr>
      <w:rFonts w:ascii="Times New Roman CYR" w:eastAsia="Times New Roman" w:hAnsi="Times New Roman CYR" w:cs="Times New Roman"/>
      <w:sz w:val="20"/>
      <w:szCs w:val="20"/>
      <w:lang w:eastAsia="ru-RU"/>
    </w:rPr>
  </w:style>
  <w:style w:type="paragraph" w:customStyle="1" w:styleId="ConsPlusTitle">
    <w:name w:val="ConsPlusTitle"/>
    <w:rsid w:val="00C86165"/>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basedOn w:val="a"/>
    <w:link w:val="a6"/>
    <w:qFormat/>
    <w:rsid w:val="00E46168"/>
    <w:pPr>
      <w:spacing w:after="0" w:line="240" w:lineRule="auto"/>
      <w:ind w:left="708"/>
    </w:pPr>
    <w:rPr>
      <w:rFonts w:ascii="Times New Roman" w:eastAsia="Times New Roman" w:hAnsi="Times New Roman"/>
      <w:sz w:val="24"/>
      <w:szCs w:val="24"/>
      <w:lang w:eastAsia="ru-RU"/>
    </w:rPr>
  </w:style>
  <w:style w:type="character" w:customStyle="1" w:styleId="a6">
    <w:name w:val="Абзац списка Знак"/>
    <w:link w:val="a5"/>
    <w:locked/>
    <w:rsid w:val="00E46168"/>
    <w:rPr>
      <w:rFonts w:ascii="Times New Roman" w:eastAsia="Times New Roman" w:hAnsi="Times New Roman" w:cs="Times New Roman"/>
      <w:sz w:val="24"/>
      <w:szCs w:val="24"/>
      <w:lang w:eastAsia="ru-RU"/>
    </w:rPr>
  </w:style>
  <w:style w:type="paragraph" w:customStyle="1" w:styleId="ConsPlusNormal">
    <w:name w:val="ConsPlusNormal"/>
    <w:link w:val="ConsPlusNormal1"/>
    <w:rsid w:val="00E4616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E46168"/>
    <w:rPr>
      <w:rFonts w:ascii="Arial" w:eastAsia="Times New Roman" w:hAnsi="Arial" w:cs="Arial"/>
      <w:sz w:val="20"/>
      <w:szCs w:val="20"/>
      <w:lang w:eastAsia="ru-RU"/>
    </w:rPr>
  </w:style>
  <w:style w:type="paragraph" w:customStyle="1" w:styleId="ConsPlusNonformat">
    <w:name w:val="ConsPlusNonformat"/>
    <w:uiPriority w:val="99"/>
    <w:rsid w:val="00E461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E46168"/>
    <w:rPr>
      <w:color w:val="0000FF" w:themeColor="hyperlink"/>
      <w:u w:val="single"/>
    </w:rPr>
  </w:style>
  <w:style w:type="paragraph" w:styleId="a8">
    <w:name w:val="header"/>
    <w:basedOn w:val="a"/>
    <w:link w:val="a9"/>
    <w:uiPriority w:val="99"/>
    <w:unhideWhenUsed/>
    <w:rsid w:val="009D379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3798"/>
    <w:rPr>
      <w:rFonts w:ascii="Calibri" w:eastAsia="Calibri" w:hAnsi="Calibri" w:cs="Times New Roman"/>
    </w:rPr>
  </w:style>
  <w:style w:type="paragraph" w:styleId="aa">
    <w:name w:val="footer"/>
    <w:basedOn w:val="a"/>
    <w:link w:val="ab"/>
    <w:uiPriority w:val="99"/>
    <w:unhideWhenUsed/>
    <w:rsid w:val="009D379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3798"/>
    <w:rPr>
      <w:rFonts w:ascii="Calibri" w:eastAsia="Calibri" w:hAnsi="Calibri" w:cs="Times New Roman"/>
    </w:rPr>
  </w:style>
  <w:style w:type="paragraph" w:styleId="ac">
    <w:name w:val="Title"/>
    <w:basedOn w:val="a"/>
    <w:link w:val="ad"/>
    <w:qFormat/>
    <w:rsid w:val="005E6ED2"/>
    <w:pPr>
      <w:spacing w:after="0" w:line="240" w:lineRule="auto"/>
      <w:jc w:val="center"/>
    </w:pPr>
    <w:rPr>
      <w:rFonts w:ascii="Times New Roman" w:eastAsia="Times New Roman" w:hAnsi="Times New Roman"/>
      <w:sz w:val="28"/>
      <w:szCs w:val="24"/>
      <w:lang/>
    </w:rPr>
  </w:style>
  <w:style w:type="character" w:customStyle="1" w:styleId="ad">
    <w:name w:val="Название Знак"/>
    <w:basedOn w:val="a0"/>
    <w:link w:val="ac"/>
    <w:rsid w:val="005E6ED2"/>
    <w:rPr>
      <w:rFonts w:ascii="Times New Roman" w:eastAsia="Times New Roman" w:hAnsi="Times New Roman" w:cs="Times New Roman"/>
      <w:sz w:val="28"/>
      <w:szCs w:val="24"/>
      <w:lang/>
    </w:rPr>
  </w:style>
  <w:style w:type="paragraph" w:styleId="ae">
    <w:name w:val="annotation text"/>
    <w:basedOn w:val="a"/>
    <w:link w:val="af"/>
    <w:uiPriority w:val="99"/>
    <w:semiHidden/>
    <w:unhideWhenUsed/>
    <w:rsid w:val="005E6ED2"/>
    <w:pPr>
      <w:spacing w:line="240" w:lineRule="auto"/>
    </w:pPr>
    <w:rPr>
      <w:rFonts w:asciiTheme="minorHAnsi" w:eastAsiaTheme="minorHAnsi" w:hAnsiTheme="minorHAnsi" w:cstheme="minorBidi"/>
      <w:sz w:val="20"/>
      <w:szCs w:val="20"/>
    </w:rPr>
  </w:style>
  <w:style w:type="character" w:customStyle="1" w:styleId="af">
    <w:name w:val="Текст примечания Знак"/>
    <w:basedOn w:val="a0"/>
    <w:link w:val="ae"/>
    <w:uiPriority w:val="99"/>
    <w:semiHidden/>
    <w:rsid w:val="005E6ED2"/>
    <w:rPr>
      <w:sz w:val="20"/>
      <w:szCs w:val="20"/>
    </w:rPr>
  </w:style>
  <w:style w:type="paragraph" w:styleId="af0">
    <w:name w:val="annotation subject"/>
    <w:basedOn w:val="ae"/>
    <w:next w:val="ae"/>
    <w:link w:val="af1"/>
    <w:uiPriority w:val="99"/>
    <w:semiHidden/>
    <w:unhideWhenUsed/>
    <w:rsid w:val="005E6ED2"/>
    <w:rPr>
      <w:b/>
      <w:bCs/>
    </w:rPr>
  </w:style>
  <w:style w:type="character" w:customStyle="1" w:styleId="af1">
    <w:name w:val="Тема примечания Знак"/>
    <w:basedOn w:val="af"/>
    <w:link w:val="af0"/>
    <w:uiPriority w:val="99"/>
    <w:semiHidden/>
    <w:rsid w:val="005E6ED2"/>
    <w:rPr>
      <w:b/>
      <w:bCs/>
    </w:rPr>
  </w:style>
  <w:style w:type="character" w:customStyle="1" w:styleId="af2">
    <w:name w:val="Текст выноски Знак"/>
    <w:basedOn w:val="a0"/>
    <w:link w:val="af3"/>
    <w:uiPriority w:val="99"/>
    <w:semiHidden/>
    <w:rsid w:val="005E6ED2"/>
    <w:rPr>
      <w:rFonts w:ascii="Tahoma" w:hAnsi="Tahoma" w:cs="Tahoma"/>
      <w:sz w:val="16"/>
      <w:szCs w:val="16"/>
    </w:rPr>
  </w:style>
  <w:style w:type="paragraph" w:styleId="af3">
    <w:name w:val="Balloon Text"/>
    <w:basedOn w:val="a"/>
    <w:link w:val="af2"/>
    <w:uiPriority w:val="99"/>
    <w:semiHidden/>
    <w:unhideWhenUsed/>
    <w:rsid w:val="005E6ED2"/>
    <w:pPr>
      <w:spacing w:after="0" w:line="240" w:lineRule="auto"/>
    </w:pPr>
    <w:rPr>
      <w:rFonts w:ascii="Tahoma" w:eastAsiaTheme="minorHAnsi" w:hAnsi="Tahoma" w:cs="Tahoma"/>
      <w:sz w:val="16"/>
      <w:szCs w:val="16"/>
    </w:rPr>
  </w:style>
  <w:style w:type="paragraph" w:customStyle="1" w:styleId="af4">
    <w:name w:val="Название проектного документа"/>
    <w:basedOn w:val="a"/>
    <w:rsid w:val="005E6ED2"/>
    <w:pPr>
      <w:widowControl w:val="0"/>
      <w:spacing w:after="0" w:line="240" w:lineRule="auto"/>
      <w:ind w:left="1701"/>
      <w:jc w:val="center"/>
    </w:pPr>
    <w:rPr>
      <w:rFonts w:ascii="Arial" w:eastAsia="Times New Roman" w:hAnsi="Arial" w:cs="Arial"/>
      <w:b/>
      <w:bCs/>
      <w:color w:val="000080"/>
      <w:sz w:val="32"/>
      <w:szCs w:val="20"/>
      <w:lang w:eastAsia="ru-RU"/>
    </w:rPr>
  </w:style>
  <w:style w:type="table" w:styleId="af5">
    <w:name w:val="Table Grid"/>
    <w:basedOn w:val="a1"/>
    <w:uiPriority w:val="59"/>
    <w:rsid w:val="005E6ED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10&amp;n=139551&amp;dst=100087"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1331&amp;dst=427" TargetMode="External"/><Relationship Id="rId4" Type="http://schemas.openxmlformats.org/officeDocument/2006/relationships/settings" Target="settings.xml"/><Relationship Id="rId9" Type="http://schemas.openxmlformats.org/officeDocument/2006/relationships/hyperlink" Target="https://login.consultant.ru/link/?req=doc&amp;base=SPB&amp;n=316702&amp;dst=1011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17C3C-AB79-4764-9B4F-825C7BC6F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7356</Words>
  <Characters>41935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2014</cp:lastModifiedBy>
  <cp:revision>3</cp:revision>
  <cp:lastPrinted>2025-09-03T06:47:00Z</cp:lastPrinted>
  <dcterms:created xsi:type="dcterms:W3CDTF">2025-09-08T06:16:00Z</dcterms:created>
  <dcterms:modified xsi:type="dcterms:W3CDTF">2025-10-21T12:24:00Z</dcterms:modified>
</cp:coreProperties>
</file>