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43" w:rsidRPr="001B4E96" w:rsidRDefault="00C02743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1B4E96" w:rsidRPr="001B4E9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ПРОЕКТ</w:t>
      </w:r>
    </w:p>
    <w:p w:rsidR="00C02743" w:rsidRDefault="00C02743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02743" w:rsidRDefault="00C02743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КАЛИТИНСКОЕ СЕЛЬСКОЕ ПОСЕЛЕНИЕ</w:t>
      </w:r>
    </w:p>
    <w:p w:rsidR="00C02743" w:rsidRDefault="00C02743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ВОЛОСОВСКОГО МУНИЦИПАЛЬНОГО РАЙОНА</w:t>
      </w:r>
    </w:p>
    <w:p w:rsidR="00C02743" w:rsidRDefault="00C02743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C02743" w:rsidRDefault="00C02743" w:rsidP="00C02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743" w:rsidRDefault="00C02743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B62CB" w:rsidRDefault="007B62CB" w:rsidP="00C0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743" w:rsidRDefault="00C02743" w:rsidP="00C02743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  </w:t>
      </w:r>
      <w:r w:rsidR="001B4E96">
        <w:rPr>
          <w:rFonts w:ascii="Times New Roman" w:eastAsia="Times New Roman" w:hAnsi="Times New Roman" w:cs="Times New Roman"/>
          <w:spacing w:val="-8"/>
          <w:sz w:val="28"/>
          <w:szCs w:val="28"/>
        </w:rPr>
        <w:t>_________</w:t>
      </w:r>
      <w:r w:rsidR="007B62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82A0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2025  года  № </w:t>
      </w:r>
    </w:p>
    <w:p w:rsidR="00C02743" w:rsidRDefault="00C02743" w:rsidP="00C027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A82A07" w:rsidRPr="00A82A07" w:rsidRDefault="00A82A07" w:rsidP="00A82A0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A82A07">
        <w:rPr>
          <w:rFonts w:ascii="Times New Roman" w:eastAsia="Calibri" w:hAnsi="Times New Roman"/>
          <w:b/>
          <w:sz w:val="28"/>
          <w:szCs w:val="28"/>
        </w:rPr>
        <w:t>«</w:t>
      </w:r>
      <w:r w:rsidRPr="00A82A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Заключение, изменение, выдача </w:t>
      </w:r>
      <w:proofErr w:type="gramStart"/>
      <w:r w:rsidRPr="00A82A07">
        <w:rPr>
          <w:rFonts w:ascii="Times New Roman" w:eastAsia="Calibri" w:hAnsi="Times New Roman" w:cs="Times New Roman"/>
          <w:b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Pr="00A82A07">
        <w:rPr>
          <w:rFonts w:ascii="Times New Roman" w:eastAsia="Calibri" w:hAnsi="Times New Roman"/>
          <w:b/>
          <w:sz w:val="28"/>
          <w:szCs w:val="28"/>
        </w:rPr>
        <w:t>»</w:t>
      </w:r>
      <w:r w:rsidRPr="00A82A07">
        <w:rPr>
          <w:rFonts w:ascii="Times New Roman" w:hAnsi="Times New Roman"/>
          <w:b/>
        </w:rPr>
        <w:t xml:space="preserve"> </w:t>
      </w:r>
    </w:p>
    <w:p w:rsidR="00A82A07" w:rsidRDefault="00A82A07" w:rsidP="00A82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2A07" w:rsidRDefault="00A82A07" w:rsidP="00A82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20.03.2025 № 33</w:t>
      </w:r>
      <w:r w:rsidRPr="006342F2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342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от 27.07.2010 № 210-ФЗ «Об организации предоставления государственных и муниципальных услуг», в соответствии с Уставом муниципального образования Калитинское сельское поселение Волосовского муниципального района Ленинградской области, администрация МО Калитинское сельское поселение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02743" w:rsidRDefault="00C02743" w:rsidP="00C0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82A07" w:rsidRPr="006235BB" w:rsidRDefault="00A82A07" w:rsidP="00A82A0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Pr="00A82A07">
        <w:rPr>
          <w:rFonts w:ascii="Times New Roman" w:hAnsi="Times New Roman"/>
          <w:sz w:val="28"/>
          <w:szCs w:val="28"/>
        </w:rPr>
        <w:t>«</w:t>
      </w:r>
      <w:r w:rsidRPr="00A82A07"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A82A07">
        <w:rPr>
          <w:rFonts w:ascii="Times New Roman" w:eastAsia="Calibri" w:hAnsi="Times New Roman"/>
          <w:sz w:val="28"/>
          <w:szCs w:val="28"/>
        </w:rPr>
        <w:t>»</w:t>
      </w:r>
      <w:r w:rsidRPr="00A82A0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A82A07" w:rsidRPr="001B4E96" w:rsidRDefault="001B4E96" w:rsidP="001B4E9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A82A07">
        <w:rPr>
          <w:rFonts w:ascii="Times New Roman" w:hAnsi="Times New Roman"/>
          <w:sz w:val="28"/>
          <w:szCs w:val="28"/>
        </w:rPr>
        <w:t xml:space="preserve"> силу  следующие постановления администрации МО</w:t>
      </w:r>
      <w:r>
        <w:rPr>
          <w:rFonts w:ascii="Times New Roman" w:hAnsi="Times New Roman"/>
          <w:sz w:val="28"/>
          <w:szCs w:val="28"/>
        </w:rPr>
        <w:t xml:space="preserve"> Калитинское сельское поселение от 03.09.2025 № 252</w:t>
      </w:r>
      <w:r w:rsidR="00A82A07" w:rsidRPr="00A82A07">
        <w:rPr>
          <w:rFonts w:ascii="Times New Roman" w:hAnsi="Times New Roman"/>
          <w:sz w:val="28"/>
          <w:szCs w:val="28"/>
        </w:rPr>
        <w:t xml:space="preserve"> «</w:t>
      </w:r>
      <w:r w:rsidRPr="001B4E96">
        <w:rPr>
          <w:rFonts w:ascii="Times New Roman" w:eastAsia="Calibri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1B4E96"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 w:rsidRPr="001B4E96"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="00A82A07" w:rsidRPr="001B4E96">
        <w:rPr>
          <w:rFonts w:ascii="Times New Roman" w:hAnsi="Times New Roman"/>
          <w:sz w:val="28"/>
          <w:szCs w:val="28"/>
        </w:rPr>
        <w:t>»;</w:t>
      </w:r>
    </w:p>
    <w:p w:rsidR="00A82A07" w:rsidRDefault="00A82A07" w:rsidP="001B4E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в общественно-политической газете Волосовского муниципального района «Сельская новь» и подлежит размещению на официальном сайте администрации МО Калитинское сельское поселение в информационно-телекоммуникационной сети «Интернет».</w:t>
      </w:r>
    </w:p>
    <w:p w:rsidR="00A82A07" w:rsidRDefault="00A82A07" w:rsidP="001B4E9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оставляю за собой.</w:t>
      </w:r>
    </w:p>
    <w:p w:rsidR="00A82A07" w:rsidRDefault="00A82A07" w:rsidP="00A82A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A07" w:rsidRDefault="00A82A07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A07" w:rsidRDefault="00A82A07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A07" w:rsidRDefault="00A82A07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МО</w:t>
      </w:r>
    </w:p>
    <w:p w:rsidR="00A82A07" w:rsidRDefault="00A82A07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Калитинское сельское поселение                                     </w:t>
      </w:r>
      <w:r>
        <w:rPr>
          <w:rFonts w:ascii="Times New Roman" w:hAnsi="Times New Roman"/>
          <w:sz w:val="28"/>
        </w:rPr>
        <w:t>Т.А. Тихонова</w:t>
      </w:r>
    </w:p>
    <w:p w:rsidR="00E40F4B" w:rsidRDefault="00E40F4B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2A07" w:rsidRDefault="00A82A07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2A07" w:rsidRDefault="00A82A07" w:rsidP="00A82A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2743" w:rsidRDefault="00C02743" w:rsidP="00C02743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02743" w:rsidRDefault="00C02743" w:rsidP="00C027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2743" w:rsidRDefault="00C02743" w:rsidP="00C027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Калитинского  сельского поселения</w:t>
      </w:r>
    </w:p>
    <w:p w:rsidR="00C02743" w:rsidRDefault="00C02743" w:rsidP="00C02743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от  </w:t>
      </w:r>
      <w:r w:rsidR="00E40F4B">
        <w:rPr>
          <w:rFonts w:ascii="Times New Roman" w:eastAsia="Times New Roman" w:hAnsi="Times New Roman" w:cs="Times New Roman"/>
          <w:spacing w:val="-8"/>
          <w:sz w:val="24"/>
          <w:szCs w:val="24"/>
        </w:rPr>
        <w:t>_________</w:t>
      </w:r>
      <w:r w:rsidR="0082044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2025 года  № </w:t>
      </w:r>
    </w:p>
    <w:p w:rsidR="00F3036C" w:rsidRDefault="00F3036C" w:rsidP="00C02743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E40F4B" w:rsidRDefault="00F3036C" w:rsidP="00E4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663FD">
        <w:rPr>
          <w:rFonts w:ascii="Times New Roman" w:eastAsia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 w:rsidRPr="00A663FD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регламент по предоставлению муниципальной услуги </w:t>
      </w:r>
      <w:r w:rsidRPr="00F30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82A07" w:rsidRPr="00A82A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Заключение, изменение, выдача </w:t>
      </w:r>
      <w:proofErr w:type="gramStart"/>
      <w:r w:rsidR="00A82A07" w:rsidRPr="00A82A07">
        <w:rPr>
          <w:rFonts w:ascii="Times New Roman" w:eastAsia="Calibri" w:hAnsi="Times New Roman" w:cs="Times New Roman"/>
          <w:b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Pr="00F30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40F4B" w:rsidRPr="00834B5F" w:rsidRDefault="00E40F4B" w:rsidP="00E40F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B5F"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</w:t>
      </w:r>
      <w:r>
        <w:rPr>
          <w:rFonts w:ascii="Times New Roman" w:eastAsia="Calibri" w:hAnsi="Times New Roman" w:cs="Times New Roman"/>
          <w:sz w:val="28"/>
          <w:szCs w:val="28"/>
        </w:rPr>
        <w:t>, муниципальная услуга</w:t>
      </w:r>
      <w:r w:rsidRPr="00834B5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3036C" w:rsidRDefault="00F3036C" w:rsidP="00F3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36C" w:rsidRPr="00834B5F" w:rsidRDefault="00F3036C" w:rsidP="00F3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50E6D" w:rsidRPr="0070522C" w:rsidRDefault="00650E6D" w:rsidP="00650E6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22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841F0" w:rsidRDefault="00F841F0" w:rsidP="00F84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E40F4B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E40F4B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E40F4B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 w:rsidRPr="00165AB3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Pr="00165AB3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 помещения муниципального жилищного фонда, и</w:t>
      </w:r>
      <w:proofErr w:type="gramEnd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получившим от органа местного самоуправления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 w:rsidRPr="00165AB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D45E1C"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5AB3">
        <w:rPr>
          <w:rFonts w:ascii="Times New Roman" w:eastAsia="Calibri" w:hAnsi="Times New Roman" w:cs="Times New Roman"/>
          <w:sz w:val="28"/>
          <w:szCs w:val="28"/>
        </w:rPr>
        <w:t>Ленинградской области в жилом помещении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165AB3">
        <w:rPr>
          <w:rFonts w:ascii="Times New Roman" w:eastAsia="Calibri" w:hAnsi="Times New Roman" w:cs="Times New Roman"/>
          <w:sz w:val="28"/>
          <w:szCs w:val="28"/>
        </w:rPr>
        <w:t>гражданам Российской Федерации, постоянно проживающим на территории муниципального образования</w:t>
      </w:r>
      <w:r w:rsidR="00D45E1C" w:rsidRPr="00D45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области, являющимися нанимателями жилых помещений, </w:t>
      </w:r>
      <w:r w:rsidRPr="00165A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предоставленных по договору социального найма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  <w:proofErr w:type="gramEnd"/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муниципального образования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D45E1C"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5AB3">
        <w:rPr>
          <w:rFonts w:ascii="Times New Roman" w:eastAsia="Calibri" w:hAnsi="Times New Roman" w:cs="Times New Roman"/>
          <w:sz w:val="28"/>
          <w:szCs w:val="28"/>
        </w:rPr>
        <w:t>Ленинградской области в жилом помещении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ордера.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 w:rsidRPr="00165AB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E40F4B" w:rsidRPr="00165AB3" w:rsidRDefault="00E40F4B" w:rsidP="00E40F4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 w:rsidRPr="00165A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 w:rsidRPr="00165AB3"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Заключение, изменение, выдача </w:t>
      </w:r>
      <w:proofErr w:type="gramStart"/>
      <w:r w:rsidRPr="00165AB3">
        <w:rPr>
          <w:rFonts w:ascii="Times New Roman" w:eastAsia="Calibri" w:hAnsi="Times New Roman" w:cs="Times New Roman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Pr="00165AB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E40F4B" w:rsidRPr="00165AB3" w:rsidRDefault="00E40F4B" w:rsidP="00E40F4B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муниципального образования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1.2.1: решение о предоставлении жилого помещения муниципального жилищного фонда по договору социального найма и заключение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165A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2.3.2. по услуге 1.2.2: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2.3.3. по услуге 1.2.3: выдача </w:t>
      </w:r>
      <w:proofErr w:type="gramStart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 договора социального найма жилого помещения муниципального жилищного фонда</w:t>
      </w:r>
      <w:proofErr w:type="gramEnd"/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 предоставления муниципальной услуги может быть получен заявителем посредством 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2.4.1. по услуге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 составляет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 рабочих дней со дня регистрации 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2.4.2. по услугам 1.2.2, 1.2.3, 1.2.4 составляет 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рабочих дней со дня регистрации в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и документов, необходимых для предоставления муниципальной услуги. 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lastRenderedPageBreak/>
        <w:t>- при личном обращении в орган, предоставляющий муниципальную услугу, – в день обращения;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- при направлении заявления в орган, предоставляющий муниципальную услугу, через МФЦ – в день поступления заявления в </w:t>
      </w:r>
      <w:r w:rsidRPr="00165AB3">
        <w:rPr>
          <w:rFonts w:ascii="Times New Roman" w:eastAsia="Calibri" w:hAnsi="Times New Roman" w:cs="Times New Roman"/>
          <w:sz w:val="28"/>
          <w:szCs w:val="28"/>
          <w:lang/>
        </w:rPr>
        <w:t>АИС «</w:t>
      </w:r>
      <w:proofErr w:type="spellStart"/>
      <w:r w:rsidRPr="00165AB3">
        <w:rPr>
          <w:rFonts w:ascii="Times New Roman" w:eastAsia="Calibri" w:hAnsi="Times New Roman" w:cs="Times New Roman"/>
          <w:sz w:val="28"/>
          <w:szCs w:val="28"/>
          <w:lang/>
        </w:rPr>
        <w:t>Межвед</w:t>
      </w:r>
      <w:proofErr w:type="spellEnd"/>
      <w:r w:rsidRPr="00165AB3">
        <w:rPr>
          <w:rFonts w:ascii="Times New Roman" w:eastAsia="Calibri" w:hAnsi="Times New Roman" w:cs="Times New Roman"/>
          <w:sz w:val="28"/>
          <w:szCs w:val="28"/>
          <w:lang/>
        </w:rPr>
        <w:t xml:space="preserve"> ЛО» или на следующий рабочий день (в случае направления документов в нерабочее время, в выходные, праздничные дни)</w:t>
      </w:r>
      <w:r w:rsidRPr="00165A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65AB3">
        <w:rPr>
          <w:rFonts w:ascii="Times New Roman" w:eastAsia="Times New Roman" w:hAnsi="Times New Roman" w:cs="Times New Roman"/>
          <w:sz w:val="28"/>
          <w:szCs w:val="28"/>
          <w:lang/>
        </w:rPr>
        <w:t>- при направлении запроса</w:t>
      </w:r>
      <w:r w:rsidRPr="0016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 w:rsidRPr="00165AB3">
        <w:rPr>
          <w:rFonts w:ascii="Times New Roman" w:eastAsia="Times New Roman" w:hAnsi="Times New Roman" w:cs="Times New Roman"/>
          <w:sz w:val="28"/>
          <w:szCs w:val="28"/>
          <w:lang/>
        </w:rPr>
        <w:t xml:space="preserve">в день поступления запроса в 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165AB3">
        <w:rPr>
          <w:rFonts w:ascii="Times New Roman" w:eastAsia="Times New Roman" w:hAnsi="Times New Roman" w:cs="Times New Roman"/>
          <w:sz w:val="28"/>
          <w:szCs w:val="28"/>
          <w:lang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65AB3">
        <w:rPr>
          <w:rFonts w:ascii="Times New Roman" w:eastAsia="Times New Roman" w:hAnsi="Times New Roman" w:cs="Times New Roman"/>
          <w:sz w:val="28"/>
          <w:szCs w:val="28"/>
          <w:lang/>
        </w:rPr>
        <w:t xml:space="preserve">- 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165AB3">
        <w:rPr>
          <w:rFonts w:ascii="Times New Roman" w:eastAsia="Times New Roman" w:hAnsi="Times New Roman" w:cs="Times New Roman"/>
          <w:sz w:val="28"/>
          <w:szCs w:val="28"/>
          <w:lang/>
        </w:rPr>
        <w:t xml:space="preserve"> в </w:t>
      </w:r>
      <w:r w:rsidRPr="00165AB3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165AB3">
        <w:rPr>
          <w:rFonts w:ascii="Times New Roman" w:eastAsia="Times New Roman" w:hAnsi="Times New Roman" w:cs="Times New Roman"/>
          <w:sz w:val="28"/>
          <w:szCs w:val="28"/>
          <w:lang/>
        </w:rPr>
        <w:t xml:space="preserve">в </w:t>
      </w:r>
      <w:r w:rsidRPr="00165AB3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hAnsi="Times New Roman" w:cs="Times New Roman"/>
          <w:sz w:val="28"/>
          <w:szCs w:val="28"/>
        </w:rPr>
        <w:t xml:space="preserve">Необходимой и обязательной услугой для предоставления муниципальной услуги в части заключения договора социального найма </w:t>
      </w:r>
      <w:r w:rsidRPr="00165A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74 Жилищного кодекса Российской Федерации</w:t>
      </w:r>
      <w:r w:rsidRPr="00165AB3"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Pr="00165A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формление согласия (отказа) на обмен жилыми помещениями, предоставленными по договорам социального найма.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165A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</w:t>
      </w:r>
      <w:r w:rsidRPr="00165AB3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заверение выписок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E40F4B" w:rsidRPr="00165AB3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165A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5A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65AB3"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5AB3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) принятие решения о предоставлении (отказе в предоставлении) муниципальной услуги;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Категория 1: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165AB3">
        <w:rPr>
          <w:rFonts w:ascii="Times New Roman" w:hAnsi="Times New Roman"/>
          <w:sz w:val="28"/>
          <w:szCs w:val="28"/>
        </w:rPr>
        <w:t xml:space="preserve">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ЛО, состоящий на учете в качестве нуждающихся в жилых помещениях, предоставляемых по договорам социального найма, и являющийся малоимущим</w:t>
      </w:r>
      <w:r w:rsidRPr="00165AB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Категория 2: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165AB3">
        <w:rPr>
          <w:rFonts w:ascii="Times New Roman" w:hAnsi="Times New Roman"/>
          <w:sz w:val="28"/>
          <w:szCs w:val="28"/>
        </w:rPr>
        <w:t xml:space="preserve">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</w: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Категория 3: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165AB3">
        <w:rPr>
          <w:rFonts w:ascii="Times New Roman" w:hAnsi="Times New Roman"/>
          <w:sz w:val="28"/>
          <w:szCs w:val="28"/>
        </w:rPr>
        <w:t xml:space="preserve">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предоставления;</w:t>
      </w:r>
      <w:proofErr w:type="gramEnd"/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AB3">
        <w:rPr>
          <w:rFonts w:ascii="Times New Roman" w:hAnsi="Times New Roman"/>
          <w:sz w:val="28"/>
          <w:szCs w:val="28"/>
        </w:rPr>
        <w:t xml:space="preserve">Категория 4: физическое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ЛО, изъявивший желание на обмен жилого помещения, занимаемого по </w:t>
      </w:r>
      <w:r w:rsidRPr="00165AB3">
        <w:rPr>
          <w:rFonts w:ascii="Times New Roman" w:hAnsi="Times New Roman"/>
          <w:sz w:val="28"/>
          <w:szCs w:val="28"/>
        </w:rPr>
        <w:lastRenderedPageBreak/>
        <w:t>договору социального найма, и  заключивший договор об обмене жилыми помещениями муниципального жилищного фонда;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AB3">
        <w:rPr>
          <w:rFonts w:ascii="Times New Roman" w:hAnsi="Times New Roman"/>
          <w:sz w:val="28"/>
          <w:szCs w:val="28"/>
        </w:rPr>
        <w:t xml:space="preserve">Категория 5: физическое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ЛО, выселяемый из жилого помещения, занимаемое по договору социального найма, с предоставлением другого жилого помещения по договору социального найма;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hAnsi="Times New Roman"/>
          <w:sz w:val="28"/>
          <w:szCs w:val="28"/>
        </w:rPr>
        <w:t xml:space="preserve">Категория 6: физическое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AB3">
        <w:rPr>
          <w:rFonts w:ascii="Times New Roman" w:hAnsi="Times New Roman"/>
          <w:sz w:val="28"/>
          <w:szCs w:val="28"/>
        </w:rPr>
        <w:t xml:space="preserve">Категория 7: Физическое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 в жилом помещении по договору социального найма, в который необходимо внести изменение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AB3">
        <w:rPr>
          <w:rFonts w:ascii="Times New Roman" w:hAnsi="Times New Roman"/>
          <w:sz w:val="28"/>
          <w:szCs w:val="28"/>
        </w:rPr>
        <w:t xml:space="preserve">Категория 8: физическое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hAnsi="Times New Roman"/>
          <w:sz w:val="28"/>
          <w:szCs w:val="28"/>
        </w:rPr>
        <w:t xml:space="preserve">Категория 9: физическое лицо - гражданин РФ, постоянно проживающий на территории МО </w:t>
      </w:r>
      <w:r w:rsidR="00D45E1C">
        <w:rPr>
          <w:rFonts w:ascii="Times New Roman" w:eastAsia="Calibri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D45E1C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="00D45E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165AB3">
        <w:rPr>
          <w:rFonts w:ascii="Times New Roman" w:hAnsi="Times New Roman"/>
          <w:sz w:val="28"/>
          <w:szCs w:val="28"/>
        </w:rPr>
        <w:t xml:space="preserve"> ЛО в жилом помещении муниципального жилищного фонда на основании ордера.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>- через Единый портал.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3.3.2.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3.3.3.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3.3.4. </w:t>
      </w:r>
      <w:r w:rsidRPr="00165AB3"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3.3.6. Срок регистрации запроса (заявления)  и документов и (или) информации, необходимых для предоставления муниципальной услуги, в органе, </w:t>
      </w:r>
      <w:r w:rsidRPr="00165A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предоставляющем муниципальную услугу, или в многофункциональном центре составляет: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</w:t>
      </w:r>
      <w:proofErr w:type="gramEnd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9"/>
        <w:tblW w:w="10608" w:type="dxa"/>
        <w:tblLook w:val="04A0"/>
      </w:tblPr>
      <w:tblGrid>
        <w:gridCol w:w="5323"/>
        <w:gridCol w:w="5285"/>
      </w:tblGrid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 постановке заявителя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Жилищный документ</w:t>
            </w:r>
          </w:p>
        </w:tc>
        <w:tc>
          <w:tcPr>
            <w:tcW w:w="528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528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E40F4B" w:rsidRPr="00165AB3" w:rsidTr="00E40F4B">
        <w:tc>
          <w:tcPr>
            <w:tcW w:w="532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 w:rsidRPr="00165AB3"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3.4.3. В случае </w:t>
      </w:r>
      <w:proofErr w:type="spellStart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непредоставления</w:t>
      </w:r>
      <w:proofErr w:type="spellEnd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Непоступление</w:t>
      </w:r>
      <w:proofErr w:type="spellEnd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lastRenderedPageBreak/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предоставляющий муниципальную услугу,  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3.6.2. Содержание административной процедуры: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Должностное лицо органа,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предоставляющего муниципальную услугу</w:t>
      </w: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с даты получения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(об отказе в предоставлении) муниципальной услуги, предоставляется </w:t>
      </w:r>
      <w:proofErr w:type="gramStart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при</w:t>
      </w:r>
      <w:proofErr w:type="gramEnd"/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личной явки: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E40F4B" w:rsidRPr="00165AB3" w:rsidRDefault="00E40F4B" w:rsidP="00E40F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3.7.2. Возможность предоставления уполномоченным органом или МФЦ результата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либо места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пребывания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NewRomanPSMT" w:eastAsia="Calibri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E40F4B" w:rsidRDefault="00E40F4B" w:rsidP="00E4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рассмотрения запроса о предоставлении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165A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E6D" w:rsidRPr="00165AB3" w:rsidRDefault="00650E6D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D45E1C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E1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к Административному регламенту по предоставлению 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E1C" w:rsidRPr="00D45E1C">
        <w:rPr>
          <w:rFonts w:ascii="Times New Roman" w:eastAsia="Calibri" w:hAnsi="Times New Roman" w:cs="Times New Roman"/>
          <w:sz w:val="24"/>
          <w:szCs w:val="24"/>
        </w:rPr>
        <w:t>«</w:t>
      </w:r>
      <w:r w:rsidR="00D45E1C" w:rsidRPr="00D45E1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="00D45E1C" w:rsidRPr="00D45E1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="00D45E1C" w:rsidRPr="00D45E1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45E1C" w:rsidRPr="00D45E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F4B" w:rsidRPr="00D45E1C" w:rsidRDefault="00E40F4B" w:rsidP="00E40F4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П(</w:t>
      </w:r>
      <w:proofErr w:type="spellStart"/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) – представитель заявителя;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5AB3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165AB3">
        <w:rPr>
          <w:rFonts w:ascii="Times New Roman" w:eastAsia="Calibri" w:hAnsi="Times New Roman" w:cs="Times New Roman"/>
          <w:sz w:val="28"/>
          <w:szCs w:val="28"/>
        </w:rPr>
        <w:t>) О – представляется оригинал документа;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 w:rsidRPr="00165AB3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5AB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165AB3">
        <w:rPr>
          <w:rFonts w:ascii="Times New Roman" w:eastAsia="Calibri" w:hAnsi="Times New Roman" w:cs="Times New Roman"/>
          <w:sz w:val="28"/>
          <w:szCs w:val="28"/>
        </w:rPr>
        <w:t>) Д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E40F4B" w:rsidRPr="00165AB3" w:rsidSect="00E40F4B">
          <w:headerReference w:type="default" r:id="rId7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A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услуги и перечне отдельных признаков заявителей)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9"/>
        <w:tblW w:w="0" w:type="auto"/>
        <w:tblLook w:val="04A0"/>
      </w:tblPr>
      <w:tblGrid>
        <w:gridCol w:w="523"/>
        <w:gridCol w:w="3947"/>
        <w:gridCol w:w="2698"/>
        <w:gridCol w:w="2631"/>
        <w:gridCol w:w="2631"/>
        <w:gridCol w:w="2356"/>
      </w:tblGrid>
      <w:tr w:rsidR="00E40F4B" w:rsidRPr="00165AB3" w:rsidTr="00E40F4B">
        <w:tc>
          <w:tcPr>
            <w:tcW w:w="523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E40F4B" w:rsidRPr="00165AB3" w:rsidTr="00E40F4B">
        <w:tc>
          <w:tcPr>
            <w:tcW w:w="523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</w:t>
            </w:r>
            <w:proofErr w:type="gramStart"/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 w:rsidRPr="00165A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8" w:history="1">
              <w:r w:rsidRPr="00165AB3"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 w:rsidRPr="00165AB3"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9" w:history="1">
              <w:r w:rsidRPr="00165AB3"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 w:rsidRPr="00165AB3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0" w:history="1">
              <w:r w:rsidRPr="00165AB3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165AB3"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в отношении которого вступило в действие судебное решение о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523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E40F4B" w:rsidRPr="00165AB3" w:rsidSect="00E40F4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9"/>
        <w:tblW w:w="10608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E40F4B" w:rsidRPr="00165AB3" w:rsidTr="00E40F4B">
        <w:tc>
          <w:tcPr>
            <w:tcW w:w="10608" w:type="dxa"/>
            <w:gridSpan w:val="5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3А, 5А, 6А,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</w:tcPr>
          <w:p w:rsidR="00E40F4B" w:rsidRPr="00165AB3" w:rsidRDefault="00E40F4B" w:rsidP="00E40F4B">
            <w:pPr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165AB3"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 w:rsidRPr="00165A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cs="Calibri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Трудовая книжка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11" w:history="1">
              <w:r w:rsidRPr="00165AB3"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 w:rsidRPr="00165AB3"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 w:rsidRPr="00165AB3"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Выдается в процессе предоставления муниципальной услуги 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Письменное согласие проживающих совместно с заявителем членов его семьи или решение суда о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принудительном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5AB3">
              <w:rPr>
                <w:rFonts w:ascii="Times New Roman" w:hAnsi="Times New Roman"/>
                <w:sz w:val="20"/>
                <w:szCs w:val="20"/>
              </w:rPr>
              <w:t>обемене</w:t>
            </w:r>
            <w:proofErr w:type="spellEnd"/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10608" w:type="dxa"/>
            <w:gridSpan w:val="5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AB3"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Сведения о получении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Информация о суммах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Выписка из Единого государственного реестра недвижимости о правах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отдельного лица на имевшиеся (имеющиеся) у него объекты недвижимости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Федеральной службе государственной </w:t>
            </w:r>
            <w:r w:rsidRPr="00165AB3">
              <w:rPr>
                <w:rFonts w:ascii="Times New Roman" w:hAnsi="Times New Roman"/>
                <w:sz w:val="20"/>
                <w:szCs w:val="20"/>
              </w:rPr>
              <w:lastRenderedPageBreak/>
              <w:t>регистрации, кадастра и картографии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165AB3"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 w:rsidRPr="00165AB3"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F4B" w:rsidRPr="00165AB3" w:rsidTr="00E40F4B">
        <w:tc>
          <w:tcPr>
            <w:tcW w:w="63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E40F4B" w:rsidRPr="00165AB3" w:rsidRDefault="00E40F4B" w:rsidP="00E40F4B">
            <w:pPr>
              <w:jc w:val="center"/>
            </w:pPr>
            <w:r w:rsidRPr="00165AB3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 w:rsidRPr="00165AB3"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65AB3"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165A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65AB3"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9"/>
        <w:tblW w:w="0" w:type="auto"/>
        <w:tblLook w:val="04A0"/>
      </w:tblPr>
      <w:tblGrid>
        <w:gridCol w:w="458"/>
        <w:gridCol w:w="6299"/>
        <w:gridCol w:w="3381"/>
      </w:tblGrid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E40F4B" w:rsidRPr="00165AB3" w:rsidTr="00E40F4B">
        <w:tc>
          <w:tcPr>
            <w:tcW w:w="10138" w:type="dxa"/>
            <w:gridSpan w:val="3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Pr="00165A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 w:rsidRPr="00165AB3"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5A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10138" w:type="dxa"/>
            <w:gridSpan w:val="3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10138" w:type="dxa"/>
            <w:gridSpan w:val="3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AB3"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165AB3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165AB3"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E40F4B" w:rsidRPr="00165AB3" w:rsidTr="00E40F4B"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AB3"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165AB3"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40F4B" w:rsidRPr="00165AB3" w:rsidTr="00E40F4B">
        <w:trPr>
          <w:trHeight w:val="1078"/>
        </w:trPr>
        <w:tc>
          <w:tcPr>
            <w:tcW w:w="458" w:type="dxa"/>
          </w:tcPr>
          <w:p w:rsidR="00E40F4B" w:rsidRPr="00165AB3" w:rsidRDefault="00E40F4B" w:rsidP="00E40F4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021E2E" w:rsidRDefault="00E40F4B" w:rsidP="00E40F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1E2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021E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E40F4B" w:rsidRPr="00021E2E" w:rsidRDefault="00E40F4B" w:rsidP="00E40F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021E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021E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E40F4B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F4B" w:rsidRPr="00650E6D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D45E1C" w:rsidRPr="00D45E1C" w:rsidRDefault="00D45E1C" w:rsidP="00D45E1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E1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по предоставлению 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E1C">
        <w:rPr>
          <w:rFonts w:ascii="Times New Roman" w:eastAsia="Calibri" w:hAnsi="Times New Roman" w:cs="Times New Roman"/>
          <w:sz w:val="24"/>
          <w:szCs w:val="24"/>
        </w:rPr>
        <w:t>«</w:t>
      </w:r>
      <w:r w:rsidRPr="00D45E1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F4B" w:rsidRPr="00165AB3" w:rsidRDefault="00E40F4B" w:rsidP="00E40F4B">
      <w:pPr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40F4B" w:rsidRPr="00165AB3" w:rsidRDefault="00E40F4B" w:rsidP="00E40F4B">
      <w:pPr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E40F4B" w:rsidRPr="00165AB3" w:rsidRDefault="00E40F4B" w:rsidP="00E40F4B">
      <w:pPr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E40F4B" w:rsidRPr="00165AB3" w:rsidRDefault="00E40F4B" w:rsidP="00E40F4B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65A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E40F4B" w:rsidRPr="00165AB3" w:rsidRDefault="00E40F4B" w:rsidP="00E40F4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от представителя заявителя</w:t>
      </w:r>
      <w:r w:rsidRPr="00165AB3"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</w:t>
      </w:r>
    </w:p>
    <w:p w:rsidR="00E40F4B" w:rsidRPr="00165AB3" w:rsidRDefault="00E40F4B" w:rsidP="00E40F4B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E40F4B" w:rsidRPr="00165AB3" w:rsidRDefault="00E40F4B" w:rsidP="00E40F4B">
      <w:pPr>
        <w:tabs>
          <w:tab w:val="left" w:pos="4820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E40F4B" w:rsidRPr="00165AB3" w:rsidRDefault="00E40F4B" w:rsidP="00E40F4B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40F4B" w:rsidRPr="00165AB3" w:rsidRDefault="00E40F4B" w:rsidP="00E40F4B">
      <w:pPr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E40F4B" w:rsidRPr="00165AB3" w:rsidRDefault="00E40F4B" w:rsidP="00E40F4B">
      <w:pPr>
        <w:autoSpaceDE w:val="0"/>
        <w:autoSpaceDN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договору социального найма и </w:t>
      </w:r>
      <w:proofErr w:type="gramStart"/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заключении</w:t>
      </w:r>
      <w:proofErr w:type="gramEnd"/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договора социального найма</w:t>
      </w:r>
    </w:p>
    <w:p w:rsidR="00E40F4B" w:rsidRPr="00165AB3" w:rsidRDefault="00E40F4B" w:rsidP="00E40F4B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E40F4B" w:rsidRPr="00165AB3" w:rsidRDefault="00E40F4B" w:rsidP="00E40F4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0"/>
        <w:gridCol w:w="3448"/>
        <w:gridCol w:w="2883"/>
      </w:tblGrid>
      <w:tr w:rsidR="00E40F4B" w:rsidRPr="00165AB3" w:rsidTr="00E40F4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E40F4B" w:rsidRPr="00165AB3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8"/>
        <w:gridCol w:w="2885"/>
      </w:tblGrid>
      <w:tr w:rsidR="00E40F4B" w:rsidRPr="00165AB3" w:rsidTr="00E40F4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lastRenderedPageBreak/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40F4B" w:rsidRPr="00165AB3" w:rsidRDefault="00E40F4B" w:rsidP="00E40F4B">
      <w:pPr>
        <w:rPr>
          <w:rFonts w:ascii="Times New Roman" w:eastAsia="Calibri" w:hAnsi="Times New Roman" w:cs="Times New Roman"/>
        </w:rPr>
      </w:pPr>
    </w:p>
    <w:p w:rsidR="00E40F4B" w:rsidRPr="00165AB3" w:rsidRDefault="00E40F4B" w:rsidP="00E40F4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Категория граждан (выбрать одну):</w:t>
      </w:r>
    </w:p>
    <w:p w:rsidR="00E40F4B" w:rsidRPr="00165AB3" w:rsidRDefault="00E40F4B" w:rsidP="00E40F4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22.5pt;margin-top:2.2pt;width:10.2pt;height:12.6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" fillcolor="white [3212]" strokecolor="black [3213]" strokeweight=".25pt"/>
        </w:pict>
      </w:r>
      <w:r>
        <w:rPr>
          <w:rFonts w:ascii="Times New Roman" w:eastAsia="Calibri" w:hAnsi="Times New Roman" w:cs="Times New Roman"/>
          <w:noProof/>
          <w:lang w:eastAsia="ru-RU"/>
        </w:rPr>
        <w:pict>
          <v:shape id="Блок-схема: процесс 2" o:spid="_x0000_s1027" type="#_x0000_t109" style="position:absolute;left:0;text-align:left;margin-left:22.5pt;margin-top:38.2pt;width:10.2pt;height:12.6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" fillcolor="window" strokecolor="windowText" strokeweight=".25pt"/>
        </w:pict>
      </w:r>
      <w:r w:rsidRPr="00165AB3">
        <w:rPr>
          <w:rFonts w:ascii="Times New Roman" w:eastAsia="Calibri" w:hAnsi="Times New Roman" w:cs="Times New Roman"/>
          <w:lang w:eastAsia="ru-RU"/>
        </w:rPr>
        <w:t xml:space="preserve">       </w:t>
      </w:r>
      <w:proofErr w:type="gramStart"/>
      <w:r w:rsidRPr="00165AB3">
        <w:rPr>
          <w:rFonts w:ascii="Times New Roman" w:eastAsia="Calibri" w:hAnsi="Times New Roman" w:cs="Times New Roman"/>
          <w:lang w:eastAsia="ru-RU"/>
        </w:rPr>
        <w:t>Я и члены мои семьи признаны нуждающимися в жилом помещении, малоимущими и приняты на учет в качестве нуждающихся в жилых помещениях;</w:t>
      </w:r>
      <w:proofErr w:type="gramEnd"/>
    </w:p>
    <w:p w:rsidR="00E40F4B" w:rsidRPr="00165AB3" w:rsidRDefault="00E40F4B" w:rsidP="00E40F4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shape id="Блок-схема: процесс 3" o:spid="_x0000_s1028" type="#_x0000_t109" style="position:absolute;left:0;text-align:left;margin-left:22.5pt;margin-top:36.6pt;width:10.2pt;height:12.6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" fillcolor="window" strokecolor="windowText" strokeweight=".25pt"/>
        </w:pict>
      </w:r>
      <w:r w:rsidRPr="00165AB3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Pr="00165AB3"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165AB3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Pr="00165AB3">
        <w:rPr>
          <w:rFonts w:ascii="Times New Roman" w:hAnsi="Times New Roman"/>
        </w:rPr>
        <w:t>в жилом помещении: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</w:rPr>
      </w:pPr>
      <w:r w:rsidRPr="00165AB3">
        <w:rPr>
          <w:rFonts w:ascii="Times New Roman" w:hAnsi="Times New Roman"/>
        </w:rPr>
        <w:t>1) находящимся в доме, подлежащим сносу;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</w:rPr>
      </w:pPr>
      <w:r w:rsidRPr="00165AB3"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</w:rPr>
      </w:pPr>
      <w:r w:rsidRPr="00165AB3">
        <w:rPr>
          <w:rFonts w:ascii="Times New Roman" w:hAnsi="Times New Roman"/>
        </w:rPr>
        <w:t>3) подлежащим переводу в нежилое помещение;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</w:rPr>
      </w:pPr>
      <w:r w:rsidRPr="00165AB3">
        <w:rPr>
          <w:rFonts w:ascii="Times New Roman" w:hAnsi="Times New Roman"/>
        </w:rPr>
        <w:t xml:space="preserve">4) </w:t>
      </w:r>
      <w:hyperlink r:id="rId12" w:history="1">
        <w:proofErr w:type="gramStart"/>
        <w:r w:rsidRPr="00165AB3">
          <w:rPr>
            <w:rFonts w:ascii="Times New Roman" w:hAnsi="Times New Roman"/>
          </w:rPr>
          <w:t>признан</w:t>
        </w:r>
      </w:hyperlink>
      <w:r w:rsidRPr="00165AB3">
        <w:rPr>
          <w:rFonts w:ascii="Times New Roman" w:hAnsi="Times New Roman"/>
        </w:rPr>
        <w:t>ным</w:t>
      </w:r>
      <w:proofErr w:type="gramEnd"/>
      <w:r w:rsidRPr="00165AB3">
        <w:rPr>
          <w:rFonts w:ascii="Times New Roman" w:hAnsi="Times New Roman"/>
        </w:rPr>
        <w:t xml:space="preserve"> непригодным для проживания;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</w:rPr>
      </w:pPr>
      <w:proofErr w:type="gramStart"/>
      <w:r w:rsidRPr="00165AB3"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3" w:history="1">
        <w:r w:rsidRPr="00165AB3">
          <w:rPr>
            <w:rFonts w:ascii="Times New Roman" w:hAnsi="Times New Roman"/>
          </w:rPr>
          <w:t>норму предоставления</w:t>
        </w:r>
      </w:hyperlink>
      <w:r w:rsidRPr="00165AB3">
        <w:rPr>
          <w:rFonts w:ascii="Times New Roman" w:hAnsi="Times New Roman"/>
        </w:rPr>
        <w:t>;</w:t>
      </w:r>
      <w:proofErr w:type="gramEnd"/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 w:rsidRPr="00165AB3"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4" w:history="1">
        <w:r w:rsidRPr="00165AB3">
          <w:rPr>
            <w:rFonts w:ascii="Times New Roman" w:hAnsi="Times New Roman"/>
          </w:rPr>
          <w:t>законом</w:t>
        </w:r>
      </w:hyperlink>
      <w:r w:rsidRPr="00165AB3"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 w:rsidRPr="006D6B23">
        <w:rPr>
          <w:rFonts w:ascii="Times New Roman" w:eastAsia="Calibri" w:hAnsi="Times New Roman" w:cs="Times New Roman"/>
          <w:noProof/>
          <w:lang w:eastAsia="ru-RU"/>
        </w:rPr>
        <w:pict>
          <v:shape id="Блок-схема: процесс 4" o:spid="_x0000_s1029" type="#_x0000_t109" style="position:absolute;left:0;text-align:left;margin-left:32.7pt;margin-top:1.1pt;width:10.2pt;height:12.6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" fillcolor="window" strokecolor="windowText" strokeweight=".25pt"/>
        </w:pict>
      </w:r>
      <w:r w:rsidRPr="00165AB3"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E40F4B" w:rsidRPr="00165AB3" w:rsidRDefault="00E40F4B" w:rsidP="00E40F4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E40F4B" w:rsidRPr="00165AB3" w:rsidRDefault="00E40F4B" w:rsidP="00E40F4B">
      <w:pPr>
        <w:jc w:val="both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E40F4B" w:rsidRPr="00165AB3" w:rsidRDefault="00E40F4B" w:rsidP="00E40F4B">
      <w:pPr>
        <w:autoSpaceDE w:val="0"/>
        <w:autoSpaceDN w:val="0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9"/>
        <w:tblW w:w="0" w:type="auto"/>
        <w:tblLook w:val="04A0"/>
      </w:tblPr>
      <w:tblGrid>
        <w:gridCol w:w="1019"/>
        <w:gridCol w:w="2761"/>
        <w:gridCol w:w="2343"/>
        <w:gridCol w:w="1932"/>
        <w:gridCol w:w="1692"/>
      </w:tblGrid>
      <w:tr w:rsidR="00E40F4B" w:rsidRPr="00165AB3" w:rsidTr="00E40F4B">
        <w:trPr>
          <w:trHeight w:val="1851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lastRenderedPageBreak/>
              <w:t>№</w:t>
            </w:r>
          </w:p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165AB3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165AB3">
              <w:rPr>
                <w:rFonts w:ascii="Times New Roman" w:eastAsia="Times New Roman" w:hAnsi="Times New Roman"/>
              </w:rPr>
              <w:t>/</w:t>
            </w:r>
            <w:proofErr w:type="spellStart"/>
            <w:r w:rsidRPr="00165AB3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165AB3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>Отношение к работе, учебе</w:t>
            </w:r>
            <w:r w:rsidRPr="00165AB3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165AB3">
              <w:rPr>
                <w:rFonts w:ascii="Times New Roman" w:hAnsi="Times New Roman"/>
              </w:rPr>
              <w:t xml:space="preserve">гражданина РФ </w:t>
            </w:r>
            <w:r w:rsidRPr="00165AB3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165AB3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E40F4B" w:rsidRPr="00165AB3" w:rsidTr="00E40F4B">
        <w:trPr>
          <w:trHeight w:val="372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0F4B" w:rsidRPr="00165AB3" w:rsidTr="00E40F4B">
        <w:trPr>
          <w:trHeight w:val="493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0F4B" w:rsidRPr="00165AB3" w:rsidTr="00E40F4B">
        <w:trPr>
          <w:trHeight w:val="493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E40F4B" w:rsidRPr="00165AB3" w:rsidRDefault="00E40F4B" w:rsidP="00E40F4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E40F4B" w:rsidRPr="00165AB3" w:rsidRDefault="00E40F4B" w:rsidP="00E40F4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9"/>
        <w:tblW w:w="9747" w:type="dxa"/>
        <w:tblLook w:val="04A0"/>
      </w:tblPr>
      <w:tblGrid>
        <w:gridCol w:w="5193"/>
        <w:gridCol w:w="4554"/>
      </w:tblGrid>
      <w:tr w:rsidR="00E40F4B" w:rsidRPr="00165AB3" w:rsidTr="00E40F4B">
        <w:trPr>
          <w:trHeight w:val="628"/>
        </w:trPr>
        <w:tc>
          <w:tcPr>
            <w:tcW w:w="5193" w:type="dxa"/>
          </w:tcPr>
          <w:p w:rsidR="00E40F4B" w:rsidRPr="00165AB3" w:rsidRDefault="00E40F4B" w:rsidP="00E40F4B">
            <w:pPr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628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330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E40F4B" w:rsidRPr="00165AB3" w:rsidRDefault="00E40F4B" w:rsidP="00E40F4B">
      <w:pPr>
        <w:jc w:val="both"/>
        <w:rPr>
          <w:rFonts w:ascii="Times New Roman" w:eastAsia="Calibri" w:hAnsi="Times New Roman" w:cs="Times New Roman"/>
        </w:rPr>
      </w:pPr>
      <w:r w:rsidRPr="00165AB3"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E40F4B" w:rsidRPr="00165AB3" w:rsidTr="00E40F4B">
        <w:trPr>
          <w:trHeight w:val="309"/>
        </w:trPr>
        <w:tc>
          <w:tcPr>
            <w:tcW w:w="3747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Сведения о доходах</w:t>
            </w:r>
            <w:r w:rsidRPr="00165AB3">
              <w:rPr>
                <w:rStyle w:val="ac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E40F4B" w:rsidRPr="00165AB3" w:rsidTr="00E40F4B">
        <w:tc>
          <w:tcPr>
            <w:tcW w:w="3747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3747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rPr>
          <w:trHeight w:val="378"/>
        </w:trPr>
        <w:tc>
          <w:tcPr>
            <w:tcW w:w="3747" w:type="dxa"/>
          </w:tcPr>
          <w:p w:rsidR="00E40F4B" w:rsidRPr="00165AB3" w:rsidRDefault="00E40F4B" w:rsidP="00E40F4B">
            <w:pPr>
              <w:rPr>
                <w:rFonts w:ascii="Times New Roman" w:eastAsia="Calibri" w:hAnsi="Times New Roman" w:cs="Times New Roman"/>
                <w:lang/>
              </w:rPr>
            </w:pPr>
          </w:p>
        </w:tc>
        <w:tc>
          <w:tcPr>
            <w:tcW w:w="2551" w:type="dxa"/>
          </w:tcPr>
          <w:p w:rsidR="00E40F4B" w:rsidRPr="00165AB3" w:rsidRDefault="00E40F4B" w:rsidP="00E40F4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E40F4B" w:rsidRPr="00165AB3" w:rsidRDefault="00E40F4B" w:rsidP="00E40F4B">
      <w:pPr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сумме__________ </w:t>
      </w:r>
      <w:proofErr w:type="spellStart"/>
      <w:r w:rsidRPr="00165AB3">
        <w:rPr>
          <w:rFonts w:ascii="Times New Roman" w:eastAsia="Calibri" w:hAnsi="Times New Roman" w:cs="Times New Roman"/>
          <w:sz w:val="24"/>
          <w:szCs w:val="24"/>
        </w:rPr>
        <w:t>руб.________коп</w:t>
      </w:r>
      <w:proofErr w:type="spellEnd"/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., удерживаемые </w:t>
      </w:r>
      <w:proofErr w:type="gramStart"/>
      <w:r w:rsidRPr="00165AB3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9"/>
        <w:tblW w:w="9706" w:type="dxa"/>
        <w:tblLook w:val="04A0"/>
      </w:tblPr>
      <w:tblGrid>
        <w:gridCol w:w="651"/>
        <w:gridCol w:w="9055"/>
      </w:tblGrid>
      <w:tr w:rsidR="00E40F4B" w:rsidRPr="00165AB3" w:rsidTr="00E40F4B">
        <w:trPr>
          <w:trHeight w:val="565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</w:t>
            </w:r>
            <w:r w:rsidRPr="00165AB3">
              <w:rPr>
                <w:rFonts w:ascii="Times New Roman" w:eastAsia="Times New Roman" w:hAnsi="Times New Roman"/>
              </w:rPr>
              <w:lastRenderedPageBreak/>
              <w:t>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E40F4B" w:rsidRPr="00165AB3" w:rsidTr="00E40F4B">
        <w:trPr>
          <w:trHeight w:val="77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jc w:val="both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 w:rsidRPr="00165AB3">
              <w:rPr>
                <w:rFonts w:ascii="Times New Roman" w:eastAsia="Times New Roman" w:hAnsi="Times New Roman"/>
              </w:rPr>
              <w:t>принятия</w:t>
            </w:r>
            <w:proofErr w:type="gramEnd"/>
            <w:r w:rsidRPr="00165AB3"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 w:rsidRPr="00165AB3">
              <w:rPr>
                <w:rFonts w:ascii="Times New Roman" w:hAnsi="Times New Roman"/>
                <w:vertAlign w:val="superscript"/>
              </w:rPr>
              <w:t xml:space="preserve"> </w:t>
            </w:r>
            <w:r w:rsidRPr="00165AB3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E40F4B" w:rsidRPr="00165AB3" w:rsidTr="00E40F4B">
        <w:trPr>
          <w:trHeight w:val="486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E40F4B" w:rsidRPr="00165AB3" w:rsidTr="00E40F4B">
        <w:trPr>
          <w:trHeight w:val="486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jc w:val="both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hAnsi="Times New Roman"/>
              </w:rPr>
              <w:t xml:space="preserve">Я и члены моей семьи даем </w:t>
            </w:r>
            <w:r w:rsidRPr="00165AB3"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E40F4B" w:rsidRPr="00165AB3" w:rsidTr="00E40F4B">
        <w:trPr>
          <w:trHeight w:val="26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 w:rsidRPr="00165AB3">
              <w:rPr>
                <w:rFonts w:ascii="Times New Roman" w:hAnsi="Times New Roman"/>
              </w:rPr>
              <w:t>услуги</w:t>
            </w:r>
            <w:proofErr w:type="gramEnd"/>
            <w:r w:rsidRPr="00165AB3">
              <w:rPr>
                <w:rFonts w:ascii="Times New Roman" w:hAnsi="Times New Roman"/>
              </w:rPr>
              <w:t xml:space="preserve"> и мы будем сняты с учета в установленном законом порядке</w:t>
            </w:r>
          </w:p>
        </w:tc>
      </w:tr>
      <w:tr w:rsidR="00E40F4B" w:rsidRPr="00165AB3" w:rsidTr="00E40F4B">
        <w:trPr>
          <w:trHeight w:val="26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E40F4B" w:rsidRPr="00165AB3" w:rsidTr="00E40F4B">
        <w:trPr>
          <w:trHeight w:val="26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165AB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709"/>
        <w:gridCol w:w="8789"/>
      </w:tblGrid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выдать на руки в МФЦ</w:t>
            </w:r>
          </w:p>
        </w:tc>
      </w:tr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E40F4B" w:rsidRPr="00165AB3" w:rsidRDefault="00E40F4B" w:rsidP="00E40F4B">
      <w:pPr>
        <w:autoSpaceDE w:val="0"/>
        <w:autoSpaceDN w:val="0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40F4B" w:rsidRPr="00165AB3" w:rsidTr="00E40F4B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F4B" w:rsidRPr="00165AB3" w:rsidTr="00E40F4B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E40F4B" w:rsidRPr="00165AB3" w:rsidTr="00E40F4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E40F4B" w:rsidRPr="00165AB3" w:rsidRDefault="00E40F4B" w:rsidP="00E40F4B">
      <w:pPr>
        <w:autoSpaceDE w:val="0"/>
        <w:autoSpaceDN w:val="0"/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E40F4B" w:rsidRPr="00165AB3" w:rsidRDefault="00E40F4B" w:rsidP="00E40F4B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165AB3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E40F4B" w:rsidRPr="00165AB3" w:rsidRDefault="00E40F4B" w:rsidP="00E40F4B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E40F4B" w:rsidRPr="00165AB3" w:rsidRDefault="00E40F4B" w:rsidP="00E40F4B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E40F4B" w:rsidRPr="00165AB3" w:rsidRDefault="00E40F4B" w:rsidP="00E4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E40F4B" w:rsidRPr="00165AB3" w:rsidTr="00E40F4B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F4B" w:rsidRPr="00165AB3" w:rsidTr="00E40F4B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E40F4B" w:rsidRPr="00165AB3" w:rsidRDefault="00E40F4B" w:rsidP="00E40F4B">
      <w:pPr>
        <w:spacing w:after="0" w:line="240" w:lineRule="auto"/>
        <w:rPr>
          <w:rFonts w:ascii="Calibri" w:eastAsia="Calibri" w:hAnsi="Calibri" w:cs="Calibri"/>
        </w:rPr>
      </w:pPr>
    </w:p>
    <w:p w:rsidR="00E40F4B" w:rsidRPr="00165AB3" w:rsidRDefault="00E40F4B" w:rsidP="00E40F4B">
      <w:pPr>
        <w:spacing w:after="0" w:line="240" w:lineRule="auto"/>
        <w:rPr>
          <w:rFonts w:ascii="Calibri" w:eastAsia="Calibri" w:hAnsi="Calibri" w:cs="Calibri"/>
        </w:rPr>
      </w:pPr>
    </w:p>
    <w:p w:rsidR="00E40F4B" w:rsidRPr="00165AB3" w:rsidRDefault="00E40F4B" w:rsidP="00E40F4B">
      <w:pPr>
        <w:spacing w:after="0" w:line="240" w:lineRule="auto"/>
        <w:rPr>
          <w:rFonts w:ascii="Calibri" w:eastAsia="Calibri" w:hAnsi="Calibri" w:cs="Calibri"/>
        </w:rPr>
      </w:pP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E40F4B" w:rsidRPr="00165AB3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A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A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5A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 w:rsidRPr="00165AB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65A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A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E40F4B" w:rsidRPr="00165AB3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A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165AB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65AB3"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0F4B" w:rsidRPr="00165AB3" w:rsidRDefault="00E40F4B" w:rsidP="00E40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40F4B" w:rsidRPr="00165AB3" w:rsidRDefault="00E40F4B" w:rsidP="00E40F4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AB3"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E40F4B" w:rsidRPr="00165AB3" w:rsidRDefault="00E40F4B" w:rsidP="00E40F4B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об </w:t>
      </w:r>
      <w:r w:rsidRPr="00165AB3"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E40F4B" w:rsidRPr="00165AB3" w:rsidRDefault="00E40F4B" w:rsidP="00E40F4B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165AB3"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 w:rsidRPr="00165AB3"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165AB3">
        <w:rPr>
          <w:rFonts w:ascii="Times New Roman" w:hAnsi="Times New Roman" w:cs="Times New Roman"/>
          <w:bCs/>
          <w:sz w:val="24"/>
          <w:szCs w:val="24"/>
        </w:rPr>
        <w:t>;</w:t>
      </w:r>
    </w:p>
    <w:p w:rsidR="00E40F4B" w:rsidRPr="00165AB3" w:rsidRDefault="00E40F4B" w:rsidP="00E40F4B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E40F4B" w:rsidRPr="00165AB3" w:rsidRDefault="00E40F4B" w:rsidP="00E40F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165AB3" w:rsidRDefault="00E40F4B" w:rsidP="00E40F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3449"/>
        <w:gridCol w:w="2883"/>
      </w:tblGrid>
      <w:tr w:rsidR="00E40F4B" w:rsidRPr="00165AB3" w:rsidTr="00E40F4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40F4B" w:rsidRPr="00165AB3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8"/>
        <w:gridCol w:w="2885"/>
      </w:tblGrid>
      <w:tr w:rsidR="00E40F4B" w:rsidRPr="00165AB3" w:rsidTr="00E40F4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0F4B" w:rsidRPr="00165AB3" w:rsidTr="00E40F4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65AB3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165AB3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40F4B" w:rsidRPr="00165AB3" w:rsidRDefault="00E40F4B" w:rsidP="00E40F4B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Pr="00165AB3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165AB3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165AB3">
        <w:rPr>
          <w:rFonts w:ascii="Times New Roman" w:hAnsi="Times New Roman" w:cs="Times New Roman"/>
          <w:i/>
          <w:sz w:val="24"/>
          <w:szCs w:val="24"/>
        </w:rPr>
        <w:t>)</w:t>
      </w:r>
    </w:p>
    <w:p w:rsidR="00E40F4B" w:rsidRPr="00165AB3" w:rsidRDefault="00E40F4B" w:rsidP="00E40F4B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изменить</w:t>
      </w:r>
      <w:r w:rsidRPr="00165AB3"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spellStart"/>
      <w:r w:rsidRPr="00165AB3">
        <w:rPr>
          <w:rFonts w:ascii="Times New Roman" w:hAnsi="Times New Roman" w:cs="Times New Roman"/>
          <w:bCs/>
          <w:sz w:val="24"/>
          <w:szCs w:val="24"/>
        </w:rPr>
        <w:t>адресу</w:t>
      </w:r>
      <w:proofErr w:type="gramStart"/>
      <w:r w:rsidRPr="00165AB3">
        <w:rPr>
          <w:rFonts w:ascii="Times New Roman" w:hAnsi="Times New Roman" w:cs="Times New Roman"/>
          <w:bCs/>
          <w:sz w:val="24"/>
          <w:szCs w:val="24"/>
        </w:rPr>
        <w:t>:________________________________________________</w:t>
      </w:r>
      <w:proofErr w:type="spellEnd"/>
      <w:r w:rsidRPr="00165AB3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E40F4B" w:rsidRPr="00165AB3" w:rsidRDefault="00E40F4B" w:rsidP="00E40F4B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eastAsia="Calibri" w:hAnsi="Times New Roman" w:cs="Times New Roman"/>
          <w:sz w:val="24"/>
          <w:szCs w:val="24"/>
        </w:rPr>
        <w:t>выдать</w:t>
      </w:r>
      <w:r w:rsidRPr="00165AB3"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 w:rsidRPr="00165AB3"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___________________________________________________________________________;</w:t>
      </w:r>
      <w:proofErr w:type="gramEnd"/>
    </w:p>
    <w:p w:rsidR="00E40F4B" w:rsidRPr="00165AB3" w:rsidRDefault="00E40F4B" w:rsidP="00E40F4B">
      <w:pPr>
        <w:pStyle w:val="ConsPlusNonforma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 </w:t>
      </w:r>
      <w:r w:rsidRPr="00165AB3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165AB3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165AB3">
        <w:rPr>
          <w:rFonts w:ascii="Times New Roman" w:hAnsi="Times New Roman" w:cs="Times New Roman"/>
          <w:i/>
          <w:sz w:val="24"/>
          <w:szCs w:val="24"/>
        </w:rPr>
        <w:t>)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lastRenderedPageBreak/>
        <w:t xml:space="preserve">- в связи с проживанием в жилом помещении </w:t>
      </w:r>
      <w:r w:rsidRPr="00165AB3">
        <w:rPr>
          <w:rFonts w:ascii="Times New Roman" w:hAnsi="Times New Roman" w:cs="Times New Roman"/>
          <w:bCs/>
          <w:sz w:val="24"/>
          <w:szCs w:val="24"/>
        </w:rPr>
        <w:t xml:space="preserve">по адресу:____________________________________________________________________________ </w:t>
      </w:r>
      <w:r w:rsidRPr="00165AB3"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E40F4B" w:rsidRPr="00165AB3" w:rsidRDefault="00E40F4B" w:rsidP="00E40F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F4B" w:rsidRPr="00165AB3" w:rsidRDefault="00E40F4B" w:rsidP="00E40F4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AB3"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AB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AB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E40F4B" w:rsidRPr="00165AB3" w:rsidRDefault="00E40F4B" w:rsidP="00E40F4B">
      <w:pPr>
        <w:autoSpaceDE w:val="0"/>
        <w:autoSpaceDN w:val="0"/>
        <w:ind w:firstLine="720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autoSpaceDE w:val="0"/>
        <w:autoSpaceDN w:val="0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9"/>
        <w:tblW w:w="0" w:type="auto"/>
        <w:tblLook w:val="04A0"/>
      </w:tblPr>
      <w:tblGrid>
        <w:gridCol w:w="1019"/>
        <w:gridCol w:w="2761"/>
        <w:gridCol w:w="2343"/>
        <w:gridCol w:w="3624"/>
      </w:tblGrid>
      <w:tr w:rsidR="00E40F4B" w:rsidRPr="00165AB3" w:rsidTr="00E40F4B">
        <w:trPr>
          <w:trHeight w:val="1564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>№</w:t>
            </w:r>
          </w:p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165AB3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165AB3">
              <w:rPr>
                <w:rFonts w:ascii="Times New Roman" w:eastAsia="Times New Roman" w:hAnsi="Times New Roman"/>
              </w:rPr>
              <w:t>/</w:t>
            </w:r>
            <w:proofErr w:type="spellStart"/>
            <w:r w:rsidRPr="00165AB3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165AB3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165AB3">
              <w:rPr>
                <w:rFonts w:ascii="Times New Roman" w:hAnsi="Times New Roman"/>
              </w:rPr>
              <w:t xml:space="preserve">гражданина РФ </w:t>
            </w:r>
            <w:r w:rsidRPr="00165AB3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165AB3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E40F4B" w:rsidRPr="00165AB3" w:rsidTr="00E40F4B">
        <w:trPr>
          <w:trHeight w:val="372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0F4B" w:rsidRPr="00165AB3" w:rsidTr="00E40F4B">
        <w:trPr>
          <w:trHeight w:val="315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0F4B" w:rsidRPr="00165AB3" w:rsidTr="00E40F4B">
        <w:trPr>
          <w:trHeight w:val="493"/>
        </w:trPr>
        <w:tc>
          <w:tcPr>
            <w:tcW w:w="1019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E40F4B" w:rsidRPr="00165AB3" w:rsidRDefault="00E40F4B" w:rsidP="00E40F4B">
            <w:pPr>
              <w:jc w:val="center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E40F4B" w:rsidRPr="00165AB3" w:rsidRDefault="00E40F4B" w:rsidP="00E40F4B">
            <w:pPr>
              <w:jc w:val="center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E40F4B" w:rsidRPr="00165AB3" w:rsidRDefault="00E40F4B" w:rsidP="00E40F4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E40F4B" w:rsidRPr="00165AB3" w:rsidRDefault="00E40F4B" w:rsidP="00E40F4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9"/>
        <w:tblW w:w="9747" w:type="dxa"/>
        <w:tblLook w:val="04A0"/>
      </w:tblPr>
      <w:tblGrid>
        <w:gridCol w:w="5193"/>
        <w:gridCol w:w="4554"/>
      </w:tblGrid>
      <w:tr w:rsidR="00E40F4B" w:rsidRPr="00165AB3" w:rsidTr="00E40F4B">
        <w:trPr>
          <w:trHeight w:val="628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628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628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628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293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E40F4B" w:rsidRPr="00165AB3" w:rsidTr="00E40F4B">
        <w:trPr>
          <w:trHeight w:val="293"/>
        </w:trPr>
        <w:tc>
          <w:tcPr>
            <w:tcW w:w="5193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06" w:type="dxa"/>
        <w:tblLook w:val="04A0"/>
      </w:tblPr>
      <w:tblGrid>
        <w:gridCol w:w="651"/>
        <w:gridCol w:w="9055"/>
      </w:tblGrid>
      <w:tr w:rsidR="00E40F4B" w:rsidRPr="00165AB3" w:rsidTr="00E40F4B">
        <w:trPr>
          <w:trHeight w:val="99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AB3"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E40F4B" w:rsidRPr="00165AB3" w:rsidTr="00E40F4B">
        <w:trPr>
          <w:trHeight w:val="26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jc w:val="both"/>
              <w:rPr>
                <w:rFonts w:ascii="Times New Roman" w:eastAsia="Times New Roman" w:hAnsi="Times New Roman"/>
              </w:rPr>
            </w:pPr>
            <w:r w:rsidRPr="00165AB3">
              <w:rPr>
                <w:rFonts w:ascii="Times New Roman" w:hAnsi="Times New Roman"/>
              </w:rPr>
              <w:t xml:space="preserve">Я и члены моей семьи даем </w:t>
            </w:r>
            <w:r w:rsidRPr="00165AB3"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E40F4B" w:rsidRPr="00165AB3" w:rsidTr="00E40F4B">
        <w:trPr>
          <w:trHeight w:val="486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E40F4B" w:rsidRPr="00165AB3" w:rsidTr="00E40F4B">
        <w:trPr>
          <w:trHeight w:val="262"/>
        </w:trPr>
        <w:tc>
          <w:tcPr>
            <w:tcW w:w="651" w:type="dxa"/>
          </w:tcPr>
          <w:p w:rsidR="00E40F4B" w:rsidRPr="00165AB3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E40F4B" w:rsidRPr="00165AB3" w:rsidRDefault="00E40F4B" w:rsidP="00E40F4B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lastRenderedPageBreak/>
        <w:t>1. ______________________________________________________________________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165AB3"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165AB3"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AB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165AB3"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E40F4B" w:rsidRPr="00165AB3" w:rsidRDefault="00E40F4B" w:rsidP="00E40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E40F4B" w:rsidRPr="00165AB3" w:rsidRDefault="00E40F4B" w:rsidP="00E40F4B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709"/>
        <w:gridCol w:w="8789"/>
      </w:tblGrid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выдать на руки в МФЦ</w:t>
            </w:r>
          </w:p>
        </w:tc>
      </w:tr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E40F4B" w:rsidRPr="00165AB3" w:rsidTr="00E40F4B">
        <w:tc>
          <w:tcPr>
            <w:tcW w:w="709" w:type="dxa"/>
          </w:tcPr>
          <w:p w:rsidR="00E40F4B" w:rsidRPr="00165AB3" w:rsidRDefault="00E40F4B" w:rsidP="00E40F4B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E40F4B" w:rsidRPr="00165AB3" w:rsidRDefault="00E40F4B" w:rsidP="00E40F4B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65AB3"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E40F4B" w:rsidRPr="00165AB3" w:rsidRDefault="00E40F4B" w:rsidP="00E40F4B">
      <w:pPr>
        <w:autoSpaceDE w:val="0"/>
        <w:autoSpaceDN w:val="0"/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autoSpaceDE w:val="0"/>
        <w:autoSpaceDN w:val="0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40F4B" w:rsidRPr="00165AB3" w:rsidTr="00E40F4B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F4B" w:rsidRPr="00165AB3" w:rsidTr="00E40F4B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E40F4B" w:rsidRPr="00165AB3" w:rsidTr="00E40F4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E40F4B" w:rsidRPr="00165AB3" w:rsidRDefault="00E40F4B" w:rsidP="00E40F4B">
      <w:pPr>
        <w:shd w:val="clear" w:color="auto" w:fill="FFFFFF"/>
        <w:autoSpaceDE w:val="0"/>
        <w:autoSpaceDN w:val="0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40F4B" w:rsidRPr="00165AB3" w:rsidTr="00E40F4B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F4B" w:rsidRPr="00165AB3" w:rsidTr="00E40F4B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E40F4B" w:rsidRPr="00165AB3" w:rsidTr="00E40F4B">
        <w:trPr>
          <w:gridAfter w:val="3"/>
          <w:wAfter w:w="4111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E40F4B" w:rsidRPr="00165AB3" w:rsidRDefault="00E40F4B" w:rsidP="00E40F4B">
      <w:pPr>
        <w:autoSpaceDE w:val="0"/>
        <w:autoSpaceDN w:val="0"/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E40F4B" w:rsidRPr="00165AB3" w:rsidRDefault="00E40F4B" w:rsidP="00E40F4B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165AB3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E40F4B" w:rsidRPr="00165AB3" w:rsidRDefault="00E40F4B" w:rsidP="00E40F4B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E40F4B" w:rsidRPr="00165AB3" w:rsidRDefault="00E40F4B" w:rsidP="00E40F4B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E40F4B" w:rsidRPr="00165AB3" w:rsidRDefault="00E40F4B" w:rsidP="00E40F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E40F4B" w:rsidRPr="00165AB3" w:rsidTr="00E40F4B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F4B" w:rsidRPr="00165AB3" w:rsidTr="00E40F4B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E40F4B" w:rsidRPr="00165AB3" w:rsidRDefault="00E40F4B" w:rsidP="00E40F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5AB3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E40F4B" w:rsidRPr="00165AB3" w:rsidRDefault="00E40F4B" w:rsidP="00E40F4B">
      <w:pPr>
        <w:spacing w:after="0" w:line="240" w:lineRule="auto"/>
        <w:rPr>
          <w:rFonts w:ascii="Calibri" w:eastAsia="Calibri" w:hAnsi="Calibri" w:cs="Calibri"/>
        </w:rPr>
      </w:pPr>
    </w:p>
    <w:p w:rsidR="00E40F4B" w:rsidRPr="00165AB3" w:rsidRDefault="00E40F4B" w:rsidP="00E40F4B">
      <w:pPr>
        <w:spacing w:after="0" w:line="240" w:lineRule="auto"/>
        <w:rPr>
          <w:rFonts w:ascii="Calibri" w:eastAsia="Calibri" w:hAnsi="Calibri" w:cs="Calibri"/>
        </w:rPr>
      </w:pPr>
    </w:p>
    <w:p w:rsidR="00E40F4B" w:rsidRPr="00165AB3" w:rsidRDefault="00E40F4B" w:rsidP="00E40F4B">
      <w:pPr>
        <w:spacing w:after="0" w:line="240" w:lineRule="auto"/>
        <w:rPr>
          <w:rFonts w:ascii="Calibri" w:eastAsia="Calibri" w:hAnsi="Calibri" w:cs="Calibri"/>
        </w:rPr>
      </w:pP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E40F4B" w:rsidRPr="00165AB3" w:rsidRDefault="00E40F4B" w:rsidP="00E40F4B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5AB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165A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E40F4B" w:rsidRPr="00165AB3" w:rsidRDefault="00E40F4B" w:rsidP="00E40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0F4B" w:rsidRPr="00D45E1C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D45E1C" w:rsidRPr="00D45E1C" w:rsidRDefault="00D45E1C" w:rsidP="00D45E1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 по предоставлению 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E1C">
        <w:rPr>
          <w:rFonts w:ascii="Times New Roman" w:eastAsia="Calibri" w:hAnsi="Times New Roman" w:cs="Times New Roman"/>
          <w:sz w:val="24"/>
          <w:szCs w:val="24"/>
        </w:rPr>
        <w:t>«</w:t>
      </w:r>
      <w:r w:rsidRPr="00D45E1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________________________на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________________________, именуемый в дальнейшем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и граждани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spellStart"/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spellStart"/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исправности жилого помещения, а также санитарно-технического и иного 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соответствующую управляющую организацию;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организацией, предложенной им;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помещение, отвечающее санитарным и техническим требованиям;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 и коммунальные услуги;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Жилищным кодексом Российской Федерации и федеральными законами.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30 дней до начала работ;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контролировать качество предоставляемых жилищно-коммунальных услуг;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иные обязанности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законодательством Российской Федерации.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Права сторон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требуется;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вправе: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Порядок изменения, расторжения и прекращения договора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следующих случаях: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</w:t>
      </w:r>
      <w:proofErr w:type="gram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Прочие условия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- у Нанимателя.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Наниматель 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F4B" w:rsidRPr="00165AB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F4B" w:rsidRPr="002A78C3" w:rsidRDefault="00E40F4B" w:rsidP="00E40F4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E40F4B" w:rsidRDefault="00E40F4B" w:rsidP="00E40F4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Pr="00457167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D45E1C" w:rsidRPr="00D45E1C" w:rsidRDefault="00D45E1C" w:rsidP="00D45E1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 по предоставлению 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E1C">
        <w:rPr>
          <w:rFonts w:ascii="Times New Roman" w:eastAsia="Calibri" w:hAnsi="Times New Roman" w:cs="Times New Roman"/>
          <w:sz w:val="24"/>
          <w:szCs w:val="24"/>
        </w:rPr>
        <w:t>«</w:t>
      </w:r>
      <w:r w:rsidRPr="00D45E1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F4B" w:rsidRPr="00457167" w:rsidRDefault="00E40F4B" w:rsidP="00E4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F4B" w:rsidRPr="00457167" w:rsidRDefault="00E40F4B" w:rsidP="00E40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E40F4B" w:rsidRPr="00457167" w:rsidRDefault="00E40F4B" w:rsidP="00E40F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E40F4B" w:rsidRPr="00457167" w:rsidRDefault="00E40F4B" w:rsidP="00E4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E40F4B" w:rsidRPr="00457167" w:rsidRDefault="00E40F4B" w:rsidP="00E40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E40F4B" w:rsidRPr="00457167" w:rsidRDefault="00E40F4B" w:rsidP="00E40F4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</w:t>
      </w: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</w:p>
    <w:p w:rsidR="00E40F4B" w:rsidRPr="00F8191D" w:rsidRDefault="00E40F4B" w:rsidP="00E40F4B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F8191D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«Заключение, изменение, выдача </w:t>
      </w:r>
      <w:proofErr w:type="gramStart"/>
      <w:r w:rsidRPr="00F8191D">
        <w:rPr>
          <w:rFonts w:ascii="Times New Roman" w:eastAsia="Calibri" w:hAnsi="Times New Roman" w:cs="Times New Roman"/>
          <w:b w:val="0"/>
          <w:bCs/>
          <w:sz w:val="28"/>
          <w:szCs w:val="28"/>
        </w:rPr>
        <w:t>дубликата договора социального найма жилого помещения муниципального жилищного фонда</w:t>
      </w:r>
      <w:proofErr w:type="gramEnd"/>
      <w:r w:rsidRPr="00F8191D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»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45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неполного комплекта </w:t>
            </w: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Указывается исчерпывающий перечень </w:t>
            </w: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документов, </w:t>
            </w:r>
            <w:proofErr w:type="spellStart"/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0F4B" w:rsidRPr="00457167" w:rsidTr="00E40F4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40F4B" w:rsidRPr="00457167" w:rsidRDefault="00E40F4B" w:rsidP="00E40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716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40F4B" w:rsidRPr="00457167" w:rsidRDefault="00E40F4B" w:rsidP="00E40F4B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Default="00E40F4B" w:rsidP="00E40F4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0F4B" w:rsidRPr="00457167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D45E1C" w:rsidRPr="00D45E1C" w:rsidRDefault="00D45E1C" w:rsidP="00D45E1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 по предоставлению 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E1C">
        <w:rPr>
          <w:rFonts w:ascii="Times New Roman" w:eastAsia="Calibri" w:hAnsi="Times New Roman" w:cs="Times New Roman"/>
          <w:sz w:val="24"/>
          <w:szCs w:val="24"/>
        </w:rPr>
        <w:t>«</w:t>
      </w:r>
      <w:r w:rsidRPr="00D45E1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F4B" w:rsidRPr="00457167" w:rsidRDefault="00E40F4B" w:rsidP="00E40F4B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E40F4B" w:rsidRPr="00457167" w:rsidRDefault="00E40F4B" w:rsidP="00E40F4B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 w:rsidRPr="00457167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457167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E40F4B" w:rsidRPr="00457167" w:rsidRDefault="00E40F4B" w:rsidP="00E40F4B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45716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E40F4B" w:rsidRPr="00457167" w:rsidRDefault="00E40F4B" w:rsidP="00E40F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 w:rsidRPr="00457167"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457167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7167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45716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E40F4B" w:rsidRPr="00457167" w:rsidRDefault="00E40F4B" w:rsidP="00E40F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по назначению  _____________________________</w:t>
      </w:r>
    </w:p>
    <w:p w:rsidR="00E40F4B" w:rsidRPr="00457167" w:rsidRDefault="00E40F4B" w:rsidP="00E40F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5716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меры социальной поддержки)</w:t>
      </w: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E40F4B" w:rsidRPr="00457167" w:rsidRDefault="00E40F4B" w:rsidP="00E40F4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 w:rsidRPr="00457167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457167">
        <w:rPr>
          <w:rFonts w:ascii="Times New Roman" w:eastAsia="Calibri" w:hAnsi="Times New Roman" w:cs="Times New Roman"/>
          <w:sz w:val="24"/>
          <w:szCs w:val="24"/>
        </w:rPr>
        <w:t>е) межведомственный(е) запрос(</w:t>
      </w:r>
      <w:proofErr w:type="spellStart"/>
      <w:r w:rsidRPr="00457167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решение о предоставлении муниципальной услуги (об отказе в предоставлении муниципальной услуги) </w:t>
      </w:r>
      <w:r w:rsidRPr="00457167">
        <w:rPr>
          <w:rFonts w:ascii="Times New Roman" w:eastAsia="Calibri" w:hAnsi="Times New Roman" w:cs="Times New Roman"/>
          <w:sz w:val="24"/>
          <w:szCs w:val="24"/>
        </w:rPr>
        <w:t>будет направлено в Ваш адрес в течение  _____ рабочих дней со дня поступления соответствующего ответа.</w:t>
      </w: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167"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E40F4B" w:rsidRPr="00457167" w:rsidRDefault="00E40F4B" w:rsidP="00E40F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5716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4571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45716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E40F4B" w:rsidRPr="00457167" w:rsidRDefault="00E40F4B" w:rsidP="00E40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650E6D" w:rsidRPr="00D45E1C" w:rsidRDefault="00650E6D" w:rsidP="00650E6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 по предоставлению муниципальной услуги</w:t>
      </w:r>
      <w:r w:rsidRPr="00165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E1C">
        <w:rPr>
          <w:rFonts w:ascii="Times New Roman" w:eastAsia="Calibri" w:hAnsi="Times New Roman" w:cs="Times New Roman"/>
          <w:sz w:val="24"/>
          <w:szCs w:val="24"/>
        </w:rPr>
        <w:t>«</w:t>
      </w:r>
      <w:r w:rsidRPr="00D45E1C">
        <w:rPr>
          <w:rFonts w:ascii="Times New Roman" w:eastAsia="Calibri" w:hAnsi="Times New Roman" w:cs="Times New Roman"/>
          <w:bCs/>
          <w:sz w:val="24"/>
          <w:szCs w:val="24"/>
        </w:rPr>
        <w:t xml:space="preserve">Заключение, изменение, выдача </w:t>
      </w:r>
      <w:proofErr w:type="gramStart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45E1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45E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E40F4B" w:rsidRPr="00457167" w:rsidRDefault="00E40F4B" w:rsidP="00E40F4B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E40F4B" w:rsidRPr="00457167" w:rsidRDefault="00E40F4B" w:rsidP="00E40F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 w:rsidRPr="00457167"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E40F4B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457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E40F4B" w:rsidRPr="00457167" w:rsidTr="00E40F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167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9"/>
        <w:tblW w:w="10348" w:type="dxa"/>
        <w:tblInd w:w="108" w:type="dxa"/>
        <w:tblLook w:val="04A0"/>
      </w:tblPr>
      <w:tblGrid>
        <w:gridCol w:w="993"/>
        <w:gridCol w:w="4961"/>
        <w:gridCol w:w="4394"/>
      </w:tblGrid>
      <w:tr w:rsidR="00E40F4B" w:rsidRPr="00457167" w:rsidTr="00E40F4B">
        <w:tc>
          <w:tcPr>
            <w:tcW w:w="993" w:type="dxa"/>
          </w:tcPr>
          <w:p w:rsidR="00E40F4B" w:rsidRPr="00457167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40F4B" w:rsidRPr="00457167" w:rsidRDefault="00E40F4B" w:rsidP="00E40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E40F4B" w:rsidRPr="00457167" w:rsidRDefault="00E40F4B" w:rsidP="00E40F4B">
            <w:pPr>
              <w:jc w:val="center"/>
              <w:rPr>
                <w:rFonts w:cs="Calibri"/>
              </w:rPr>
            </w:pPr>
            <w:r w:rsidRPr="0045716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45716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непредставленных</w:t>
            </w:r>
            <w:proofErr w:type="spellEnd"/>
            <w:r w:rsidRPr="0045716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 xml:space="preserve"> заявителем</w:t>
            </w:r>
          </w:p>
        </w:tc>
      </w:tr>
      <w:tr w:rsidR="00E40F4B" w:rsidRPr="00457167" w:rsidTr="00E40F4B">
        <w:tc>
          <w:tcPr>
            <w:tcW w:w="993" w:type="dxa"/>
          </w:tcPr>
          <w:p w:rsidR="00E40F4B" w:rsidRPr="00457167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E40F4B" w:rsidRPr="00457167" w:rsidRDefault="00E40F4B" w:rsidP="00E40F4B">
            <w:pPr>
              <w:jc w:val="center"/>
              <w:rPr>
                <w:rFonts w:cs="Calibri"/>
              </w:rPr>
            </w:pPr>
            <w:r w:rsidRPr="0045716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40F4B" w:rsidRPr="00457167" w:rsidTr="00E40F4B">
        <w:tc>
          <w:tcPr>
            <w:tcW w:w="993" w:type="dxa"/>
          </w:tcPr>
          <w:p w:rsidR="00E40F4B" w:rsidRPr="00457167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E40F4B" w:rsidRPr="00457167" w:rsidRDefault="00E40F4B" w:rsidP="00E40F4B">
            <w:pPr>
              <w:jc w:val="center"/>
              <w:rPr>
                <w:rFonts w:cs="Calibri"/>
              </w:rPr>
            </w:pPr>
            <w:r w:rsidRPr="0045716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40F4B" w:rsidRPr="00457167" w:rsidTr="00E40F4B">
        <w:tc>
          <w:tcPr>
            <w:tcW w:w="993" w:type="dxa"/>
          </w:tcPr>
          <w:p w:rsidR="00E40F4B" w:rsidRPr="00457167" w:rsidRDefault="00E40F4B" w:rsidP="00E40F4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40F4B" w:rsidRPr="00457167" w:rsidRDefault="00E40F4B" w:rsidP="00E40F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7167"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</w:t>
            </w:r>
            <w:r w:rsidRPr="00457167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457167"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E40F4B" w:rsidRPr="00457167" w:rsidRDefault="00E40F4B" w:rsidP="00E40F4B">
            <w:pPr>
              <w:jc w:val="center"/>
              <w:rPr>
                <w:rFonts w:cs="Calibri"/>
              </w:rPr>
            </w:pPr>
            <w:r w:rsidRPr="0045716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4B" w:rsidRPr="00457167" w:rsidRDefault="00E40F4B" w:rsidP="00E40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5716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40F4B" w:rsidRPr="00457167" w:rsidRDefault="00E40F4B" w:rsidP="00E40F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860107" w:rsidRPr="0037037D" w:rsidRDefault="00860107" w:rsidP="00F84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60107" w:rsidRPr="0037037D" w:rsidSect="00E40F4B">
      <w:footerReference w:type="default" r:id="rId15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5BB" w:rsidRDefault="00E105BB" w:rsidP="00F3036C">
      <w:pPr>
        <w:spacing w:after="0" w:line="240" w:lineRule="auto"/>
      </w:pPr>
      <w:r>
        <w:separator/>
      </w:r>
    </w:p>
  </w:endnote>
  <w:endnote w:type="continuationSeparator" w:id="0">
    <w:p w:rsidR="00E105BB" w:rsidRDefault="00E105BB" w:rsidP="00F3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862"/>
      <w:docPartObj>
        <w:docPartGallery w:val="Page Numbers (Bottom of Page)"/>
        <w:docPartUnique/>
      </w:docPartObj>
    </w:sdtPr>
    <w:sdtContent>
      <w:p w:rsidR="00E40F4B" w:rsidRDefault="00E40F4B">
        <w:pPr>
          <w:pStyle w:val="a6"/>
          <w:jc w:val="center"/>
        </w:pPr>
        <w:fldSimple w:instr=" PAGE   \* MERGEFORMAT ">
          <w:r w:rsidR="00650E6D">
            <w:rPr>
              <w:noProof/>
            </w:rPr>
            <w:t>45</w:t>
          </w:r>
        </w:fldSimple>
      </w:p>
    </w:sdtContent>
  </w:sdt>
  <w:p w:rsidR="00E40F4B" w:rsidRDefault="00E40F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5BB" w:rsidRDefault="00E105BB" w:rsidP="00F3036C">
      <w:pPr>
        <w:spacing w:after="0" w:line="240" w:lineRule="auto"/>
      </w:pPr>
      <w:r>
        <w:separator/>
      </w:r>
    </w:p>
  </w:footnote>
  <w:footnote w:type="continuationSeparator" w:id="0">
    <w:p w:rsidR="00E105BB" w:rsidRDefault="00E105BB" w:rsidP="00F3036C">
      <w:pPr>
        <w:spacing w:after="0" w:line="240" w:lineRule="auto"/>
      </w:pPr>
      <w:r>
        <w:continuationSeparator/>
      </w:r>
    </w:p>
  </w:footnote>
  <w:footnote w:id="1">
    <w:p w:rsidR="00E40F4B" w:rsidRDefault="00E40F4B" w:rsidP="00E40F4B">
      <w:pPr>
        <w:pStyle w:val="aa"/>
      </w:pPr>
      <w:r>
        <w:rPr>
          <w:rStyle w:val="ac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E40F4B" w:rsidRDefault="00E40F4B" w:rsidP="00E40F4B">
      <w:pPr>
        <w:pStyle w:val="aa"/>
      </w:pPr>
    </w:p>
  </w:footnote>
  <w:footnote w:id="2">
    <w:p w:rsidR="00E40F4B" w:rsidRDefault="00E40F4B" w:rsidP="00E40F4B">
      <w:pPr>
        <w:pStyle w:val="aa"/>
      </w:pPr>
      <w:r>
        <w:rPr>
          <w:rStyle w:val="ac"/>
        </w:rPr>
        <w:footnoteRef/>
      </w:r>
      <w:r>
        <w:t xml:space="preserve"> заполняется гражданами, относящимися к категориям 2А,3А,</w:t>
      </w:r>
      <w:r w:rsidRPr="009B4B4A">
        <w:t xml:space="preserve"> </w:t>
      </w:r>
      <w:r>
        <w:t xml:space="preserve">для подтверждения </w:t>
      </w:r>
      <w:proofErr w:type="spellStart"/>
      <w:r>
        <w:t>малоимущности</w:t>
      </w:r>
      <w:proofErr w:type="spellEnd"/>
    </w:p>
  </w:footnote>
  <w:footnote w:id="3">
    <w:p w:rsidR="00E40F4B" w:rsidRDefault="00E40F4B" w:rsidP="00E40F4B">
      <w:pPr>
        <w:pStyle w:val="aa"/>
      </w:pPr>
      <w:r>
        <w:rPr>
          <w:rStyle w:val="ac"/>
        </w:rPr>
        <w:footnoteRef/>
      </w:r>
      <w:r>
        <w:t xml:space="preserve"> заполняются гражданами, относящимися к категориям 2А,3А,</w:t>
      </w:r>
      <w:r w:rsidRPr="009B4B4A">
        <w:t xml:space="preserve"> </w:t>
      </w:r>
      <w:r>
        <w:t xml:space="preserve">для подтверждения </w:t>
      </w:r>
      <w:proofErr w:type="spellStart"/>
      <w:r>
        <w:t>малоимущности</w:t>
      </w:r>
      <w:proofErr w:type="spellEnd"/>
    </w:p>
  </w:footnote>
  <w:footnote w:id="4">
    <w:p w:rsidR="00E40F4B" w:rsidRPr="00985177" w:rsidRDefault="00E40F4B" w:rsidP="00E40F4B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9B4B4A"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807444"/>
      <w:docPartObj>
        <w:docPartGallery w:val="Page Numbers (Top of Page)"/>
        <w:docPartUnique/>
      </w:docPartObj>
    </w:sdtPr>
    <w:sdtContent>
      <w:p w:rsidR="00E40F4B" w:rsidRDefault="00E40F4B">
        <w:pPr>
          <w:pStyle w:val="a4"/>
          <w:jc w:val="center"/>
        </w:pPr>
        <w:fldSimple w:instr="PAGE   \* MERGEFORMAT">
          <w:r w:rsidR="00650E6D">
            <w:rPr>
              <w:noProof/>
            </w:rPr>
            <w:t>45</w:t>
          </w:r>
        </w:fldSimple>
      </w:p>
    </w:sdtContent>
  </w:sdt>
  <w:p w:rsidR="00E40F4B" w:rsidRDefault="00E40F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F2D7C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1B081E"/>
    <w:multiLevelType w:val="hybridMultilevel"/>
    <w:tmpl w:val="56AECA7C"/>
    <w:lvl w:ilvl="0" w:tplc="B260B7C4">
      <w:start w:val="1"/>
      <w:numFmt w:val="decimal"/>
      <w:lvlText w:val="%1."/>
      <w:lvlJc w:val="left"/>
      <w:pPr>
        <w:ind w:left="2441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43"/>
    <w:rsid w:val="00091297"/>
    <w:rsid w:val="000F09EE"/>
    <w:rsid w:val="00123402"/>
    <w:rsid w:val="001917D0"/>
    <w:rsid w:val="0019390D"/>
    <w:rsid w:val="001B4E96"/>
    <w:rsid w:val="001D0A82"/>
    <w:rsid w:val="00284F0E"/>
    <w:rsid w:val="00353283"/>
    <w:rsid w:val="0037037D"/>
    <w:rsid w:val="003A110F"/>
    <w:rsid w:val="004121DD"/>
    <w:rsid w:val="00487D6A"/>
    <w:rsid w:val="004F42BB"/>
    <w:rsid w:val="004F7CB4"/>
    <w:rsid w:val="005D0234"/>
    <w:rsid w:val="00650E6D"/>
    <w:rsid w:val="006F0D46"/>
    <w:rsid w:val="00716EE4"/>
    <w:rsid w:val="007B62CB"/>
    <w:rsid w:val="00820441"/>
    <w:rsid w:val="00860107"/>
    <w:rsid w:val="009628A8"/>
    <w:rsid w:val="009E1D7D"/>
    <w:rsid w:val="00A82A07"/>
    <w:rsid w:val="00AA6EE8"/>
    <w:rsid w:val="00AF01D6"/>
    <w:rsid w:val="00B33E1B"/>
    <w:rsid w:val="00C02743"/>
    <w:rsid w:val="00C660F1"/>
    <w:rsid w:val="00D45E1C"/>
    <w:rsid w:val="00D81D6C"/>
    <w:rsid w:val="00E105BB"/>
    <w:rsid w:val="00E40F4B"/>
    <w:rsid w:val="00E61ACA"/>
    <w:rsid w:val="00F3036C"/>
    <w:rsid w:val="00F54D96"/>
    <w:rsid w:val="00F612B9"/>
    <w:rsid w:val="00F841F0"/>
    <w:rsid w:val="00FB07DE"/>
    <w:rsid w:val="00FE29F7"/>
    <w:rsid w:val="00FE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43"/>
  </w:style>
  <w:style w:type="paragraph" w:styleId="1">
    <w:name w:val="heading 1"/>
    <w:basedOn w:val="a"/>
    <w:next w:val="a"/>
    <w:link w:val="10"/>
    <w:uiPriority w:val="9"/>
    <w:qFormat/>
    <w:rsid w:val="00F30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3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743"/>
    <w:pPr>
      <w:ind w:left="720"/>
      <w:contextualSpacing/>
    </w:pPr>
  </w:style>
  <w:style w:type="paragraph" w:customStyle="1" w:styleId="11">
    <w:name w:val="Абзац списка1"/>
    <w:basedOn w:val="a"/>
    <w:qFormat/>
    <w:rsid w:val="00C0274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03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03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03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30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03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0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03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36C"/>
  </w:style>
  <w:style w:type="paragraph" w:styleId="a6">
    <w:name w:val="footer"/>
    <w:basedOn w:val="a"/>
    <w:link w:val="a7"/>
    <w:uiPriority w:val="99"/>
    <w:unhideWhenUsed/>
    <w:rsid w:val="00F3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036C"/>
  </w:style>
  <w:style w:type="character" w:styleId="a8">
    <w:name w:val="Hyperlink"/>
    <w:basedOn w:val="a0"/>
    <w:uiPriority w:val="99"/>
    <w:unhideWhenUsed/>
    <w:rsid w:val="00F3036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303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303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3036C"/>
    <w:rPr>
      <w:sz w:val="20"/>
      <w:szCs w:val="20"/>
    </w:rPr>
  </w:style>
  <w:style w:type="character" w:styleId="ac">
    <w:name w:val="footnote reference"/>
    <w:basedOn w:val="a0"/>
    <w:uiPriority w:val="99"/>
    <w:rsid w:val="00F3036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F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036C"/>
    <w:rPr>
      <w:rFonts w:ascii="Tahoma" w:hAnsi="Tahoma" w:cs="Tahoma"/>
      <w:sz w:val="16"/>
      <w:szCs w:val="16"/>
    </w:rPr>
  </w:style>
  <w:style w:type="paragraph" w:customStyle="1" w:styleId="af">
    <w:name w:val="Название проектного документа"/>
    <w:basedOn w:val="a"/>
    <w:rsid w:val="00F3036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041&amp;dst=100132" TargetMode="External"/><Relationship Id="rId13" Type="http://schemas.openxmlformats.org/officeDocument/2006/relationships/hyperlink" Target="https://login.consultant.ru/link/?req=doc&amp;base=LAW&amp;n=507296&amp;dst=10035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89041&amp;dst=1001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27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9326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7296&amp;dst=100356" TargetMode="External"/><Relationship Id="rId14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45</Pages>
  <Words>13862</Words>
  <Characters>79019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2014</cp:lastModifiedBy>
  <cp:revision>4</cp:revision>
  <cp:lastPrinted>2025-09-03T06:52:00Z</cp:lastPrinted>
  <dcterms:created xsi:type="dcterms:W3CDTF">2025-09-08T06:18:00Z</dcterms:created>
  <dcterms:modified xsi:type="dcterms:W3CDTF">2025-10-23T07:43:00Z</dcterms:modified>
</cp:coreProperties>
</file>