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16B" w:rsidRDefault="0031516B" w:rsidP="0031516B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АДМИНИСТРАЦИЯ           </w:t>
      </w:r>
      <w:r>
        <w:rPr>
          <w:rFonts w:ascii="Times New Roman" w:hAnsi="Times New Roman"/>
          <w:b/>
          <w:bCs/>
          <w:i/>
          <w:sz w:val="28"/>
          <w:szCs w:val="28"/>
        </w:rPr>
        <w:t>ПРОЕКТ</w:t>
      </w:r>
    </w:p>
    <w:p w:rsidR="0031516B" w:rsidRDefault="0031516B" w:rsidP="0031516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31516B" w:rsidRDefault="0031516B" w:rsidP="0031516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КАЛИТИНСКОЕ СЕЛЬСКОЕ ПОСЕЛЕНИЕ</w:t>
      </w:r>
    </w:p>
    <w:p w:rsidR="0031516B" w:rsidRDefault="0031516B" w:rsidP="0031516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ВОЛОСОВСКОГО МУНИЦИПАЛЬНОГО РАЙОНА</w:t>
      </w:r>
    </w:p>
    <w:p w:rsidR="0031516B" w:rsidRDefault="0031516B" w:rsidP="0031516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</w:p>
    <w:p w:rsidR="0031516B" w:rsidRDefault="0031516B" w:rsidP="0031516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1516B" w:rsidRDefault="0031516B" w:rsidP="0031516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31516B" w:rsidRDefault="0031516B" w:rsidP="0031516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1516B" w:rsidRDefault="0031516B" w:rsidP="0031516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«___»___________2018 г.    №____</w:t>
      </w:r>
    </w:p>
    <w:p w:rsidR="0031516B" w:rsidRDefault="0031516B" w:rsidP="0031516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</w:t>
      </w:r>
    </w:p>
    <w:p w:rsidR="0031516B" w:rsidRDefault="0031516B" w:rsidP="0031516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992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173F8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</w:t>
      </w:r>
      <w:r>
        <w:rPr>
          <w:rFonts w:ascii="Times New Roman" w:hAnsi="Times New Roman" w:cs="Times New Roman"/>
          <w:b/>
          <w:bCs/>
          <w:sz w:val="28"/>
          <w:szCs w:val="28"/>
        </w:rPr>
        <w:t>остановление от 07.12.2016 № 305</w:t>
      </w:r>
      <w:r w:rsidRPr="00F173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8287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E82871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E8287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E82871">
        <w:rPr>
          <w:rFonts w:ascii="Times New Roman" w:hAnsi="Times New Roman" w:cs="Times New Roman"/>
          <w:b/>
          <w:sz w:val="28"/>
          <w:szCs w:val="28"/>
        </w:rPr>
        <w:t xml:space="preserve">Прием заявлений от молодых семей о включении их в состав участников мероприятий подпрограммы «Обеспечение </w:t>
      </w:r>
      <w:r>
        <w:rPr>
          <w:rFonts w:ascii="Times New Roman" w:hAnsi="Times New Roman" w:cs="Times New Roman"/>
          <w:b/>
          <w:sz w:val="28"/>
          <w:szCs w:val="28"/>
        </w:rPr>
        <w:t>ж</w:t>
      </w:r>
      <w:r w:rsidRPr="00E82871">
        <w:rPr>
          <w:rFonts w:ascii="Times New Roman" w:hAnsi="Times New Roman" w:cs="Times New Roman"/>
          <w:b/>
          <w:sz w:val="28"/>
          <w:szCs w:val="28"/>
        </w:rPr>
        <w:t>ильем молодых семей» федеральной целевой программы «Жилище» на 2015-2020 годы</w:t>
      </w:r>
      <w:r w:rsidRPr="00E82871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Pr="00E82871">
        <w:rPr>
          <w:rFonts w:ascii="Times New Roman" w:hAnsi="Times New Roman" w:cs="Times New Roman"/>
          <w:b/>
          <w:sz w:val="28"/>
          <w:szCs w:val="28"/>
        </w:rPr>
        <w:t xml:space="preserve">администрацией муниципального образования </w:t>
      </w:r>
      <w:proofErr w:type="spellStart"/>
      <w:r w:rsidRPr="00E82871">
        <w:rPr>
          <w:rFonts w:ascii="Times New Roman" w:hAnsi="Times New Roman" w:cs="Times New Roman"/>
          <w:b/>
          <w:sz w:val="28"/>
          <w:szCs w:val="28"/>
        </w:rPr>
        <w:t>Калитинское</w:t>
      </w:r>
      <w:proofErr w:type="spellEnd"/>
      <w:r w:rsidRPr="00E82871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</w:t>
      </w:r>
      <w:proofErr w:type="spellStart"/>
      <w:r w:rsidRPr="00E82871">
        <w:rPr>
          <w:rFonts w:ascii="Times New Roman" w:hAnsi="Times New Roman" w:cs="Times New Roman"/>
          <w:b/>
          <w:sz w:val="28"/>
          <w:szCs w:val="28"/>
        </w:rPr>
        <w:t>Волосовского</w:t>
      </w:r>
      <w:proofErr w:type="spellEnd"/>
      <w:r w:rsidRPr="00E8287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Ленинградской области </w:t>
      </w:r>
      <w:r w:rsidRPr="00E82871">
        <w:rPr>
          <w:rFonts w:ascii="Times New Roman" w:hAnsi="Times New Roman" w:cs="Times New Roman"/>
        </w:rPr>
        <w:t xml:space="preserve"> </w:t>
      </w:r>
      <w:r w:rsidRPr="00E82871">
        <w:rPr>
          <w:rFonts w:ascii="Times New Roman" w:hAnsi="Times New Roman" w:cs="Times New Roman"/>
          <w:b/>
          <w:sz w:val="28"/>
          <w:szCs w:val="28"/>
        </w:rPr>
        <w:t>»</w:t>
      </w:r>
    </w:p>
    <w:p w:rsidR="0031516B" w:rsidRDefault="0031516B" w:rsidP="0031516B">
      <w:pPr>
        <w:spacing w:after="0" w:line="240" w:lineRule="auto"/>
        <w:ind w:right="-61" w:firstLine="851"/>
        <w:jc w:val="both"/>
        <w:rPr>
          <w:rFonts w:ascii="Times New Roman" w:hAnsi="Times New Roman"/>
          <w:sz w:val="28"/>
          <w:szCs w:val="28"/>
        </w:rPr>
      </w:pPr>
    </w:p>
    <w:p w:rsidR="0031516B" w:rsidRDefault="0031516B" w:rsidP="0031516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ст. 14 Федерального закона от 27.07.2010 N 210-ФЗ «Об организации предоставления государственных и муниципальных услуг», ст. 7 Федерального закона от 06.10.2003 N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Калитинское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r>
        <w:rPr>
          <w:rFonts w:ascii="Times New Roman" w:hAnsi="Times New Roman"/>
          <w:bCs/>
          <w:sz w:val="28"/>
          <w:szCs w:val="28"/>
        </w:rPr>
        <w:t>,</w:t>
      </w:r>
    </w:p>
    <w:p w:rsidR="0031516B" w:rsidRDefault="0031516B" w:rsidP="0031516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1516B" w:rsidRDefault="0031516B" w:rsidP="0031516B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ПОСТАНОВЛЯЮ:</w:t>
      </w:r>
    </w:p>
    <w:p w:rsidR="0031516B" w:rsidRDefault="0031516B" w:rsidP="0031516B">
      <w:pPr>
        <w:spacing w:after="0" w:line="240" w:lineRule="auto"/>
        <w:ind w:right="8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Внести следующие изменения в административный регламент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Калитинского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по предоставлению муниципальной услуги </w:t>
      </w:r>
      <w:r w:rsidRPr="00E8287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E82871">
        <w:rPr>
          <w:rFonts w:ascii="Times New Roman" w:hAnsi="Times New Roman" w:cs="Times New Roman"/>
          <w:b/>
          <w:sz w:val="28"/>
          <w:szCs w:val="28"/>
        </w:rPr>
        <w:t xml:space="preserve">Прием заявлений от молодых семей о включении их в состав участников мероприятий подпрограммы «Обеспечение </w:t>
      </w:r>
      <w:r>
        <w:rPr>
          <w:rFonts w:ascii="Times New Roman" w:hAnsi="Times New Roman" w:cs="Times New Roman"/>
          <w:b/>
          <w:sz w:val="28"/>
          <w:szCs w:val="28"/>
        </w:rPr>
        <w:t>ж</w:t>
      </w:r>
      <w:r w:rsidRPr="00E82871">
        <w:rPr>
          <w:rFonts w:ascii="Times New Roman" w:hAnsi="Times New Roman" w:cs="Times New Roman"/>
          <w:b/>
          <w:sz w:val="28"/>
          <w:szCs w:val="28"/>
        </w:rPr>
        <w:t>ильем молодых семей» федеральной целевой программы «Жилище» на 2015-2020 годы</w:t>
      </w:r>
      <w:r w:rsidRPr="00E82871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утвержденный постановлением администрации  </w:t>
      </w:r>
      <w:proofErr w:type="spellStart"/>
      <w:r>
        <w:rPr>
          <w:rFonts w:ascii="Times New Roman" w:hAnsi="Times New Roman"/>
          <w:sz w:val="28"/>
          <w:szCs w:val="28"/>
        </w:rPr>
        <w:t>Калитинского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Pr="0031516B">
        <w:rPr>
          <w:rFonts w:ascii="Times New Roman" w:hAnsi="Times New Roman" w:cs="Times New Roman"/>
          <w:bCs/>
          <w:sz w:val="28"/>
          <w:szCs w:val="28"/>
        </w:rPr>
        <w:t>07.12.2016 № 305</w:t>
      </w:r>
      <w:r w:rsidRPr="00F173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 изменениями, внесенными постановлением </w:t>
      </w:r>
      <w:r>
        <w:rPr>
          <w:rFonts w:ascii="Times New Roman" w:hAnsi="Times New Roman"/>
          <w:bCs/>
          <w:sz w:val="28"/>
          <w:szCs w:val="28"/>
        </w:rPr>
        <w:t>от 11.10.2017 № 211</w:t>
      </w:r>
      <w:r>
        <w:rPr>
          <w:rFonts w:ascii="Times New Roman" w:hAnsi="Times New Roman"/>
          <w:sz w:val="28"/>
          <w:szCs w:val="28"/>
        </w:rPr>
        <w:t>:</w:t>
      </w:r>
      <w:proofErr w:type="gramEnd"/>
    </w:p>
    <w:p w:rsidR="0031516B" w:rsidRDefault="0031516B" w:rsidP="0031516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разделе 6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служащих» пункт 6.7. изложить в новой редакции:</w:t>
      </w:r>
    </w:p>
    <w:p w:rsidR="0031516B" w:rsidRDefault="0031516B" w:rsidP="0031516B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 6.7. По результатам рассмотрения жалобы орган, предоставляющий муниципальную услугу, принимает одно из следующих решений:</w:t>
      </w:r>
    </w:p>
    <w:p w:rsidR="0031516B" w:rsidRDefault="0031516B" w:rsidP="00315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31516B" w:rsidRDefault="0031516B" w:rsidP="00315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31516B" w:rsidRDefault="0031516B" w:rsidP="00315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1516B" w:rsidRDefault="0031516B" w:rsidP="00315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прокуратуры.».</w:t>
      </w:r>
    </w:p>
    <w:p w:rsidR="0031516B" w:rsidRDefault="0031516B" w:rsidP="0031516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Опубликовать настоящее постановление в общественно – политической газете </w:t>
      </w:r>
      <w:proofErr w:type="spellStart"/>
      <w:r>
        <w:rPr>
          <w:rFonts w:ascii="Times New Roman" w:hAnsi="Times New Roman"/>
          <w:bCs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 «Сельская новь» и разместить на официальном сайте администрации муниципального образования </w:t>
      </w:r>
      <w:proofErr w:type="spellStart"/>
      <w:r>
        <w:rPr>
          <w:rFonts w:ascii="Times New Roman" w:hAnsi="Times New Roman"/>
          <w:bCs/>
          <w:sz w:val="28"/>
          <w:szCs w:val="28"/>
        </w:rPr>
        <w:t>Калитинское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сельское поселение.</w:t>
      </w:r>
    </w:p>
    <w:p w:rsidR="0031516B" w:rsidRDefault="0031516B" w:rsidP="0031516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Постановление вступает в силу после его официального опубликования (обнародования).</w:t>
      </w:r>
    </w:p>
    <w:p w:rsidR="0031516B" w:rsidRDefault="0031516B" w:rsidP="0031516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31516B" w:rsidRDefault="0031516B" w:rsidP="0031516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1516B" w:rsidRDefault="0031516B" w:rsidP="0031516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МО  </w:t>
      </w:r>
    </w:p>
    <w:p w:rsidR="0031516B" w:rsidRDefault="0031516B" w:rsidP="0031516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Калитинское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                                                  В.И.Бердышев</w:t>
      </w:r>
    </w:p>
    <w:p w:rsidR="0031516B" w:rsidRDefault="0031516B" w:rsidP="0031516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1516B" w:rsidRDefault="0031516B" w:rsidP="0031516B"/>
    <w:p w:rsidR="0031516B" w:rsidRDefault="0031516B" w:rsidP="0031516B"/>
    <w:p w:rsidR="009658BD" w:rsidRDefault="009658BD"/>
    <w:sectPr w:rsidR="00965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960B9"/>
    <w:multiLevelType w:val="multilevel"/>
    <w:tmpl w:val="4EFA4E58"/>
    <w:lvl w:ilvl="0">
      <w:start w:val="1"/>
      <w:numFmt w:val="decimal"/>
      <w:lvlText w:val="%1."/>
      <w:lvlJc w:val="left"/>
      <w:pPr>
        <w:ind w:left="720" w:hanging="360"/>
      </w:pPr>
      <w:rPr>
        <w:color w:val="1D1B11"/>
      </w:rPr>
    </w:lvl>
    <w:lvl w:ilvl="1">
      <w:start w:val="2"/>
      <w:numFmt w:val="decimal"/>
      <w:isLgl/>
      <w:lvlText w:val="%1.%2."/>
      <w:lvlJc w:val="left"/>
      <w:pPr>
        <w:ind w:left="1290" w:hanging="720"/>
      </w:pPr>
    </w:lvl>
    <w:lvl w:ilvl="2">
      <w:start w:val="1"/>
      <w:numFmt w:val="decimal"/>
      <w:isLgl/>
      <w:lvlText w:val="%1.%2.%3."/>
      <w:lvlJc w:val="left"/>
      <w:pPr>
        <w:ind w:left="1500" w:hanging="720"/>
      </w:pPr>
    </w:lvl>
    <w:lvl w:ilvl="3">
      <w:start w:val="1"/>
      <w:numFmt w:val="decimal"/>
      <w:isLgl/>
      <w:lvlText w:val="%1.%2.%3.%4."/>
      <w:lvlJc w:val="left"/>
      <w:pPr>
        <w:ind w:left="2070" w:hanging="1080"/>
      </w:pPr>
    </w:lvl>
    <w:lvl w:ilvl="4">
      <w:start w:val="1"/>
      <w:numFmt w:val="decimal"/>
      <w:isLgl/>
      <w:lvlText w:val="%1.%2.%3.%4.%5."/>
      <w:lvlJc w:val="left"/>
      <w:pPr>
        <w:ind w:left="2280" w:hanging="1080"/>
      </w:pPr>
    </w:lvl>
    <w:lvl w:ilvl="5">
      <w:start w:val="1"/>
      <w:numFmt w:val="decimal"/>
      <w:isLgl/>
      <w:lvlText w:val="%1.%2.%3.%4.%5.%6."/>
      <w:lvlJc w:val="left"/>
      <w:pPr>
        <w:ind w:left="2850" w:hanging="1440"/>
      </w:pPr>
    </w:lvl>
    <w:lvl w:ilvl="6">
      <w:start w:val="1"/>
      <w:numFmt w:val="decimal"/>
      <w:isLgl/>
      <w:lvlText w:val="%1.%2.%3.%4.%5.%6.%7."/>
      <w:lvlJc w:val="left"/>
      <w:pPr>
        <w:ind w:left="3420" w:hanging="1800"/>
      </w:pPr>
    </w:lvl>
    <w:lvl w:ilvl="7">
      <w:start w:val="1"/>
      <w:numFmt w:val="decimal"/>
      <w:isLgl/>
      <w:lvlText w:val="%1.%2.%3.%4.%5.%6.%7.%8."/>
      <w:lvlJc w:val="left"/>
      <w:pPr>
        <w:ind w:left="3630" w:hanging="1800"/>
      </w:pPr>
    </w:lvl>
    <w:lvl w:ilvl="8">
      <w:start w:val="1"/>
      <w:numFmt w:val="decimal"/>
      <w:isLgl/>
      <w:lvlText w:val="%1.%2.%3.%4.%5.%6.%7.%8.%9."/>
      <w:lvlJc w:val="left"/>
      <w:pPr>
        <w:ind w:left="4200" w:hanging="21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516B"/>
    <w:rsid w:val="0031516B"/>
    <w:rsid w:val="00965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1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5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528</Words>
  <Characters>3013</Characters>
  <Application>Microsoft Office Word</Application>
  <DocSecurity>0</DocSecurity>
  <Lines>25</Lines>
  <Paragraphs>7</Paragraphs>
  <ScaleCrop>false</ScaleCrop>
  <Company>Grizli777</Company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3</cp:revision>
  <dcterms:created xsi:type="dcterms:W3CDTF">2018-06-27T11:00:00Z</dcterms:created>
  <dcterms:modified xsi:type="dcterms:W3CDTF">2018-06-27T11:03:00Z</dcterms:modified>
</cp:coreProperties>
</file>