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58" w:rsidRPr="00ED445E" w:rsidRDefault="00827A58" w:rsidP="00827A58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i/>
          <w:color w:val="FF0000"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</w:t>
      </w:r>
      <w:r w:rsidR="00ED445E">
        <w:rPr>
          <w:b/>
          <w:bCs/>
          <w:spacing w:val="-3"/>
          <w:sz w:val="28"/>
          <w:szCs w:val="32"/>
        </w:rPr>
        <w:t xml:space="preserve"> </w:t>
      </w:r>
      <w:r w:rsidR="00ED445E" w:rsidRPr="00ED445E">
        <w:rPr>
          <w:b/>
          <w:bCs/>
          <w:i/>
          <w:color w:val="FF0000"/>
          <w:spacing w:val="-3"/>
          <w:sz w:val="28"/>
          <w:szCs w:val="32"/>
        </w:rPr>
        <w:t>ПРОЕКТ</w:t>
      </w:r>
    </w:p>
    <w:p w:rsidR="00827A58" w:rsidRDefault="00827A58" w:rsidP="00827A58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827A58" w:rsidRDefault="00827A58" w:rsidP="00827A58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827A58" w:rsidRDefault="00827A58" w:rsidP="00827A58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827A58" w:rsidRDefault="00827A58" w:rsidP="00827A58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827A58" w:rsidRDefault="00827A58" w:rsidP="00827A58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827A58" w:rsidRDefault="00827A58" w:rsidP="00827A58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27A58" w:rsidRDefault="00827A58" w:rsidP="00827A58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827A58" w:rsidRDefault="00827A58" w:rsidP="00827A58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ED445E">
        <w:rPr>
          <w:sz w:val="28"/>
          <w:szCs w:val="28"/>
        </w:rPr>
        <w:t>_______ 2023</w:t>
      </w:r>
      <w:r>
        <w:rPr>
          <w:sz w:val="28"/>
          <w:szCs w:val="28"/>
        </w:rPr>
        <w:t xml:space="preserve"> года   № </w:t>
      </w:r>
    </w:p>
    <w:p w:rsidR="00827A58" w:rsidRDefault="00827A58" w:rsidP="00827A58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МО Калитинское сельское поселение Волосовского муниципального района Ленинградской области от 08.07.2014 № 85 «О создании Единой комиссии по осуществлению закупок (определению поставщиков, подрядчиков, исполнителей)»</w:t>
      </w:r>
    </w:p>
    <w:p w:rsidR="00827A58" w:rsidRDefault="00827A58" w:rsidP="00827A58">
      <w:pPr>
        <w:ind w:right="-1" w:firstLine="851"/>
        <w:jc w:val="both"/>
        <w:rPr>
          <w:b/>
          <w:sz w:val="28"/>
          <w:szCs w:val="28"/>
        </w:rPr>
      </w:pPr>
    </w:p>
    <w:p w:rsidR="00827A58" w:rsidRDefault="00827A58" w:rsidP="00827A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требования, изложенные в протесте прокурора Волосовского района Ленинградской области от 29.09.2023 № 07-01-2023 на Положение о работе Единой комиссии муниципального образования Калитинское сельское поселение Волосовского муниципального района по осуществлению закупок (определению поставщиков, подрядчиков, исполнителей), утвержденное </w:t>
      </w:r>
      <w:r w:rsidRPr="004B4A56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МО Калитинское сельское поселение от 08.07.2023 № 85</w:t>
      </w:r>
      <w:r w:rsidRPr="004B4A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в</w:t>
      </w:r>
      <w:r w:rsidRPr="00996E05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</w:t>
      </w:r>
      <w:r w:rsidRPr="00635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Калитинское сельское поселение Волосовского муниципального района Ленинградской области, администрация МО Калитинское сельское поселение </w:t>
      </w:r>
      <w:r>
        <w:rPr>
          <w:b/>
          <w:sz w:val="28"/>
          <w:szCs w:val="28"/>
        </w:rPr>
        <w:t>ПОСТАНОВЛЯЕТ:</w:t>
      </w:r>
    </w:p>
    <w:p w:rsidR="00244DBD" w:rsidRPr="00827A58" w:rsidRDefault="00244DBD" w:rsidP="00827A58">
      <w:pPr>
        <w:ind w:firstLine="709"/>
        <w:jc w:val="both"/>
        <w:rPr>
          <w:sz w:val="28"/>
          <w:szCs w:val="28"/>
        </w:rPr>
      </w:pPr>
    </w:p>
    <w:p w:rsidR="00827A58" w:rsidRPr="00244DBD" w:rsidRDefault="00827A58" w:rsidP="00ED445E">
      <w:pPr>
        <w:pStyle w:val="a4"/>
        <w:numPr>
          <w:ilvl w:val="0"/>
          <w:numId w:val="2"/>
        </w:numPr>
        <w:ind w:left="0" w:right="-1" w:firstLine="851"/>
        <w:jc w:val="both"/>
        <w:rPr>
          <w:b/>
          <w:sz w:val="28"/>
          <w:szCs w:val="28"/>
        </w:rPr>
      </w:pPr>
      <w:r w:rsidRPr="00ED445E">
        <w:rPr>
          <w:sz w:val="28"/>
          <w:szCs w:val="28"/>
        </w:rPr>
        <w:t xml:space="preserve">Внести в постановление администрации МО Калитинское сельское поселение Волосовского муниципального района Ленинградской области от 08.07.2014 № 85 «О создании Единой комиссии по осуществлению закупок (определению поставщиков, подрядчиков, исполнителей)» (далее – Постановление) </w:t>
      </w:r>
      <w:r w:rsidR="00ED445E">
        <w:rPr>
          <w:sz w:val="28"/>
          <w:szCs w:val="28"/>
        </w:rPr>
        <w:t>следующие изменения</w:t>
      </w:r>
      <w:r w:rsidRPr="00ED445E">
        <w:rPr>
          <w:sz w:val="28"/>
          <w:szCs w:val="28"/>
        </w:rPr>
        <w:t>:</w:t>
      </w:r>
    </w:p>
    <w:p w:rsidR="00827A58" w:rsidRDefault="00827A58" w:rsidP="00ED445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Постановления  «Положение о работе Единой комиссии муниципального образования Калитинское сельское поселение Волосовского муниципального района по осуществлению закупок (определению поставщиков, подрядчиков, исполнителей) (далее – Положение):</w:t>
      </w:r>
    </w:p>
    <w:p w:rsidR="00827A58" w:rsidRDefault="00827A58" w:rsidP="00827A5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D445E">
        <w:rPr>
          <w:sz w:val="28"/>
          <w:szCs w:val="28"/>
        </w:rPr>
        <w:t>1.</w:t>
      </w:r>
      <w:r>
        <w:rPr>
          <w:sz w:val="28"/>
          <w:szCs w:val="28"/>
        </w:rPr>
        <w:t xml:space="preserve"> часть 6 раздела </w:t>
      </w:r>
      <w:r w:rsidR="00AC49C9">
        <w:rPr>
          <w:sz w:val="28"/>
          <w:szCs w:val="28"/>
          <w:lang w:val="en-US"/>
        </w:rPr>
        <w:t>III</w:t>
      </w:r>
      <w:r w:rsidR="00AC4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49C9">
        <w:rPr>
          <w:sz w:val="28"/>
          <w:szCs w:val="28"/>
        </w:rPr>
        <w:t>изложить в следующей редакции:</w:t>
      </w:r>
    </w:p>
    <w:p w:rsidR="000D27FC" w:rsidRPr="00ED445E" w:rsidRDefault="00AC49C9" w:rsidP="005343F8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D445E">
        <w:rPr>
          <w:sz w:val="28"/>
          <w:szCs w:val="28"/>
        </w:rPr>
        <w:t>«</w:t>
      </w:r>
      <w:r w:rsidR="00ED445E" w:rsidRPr="00ED445E">
        <w:rPr>
          <w:sz w:val="28"/>
          <w:szCs w:val="28"/>
        </w:rPr>
        <w:t xml:space="preserve">6. </w:t>
      </w:r>
      <w:r w:rsidR="000D27FC" w:rsidRPr="00ED445E">
        <w:rPr>
          <w:sz w:val="28"/>
          <w:szCs w:val="28"/>
        </w:rPr>
        <w:t>Членами</w:t>
      </w:r>
      <w:r w:rsidR="00480D22" w:rsidRPr="00ED445E">
        <w:rPr>
          <w:sz w:val="28"/>
          <w:szCs w:val="28"/>
        </w:rPr>
        <w:t xml:space="preserve"> Единой </w:t>
      </w:r>
      <w:r w:rsidR="000D27FC" w:rsidRPr="00ED445E">
        <w:rPr>
          <w:sz w:val="28"/>
          <w:szCs w:val="28"/>
        </w:rPr>
        <w:t xml:space="preserve"> комиссии не могут быть:</w:t>
      </w:r>
    </w:p>
    <w:p w:rsidR="000D27FC" w:rsidRPr="00ED445E" w:rsidRDefault="000D27FC" w:rsidP="00ED445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D445E">
        <w:rPr>
          <w:sz w:val="28"/>
          <w:szCs w:val="28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 w:rsidR="00480D22" w:rsidRPr="00ED445E">
        <w:rPr>
          <w:sz w:val="28"/>
          <w:szCs w:val="28"/>
        </w:rPr>
        <w:t xml:space="preserve">настоящим Положением </w:t>
      </w:r>
      <w:r w:rsidRPr="00ED445E">
        <w:rPr>
          <w:sz w:val="28"/>
          <w:szCs w:val="28"/>
        </w:rPr>
        <w:t xml:space="preserve"> предусмотрена документация о закупке), заявок на участие в конкурсе;</w:t>
      </w:r>
    </w:p>
    <w:p w:rsidR="00480D22" w:rsidRPr="005343F8" w:rsidRDefault="000D27FC" w:rsidP="00ED445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D445E">
        <w:rPr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</w:t>
      </w:r>
      <w:r w:rsidRPr="00ED445E">
        <w:rPr>
          <w:sz w:val="28"/>
          <w:szCs w:val="28"/>
        </w:rPr>
        <w:lastRenderedPageBreak/>
        <w:t xml:space="preserve">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</w:t>
      </w:r>
      <w:r w:rsidR="005343F8" w:rsidRPr="005343F8">
        <w:rPr>
          <w:sz w:val="28"/>
          <w:szCs w:val="28"/>
        </w:rPr>
        <w:t>Понятие "личная заинтересованность" используется в значении, указанном в Федеральном законе от 25 декабря 2008 года N 273-ФЗ "О противодействии коррупции";</w:t>
      </w:r>
    </w:p>
    <w:p w:rsidR="000D27FC" w:rsidRPr="00ED445E" w:rsidRDefault="000D27FC" w:rsidP="00ED445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D445E">
        <w:rPr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D27FC" w:rsidRDefault="000D27FC" w:rsidP="00ED445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D445E">
        <w:rPr>
          <w:sz w:val="28"/>
          <w:szCs w:val="28"/>
        </w:rPr>
        <w:t xml:space="preserve">4) должностные лица органов контроля, указанных в </w:t>
      </w:r>
      <w:r w:rsidRPr="005343F8">
        <w:rPr>
          <w:sz w:val="28"/>
          <w:szCs w:val="28"/>
        </w:rPr>
        <w:t>части 1 статьи 99</w:t>
      </w:r>
      <w:r w:rsidRPr="00ED445E">
        <w:rPr>
          <w:sz w:val="28"/>
          <w:szCs w:val="28"/>
        </w:rPr>
        <w:t xml:space="preserve"> Федерального закона</w:t>
      </w:r>
      <w:r w:rsidR="00B07912" w:rsidRPr="00ED445E">
        <w:rPr>
          <w:sz w:val="28"/>
          <w:szCs w:val="28"/>
        </w:rPr>
        <w:t xml:space="preserve"> </w:t>
      </w:r>
      <w:r w:rsidR="004A1A1D" w:rsidRPr="00ED445E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B07912" w:rsidRPr="00ED445E">
        <w:rPr>
          <w:sz w:val="28"/>
          <w:szCs w:val="28"/>
        </w:rPr>
        <w:t>»</w:t>
      </w:r>
      <w:r w:rsidRPr="00ED445E">
        <w:rPr>
          <w:sz w:val="28"/>
          <w:szCs w:val="28"/>
        </w:rPr>
        <w:t>, непосредственно осуществляющие контроль в сфере закупок.</w:t>
      </w:r>
      <w:r w:rsidR="00F42849" w:rsidRPr="00ED445E">
        <w:rPr>
          <w:sz w:val="28"/>
          <w:szCs w:val="28"/>
        </w:rPr>
        <w:t>»</w:t>
      </w:r>
      <w:r w:rsidR="005343F8">
        <w:rPr>
          <w:sz w:val="28"/>
          <w:szCs w:val="28"/>
        </w:rPr>
        <w:t>;</w:t>
      </w:r>
    </w:p>
    <w:p w:rsidR="00B07912" w:rsidRPr="005343F8" w:rsidRDefault="005343F8" w:rsidP="005343F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07912" w:rsidRPr="005343F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B07912" w:rsidRPr="005343F8">
        <w:rPr>
          <w:sz w:val="28"/>
          <w:szCs w:val="28"/>
        </w:rPr>
        <w:t xml:space="preserve">  Часть 8 раздела </w:t>
      </w:r>
      <w:r w:rsidR="00B07912" w:rsidRPr="005343F8">
        <w:rPr>
          <w:sz w:val="28"/>
          <w:szCs w:val="28"/>
          <w:lang w:val="en-US"/>
        </w:rPr>
        <w:t>III</w:t>
      </w:r>
      <w:r w:rsidR="00B07912" w:rsidRPr="005343F8">
        <w:rPr>
          <w:sz w:val="28"/>
          <w:szCs w:val="28"/>
        </w:rPr>
        <w:t xml:space="preserve">  изложить в следующей редакции:</w:t>
      </w:r>
    </w:p>
    <w:p w:rsidR="00B07912" w:rsidRPr="005343F8" w:rsidRDefault="00B07912" w:rsidP="005343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F8">
        <w:rPr>
          <w:sz w:val="28"/>
          <w:szCs w:val="28"/>
        </w:rPr>
        <w:t>«8.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настоящего раздела. В случае выявления в составе комиссии физических лиц, указанных в части 6 настоящего раздела,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настоящего раздела.»</w:t>
      </w:r>
      <w:r w:rsidR="005343F8">
        <w:rPr>
          <w:sz w:val="28"/>
          <w:szCs w:val="28"/>
        </w:rPr>
        <w:t>;</w:t>
      </w:r>
    </w:p>
    <w:p w:rsidR="00A77B7C" w:rsidRPr="005343F8" w:rsidRDefault="00A77B7C" w:rsidP="005343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F8">
        <w:rPr>
          <w:sz w:val="28"/>
          <w:szCs w:val="28"/>
        </w:rPr>
        <w:t>1.</w:t>
      </w:r>
      <w:r w:rsidR="005343F8">
        <w:rPr>
          <w:sz w:val="28"/>
          <w:szCs w:val="28"/>
        </w:rPr>
        <w:t>2.3</w:t>
      </w:r>
      <w:r w:rsidRPr="005343F8">
        <w:rPr>
          <w:sz w:val="28"/>
          <w:szCs w:val="28"/>
        </w:rPr>
        <w:t xml:space="preserve">. </w:t>
      </w:r>
      <w:r w:rsidR="00E617BE" w:rsidRPr="005343F8">
        <w:rPr>
          <w:sz w:val="28"/>
          <w:szCs w:val="28"/>
        </w:rPr>
        <w:t xml:space="preserve">Дополнить  часть 3 раздела </w:t>
      </w:r>
      <w:r w:rsidR="00E617BE" w:rsidRPr="005343F8">
        <w:rPr>
          <w:sz w:val="28"/>
          <w:szCs w:val="28"/>
          <w:lang w:val="en-US"/>
        </w:rPr>
        <w:t>V</w:t>
      </w:r>
      <w:r w:rsidR="00E617BE" w:rsidRPr="005343F8">
        <w:rPr>
          <w:sz w:val="28"/>
          <w:szCs w:val="28"/>
        </w:rPr>
        <w:t xml:space="preserve"> </w:t>
      </w:r>
      <w:r w:rsidR="00D64986" w:rsidRPr="005343F8">
        <w:rPr>
          <w:sz w:val="28"/>
          <w:szCs w:val="28"/>
        </w:rPr>
        <w:t>пунктами</w:t>
      </w:r>
      <w:r w:rsidR="00E617BE" w:rsidRPr="005343F8">
        <w:rPr>
          <w:sz w:val="28"/>
          <w:szCs w:val="28"/>
        </w:rPr>
        <w:t xml:space="preserve"> 3.5.</w:t>
      </w:r>
      <w:r w:rsidR="00244DBD">
        <w:rPr>
          <w:sz w:val="28"/>
          <w:szCs w:val="28"/>
        </w:rPr>
        <w:t xml:space="preserve"> </w:t>
      </w:r>
      <w:r w:rsidR="00D64986" w:rsidRPr="005343F8">
        <w:rPr>
          <w:sz w:val="28"/>
          <w:szCs w:val="28"/>
        </w:rPr>
        <w:t xml:space="preserve">и 3.6. </w:t>
      </w:r>
      <w:r w:rsidR="00E617BE" w:rsidRPr="005343F8">
        <w:rPr>
          <w:sz w:val="28"/>
          <w:szCs w:val="28"/>
        </w:rPr>
        <w:t xml:space="preserve"> следующего содержания:</w:t>
      </w:r>
    </w:p>
    <w:p w:rsidR="00E617BE" w:rsidRPr="005343F8" w:rsidRDefault="00E617BE" w:rsidP="005343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3F8">
        <w:rPr>
          <w:sz w:val="28"/>
          <w:szCs w:val="28"/>
        </w:rPr>
        <w:t xml:space="preserve">«3.5. </w:t>
      </w:r>
      <w:r w:rsidR="00D64986" w:rsidRPr="005343F8">
        <w:rPr>
          <w:sz w:val="28"/>
          <w:szCs w:val="28"/>
        </w:rPr>
        <w:t>Н</w:t>
      </w:r>
      <w:r w:rsidR="00581603" w:rsidRPr="005343F8">
        <w:rPr>
          <w:sz w:val="28"/>
          <w:szCs w:val="28"/>
        </w:rPr>
        <w:t xml:space="preserve">езамедлительно сообщить заказчику, принявшему решение о создании комиссии, о возникновении обстоятельств, предусмотренных частью 6 раздела </w:t>
      </w:r>
      <w:r w:rsidR="00581603" w:rsidRPr="005343F8">
        <w:rPr>
          <w:sz w:val="28"/>
          <w:szCs w:val="28"/>
          <w:lang w:val="en-US"/>
        </w:rPr>
        <w:t>III</w:t>
      </w:r>
      <w:r w:rsidR="00581603" w:rsidRPr="005343F8">
        <w:rPr>
          <w:sz w:val="28"/>
          <w:szCs w:val="28"/>
        </w:rPr>
        <w:t xml:space="preserve"> настоящего положения.</w:t>
      </w:r>
    </w:p>
    <w:p w:rsidR="00AC49C9" w:rsidRDefault="00D64986" w:rsidP="00244D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DBD">
        <w:rPr>
          <w:sz w:val="28"/>
          <w:szCs w:val="28"/>
        </w:rPr>
        <w:t>3.6</w:t>
      </w:r>
      <w:r w:rsidR="00E617BE" w:rsidRPr="00244DBD">
        <w:rPr>
          <w:sz w:val="28"/>
          <w:szCs w:val="28"/>
        </w:rPr>
        <w:t xml:space="preserve">. </w:t>
      </w:r>
      <w:r w:rsidR="00A77B7C" w:rsidRPr="00244DBD">
        <w:rPr>
          <w:sz w:val="28"/>
          <w:szCs w:val="28"/>
        </w:rPr>
        <w:t xml:space="preserve">при осуществлении закупок принимать меры по предотвращению и урегулированию конфликта интересов в соответствии с Федеральным законом от 25 декабря 2008 года N 273-ФЗ "О противодействии коррупции", в том числе с учетом информации, предоставленной заказчику в соответствии с частью 23 статьи 34 </w:t>
      </w:r>
      <w:r w:rsidR="00E617BE" w:rsidRPr="00244DBD">
        <w:rPr>
          <w:sz w:val="28"/>
          <w:szCs w:val="28"/>
        </w:rPr>
        <w:t>Федерального закона от 05.04.2013 № 44-ФЗ</w:t>
      </w:r>
      <w:r w:rsidR="00A77B7C" w:rsidRPr="00244DBD">
        <w:rPr>
          <w:sz w:val="28"/>
          <w:szCs w:val="28"/>
        </w:rPr>
        <w:t>.</w:t>
      </w:r>
      <w:r w:rsidR="00244DBD" w:rsidRPr="00244DBD">
        <w:rPr>
          <w:sz w:val="28"/>
          <w:szCs w:val="28"/>
        </w:rPr>
        <w:t>».</w:t>
      </w:r>
    </w:p>
    <w:p w:rsidR="00827A58" w:rsidRDefault="00244DBD" w:rsidP="00244D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7A58" w:rsidRPr="00244DBD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«Сельская новь», и разместить на официальном сайте администрации Калитинского сельского поселения.</w:t>
      </w:r>
    </w:p>
    <w:p w:rsidR="00827A58" w:rsidRDefault="00244DBD" w:rsidP="00244D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7A58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</w:t>
      </w:r>
      <w:r w:rsidR="00827A58">
        <w:rPr>
          <w:sz w:val="28"/>
          <w:szCs w:val="28"/>
        </w:rPr>
        <w:t xml:space="preserve"> его подписания.</w:t>
      </w:r>
    </w:p>
    <w:p w:rsidR="00827A58" w:rsidRDefault="00244DBD" w:rsidP="00244D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7A58">
        <w:rPr>
          <w:sz w:val="28"/>
          <w:szCs w:val="28"/>
        </w:rPr>
        <w:t>Контроль за исполнением  постановления оставляю за собой.</w:t>
      </w:r>
    </w:p>
    <w:p w:rsidR="00827A58" w:rsidRDefault="00827A58" w:rsidP="00827A58">
      <w:pPr>
        <w:jc w:val="both"/>
        <w:rPr>
          <w:sz w:val="28"/>
          <w:szCs w:val="28"/>
        </w:rPr>
      </w:pPr>
    </w:p>
    <w:p w:rsidR="00827A58" w:rsidRDefault="00827A58" w:rsidP="00827A58">
      <w:pPr>
        <w:jc w:val="both"/>
        <w:rPr>
          <w:sz w:val="28"/>
          <w:szCs w:val="28"/>
        </w:rPr>
      </w:pPr>
    </w:p>
    <w:p w:rsidR="00827A58" w:rsidRDefault="00827A58" w:rsidP="00827A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827A58" w:rsidRDefault="00827A58" w:rsidP="00244DBD">
      <w:pPr>
        <w:tabs>
          <w:tab w:val="left" w:pos="7513"/>
        </w:tabs>
        <w:jc w:val="both"/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Т.А.Тихонова </w:t>
      </w:r>
    </w:p>
    <w:sectPr w:rsidR="00827A58" w:rsidSect="00244D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131"/>
    <w:multiLevelType w:val="hybridMultilevel"/>
    <w:tmpl w:val="2B06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B6348"/>
    <w:multiLevelType w:val="multilevel"/>
    <w:tmpl w:val="225C8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A58"/>
    <w:rsid w:val="000D27FC"/>
    <w:rsid w:val="00244DBD"/>
    <w:rsid w:val="00480D22"/>
    <w:rsid w:val="004A1A1D"/>
    <w:rsid w:val="00505C59"/>
    <w:rsid w:val="005343F8"/>
    <w:rsid w:val="00581603"/>
    <w:rsid w:val="00827A58"/>
    <w:rsid w:val="008C7CA2"/>
    <w:rsid w:val="009D7E54"/>
    <w:rsid w:val="00A77B7C"/>
    <w:rsid w:val="00AB1A9A"/>
    <w:rsid w:val="00AC49C9"/>
    <w:rsid w:val="00B07912"/>
    <w:rsid w:val="00D64986"/>
    <w:rsid w:val="00E617BE"/>
    <w:rsid w:val="00ED445E"/>
    <w:rsid w:val="00F4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7A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27A58"/>
    <w:pPr>
      <w:ind w:left="720"/>
      <w:contextualSpacing/>
    </w:pPr>
  </w:style>
  <w:style w:type="paragraph" w:customStyle="1" w:styleId="s1">
    <w:name w:val="s_1"/>
    <w:basedOn w:val="a"/>
    <w:rsid w:val="000D27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D27FC"/>
    <w:rPr>
      <w:color w:val="0000FF"/>
      <w:u w:val="single"/>
    </w:rPr>
  </w:style>
  <w:style w:type="character" w:customStyle="1" w:styleId="s10">
    <w:name w:val="s_10"/>
    <w:basedOn w:val="a0"/>
    <w:rsid w:val="00480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2023-10-16T10:17:00Z</dcterms:created>
  <dcterms:modified xsi:type="dcterms:W3CDTF">2023-10-16T10:17:00Z</dcterms:modified>
</cp:coreProperties>
</file>