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7" w:rsidRPr="00804BA7" w:rsidRDefault="00804BA7" w:rsidP="00804BA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Pr="00804BA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ПРОЕКТ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804BA7" w:rsidRDefault="00804BA7" w:rsidP="00804BA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804BA7" w:rsidRDefault="00804BA7" w:rsidP="00804BA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804BA7" w:rsidRDefault="00804BA7" w:rsidP="00804BA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804BA7" w:rsidRDefault="00804BA7" w:rsidP="00804BA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04BA7" w:rsidRDefault="00804BA7" w:rsidP="00804BA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804BA7" w:rsidRDefault="00804BA7" w:rsidP="00804BA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20 декабря 2018 г. № </w:t>
      </w:r>
    </w:p>
    <w:p w:rsidR="00804BA7" w:rsidRDefault="00804BA7" w:rsidP="00804BA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804BA7" w:rsidRPr="00BB2FCE" w:rsidRDefault="00804BA7" w:rsidP="00804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9C7AFA">
        <w:rPr>
          <w:rFonts w:ascii="Times New Roman" w:hAnsi="Times New Roman" w:cs="Times New Roman"/>
          <w:b/>
          <w:sz w:val="28"/>
        </w:rPr>
        <w:t xml:space="preserve">О </w:t>
      </w:r>
      <w:r w:rsidR="00CA2027">
        <w:rPr>
          <w:rFonts w:ascii="Times New Roman" w:hAnsi="Times New Roman" w:cs="Times New Roman"/>
          <w:b/>
          <w:sz w:val="28"/>
        </w:rPr>
        <w:t xml:space="preserve">признании </w:t>
      </w:r>
      <w:proofErr w:type="gramStart"/>
      <w:r w:rsidR="00CA2027">
        <w:rPr>
          <w:rFonts w:ascii="Times New Roman" w:hAnsi="Times New Roman" w:cs="Times New Roman"/>
          <w:b/>
          <w:sz w:val="28"/>
        </w:rPr>
        <w:t>утратившим</w:t>
      </w:r>
      <w:r w:rsidR="00BB2FCE">
        <w:rPr>
          <w:rFonts w:ascii="Times New Roman" w:hAnsi="Times New Roman" w:cs="Times New Roman"/>
          <w:b/>
          <w:sz w:val="28"/>
        </w:rPr>
        <w:t>и</w:t>
      </w:r>
      <w:proofErr w:type="gramEnd"/>
      <w:r w:rsidR="002F4F03">
        <w:rPr>
          <w:rFonts w:ascii="Times New Roman" w:hAnsi="Times New Roman" w:cs="Times New Roman"/>
          <w:b/>
          <w:sz w:val="28"/>
        </w:rPr>
        <w:t xml:space="preserve"> силу </w:t>
      </w:r>
      <w:r w:rsidR="00BB2FCE">
        <w:rPr>
          <w:rFonts w:ascii="Times New Roman" w:hAnsi="Times New Roman" w:cs="Times New Roman"/>
          <w:b/>
          <w:sz w:val="28"/>
        </w:rPr>
        <w:t xml:space="preserve">некоторых </w:t>
      </w:r>
      <w:r w:rsidR="00CA2027">
        <w:rPr>
          <w:rFonts w:ascii="Times New Roman" w:hAnsi="Times New Roman" w:cs="Times New Roman"/>
          <w:b/>
          <w:sz w:val="28"/>
        </w:rPr>
        <w:t xml:space="preserve">решений совета депутатов </w:t>
      </w:r>
      <w:r w:rsidR="00BB2FCE" w:rsidRPr="00BB2FCE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04BA7" w:rsidRPr="009C7AFA" w:rsidRDefault="00804BA7" w:rsidP="00804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04BA7" w:rsidRDefault="00804BA7" w:rsidP="00804BA7">
      <w:pPr>
        <w:pStyle w:val="a3"/>
        <w:jc w:val="both"/>
        <w:rPr>
          <w:b w:val="0"/>
        </w:rPr>
      </w:pPr>
      <w:r>
        <w:tab/>
      </w:r>
      <w:proofErr w:type="gramStart"/>
      <w:r w:rsidRPr="009C7AFA">
        <w:rPr>
          <w:b w:val="0"/>
          <w:szCs w:val="28"/>
        </w:rPr>
        <w:t>В связи с принятием областного закона Ленинградской области от 22.10.2018 N 101-оз "О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 и "Об адми</w:t>
      </w:r>
      <w:r>
        <w:rPr>
          <w:b w:val="0"/>
          <w:szCs w:val="28"/>
        </w:rPr>
        <w:t xml:space="preserve">нистративных правонарушениях", </w:t>
      </w:r>
      <w:r>
        <w:rPr>
          <w:b w:val="0"/>
        </w:rPr>
        <w:t>на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основании</w:t>
      </w:r>
      <w:proofErr w:type="gramEnd"/>
      <w:r>
        <w:rPr>
          <w:b w:val="0"/>
        </w:rPr>
        <w:t xml:space="preserve"> Устава муниципального образования Калитинское сельское поселение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области, </w:t>
      </w:r>
      <w:r w:rsidRPr="009C7AFA">
        <w:rPr>
          <w:b w:val="0"/>
        </w:rPr>
        <w:t xml:space="preserve">совет депутатов Калитинского сельского поселение </w:t>
      </w:r>
      <w:proofErr w:type="spellStart"/>
      <w:r w:rsidRPr="009C7AFA">
        <w:rPr>
          <w:b w:val="0"/>
        </w:rPr>
        <w:t>Волосовского</w:t>
      </w:r>
      <w:proofErr w:type="spellEnd"/>
      <w:r w:rsidRPr="009C7AFA">
        <w:rPr>
          <w:b w:val="0"/>
        </w:rPr>
        <w:t xml:space="preserve"> муниципального района Ленинградской области  РЕШИЛ:</w:t>
      </w:r>
    </w:p>
    <w:p w:rsidR="00804BA7" w:rsidRPr="009C7AFA" w:rsidRDefault="00804BA7" w:rsidP="00804BA7">
      <w:pPr>
        <w:pStyle w:val="a3"/>
        <w:jc w:val="both"/>
        <w:rPr>
          <w:b w:val="0"/>
        </w:rPr>
      </w:pPr>
    </w:p>
    <w:p w:rsidR="002F4F03" w:rsidRPr="002F4F03" w:rsidRDefault="00804BA7" w:rsidP="00804BA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4BA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F4F03">
        <w:rPr>
          <w:rFonts w:ascii="Times New Roman" w:hAnsi="Times New Roman" w:cs="Times New Roman"/>
          <w:sz w:val="28"/>
          <w:szCs w:val="28"/>
        </w:rPr>
        <w:t>и</w:t>
      </w:r>
      <w:r w:rsidRPr="00804BA7">
        <w:rPr>
          <w:rFonts w:ascii="Times New Roman" w:hAnsi="Times New Roman" w:cs="Times New Roman"/>
          <w:sz w:val="28"/>
          <w:szCs w:val="28"/>
        </w:rPr>
        <w:t xml:space="preserve"> силу с 01.01.2019 года </w:t>
      </w:r>
      <w:r w:rsidR="002F4F03">
        <w:rPr>
          <w:rFonts w:ascii="Times New Roman" w:hAnsi="Times New Roman" w:cs="Times New Roman"/>
          <w:sz w:val="28"/>
          <w:szCs w:val="28"/>
        </w:rPr>
        <w:t xml:space="preserve"> следующие решения</w:t>
      </w:r>
      <w:r w:rsidRPr="00804BA7">
        <w:rPr>
          <w:rFonts w:ascii="Times New Roman" w:hAnsi="Times New Roman" w:cs="Times New Roman"/>
          <w:sz w:val="28"/>
          <w:szCs w:val="28"/>
        </w:rPr>
        <w:t xml:space="preserve"> совета депутатов Калитинского сельского поселения</w:t>
      </w:r>
      <w:r w:rsidR="002F4F03">
        <w:rPr>
          <w:rFonts w:ascii="Times New Roman" w:hAnsi="Times New Roman" w:cs="Times New Roman"/>
          <w:sz w:val="28"/>
          <w:szCs w:val="28"/>
        </w:rPr>
        <w:t>:</w:t>
      </w:r>
    </w:p>
    <w:p w:rsidR="00804BA7" w:rsidRDefault="00804BA7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04BA7">
        <w:rPr>
          <w:rFonts w:ascii="Times New Roman" w:hAnsi="Times New Roman" w:cs="Times New Roman"/>
          <w:sz w:val="28"/>
          <w:szCs w:val="28"/>
        </w:rPr>
        <w:t xml:space="preserve"> от 28 марта 2012  года  № 122 «</w:t>
      </w:r>
      <w:r w:rsidRPr="00804BA7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об административной комиссии  муниципального образования Калитинское сельское поселение </w:t>
      </w:r>
      <w:proofErr w:type="spellStart"/>
      <w:r w:rsidRPr="00804BA7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804BA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области»</w:t>
      </w:r>
      <w:r w:rsidR="002F4F03">
        <w:rPr>
          <w:rFonts w:ascii="Times New Roman CYR" w:hAnsi="Times New Roman CYR" w:cs="Times New Roman CYR"/>
          <w:sz w:val="28"/>
          <w:szCs w:val="28"/>
        </w:rPr>
        <w:t>;</w:t>
      </w:r>
    </w:p>
    <w:p w:rsidR="002F4F03" w:rsidRPr="002F4F03" w:rsidRDefault="002F4F03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4F03">
        <w:rPr>
          <w:rFonts w:ascii="Times New Roman CYR" w:hAnsi="Times New Roman CYR" w:cs="Times New Roman CYR"/>
          <w:sz w:val="28"/>
          <w:szCs w:val="28"/>
        </w:rPr>
        <w:t>от 08.08.2013 № 179 «</w:t>
      </w:r>
      <w:r w:rsidRPr="002F4F03">
        <w:rPr>
          <w:rFonts w:ascii="Times New Roman CYR" w:eastAsia="Times New Roman" w:hAnsi="Times New Roman CYR" w:cs="Times New Roman CYR"/>
          <w:sz w:val="28"/>
          <w:szCs w:val="28"/>
        </w:rPr>
        <w:t xml:space="preserve">О внесении изменений в Положение об административной комиссии муниципального  образования Калитинское сельское поселение </w:t>
      </w:r>
      <w:proofErr w:type="spellStart"/>
      <w:r w:rsidRPr="002F4F03">
        <w:rPr>
          <w:rFonts w:ascii="Times New Roman CYR" w:eastAsia="Times New Roman" w:hAnsi="Times New Roman CYR" w:cs="Times New Roman CYR"/>
          <w:sz w:val="28"/>
          <w:szCs w:val="28"/>
        </w:rPr>
        <w:t>Волосовского</w:t>
      </w:r>
      <w:proofErr w:type="spellEnd"/>
      <w:r w:rsidRPr="002F4F03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Ленинградской области, утвержденное решением советом депутатов Калитинского сельского поселения № 122 от 28.03.2012 года</w:t>
      </w:r>
      <w:r>
        <w:rPr>
          <w:rFonts w:ascii="Times New Roman CYR" w:eastAsia="Times New Roman" w:hAnsi="Times New Roman CYR" w:cs="Times New Roman CYR"/>
          <w:sz w:val="28"/>
          <w:szCs w:val="28"/>
        </w:rPr>
        <w:t>»;</w:t>
      </w:r>
    </w:p>
    <w:p w:rsidR="002F4F03" w:rsidRPr="002F4F03" w:rsidRDefault="002F4F03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4F03">
        <w:rPr>
          <w:rFonts w:ascii="Times New Roman CYR" w:eastAsia="Times New Roman" w:hAnsi="Times New Roman CYR" w:cs="Times New Roman CYR"/>
          <w:sz w:val="28"/>
          <w:szCs w:val="28"/>
        </w:rPr>
        <w:t>от 23.03.2017 № 113 «</w:t>
      </w:r>
      <w:r w:rsidRPr="002F4F0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от 28.03.2012 г. № 122 «Об утверждении положения об административной комиссии  муниципального образования Калитинское сельское поселение </w:t>
      </w:r>
      <w:proofErr w:type="spellStart"/>
      <w:r w:rsidRPr="002F4F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F4F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BA7" w:rsidRDefault="00804BA7" w:rsidP="00804BA7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804BA7" w:rsidRDefault="00804BA7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804BA7" w:rsidRDefault="00804BA7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804BA7" w:rsidRDefault="00804BA7" w:rsidP="00804BA7"/>
    <w:p w:rsidR="00804BA7" w:rsidRDefault="00804BA7" w:rsidP="00804BA7"/>
    <w:p w:rsidR="00804BA7" w:rsidRDefault="00804BA7" w:rsidP="00804BA7"/>
    <w:p w:rsidR="00804BA7" w:rsidRDefault="00804BA7" w:rsidP="00804BA7"/>
    <w:p w:rsidR="00717396" w:rsidRDefault="00717396"/>
    <w:sectPr w:rsidR="0071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55A"/>
    <w:multiLevelType w:val="multilevel"/>
    <w:tmpl w:val="C7824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A7"/>
    <w:rsid w:val="002F4F03"/>
    <w:rsid w:val="00717396"/>
    <w:rsid w:val="00804BA7"/>
    <w:rsid w:val="00BB2FCE"/>
    <w:rsid w:val="00CA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04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BA7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04BA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804B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80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2018-12-17T14:14:00Z</cp:lastPrinted>
  <dcterms:created xsi:type="dcterms:W3CDTF">2018-12-17T13:42:00Z</dcterms:created>
  <dcterms:modified xsi:type="dcterms:W3CDTF">2018-12-17T14:15:00Z</dcterms:modified>
</cp:coreProperties>
</file>