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B" w:rsidRPr="002A617B" w:rsidRDefault="00C4042B" w:rsidP="00C4042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</w:pPr>
      <w:r w:rsidRPr="00C4042B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МУНИЦИПАЛЬНОЕ ОБРАЗОВАНИЕ </w:t>
      </w:r>
      <w:r w:rsidR="002A617B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2A617B" w:rsidRPr="002A617B"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  <w:t>ПРОЕКТ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color w:val="FF0000"/>
        </w:rPr>
      </w:pPr>
      <w:r w:rsidRPr="00C4042B">
        <w:rPr>
          <w:rFonts w:ascii="Times New Roman" w:hAnsi="Times New Roman" w:cs="Times New Roman"/>
          <w:color w:val="FF0000"/>
          <w:sz w:val="28"/>
          <w:szCs w:val="28"/>
        </w:rPr>
        <w:t>КАЛИТИНСКОЕ СЕЛЬСКОЕ ПОСЕЛЕНИЕ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color w:val="FF0000"/>
        </w:rPr>
      </w:pPr>
      <w:r w:rsidRPr="00C4042B">
        <w:rPr>
          <w:rFonts w:ascii="Times New Roman" w:hAnsi="Times New Roman" w:cs="Times New Roman"/>
          <w:color w:val="FF0000"/>
          <w:spacing w:val="1"/>
          <w:sz w:val="28"/>
          <w:szCs w:val="28"/>
        </w:rPr>
        <w:t>ВОЛОСОВСКОГО МУНИЦИПАЛЬНОГО РАЙОНА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042B">
        <w:rPr>
          <w:rFonts w:ascii="Times New Roman" w:hAnsi="Times New Roman" w:cs="Times New Roman"/>
          <w:color w:val="FF0000"/>
          <w:sz w:val="28"/>
          <w:szCs w:val="28"/>
        </w:rPr>
        <w:t>ЛЕНИНГРАДСКОЙ ОБЛАСТИ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FF0000"/>
        </w:rPr>
      </w:pPr>
    </w:p>
    <w:p w:rsidR="00C4042B" w:rsidRPr="00C4042B" w:rsidRDefault="00C4042B" w:rsidP="00C4042B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  <w:color w:val="FF0000"/>
        </w:rPr>
      </w:pPr>
      <w:r w:rsidRPr="00C4042B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СОВЕТ ДЕПУТАТОВ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  <w:color w:val="FF0000"/>
        </w:rPr>
      </w:pPr>
      <w:r w:rsidRPr="00C4042B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КАЛИТИНСКОГО СЕЛЬСКОГО ПОСЕЛЕНИЯ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color w:val="FF0000"/>
          <w:sz w:val="28"/>
          <w:szCs w:val="28"/>
        </w:rPr>
      </w:pPr>
      <w:r w:rsidRPr="00C4042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РЕШЕНИЕ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4042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                                     (</w:t>
      </w:r>
      <w:r w:rsidR="002A617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шестое  заседание  второго </w:t>
      </w:r>
      <w:r w:rsidRPr="00C4042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созыва)</w:t>
      </w:r>
    </w:p>
    <w:p w:rsidR="00C4042B" w:rsidRPr="00C4042B" w:rsidRDefault="00C4042B" w:rsidP="00C4042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color w:val="FF0000"/>
          <w:spacing w:val="6"/>
          <w:sz w:val="28"/>
          <w:szCs w:val="28"/>
        </w:rPr>
      </w:pPr>
      <w:r w:rsidRPr="00C4042B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                                      от </w:t>
      </w:r>
      <w:r w:rsidR="002A617B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__ января  2025 г. № </w:t>
      </w:r>
    </w:p>
    <w:p w:rsidR="00C4042B" w:rsidRDefault="00C4042B" w:rsidP="00C4042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муниципального 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федеральным законодательством и областными законами Ленинградской области,  руководствуясь статьями 35 и 44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решением совета 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Калитинского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от 17.12.2020 года № 85 «Об утверждении Порядка организации и проведения  публичных слушаний в муниципальном образовании Калитинское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1.Принять проект изменений  в Устав муниципального образования Калитинское сельское поселение </w:t>
      </w:r>
      <w:proofErr w:type="spellStart"/>
      <w:r>
        <w:rPr>
          <w:szCs w:val="28"/>
        </w:rPr>
        <w:t>Волосовского</w:t>
      </w:r>
      <w:proofErr w:type="spellEnd"/>
      <w:r>
        <w:rPr>
          <w:szCs w:val="28"/>
        </w:rPr>
        <w:t xml:space="preserve"> муниципального района Ленинградской области  согласно приложению 1.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Вынести рассмотрение проекта изменений в Устав 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публичные слушания.</w:t>
      </w:r>
    </w:p>
    <w:p w:rsidR="00C4042B" w:rsidRDefault="00B0529E" w:rsidP="00C40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25 февраля</w:t>
      </w:r>
      <w:r w:rsidR="002A617B">
        <w:rPr>
          <w:rFonts w:ascii="Times New Roman" w:hAnsi="Times New Roman" w:cs="Times New Roman"/>
          <w:sz w:val="28"/>
          <w:szCs w:val="28"/>
        </w:rPr>
        <w:t xml:space="preserve"> 2025</w:t>
      </w:r>
      <w:r w:rsidR="00C4042B">
        <w:rPr>
          <w:rFonts w:ascii="Times New Roman" w:eastAsia="Times New Roman" w:hAnsi="Times New Roman" w:cs="Times New Roman"/>
          <w:sz w:val="28"/>
          <w:szCs w:val="28"/>
        </w:rPr>
        <w:t xml:space="preserve"> года публичные слушания по внесению изменений в Устав муниципального образования Калитинское сельское поселение </w:t>
      </w:r>
      <w:proofErr w:type="spellStart"/>
      <w:r w:rsidR="00C4042B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="00C404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Местом проведения публичных слушаний определить помещение администрации Калитинского сельского поселения, расположенное по адресу: 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Калити</w:t>
      </w:r>
      <w:r w:rsidR="002A617B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="002A617B">
        <w:rPr>
          <w:rFonts w:ascii="Times New Roman" w:eastAsia="Times New Roman" w:hAnsi="Times New Roman" w:cs="Times New Roman"/>
          <w:sz w:val="28"/>
          <w:szCs w:val="28"/>
        </w:rPr>
        <w:t>, дом 26. Начало слушаний в 14</w:t>
      </w:r>
      <w:r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Публичные слушания проводятся в порядке, установленном решением совета депутатов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17.12.2020 года № 85 «Об утверждении Порядка организации и проведения  публичных слушаний в муниципальном образовании Калитинское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области».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Утвердить порядок учета предложений граждан при обсуждении проекта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2.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Порядок участия граждан в обсуждении проекта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3.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состав рабочей группы для учета и обобщения предложений в проект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4.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в общественно-политической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«Сельская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МО Калитинское сельское поселение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2B" w:rsidRDefault="00C4042B" w:rsidP="00C4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решение вступает в силу после его официального опубликования.</w:t>
      </w:r>
    </w:p>
    <w:p w:rsidR="00C4042B" w:rsidRDefault="00C4042B" w:rsidP="00C40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Т.А.Тихонова</w:t>
      </w: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P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4042B">
        <w:rPr>
          <w:rFonts w:ascii="Times New Roman" w:eastAsia="Times New Roman" w:hAnsi="Times New Roman" w:cs="Times New Roman"/>
          <w:color w:val="FF0000"/>
          <w:sz w:val="24"/>
          <w:szCs w:val="24"/>
        </w:rPr>
        <w:t>Волосовского</w:t>
      </w:r>
      <w:proofErr w:type="spellEnd"/>
      <w:r w:rsidRPr="00C404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муниципального района</w:t>
      </w:r>
    </w:p>
    <w:p w:rsidR="00C4042B" w:rsidRP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042B">
        <w:rPr>
          <w:rFonts w:ascii="Times New Roman" w:eastAsia="Times New Roman" w:hAnsi="Times New Roman" w:cs="Times New Roman"/>
          <w:color w:val="FF0000"/>
          <w:sz w:val="24"/>
          <w:szCs w:val="24"/>
        </w:rPr>
        <w:t>Ленинградской области</w:t>
      </w:r>
    </w:p>
    <w:p w:rsidR="00C4042B" w:rsidRPr="00C4042B" w:rsidRDefault="002A617B" w:rsidP="00C4042B">
      <w:pPr>
        <w:spacing w:after="0"/>
        <w:ind w:firstLine="538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   января 2025</w:t>
      </w:r>
      <w:r w:rsidR="00CE1A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г. № </w:t>
      </w: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65ED" w:rsidRDefault="004865ED" w:rsidP="00C404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4042B" w:rsidRDefault="00C4042B" w:rsidP="00C4042B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C6C" w:rsidRPr="00AE50CF" w:rsidRDefault="008E4C6C" w:rsidP="00C404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CF">
        <w:rPr>
          <w:rFonts w:ascii="Times New Roman" w:hAnsi="Times New Roman" w:cs="Times New Roman"/>
          <w:b/>
          <w:sz w:val="28"/>
          <w:szCs w:val="28"/>
        </w:rPr>
        <w:t>В статье 7</w:t>
      </w:r>
      <w:r w:rsidR="00AE50CF">
        <w:rPr>
          <w:rFonts w:ascii="Times New Roman" w:hAnsi="Times New Roman" w:cs="Times New Roman"/>
          <w:b/>
          <w:sz w:val="28"/>
          <w:szCs w:val="28"/>
        </w:rPr>
        <w:t>:</w:t>
      </w:r>
    </w:p>
    <w:p w:rsidR="00C4042B" w:rsidRPr="008E4C6C" w:rsidRDefault="00A13F97" w:rsidP="008E4C6C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13</w:t>
      </w:r>
      <w:r w:rsidR="008E4C6C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1</w:t>
      </w:r>
      <w:r w:rsidRPr="008E4C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4042B" w:rsidRPr="008E4C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4042B" w:rsidRDefault="00A13F97" w:rsidP="00C404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«13</w:t>
      </w:r>
      <w:r w:rsidR="00C4042B"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организация и </w:t>
      </w:r>
      <w:r w:rsidR="00C4042B"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осуществление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  <w:r w:rsidR="00C4042B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 w:rsidR="008E4C6C">
        <w:rPr>
          <w:rFonts w:ascii="Times New Roman" w:hAnsi="Times New Roman" w:cs="Times New Roman"/>
          <w:sz w:val="28"/>
          <w:szCs w:val="28"/>
        </w:rPr>
        <w:t>;</w:t>
      </w:r>
    </w:p>
    <w:p w:rsidR="00872E1D" w:rsidRPr="008E4C6C" w:rsidRDefault="00872E1D" w:rsidP="008E4C6C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17</w:t>
      </w:r>
      <w:r w:rsidR="008E4C6C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872E1D" w:rsidRDefault="00872E1D" w:rsidP="008E4C6C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E1D">
        <w:rPr>
          <w:rFonts w:ascii="Times New Roman" w:hAnsi="Times New Roman" w:cs="Times New Roman"/>
          <w:sz w:val="28"/>
          <w:szCs w:val="28"/>
        </w:rPr>
        <w:t>«17)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88E" w:rsidRPr="008E4C6C" w:rsidRDefault="008E4C6C" w:rsidP="008E4C6C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</w:t>
      </w:r>
      <w:r w:rsidR="00667851" w:rsidRPr="00AE50CF">
        <w:rPr>
          <w:rFonts w:ascii="Times New Roman" w:hAnsi="Times New Roman" w:cs="Times New Roman"/>
          <w:b/>
          <w:sz w:val="28"/>
          <w:szCs w:val="28"/>
        </w:rPr>
        <w:t>асть 1</w:t>
      </w:r>
      <w:r w:rsidR="0056588E" w:rsidRPr="00AE50CF">
        <w:rPr>
          <w:rFonts w:ascii="Times New Roman" w:hAnsi="Times New Roman" w:cs="Times New Roman"/>
          <w:b/>
          <w:sz w:val="28"/>
          <w:szCs w:val="28"/>
        </w:rPr>
        <w:t xml:space="preserve"> пунктом </w:t>
      </w:r>
      <w:r w:rsidRPr="00AE50CF">
        <w:rPr>
          <w:rFonts w:ascii="Times New Roman" w:hAnsi="Times New Roman" w:cs="Times New Roman"/>
          <w:b/>
          <w:sz w:val="28"/>
          <w:szCs w:val="28"/>
        </w:rPr>
        <w:t>18)</w:t>
      </w:r>
      <w:r w:rsidR="00667851" w:rsidRPr="008E4C6C">
        <w:rPr>
          <w:rFonts w:ascii="Times New Roman" w:hAnsi="Times New Roman" w:cs="Times New Roman"/>
          <w:sz w:val="28"/>
          <w:szCs w:val="28"/>
        </w:rPr>
        <w:t xml:space="preserve"> </w:t>
      </w:r>
      <w:r w:rsidR="0056588E"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588E" w:rsidRDefault="0056588E" w:rsidP="008E4C6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C6C">
        <w:rPr>
          <w:rFonts w:ascii="Times New Roman" w:hAnsi="Times New Roman" w:cs="Times New Roman"/>
          <w:sz w:val="28"/>
          <w:szCs w:val="28"/>
        </w:rPr>
        <w:t>«18</w:t>
      </w:r>
      <w:r w:rsidR="00667851" w:rsidRPr="008E4C6C">
        <w:rPr>
          <w:rFonts w:ascii="Times New Roman" w:hAnsi="Times New Roman" w:cs="Times New Roman"/>
          <w:sz w:val="28"/>
          <w:szCs w:val="28"/>
        </w:rPr>
        <w:t>)</w:t>
      </w:r>
      <w:r w:rsidRPr="008E4C6C">
        <w:rPr>
          <w:rFonts w:ascii="Times New Roman" w:hAnsi="Times New Roman" w:cs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5" w:history="1">
        <w:r w:rsidRPr="008E4C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C6C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8E4C6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E4C6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8E4C6C">
        <w:rPr>
          <w:rFonts w:ascii="Times New Roman" w:hAnsi="Times New Roman" w:cs="Times New Roman"/>
          <w:sz w:val="28"/>
          <w:szCs w:val="28"/>
        </w:rPr>
        <w:t>.»</w:t>
      </w:r>
      <w:r w:rsidR="008E4C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88E" w:rsidRPr="008E4C6C" w:rsidRDefault="008E4C6C" w:rsidP="008E4C6C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AC39B2"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пункте</w:t>
      </w:r>
      <w:r w:rsidR="00AC39B2"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AE50CF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части 2</w:t>
      </w:r>
      <w:r w:rsidR="00AC39B2"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="00AC39B2"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территории поселения, а также» </w:t>
      </w:r>
      <w:r w:rsidR="00AC39B2"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  <w:proofErr w:type="gramEnd"/>
    </w:p>
    <w:p w:rsidR="0056588E" w:rsidRDefault="008E4C6C" w:rsidP="008E4C6C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В</w:t>
      </w:r>
      <w:r w:rsidR="00C03C10" w:rsidRPr="00AE50CF">
        <w:rPr>
          <w:rFonts w:ascii="Times New Roman" w:hAnsi="Times New Roman" w:cs="Times New Roman"/>
          <w:b/>
          <w:sz w:val="28"/>
          <w:szCs w:val="28"/>
        </w:rPr>
        <w:t xml:space="preserve"> пункте 12</w:t>
      </w:r>
      <w:r w:rsidR="00AE50CF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6B0497" w:rsidRPr="008E4C6C">
        <w:rPr>
          <w:rFonts w:ascii="Times New Roman" w:hAnsi="Times New Roman" w:cs="Times New Roman"/>
          <w:sz w:val="28"/>
          <w:szCs w:val="28"/>
        </w:rPr>
        <w:t xml:space="preserve"> слова «использование, охрана, защита, воспроизводство» заменить словами «организация использования, охраны, защиты, воспроизводства»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2E1D" w:rsidRDefault="00AE50CF" w:rsidP="00AE50CF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E1D" w:rsidRPr="00AE50CF">
        <w:rPr>
          <w:rFonts w:ascii="Times New Roman" w:hAnsi="Times New Roman" w:cs="Times New Roman"/>
          <w:b/>
          <w:sz w:val="28"/>
          <w:szCs w:val="28"/>
        </w:rPr>
        <w:t>Пункт 25</w:t>
      </w:r>
      <w:r w:rsidR="00DD6ED7">
        <w:rPr>
          <w:rFonts w:ascii="Times New Roman" w:hAnsi="Times New Roman" w:cs="Times New Roman"/>
          <w:b/>
          <w:sz w:val="28"/>
          <w:szCs w:val="28"/>
        </w:rPr>
        <w:t>)</w:t>
      </w:r>
      <w:r w:rsidR="00872E1D"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872E1D" w:rsidRPr="00AE50CF">
        <w:rPr>
          <w:rFonts w:ascii="Times New Roman" w:hAnsi="Times New Roman" w:cs="Times New Roman"/>
          <w:sz w:val="28"/>
          <w:szCs w:val="28"/>
        </w:rPr>
        <w:t xml:space="preserve"> </w:t>
      </w:r>
      <w:r w:rsidR="00DD6ED7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proofErr w:type="gramEnd"/>
    </w:p>
    <w:p w:rsidR="000622B0" w:rsidRPr="00DD6ED7" w:rsidRDefault="00DD6ED7" w:rsidP="00DD6ED7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2B0" w:rsidRPr="00DD6ED7">
        <w:rPr>
          <w:rFonts w:ascii="Times New Roman" w:hAnsi="Times New Roman" w:cs="Times New Roman"/>
          <w:sz w:val="28"/>
          <w:szCs w:val="28"/>
        </w:rPr>
        <w:t>Дополнить статью 7 частями 3.1 и 3.2 следующего содержания:</w:t>
      </w:r>
    </w:p>
    <w:p w:rsidR="000622B0" w:rsidRPr="00DD6ED7" w:rsidRDefault="000622B0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 </w:t>
      </w:r>
      <w:r w:rsidRPr="00DD6ED7">
        <w:rPr>
          <w:rFonts w:ascii="Times New Roman" w:hAnsi="Times New Roman" w:cs="Times New Roman"/>
          <w:sz w:val="28"/>
          <w:szCs w:val="28"/>
        </w:rPr>
        <w:t xml:space="preserve">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</w:t>
      </w:r>
      <w:r w:rsidRPr="00DD6ED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0622B0" w:rsidRDefault="000622B0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D6ED7">
        <w:rPr>
          <w:rFonts w:ascii="Times New Roman" w:hAnsi="Times New Roman" w:cs="Times New Roman"/>
          <w:sz w:val="28"/>
          <w:szCs w:val="28"/>
        </w:rPr>
        <w:t>;</w:t>
      </w:r>
    </w:p>
    <w:p w:rsidR="00B403D4" w:rsidRPr="00DD6ED7" w:rsidRDefault="00DD6ED7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03D4" w:rsidRPr="00DD6ED7">
        <w:rPr>
          <w:rFonts w:ascii="Times New Roman" w:hAnsi="Times New Roman" w:cs="Times New Roman"/>
          <w:b/>
          <w:sz w:val="28"/>
          <w:szCs w:val="28"/>
        </w:rPr>
        <w:t>Статью 8.1.</w:t>
      </w:r>
      <w:r w:rsidR="00B403D4"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 Статья 8.1 Муниципальный контроль</w:t>
      </w: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законами Ленинградской области. </w:t>
      </w:r>
      <w:proofErr w:type="gramEnd"/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Pr="00DD6ED7">
        <w:rPr>
          <w:rFonts w:ascii="Times New Roman" w:hAnsi="Times New Roman" w:cs="Times New Roman"/>
          <w:bCs/>
          <w:sz w:val="28"/>
          <w:szCs w:val="28"/>
        </w:rPr>
        <w:t>Калитинского</w:t>
      </w:r>
      <w:r w:rsidRPr="00DD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D7">
        <w:rPr>
          <w:rFonts w:ascii="Times New Roman" w:hAnsi="Times New Roman" w:cs="Times New Roman"/>
          <w:sz w:val="28"/>
          <w:szCs w:val="28"/>
        </w:rPr>
        <w:t>сельского поселения организуют и осуществляют следующие виды муниципального контроля: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2) муниципальный жилищный контроль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3) муниципальный контроль в сфере благоустройства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4) муниципальный лесной контроль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5) муниципальный контроль в области охраны и использования особо охраняемых природных территорий местного значения.</w:t>
      </w:r>
    </w:p>
    <w:p w:rsidR="00B403D4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случае наличия на территории муниципального образования соответствующих объектов муниципального контроля, указанных в части 3 настоящей статьи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</w:t>
      </w:r>
      <w:r w:rsidR="00DD6ED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03D4" w:rsidRPr="00DD6ED7" w:rsidRDefault="00DD6ED7" w:rsidP="00DD6E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D6ED7">
        <w:rPr>
          <w:rFonts w:ascii="Times New Roman" w:hAnsi="Times New Roman" w:cs="Times New Roman"/>
          <w:b/>
          <w:sz w:val="28"/>
          <w:szCs w:val="28"/>
        </w:rPr>
        <w:t>В</w:t>
      </w:r>
      <w:r w:rsidR="00B403D4" w:rsidRPr="00DD6ED7">
        <w:rPr>
          <w:rFonts w:ascii="Times New Roman" w:hAnsi="Times New Roman" w:cs="Times New Roman"/>
          <w:b/>
          <w:sz w:val="28"/>
          <w:szCs w:val="28"/>
        </w:rPr>
        <w:t xml:space="preserve"> статье 10 пункт 15)</w:t>
      </w:r>
      <w:r w:rsidR="00B403D4"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B403D4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«15) инициативные проекты»</w:t>
      </w:r>
      <w:r w:rsidR="00DD6ED7">
        <w:rPr>
          <w:rFonts w:ascii="Times New Roman" w:hAnsi="Times New Roman" w:cs="Times New Roman"/>
          <w:sz w:val="28"/>
          <w:szCs w:val="28"/>
        </w:rPr>
        <w:t>;</w:t>
      </w:r>
    </w:p>
    <w:p w:rsidR="00EE00D3" w:rsidRPr="00DD6ED7" w:rsidRDefault="00DD6ED7" w:rsidP="00DD6E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4. </w:t>
      </w:r>
      <w:r w:rsidR="00EE00D3" w:rsidRPr="00DD6ED7">
        <w:rPr>
          <w:rFonts w:ascii="Times New Roman" w:hAnsi="Times New Roman" w:cs="Times New Roman"/>
          <w:b/>
          <w:sz w:val="28"/>
          <w:szCs w:val="28"/>
        </w:rPr>
        <w:t>Статью 12</w:t>
      </w:r>
      <w:r w:rsidR="00EE00D3" w:rsidRPr="00DD6ED7">
        <w:rPr>
          <w:rFonts w:ascii="Times New Roman" w:hAnsi="Times New Roman" w:cs="Times New Roman"/>
          <w:sz w:val="28"/>
          <w:szCs w:val="28"/>
        </w:rPr>
        <w:t xml:space="preserve"> «Муниципальные выборы» изложить в следующей редакции:</w:t>
      </w:r>
    </w:p>
    <w:p w:rsidR="00EE00D3" w:rsidRPr="00DD6ED7" w:rsidRDefault="00EE00D3" w:rsidP="00EE00D3">
      <w:pPr>
        <w:pStyle w:val="a5"/>
        <w:spacing w:after="0" w:line="360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«Статья 12. Муниципальные выборы</w:t>
      </w:r>
    </w:p>
    <w:p w:rsidR="00EE00D3" w:rsidRPr="00EE00D3" w:rsidRDefault="00EE00D3" w:rsidP="00EE00D3">
      <w:pPr>
        <w:spacing w:after="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D3" w:rsidRPr="00DD6ED7" w:rsidRDefault="00EE00D3" w:rsidP="00EE00D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1. Муниципальные выборы проводятся в целях избрания депутатов совета депутатов Калитинского сельского поселения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EE00D3" w:rsidRPr="00DD6ED7" w:rsidRDefault="00EE00D3" w:rsidP="00EE00D3">
      <w:pPr>
        <w:spacing w:after="0" w:line="360" w:lineRule="exact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проводятся по мажоритарной избирательной системе относительного большинства по одному </w:t>
      </w:r>
      <w:proofErr w:type="spellStart"/>
      <w:r w:rsidRPr="00DD6ED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DD6ED7">
        <w:rPr>
          <w:rFonts w:ascii="Times New Roman" w:hAnsi="Times New Roman" w:cs="Times New Roman"/>
          <w:sz w:val="28"/>
          <w:szCs w:val="28"/>
        </w:rPr>
        <w:t xml:space="preserve"> избирательному округу в соответствии с Областным законом Ленинградской области.</w:t>
      </w:r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депутатов муниципального образования не ранее чем за 90 дней и не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6ED7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  <w:proofErr w:type="gramEnd"/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 от 26.11.1996 № 138-ФЗ «Об обеспечении конституционных прав граждан Российской Федерации избирать и быть избранными в органы местного самоуправления», законами</w:t>
      </w:r>
      <w:proofErr w:type="gramEnd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EE00D3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4. Итоги муниципальных выборов подлежат официальному опубликованию (обнародованию)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="00DD6ED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4839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894839" w:rsidRPr="0056711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894839"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абзаце втором части</w:t>
      </w:r>
      <w:r w:rsidR="00894839"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 w:rsidR="00894839"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18</w:t>
      </w:r>
      <w:r w:rsidR="00894839"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4839"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слова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«пунктами 1 – 7» заменить словами «пунктами 1 - 7 и 9.2»</w:t>
      </w:r>
      <w:r w:rsidR="00894839"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56711F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статье 24:</w:t>
      </w:r>
    </w:p>
    <w:p w:rsidR="00107F3F" w:rsidRPr="0056711F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6.1. </w:t>
      </w:r>
      <w:r w:rsidR="002D3EB3" w:rsidRPr="0056711F">
        <w:rPr>
          <w:rFonts w:ascii="Times New Roman" w:hAnsi="Times New Roman" w:cs="Times New Roman"/>
          <w:b/>
          <w:sz w:val="28"/>
          <w:szCs w:val="28"/>
        </w:rPr>
        <w:t xml:space="preserve">Первый абзац части 4 </w:t>
      </w:r>
      <w:r w:rsidR="002D3EB3" w:rsidRPr="005671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3EB3" w:rsidRDefault="002D3EB3" w:rsidP="002D3EB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1F">
        <w:rPr>
          <w:rFonts w:ascii="Times New Roman" w:hAnsi="Times New Roman" w:cs="Times New Roman"/>
          <w:bCs/>
          <w:sz w:val="28"/>
          <w:szCs w:val="28"/>
        </w:rPr>
        <w:t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Калитинского сельского поселения либо имеющих в собственности жилое помещение, расположенное на части территории муниципального образования</w:t>
      </w:r>
      <w:proofErr w:type="gramStart"/>
      <w:r w:rsidRPr="0056711F">
        <w:rPr>
          <w:rFonts w:ascii="Times New Roman" w:hAnsi="Times New Roman" w:cs="Times New Roman"/>
          <w:bCs/>
          <w:sz w:val="28"/>
          <w:szCs w:val="28"/>
        </w:rPr>
        <w:t>:</w:t>
      </w:r>
      <w:r w:rsidR="00567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1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56711F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EB3" w:rsidRPr="00304209" w:rsidRDefault="00304209" w:rsidP="00304209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1)</w:t>
      </w:r>
      <w:r w:rsidR="002D3EB3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6</w:t>
      </w:r>
      <w:r w:rsidR="002D3EB3"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D3EB3" w:rsidRDefault="002D3EB3" w:rsidP="002D3EB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«1) 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должность муниципальной службы;»</w:t>
      </w:r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</w:p>
    <w:p w:rsidR="00154835" w:rsidRPr="00304209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="00154835" w:rsidRPr="00304209">
        <w:rPr>
          <w:rFonts w:ascii="Times New Roman" w:hAnsi="Times New Roman" w:cs="Times New Roman"/>
          <w:b/>
          <w:bCs/>
          <w:sz w:val="28"/>
          <w:szCs w:val="28"/>
        </w:rPr>
        <w:t>Пункт 4</w:t>
      </w:r>
      <w:r w:rsidR="000D1347" w:rsidRPr="0030420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4835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35"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54835" w:rsidRPr="00304209" w:rsidRDefault="00154835" w:rsidP="0015483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«4)  переезда на постоянное место жительства за пределы части территории Калитинского сельского</w:t>
      </w:r>
      <w:r w:rsidR="000D1347" w:rsidRPr="0030420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, на которой осуществляется его деятельность; </w:t>
      </w:r>
    </w:p>
    <w:p w:rsidR="000D1347" w:rsidRDefault="000D1347" w:rsidP="0015483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Калитинского сельского поселения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D1347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="000D1347" w:rsidRPr="00304209">
        <w:rPr>
          <w:rFonts w:ascii="Times New Roman" w:hAnsi="Times New Roman" w:cs="Times New Roman"/>
          <w:b/>
          <w:bCs/>
          <w:sz w:val="28"/>
          <w:szCs w:val="28"/>
        </w:rPr>
        <w:t>Пункт 9)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347" w:rsidRPr="00304209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силу;</w:t>
      </w:r>
    </w:p>
    <w:p w:rsidR="000D1347" w:rsidRPr="00304209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="0032144E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частью </w:t>
      </w:r>
      <w:r w:rsidR="0032144E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13.1. </w:t>
      </w:r>
      <w:r w:rsidR="0032144E" w:rsidRPr="0030420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2144E" w:rsidRDefault="0032144E" w:rsidP="0032144E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</w:t>
      </w:r>
      <w:r w:rsidR="00291EAA" w:rsidRPr="00304209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части 13 настоящей статьи, прекращаются досрочно при истечении срока полномочий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старосты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291EAA" w:rsidRPr="00304209" w:rsidRDefault="00304209" w:rsidP="00304209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="00291EAA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частью 14.1</w:t>
      </w:r>
      <w:r w:rsidR="00291EAA" w:rsidRPr="0030420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91EAA" w:rsidRDefault="00291EAA" w:rsidP="00291EA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«14.1.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Особенности деятельности общественного совета, в случае призыва члена общественного совета на военную службу, направления на </w:t>
      </w:r>
      <w:r w:rsidRPr="00304209">
        <w:rPr>
          <w:rFonts w:ascii="Times New Roman" w:hAnsi="Times New Roman" w:cs="Times New Roman"/>
          <w:bCs/>
          <w:sz w:val="28"/>
          <w:szCs w:val="28"/>
        </w:rPr>
        <w:lastRenderedPageBreak/>
        <w:t>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содействия в выполнении задач, возложенных на Вооруженные Силы Российской Федерации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.»</w:t>
      </w:r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40F66" w:rsidRPr="00304209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40F66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Признать утратившей </w:t>
      </w:r>
      <w:r w:rsidR="00DE53B1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силу </w:t>
      </w:r>
      <w:r w:rsidR="00DE53B1"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25</w:t>
      </w:r>
      <w:r w:rsidR="00DE53B1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«Инициативная комиссия».</w:t>
      </w:r>
    </w:p>
    <w:p w:rsidR="00724E12" w:rsidRPr="00304209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</w:t>
      </w:r>
      <w:r w:rsidR="00724E12"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В статье 29:</w:t>
      </w:r>
    </w:p>
    <w:p w:rsidR="00724E12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8.1. 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1) части 1 слова 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 заменить словами  «законодательный орган»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E12" w:rsidRPr="00B7616D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3) части 1 слова 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заменить словами «законодательный орган»;</w:t>
      </w:r>
    </w:p>
    <w:p w:rsidR="00724E12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8.3.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4) части 1 слова 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заменить словами «законодательный орган»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A3ADE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DA3ADE" w:rsidRPr="00B7616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пункте б) части 16 статьи 31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 слова «</w:t>
      </w:r>
      <w:r w:rsidR="00DA3ADE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(руководителя высшего исполнительного органа государственной власти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субъекта Российской Федерации)»</w:t>
      </w:r>
      <w:r w:rsidR="00DA3ADE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исключить;</w:t>
      </w:r>
    </w:p>
    <w:p w:rsidR="0055500F" w:rsidRPr="00B7616D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10. </w:t>
      </w:r>
      <w:proofErr w:type="gramStart"/>
      <w:r w:rsidR="0055500F" w:rsidRPr="00B7616D">
        <w:rPr>
          <w:rFonts w:ascii="Times New Roman" w:hAnsi="Times New Roman" w:cs="Times New Roman"/>
          <w:b/>
          <w:sz w:val="28"/>
          <w:szCs w:val="28"/>
        </w:rPr>
        <w:t xml:space="preserve">Часть 1 статьи 32 </w:t>
      </w:r>
      <w:r w:rsidR="0055500F" w:rsidRPr="00B7616D">
        <w:rPr>
          <w:rFonts w:ascii="Times New Roman" w:hAnsi="Times New Roman" w:cs="Times New Roman"/>
          <w:sz w:val="28"/>
          <w:szCs w:val="28"/>
        </w:rPr>
        <w:t>дополнить пунктом 10.1.) следующего содержания:</w:t>
      </w:r>
      <w:proofErr w:type="gramEnd"/>
    </w:p>
    <w:p w:rsidR="00B7616D" w:rsidRDefault="0055500F" w:rsidP="0055500F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5500F">
        <w:rPr>
          <w:rFonts w:ascii="Times New Roman" w:hAnsi="Times New Roman" w:cs="Times New Roman"/>
          <w:sz w:val="28"/>
          <w:szCs w:val="28"/>
        </w:rPr>
        <w:t>.1.) приобретение и</w:t>
      </w:r>
      <w:r w:rsidR="00B7616D">
        <w:rPr>
          <w:rFonts w:ascii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 w:rsidR="00B7616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7616D">
        <w:rPr>
          <w:rFonts w:ascii="Times New Roman" w:hAnsi="Times New Roman" w:cs="Times New Roman"/>
          <w:sz w:val="28"/>
          <w:szCs w:val="28"/>
        </w:rPr>
        <w:t>;</w:t>
      </w:r>
    </w:p>
    <w:p w:rsidR="00D703B5" w:rsidRDefault="00B7616D" w:rsidP="00CE1ADD">
      <w:pPr>
        <w:pStyle w:val="a5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5500F" w:rsidRPr="0055500F">
        <w:rPr>
          <w:rFonts w:ascii="Times New Roman" w:hAnsi="Times New Roman" w:cs="Times New Roman"/>
          <w:sz w:val="28"/>
          <w:szCs w:val="28"/>
        </w:rPr>
        <w:tab/>
      </w:r>
      <w:r w:rsidR="00D703B5" w:rsidRPr="00B7616D">
        <w:rPr>
          <w:rFonts w:ascii="Times New Roman" w:hAnsi="Times New Roman" w:cs="Times New Roman"/>
          <w:b/>
          <w:sz w:val="28"/>
          <w:szCs w:val="28"/>
        </w:rPr>
        <w:t>В</w:t>
      </w:r>
      <w:r w:rsidR="0081310B" w:rsidRPr="00B76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310B" w:rsidRPr="00B7616D">
        <w:rPr>
          <w:rFonts w:ascii="Times New Roman" w:hAnsi="Times New Roman" w:cs="Times New Roman"/>
          <w:b/>
          <w:sz w:val="28"/>
          <w:szCs w:val="28"/>
        </w:rPr>
        <w:t>части</w:t>
      </w:r>
      <w:r w:rsidR="003B5039" w:rsidRPr="00B761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статьи 33 слова </w:t>
      </w:r>
      <w:r w:rsidRPr="00B7616D">
        <w:rPr>
          <w:rFonts w:ascii="Times New Roman" w:hAnsi="Times New Roman" w:cs="Times New Roman"/>
          <w:sz w:val="28"/>
          <w:szCs w:val="28"/>
        </w:rPr>
        <w:t>«</w:t>
      </w:r>
      <w:r w:rsidR="00D703B5" w:rsidRPr="00B7616D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</w:t>
      </w:r>
      <w:r w:rsidR="00791649" w:rsidRPr="00B7616D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D703B5" w:rsidRPr="00B7616D"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</w:t>
      </w:r>
      <w:r w:rsidR="00CA27C1">
        <w:rPr>
          <w:rFonts w:ascii="Times New Roman" w:hAnsi="Times New Roman" w:cs="Times New Roman"/>
          <w:sz w:val="28"/>
          <w:szCs w:val="28"/>
        </w:rPr>
        <w:t>;</w:t>
      </w:r>
    </w:p>
    <w:p w:rsidR="001B21FC" w:rsidRPr="00CE1ADD" w:rsidRDefault="00CE1ADD" w:rsidP="00CE1ADD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1B21FC" w:rsidRPr="00CE1ADD">
        <w:rPr>
          <w:rFonts w:ascii="Times New Roman" w:hAnsi="Times New Roman" w:cs="Times New Roman"/>
          <w:b/>
          <w:sz w:val="28"/>
          <w:szCs w:val="28"/>
        </w:rPr>
        <w:t>Пункт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B21FC" w:rsidRPr="00CE1ADD">
        <w:rPr>
          <w:rFonts w:ascii="Times New Roman" w:hAnsi="Times New Roman" w:cs="Times New Roman"/>
          <w:b/>
          <w:sz w:val="28"/>
          <w:szCs w:val="28"/>
        </w:rPr>
        <w:t xml:space="preserve"> части 2 статьи 36</w:t>
      </w:r>
      <w:r w:rsidR="001B21FC" w:rsidRPr="00CE1AD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proofErr w:type="gramEnd"/>
    </w:p>
    <w:p w:rsidR="001B21FC" w:rsidRDefault="001B21FC" w:rsidP="001B21F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1FC">
        <w:rPr>
          <w:sz w:val="28"/>
          <w:szCs w:val="28"/>
        </w:rPr>
        <w:t xml:space="preserve">«16) </w:t>
      </w:r>
      <w:r w:rsidR="007D19F4">
        <w:rPr>
          <w:sz w:val="28"/>
          <w:szCs w:val="28"/>
        </w:rPr>
        <w:t>учреждает печатное средство</w:t>
      </w:r>
      <w:r w:rsidRPr="001B21FC">
        <w:rPr>
          <w:sz w:val="28"/>
          <w:szCs w:val="28"/>
        </w:rPr>
        <w:t xml:space="preserve"> массовой информ</w:t>
      </w:r>
      <w:r>
        <w:rPr>
          <w:sz w:val="28"/>
          <w:szCs w:val="28"/>
        </w:rPr>
        <w:t>ации и (или) сетевое издание</w:t>
      </w:r>
      <w:r w:rsidRPr="001B21FC">
        <w:rPr>
          <w:sz w:val="28"/>
          <w:szCs w:val="28"/>
        </w:rPr>
        <w:t xml:space="preserve"> для обнародования муниципальных правовых актов, доведения до сведения жителей сельского пос</w:t>
      </w:r>
      <w:r w:rsidR="00CE1ADD">
        <w:rPr>
          <w:sz w:val="28"/>
          <w:szCs w:val="28"/>
        </w:rPr>
        <w:t>еления официальной информации</w:t>
      </w:r>
      <w:proofErr w:type="gramStart"/>
      <w:r w:rsidR="00CE1ADD">
        <w:rPr>
          <w:sz w:val="28"/>
          <w:szCs w:val="28"/>
        </w:rPr>
        <w:t>;»</w:t>
      </w:r>
      <w:proofErr w:type="gramEnd"/>
      <w:r w:rsidR="00CE1ADD">
        <w:rPr>
          <w:sz w:val="28"/>
          <w:szCs w:val="28"/>
        </w:rPr>
        <w:t>;</w:t>
      </w:r>
    </w:p>
    <w:p w:rsidR="00DD0014" w:rsidRDefault="00CE1ADD" w:rsidP="00CE1ADD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014">
        <w:rPr>
          <w:sz w:val="28"/>
          <w:szCs w:val="28"/>
        </w:rPr>
        <w:t>Дополнить главу 4 статьей 39 следующего содержания:</w:t>
      </w:r>
    </w:p>
    <w:p w:rsidR="00DD0014" w:rsidRPr="00CE1ADD" w:rsidRDefault="00DD0014" w:rsidP="00DD001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D">
        <w:rPr>
          <w:sz w:val="28"/>
          <w:szCs w:val="28"/>
        </w:rPr>
        <w:t>«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E1ADD" w:rsidRPr="00CE1ADD">
        <w:rPr>
          <w:rFonts w:ascii="Times New Roman" w:hAnsi="Times New Roman" w:cs="Times New Roman"/>
          <w:b/>
          <w:sz w:val="28"/>
          <w:szCs w:val="28"/>
        </w:rPr>
        <w:t>39</w:t>
      </w:r>
      <w:r w:rsidRPr="00CE1ADD">
        <w:rPr>
          <w:rFonts w:ascii="Times New Roman" w:hAnsi="Times New Roman" w:cs="Times New Roman"/>
          <w:b/>
          <w:sz w:val="28"/>
          <w:szCs w:val="28"/>
        </w:rPr>
        <w:t>. Муниципальная служба.</w:t>
      </w:r>
    </w:p>
    <w:p w:rsidR="00DD0014" w:rsidRDefault="00DD0014" w:rsidP="00DD00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CE1ADD">
        <w:rPr>
          <w:rFonts w:ascii="Times New Roman" w:hAnsi="Times New Roman" w:cs="Times New Roman"/>
          <w:sz w:val="28"/>
          <w:szCs w:val="28"/>
        </w:rPr>
        <w:lastRenderedPageBreak/>
        <w:t>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</w:t>
      </w:r>
      <w:proofErr w:type="gramStart"/>
      <w:r w:rsidRPr="00CE1ADD">
        <w:rPr>
          <w:rFonts w:ascii="Times New Roman" w:hAnsi="Times New Roman" w:cs="Times New Roman"/>
          <w:sz w:val="28"/>
          <w:szCs w:val="28"/>
        </w:rPr>
        <w:t>.»</w:t>
      </w:r>
      <w:r w:rsidR="00CE1A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7685" w:rsidRPr="006D7685" w:rsidRDefault="00CE1ADD" w:rsidP="00CE1AD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D7685" w:rsidRPr="006D7685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6D7685" w:rsidRDefault="006D7685" w:rsidP="006D768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5">
        <w:rPr>
          <w:rFonts w:ascii="Times New Roman" w:hAnsi="Times New Roman" w:cs="Times New Roman"/>
          <w:b/>
          <w:sz w:val="28"/>
          <w:szCs w:val="28"/>
        </w:rPr>
        <w:t>«Статья 43. Порядок обнародования муниципальных правовых актов</w:t>
      </w:r>
    </w:p>
    <w:p w:rsidR="006D7685" w:rsidRPr="006D7685" w:rsidRDefault="006D7685" w:rsidP="006D768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1) официального опубликования муниципального правового акта путем:</w:t>
      </w:r>
    </w:p>
    <w:p w:rsidR="006D7685" w:rsidRPr="00B35A77" w:rsidRDefault="006D7685" w:rsidP="006D7685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</w:t>
      </w:r>
      <w:proofErr w:type="spellStart"/>
      <w:r w:rsidRPr="00B35A77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– общественно-политическая газета «Сельская новь» </w:t>
      </w:r>
      <w:r w:rsidR="00660291">
        <w:rPr>
          <w:rFonts w:ascii="Times New Roman" w:eastAsia="Times New Roman" w:hAnsi="Times New Roman" w:cs="Times New Roman"/>
          <w:sz w:val="28"/>
          <w:szCs w:val="28"/>
        </w:rPr>
        <w:t>или печатном издании Калитинского сельского поселения «</w:t>
      </w:r>
      <w:proofErr w:type="spellStart"/>
      <w:r w:rsidR="00660291">
        <w:rPr>
          <w:rFonts w:ascii="Times New Roman" w:eastAsia="Times New Roman" w:hAnsi="Times New Roman" w:cs="Times New Roman"/>
          <w:sz w:val="28"/>
          <w:szCs w:val="28"/>
        </w:rPr>
        <w:t>Калитинский</w:t>
      </w:r>
      <w:proofErr w:type="spellEnd"/>
      <w:r w:rsidR="00660291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2) размещения муниципального правового акта в местах, доступных для неограниченного круга лиц: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3) размещения на официальном сайте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 (http://калитинское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) в течение 10 дней со дня принятия (издания) акта.</w:t>
      </w:r>
    </w:p>
    <w:p w:rsidR="006D7685" w:rsidRPr="00B35A77" w:rsidRDefault="006D7685" w:rsidP="006D7685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2. Муниципал</w:t>
      </w:r>
      <w:r w:rsidR="00660291">
        <w:rPr>
          <w:rFonts w:ascii="Times New Roman" w:eastAsia="Times New Roman" w:hAnsi="Times New Roman" w:cs="Times New Roman"/>
          <w:sz w:val="28"/>
          <w:szCs w:val="28"/>
        </w:rPr>
        <w:t>ьные нормативные правовые акты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</w:t>
      </w: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 xml:space="preserve">3. Иные муниципальные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6D7685" w:rsidRPr="00B35A77" w:rsidRDefault="006D7685" w:rsidP="006D7685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Дополнительным способом </w:t>
      </w:r>
      <w:r w:rsidRPr="00B3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ЭЛ №</w:t>
      </w:r>
      <w:r w:rsidR="00CE1ADD">
        <w:rPr>
          <w:rFonts w:ascii="Times New Roman" w:eastAsia="Times New Roman" w:hAnsi="Times New Roman" w:cs="Times New Roman"/>
          <w:sz w:val="28"/>
          <w:szCs w:val="28"/>
        </w:rPr>
        <w:t xml:space="preserve"> ФС 77 - 72471 от 05.03.2018).»;</w:t>
      </w:r>
      <w:proofErr w:type="gramEnd"/>
    </w:p>
    <w:p w:rsidR="001B21FC" w:rsidRPr="00CE1ADD" w:rsidRDefault="00CE1ADD" w:rsidP="001B21FC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733A48">
        <w:rPr>
          <w:rFonts w:ascii="Times New Roman" w:hAnsi="Times New Roman" w:cs="Times New Roman"/>
          <w:b/>
          <w:sz w:val="28"/>
          <w:szCs w:val="28"/>
        </w:rPr>
        <w:t>Часть 2 статьи 44</w:t>
      </w:r>
      <w:r w:rsidR="001B21FC" w:rsidRPr="0073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1FC" w:rsidRPr="00CE1AD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1B21FC" w:rsidRPr="00733A48" w:rsidRDefault="001B21FC" w:rsidP="001B21F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A48">
        <w:rPr>
          <w:sz w:val="28"/>
          <w:szCs w:val="28"/>
        </w:rPr>
        <w:t xml:space="preserve">«2. </w:t>
      </w:r>
      <w:proofErr w:type="gramStart"/>
      <w:r w:rsidRPr="00733A4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="005E0FE3">
        <w:rPr>
          <w:sz w:val="28"/>
          <w:szCs w:val="28"/>
        </w:rPr>
        <w:t>, если иной срок вступления в силу не предусмотрен самим муниципальным нормативным правовым актом</w:t>
      </w:r>
      <w:r w:rsidRPr="00733A48">
        <w:rPr>
          <w:sz w:val="28"/>
          <w:szCs w:val="28"/>
        </w:rPr>
        <w:t>.».</w:t>
      </w:r>
      <w:proofErr w:type="gramEnd"/>
    </w:p>
    <w:p w:rsidR="00C4042B" w:rsidRPr="00733A48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4042B" w:rsidRPr="00733A48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_________ 2025 г. № </w:t>
      </w:r>
    </w:p>
    <w:p w:rsidR="00C4042B" w:rsidRDefault="00C4042B" w:rsidP="00C4042B">
      <w:pPr>
        <w:pStyle w:val="a7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8"/>
          <w:sz w:val="28"/>
          <w:szCs w:val="28"/>
        </w:rPr>
        <w:t xml:space="preserve">учета предложений граждан при обсуждении проекта изменений в Устав муниципального образования Калитинское сельского поселения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 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в газете «Сельская новь» решению совета депутатов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(далее по тексту – проект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Устава).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в проект изменений в Устав обладают граждане Российской Федерации, проживающие на территории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зарегистрированные в установленном порядке и обладающие активным избирательным правом, а также их объединения.</w:t>
      </w:r>
      <w:proofErr w:type="gramEnd"/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следующий Порядок рассмотрения предложений к проекту изменений в Устав: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Предложения направляются на имя главы Калитинского сельского поселения либо в совет депутатов Калитинского сельского поселения по адресу: 188401,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д.26 в произвольной письменной форме или в виде электронного письма.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Все поступившие предложения подлежат регистрации в администрации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 должны быть внесены в течение 10 дней с момента опубликования в газете «Сельская новь» проекта изменений в Устав.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Предложения, внесенные с нарушением сроков, предусмотренных пунктом 2.4. настоящего Порядка, по решению рабочей группы могут быть оставлены без рассмотрения.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изменений в Устав.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Предложения к проекту изменений в Устав должны соответствовать действующему законодательству Российской Федерации.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о принятии Устава.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Заключение рабочей группы должно содержать следующие положения: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 внесении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предложений, рекомендуемых для внесения в проект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предложений, рекомендуемых к отклонению;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предложений, отклоненных ввиду несоответствия требованиям действующего законодательства Российской Федерации; 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предложений, оставленных в соответствии с настоящим Порядком без рассмотрения;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группа представляет на заседание совета депутатов, на котором принимается решение о принятии изменений в Устав, свое заключение с приложением всех поступивших предложений и рекомендации по принятию предложений, прошедших проверку.</w:t>
      </w:r>
    </w:p>
    <w:p w:rsidR="00C4042B" w:rsidRDefault="00C4042B" w:rsidP="00C404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________ 2025 г. № </w:t>
      </w:r>
    </w:p>
    <w:p w:rsidR="00C4042B" w:rsidRDefault="00C4042B" w:rsidP="00C4042B">
      <w:pPr>
        <w:pStyle w:val="a7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8"/>
          <w:sz w:val="28"/>
          <w:szCs w:val="28"/>
        </w:rPr>
        <w:t xml:space="preserve">участия граждан в обсуждении проекта изменений в Устав муниципального образования Калитинское  сельского поселения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 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участие граждан в обсуждении опубликованного в газете «Сельская новь» решения совета депутатов Калитинского сельского поселения «О принятии проекта изменений в Устав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области» (далее по тексту – проект изменений в Устав).</w:t>
      </w:r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proofErr w:type="gramStart"/>
      <w:r>
        <w:rPr>
          <w:szCs w:val="28"/>
        </w:rPr>
        <w:t>Граждане Российской Федерации, проживающие на территории Калитинского сельского поселения,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проекта изменений в Устав,  вправе участвовать в его обсуждении.</w:t>
      </w:r>
      <w:proofErr w:type="gramEnd"/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2. Ознакомиться с проектом изменений в Устав можно в администрации Калитинского сельского поселения </w:t>
      </w:r>
      <w:proofErr w:type="spellStart"/>
      <w:r>
        <w:rPr>
          <w:szCs w:val="28"/>
        </w:rPr>
        <w:t>Волосовского</w:t>
      </w:r>
      <w:proofErr w:type="spellEnd"/>
      <w:r>
        <w:rPr>
          <w:szCs w:val="28"/>
        </w:rPr>
        <w:t xml:space="preserve"> муниципального района Ленинградской области, тел. 8-(813-73)-71-233 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 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C4042B" w:rsidRDefault="00C4042B" w:rsidP="00C4042B">
      <w:pPr>
        <w:pStyle w:val="a7"/>
        <w:ind w:firstLine="851"/>
        <w:jc w:val="both"/>
        <w:rPr>
          <w:sz w:val="28"/>
          <w:szCs w:val="28"/>
        </w:rPr>
      </w:pPr>
    </w:p>
    <w:p w:rsidR="00C4042B" w:rsidRDefault="00C4042B" w:rsidP="00C404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042B" w:rsidRDefault="00C4042B" w:rsidP="00C4042B">
      <w:pPr>
        <w:pStyle w:val="a7"/>
        <w:jc w:val="both"/>
        <w:rPr>
          <w:sz w:val="28"/>
          <w:szCs w:val="28"/>
        </w:rPr>
      </w:pPr>
    </w:p>
    <w:p w:rsidR="00C4042B" w:rsidRDefault="00C4042B" w:rsidP="00C4042B">
      <w:pPr>
        <w:pStyle w:val="a7"/>
        <w:jc w:val="both"/>
        <w:rPr>
          <w:sz w:val="28"/>
          <w:szCs w:val="28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________ 2025 г. № </w:t>
      </w: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СОСТАВ РАБОЧЕЙ ГРУППЫ</w:t>
      </w: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для учета и обобщения предложений в проект изменений в Устав муниципального образования  Калитинское сельское  поселение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</w:t>
      </w: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4042B" w:rsidRDefault="00C4042B" w:rsidP="00C4042B">
      <w:pPr>
        <w:pStyle w:val="a7"/>
        <w:spacing w:before="0" w:beforeAutospacing="0" w:after="0" w:afterAutospacing="0"/>
        <w:jc w:val="center"/>
      </w:pPr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и обобщения предложений в проект изменений в Устав </w:t>
      </w:r>
      <w:r w:rsidRPr="00D526BD">
        <w:rPr>
          <w:rStyle w:val="a8"/>
          <w:sz w:val="28"/>
          <w:szCs w:val="28"/>
        </w:rPr>
        <w:t>муниципального образования Калитинское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утвердить рабочую группу в следующем составе: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Кобылинский М.В. - заместитель председателя совета депутатов Калитинского сельского поселения;</w:t>
      </w:r>
    </w:p>
    <w:p w:rsidR="00C4042B" w:rsidRDefault="002A617B" w:rsidP="00C404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Мосиенко А.Г.</w:t>
      </w:r>
      <w:r w:rsidR="00C4042B">
        <w:rPr>
          <w:rFonts w:ascii="Times New Roman" w:hAnsi="Times New Roman" w:cs="Times New Roman"/>
          <w:sz w:val="28"/>
          <w:szCs w:val="28"/>
        </w:rPr>
        <w:t xml:space="preserve"> - депутат совета депутатов Калитинского сельского поселения;</w:t>
      </w:r>
    </w:p>
    <w:p w:rsidR="00C4042B" w:rsidRDefault="002A617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Харионовская</w:t>
      </w:r>
      <w:proofErr w:type="spellEnd"/>
      <w:r>
        <w:rPr>
          <w:sz w:val="28"/>
          <w:szCs w:val="28"/>
        </w:rPr>
        <w:t xml:space="preserve"> И.В.</w:t>
      </w:r>
      <w:r w:rsidR="00C4042B">
        <w:rPr>
          <w:sz w:val="28"/>
          <w:szCs w:val="28"/>
        </w:rPr>
        <w:t xml:space="preserve"> – секретарь совета депутатов Калитинского сельского поселения;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В.М. - главный специалист - юрист администрации Калитинского сельского поселения;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Савицкас</w:t>
      </w:r>
      <w:proofErr w:type="spellEnd"/>
      <w:r>
        <w:rPr>
          <w:sz w:val="28"/>
          <w:szCs w:val="28"/>
        </w:rPr>
        <w:t xml:space="preserve"> М.С. – начальник сектора по работе с территориями, правового и организационного обеспечения администрации Калитинского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(объединения) имеют право обращаться за разъяснениями по рассматриваемому проекту изменений в  Устав к членам рабочей группы и получать у них консультации по адресу: пос.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 xml:space="preserve"> д.26, администрация Калитинского сельского поселения, кабинет 1, тел. 8-(813-73)-71-233.</w:t>
      </w:r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рабочей группы: с понедельника по пятницу с 9.00 до 16.00 часов, перерыв с 12.00 до 13.00 часов.</w:t>
      </w:r>
    </w:p>
    <w:p w:rsidR="00C4042B" w:rsidRDefault="00C4042B" w:rsidP="00C4042B">
      <w:pPr>
        <w:ind w:firstLine="851"/>
        <w:rPr>
          <w:sz w:val="28"/>
          <w:szCs w:val="28"/>
        </w:rPr>
      </w:pPr>
    </w:p>
    <w:p w:rsidR="00C4042B" w:rsidRDefault="00C4042B" w:rsidP="00C4042B">
      <w:pPr>
        <w:rPr>
          <w:sz w:val="28"/>
          <w:szCs w:val="28"/>
        </w:rPr>
      </w:pPr>
    </w:p>
    <w:p w:rsidR="00C4042B" w:rsidRDefault="00C4042B" w:rsidP="00C4042B"/>
    <w:p w:rsidR="005E60A9" w:rsidRDefault="005E60A9"/>
    <w:sectPr w:rsidR="005E60A9" w:rsidSect="00AF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EB"/>
    <w:multiLevelType w:val="multilevel"/>
    <w:tmpl w:val="B2B43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037E3898"/>
    <w:multiLevelType w:val="hybridMultilevel"/>
    <w:tmpl w:val="2BE8E038"/>
    <w:lvl w:ilvl="0" w:tplc="B4ACB7F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1C2184"/>
    <w:multiLevelType w:val="hybridMultilevel"/>
    <w:tmpl w:val="BDA04B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F52"/>
    <w:multiLevelType w:val="hybridMultilevel"/>
    <w:tmpl w:val="71228EB8"/>
    <w:lvl w:ilvl="0" w:tplc="C554C5D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36C13F65"/>
    <w:multiLevelType w:val="hybridMultilevel"/>
    <w:tmpl w:val="B2E8DD2E"/>
    <w:lvl w:ilvl="0" w:tplc="CAFA4CC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61D36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6D31"/>
    <w:multiLevelType w:val="hybridMultilevel"/>
    <w:tmpl w:val="A2309AE0"/>
    <w:lvl w:ilvl="0" w:tplc="F4B4220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6634D"/>
    <w:multiLevelType w:val="multilevel"/>
    <w:tmpl w:val="989E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2B"/>
    <w:rsid w:val="000622B0"/>
    <w:rsid w:val="000D1347"/>
    <w:rsid w:val="00107F3F"/>
    <w:rsid w:val="00154835"/>
    <w:rsid w:val="00175C16"/>
    <w:rsid w:val="001B21FC"/>
    <w:rsid w:val="0021380D"/>
    <w:rsid w:val="00291EAA"/>
    <w:rsid w:val="002A617B"/>
    <w:rsid w:val="002D3EB3"/>
    <w:rsid w:val="00304209"/>
    <w:rsid w:val="0032144E"/>
    <w:rsid w:val="003A3176"/>
    <w:rsid w:val="003B5039"/>
    <w:rsid w:val="003D5DD4"/>
    <w:rsid w:val="004865ED"/>
    <w:rsid w:val="00527E58"/>
    <w:rsid w:val="0055500F"/>
    <w:rsid w:val="0056588E"/>
    <w:rsid w:val="0056711F"/>
    <w:rsid w:val="005E0FE3"/>
    <w:rsid w:val="005E60A9"/>
    <w:rsid w:val="005F2515"/>
    <w:rsid w:val="00660291"/>
    <w:rsid w:val="00667851"/>
    <w:rsid w:val="006B0497"/>
    <w:rsid w:val="006D7685"/>
    <w:rsid w:val="006F0F4D"/>
    <w:rsid w:val="006F62D3"/>
    <w:rsid w:val="00724E12"/>
    <w:rsid w:val="00733A48"/>
    <w:rsid w:val="00777808"/>
    <w:rsid w:val="00791649"/>
    <w:rsid w:val="007D19F4"/>
    <w:rsid w:val="007F4194"/>
    <w:rsid w:val="0081310B"/>
    <w:rsid w:val="00872E1D"/>
    <w:rsid w:val="00894839"/>
    <w:rsid w:val="008A23C1"/>
    <w:rsid w:val="008E4C6C"/>
    <w:rsid w:val="00940F66"/>
    <w:rsid w:val="00A13F97"/>
    <w:rsid w:val="00A92227"/>
    <w:rsid w:val="00AC39B2"/>
    <w:rsid w:val="00AC7BAD"/>
    <w:rsid w:val="00AE50CF"/>
    <w:rsid w:val="00B0529E"/>
    <w:rsid w:val="00B403D4"/>
    <w:rsid w:val="00B572B7"/>
    <w:rsid w:val="00B7616D"/>
    <w:rsid w:val="00C03C10"/>
    <w:rsid w:val="00C4042B"/>
    <w:rsid w:val="00CA27C1"/>
    <w:rsid w:val="00CC5801"/>
    <w:rsid w:val="00CE1ADD"/>
    <w:rsid w:val="00D07A85"/>
    <w:rsid w:val="00D703B5"/>
    <w:rsid w:val="00D86271"/>
    <w:rsid w:val="00DA3ADE"/>
    <w:rsid w:val="00DD0014"/>
    <w:rsid w:val="00DD6ED7"/>
    <w:rsid w:val="00DE53B1"/>
    <w:rsid w:val="00E119D9"/>
    <w:rsid w:val="00E348B5"/>
    <w:rsid w:val="00E53FCC"/>
    <w:rsid w:val="00E64731"/>
    <w:rsid w:val="00E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04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C40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4042B"/>
    <w:pPr>
      <w:ind w:left="720"/>
      <w:contextualSpacing/>
    </w:pPr>
  </w:style>
  <w:style w:type="character" w:styleId="a6">
    <w:name w:val="Emphasis"/>
    <w:basedOn w:val="a0"/>
    <w:uiPriority w:val="20"/>
    <w:qFormat/>
    <w:rsid w:val="00C4042B"/>
    <w:rPr>
      <w:i/>
      <w:iCs/>
    </w:rPr>
  </w:style>
  <w:style w:type="paragraph" w:customStyle="1" w:styleId="s15">
    <w:name w:val="s_15"/>
    <w:basedOn w:val="a"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4042B"/>
  </w:style>
  <w:style w:type="paragraph" w:customStyle="1" w:styleId="s1">
    <w:name w:val="s_1"/>
    <w:basedOn w:val="a"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042B"/>
    <w:rPr>
      <w:b/>
      <w:bCs/>
    </w:rPr>
  </w:style>
  <w:style w:type="character" w:styleId="a9">
    <w:name w:val="Hyperlink"/>
    <w:basedOn w:val="a0"/>
    <w:uiPriority w:val="99"/>
    <w:semiHidden/>
    <w:unhideWhenUsed/>
    <w:rsid w:val="00AC3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13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33</cp:revision>
  <cp:lastPrinted>2025-01-27T14:49:00Z</cp:lastPrinted>
  <dcterms:created xsi:type="dcterms:W3CDTF">2025-01-21T11:08:00Z</dcterms:created>
  <dcterms:modified xsi:type="dcterms:W3CDTF">2025-01-29T08:18:00Z</dcterms:modified>
</cp:coreProperties>
</file>