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0" w:rsidRPr="00B12152" w:rsidRDefault="00446790" w:rsidP="00446790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МУНИЦИПАЛЬНОЕ ОБРАЗОВАНИЕ </w:t>
      </w:r>
      <w:r w:rsidR="00B12152" w:rsidRPr="00B12152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ПРОЕКТ</w:t>
      </w:r>
    </w:p>
    <w:p w:rsidR="00446790" w:rsidRDefault="00446790" w:rsidP="00446790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446790" w:rsidRDefault="00446790" w:rsidP="00446790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446790" w:rsidRDefault="00446790" w:rsidP="00446790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446790" w:rsidRDefault="00446790" w:rsidP="00446790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446790" w:rsidRDefault="00446790" w:rsidP="00446790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446790" w:rsidRDefault="00446790" w:rsidP="00446790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446790" w:rsidRDefault="00446790" w:rsidP="00446790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446790" w:rsidRDefault="00446790" w:rsidP="00446790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 w:rsidR="00B12152">
        <w:rPr>
          <w:rFonts w:ascii="Times New Roman" w:hAnsi="Times New Roman" w:cs="Times New Roman"/>
          <w:spacing w:val="-2"/>
          <w:sz w:val="28"/>
          <w:szCs w:val="28"/>
        </w:rPr>
        <w:t>двадцатое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446790" w:rsidRDefault="00446790" w:rsidP="00446790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</w:t>
      </w:r>
      <w:r w:rsidR="001F3E19">
        <w:rPr>
          <w:rFonts w:ascii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</w:rPr>
        <w:t>т</w:t>
      </w:r>
      <w:r w:rsidR="00B12152">
        <w:rPr>
          <w:rFonts w:ascii="Times New Roman" w:hAnsi="Times New Roman" w:cs="Times New Roman"/>
          <w:spacing w:val="6"/>
          <w:sz w:val="28"/>
          <w:szCs w:val="28"/>
        </w:rPr>
        <w:t xml:space="preserve">   сентября 2021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г. № </w:t>
      </w:r>
    </w:p>
    <w:p w:rsidR="00446790" w:rsidRDefault="00446790" w:rsidP="00446790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3E2167" w:rsidRPr="003E2167" w:rsidRDefault="008C179F" w:rsidP="003E21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</w:t>
      </w:r>
      <w:r w:rsidR="00FF2A5A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оложения </w:t>
      </w:r>
      <w:r w:rsidR="003E216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E2167" w:rsidRPr="003E2167">
        <w:rPr>
          <w:rFonts w:ascii="Times New Roman" w:eastAsia="Times New Roman" w:hAnsi="Times New Roman" w:cs="Times New Roman"/>
          <w:b/>
          <w:sz w:val="28"/>
          <w:szCs w:val="28"/>
        </w:rPr>
        <w:t xml:space="preserve">б обеспечении </w:t>
      </w:r>
      <w:r w:rsidR="003E2167" w:rsidRPr="003E2167">
        <w:rPr>
          <w:rFonts w:ascii="Times New Roman" w:hAnsi="Times New Roman" w:cs="Times New Roman"/>
          <w:b/>
          <w:sz w:val="28"/>
          <w:szCs w:val="28"/>
        </w:rPr>
        <w:t xml:space="preserve">условий для </w:t>
      </w:r>
      <w:r w:rsidR="003E2167" w:rsidRPr="003E2167">
        <w:rPr>
          <w:rFonts w:ascii="Times New Roman" w:eastAsia="Times New Roman" w:hAnsi="Times New Roman" w:cs="Times New Roman"/>
          <w:b/>
          <w:sz w:val="28"/>
          <w:szCs w:val="28"/>
        </w:rPr>
        <w:t>развития на территории</w:t>
      </w:r>
      <w:r w:rsidR="003E2167" w:rsidRPr="003E2167">
        <w:rPr>
          <w:rFonts w:ascii="Calibri" w:eastAsia="Times New Roman" w:hAnsi="Calibri" w:cs="Times New Roman"/>
          <w:b/>
        </w:rPr>
        <w:t xml:space="preserve"> </w:t>
      </w:r>
      <w:r w:rsidR="003E2167" w:rsidRPr="003E21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3E2167" w:rsidRPr="003E2167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3E2167" w:rsidRPr="003E21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</w:t>
      </w:r>
      <w:r w:rsidR="003E2167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3E2167" w:rsidRPr="003E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67" w:rsidRPr="003E2167">
        <w:rPr>
          <w:rFonts w:ascii="Times New Roman" w:hAnsi="Times New Roman"/>
          <w:b/>
          <w:sz w:val="28"/>
          <w:szCs w:val="28"/>
        </w:rPr>
        <w:t>физич</w:t>
      </w:r>
      <w:r w:rsidR="00A00DAF">
        <w:rPr>
          <w:rFonts w:ascii="Times New Roman" w:hAnsi="Times New Roman"/>
          <w:b/>
          <w:sz w:val="28"/>
          <w:szCs w:val="28"/>
        </w:rPr>
        <w:t xml:space="preserve">еской культуры, школьного </w:t>
      </w:r>
      <w:r w:rsidR="003E2167" w:rsidRPr="003E2167">
        <w:rPr>
          <w:rFonts w:ascii="Times New Roman" w:hAnsi="Times New Roman"/>
          <w:b/>
          <w:sz w:val="28"/>
          <w:szCs w:val="28"/>
        </w:rPr>
        <w:t xml:space="preserve">и массового спорта, организации проведения официальных физкультурно-оздоровительных и спортивных мероприятий </w:t>
      </w:r>
    </w:p>
    <w:p w:rsidR="00446790" w:rsidRDefault="00446790" w:rsidP="0044679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790" w:rsidRDefault="00400462" w:rsidP="00446790">
      <w:pPr>
        <w:shd w:val="clear" w:color="auto" w:fill="FFFFFF"/>
        <w:spacing w:after="0" w:line="240" w:lineRule="auto"/>
        <w:ind w:left="5" w:right="5" w:firstLine="8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4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62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6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04.12.2007 года №</w:t>
      </w:r>
      <w:r w:rsidRPr="00400462">
        <w:rPr>
          <w:rFonts w:ascii="Times New Roman" w:hAnsi="Times New Roman" w:cs="Times New Roman"/>
          <w:sz w:val="28"/>
          <w:szCs w:val="28"/>
        </w:rPr>
        <w:t xml:space="preserve"> 329-ФЗ «О физической культуре и спорте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6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353CBB">
        <w:rPr>
          <w:rFonts w:ascii="Times New Roman" w:hAnsi="Times New Roman" w:cs="Times New Roman"/>
          <w:sz w:val="28"/>
          <w:szCs w:val="28"/>
        </w:rPr>
        <w:t>Уставом муниципального образования Калитинское сельское поселение</w:t>
      </w:r>
      <w:r w:rsidRPr="0040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5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FF2A5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00462">
        <w:rPr>
          <w:rFonts w:ascii="Times New Roman" w:hAnsi="Times New Roman" w:cs="Times New Roman"/>
          <w:sz w:val="28"/>
          <w:szCs w:val="28"/>
        </w:rPr>
        <w:t>и в целях установления порядка реализации и обеспечения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62">
        <w:rPr>
          <w:rFonts w:ascii="Times New Roman" w:hAnsi="Times New Roman" w:cs="Times New Roman"/>
          <w:sz w:val="28"/>
          <w:szCs w:val="28"/>
        </w:rPr>
        <w:t xml:space="preserve">для развития на территории </w:t>
      </w:r>
      <w:r w:rsidR="00FF2A5A">
        <w:rPr>
          <w:rFonts w:ascii="Times New Roman" w:hAnsi="Times New Roman" w:cs="Times New Roman"/>
          <w:sz w:val="28"/>
          <w:szCs w:val="28"/>
        </w:rPr>
        <w:t>Калитинского</w:t>
      </w:r>
      <w:r w:rsidRPr="00400462">
        <w:rPr>
          <w:rFonts w:ascii="Times New Roman" w:hAnsi="Times New Roman" w:cs="Times New Roman"/>
          <w:sz w:val="28"/>
          <w:szCs w:val="28"/>
        </w:rPr>
        <w:t xml:space="preserve"> сельского поселения 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62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46790">
        <w:rPr>
          <w:rFonts w:ascii="Times New Roman" w:hAnsi="Times New Roman" w:cs="Times New Roman"/>
          <w:sz w:val="28"/>
          <w:szCs w:val="28"/>
        </w:rPr>
        <w:t>,</w:t>
      </w:r>
      <w:r w:rsidR="00446790" w:rsidRPr="00353CBB">
        <w:rPr>
          <w:rFonts w:ascii="Times New Roman" w:hAnsi="Times New Roman" w:cs="Times New Roman"/>
          <w:sz w:val="28"/>
          <w:szCs w:val="28"/>
        </w:rPr>
        <w:t xml:space="preserve"> совет депутатов Калитинского сельского поселения РЕШИЛ:</w:t>
      </w:r>
    </w:p>
    <w:p w:rsidR="00D123C7" w:rsidRPr="00353CBB" w:rsidRDefault="00D123C7" w:rsidP="00446790">
      <w:pPr>
        <w:shd w:val="clear" w:color="auto" w:fill="FFFFFF"/>
        <w:spacing w:after="0" w:line="240" w:lineRule="auto"/>
        <w:ind w:left="5" w:right="5" w:firstLine="89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F2A5A" w:rsidRPr="003E2167" w:rsidRDefault="00FF2A5A" w:rsidP="003E21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F2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="003E2167" w:rsidRPr="003E2167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обеспечении </w:t>
      </w:r>
      <w:r w:rsidR="003E2167" w:rsidRPr="003E2167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3E2167" w:rsidRPr="003E2167">
        <w:rPr>
          <w:rFonts w:ascii="Times New Roman" w:eastAsia="Times New Roman" w:hAnsi="Times New Roman" w:cs="Times New Roman"/>
          <w:sz w:val="28"/>
          <w:szCs w:val="28"/>
        </w:rPr>
        <w:t>развития на территории</w:t>
      </w:r>
      <w:r w:rsidR="003E2167" w:rsidRPr="003E2167">
        <w:rPr>
          <w:rFonts w:ascii="Calibri" w:eastAsia="Times New Roman" w:hAnsi="Calibri" w:cs="Times New Roman"/>
        </w:rPr>
        <w:t xml:space="preserve"> </w:t>
      </w:r>
      <w:r w:rsidR="003E2167" w:rsidRPr="003E21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3E2167" w:rsidRPr="003E2167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3E2167" w:rsidRPr="003E216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  <w:r w:rsidR="003E2167" w:rsidRPr="003E2167">
        <w:rPr>
          <w:rFonts w:ascii="Times New Roman" w:hAnsi="Times New Roman"/>
          <w:sz w:val="28"/>
          <w:szCs w:val="28"/>
        </w:rPr>
        <w:t xml:space="preserve">физической культуры, школьного и массового спорта, организации проведения официальных физкультурно-оздоровительных и спортивных мероприятий </w:t>
      </w:r>
      <w:r w:rsidR="003E2167">
        <w:rPr>
          <w:rFonts w:ascii="Times New Roman" w:hAnsi="Times New Roman"/>
          <w:b/>
          <w:sz w:val="28"/>
          <w:szCs w:val="28"/>
        </w:rPr>
        <w:t xml:space="preserve"> </w:t>
      </w:r>
      <w:r w:rsidRPr="00FF2A5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446790" w:rsidRPr="00FF2A5A" w:rsidRDefault="008A5927" w:rsidP="00FF2A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5A">
        <w:rPr>
          <w:rFonts w:ascii="Times New Roman" w:hAnsi="Times New Roman" w:cs="Times New Roman"/>
          <w:sz w:val="28"/>
          <w:szCs w:val="28"/>
        </w:rPr>
        <w:t>2</w:t>
      </w:r>
      <w:r w:rsidR="00446790" w:rsidRPr="00FF2A5A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446790" w:rsidRPr="00FF2A5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446790" w:rsidRPr="00FF2A5A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446790" w:rsidRDefault="008A5927" w:rsidP="00FF2A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79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446790" w:rsidRDefault="00446790" w:rsidP="00FF2A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927" w:rsidRDefault="008A5927" w:rsidP="0044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27" w:rsidRDefault="008A5927" w:rsidP="0044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27" w:rsidRDefault="008A5927" w:rsidP="0044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790" w:rsidRDefault="00446790" w:rsidP="004467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Глава  Калитинского сельского поселения                                     </w:t>
      </w:r>
      <w:r w:rsidR="006D7585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Т.А.Тихонова</w:t>
      </w:r>
    </w:p>
    <w:p w:rsidR="00446790" w:rsidRDefault="00446790" w:rsidP="00446790"/>
    <w:tbl>
      <w:tblPr>
        <w:tblW w:w="4361" w:type="dxa"/>
        <w:tblInd w:w="5495" w:type="dxa"/>
        <w:tblLook w:val="04A0"/>
      </w:tblPr>
      <w:tblGrid>
        <w:gridCol w:w="4361"/>
      </w:tblGrid>
      <w:tr w:rsidR="00FF2A5A" w:rsidRPr="00D801AB" w:rsidTr="009F289B">
        <w:tc>
          <w:tcPr>
            <w:tcW w:w="4361" w:type="dxa"/>
            <w:shd w:val="clear" w:color="auto" w:fill="auto"/>
          </w:tcPr>
          <w:p w:rsidR="00FF2A5A" w:rsidRPr="00FF2A5A" w:rsidRDefault="00FF2A5A" w:rsidP="00FF2A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2A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FF2A5A" w:rsidRDefault="00FF2A5A" w:rsidP="00FF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2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решению совета депутатов </w:t>
            </w:r>
          </w:p>
          <w:p w:rsidR="00FF2A5A" w:rsidRPr="00FF2A5A" w:rsidRDefault="00FF2A5A" w:rsidP="00FF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Калитинского сельского поселения</w:t>
            </w:r>
          </w:p>
          <w:p w:rsidR="00FF2A5A" w:rsidRPr="00D801AB" w:rsidRDefault="00FF2A5A" w:rsidP="00FF2A5A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FF2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FF2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.09.2021 года № </w:t>
            </w:r>
          </w:p>
        </w:tc>
      </w:tr>
    </w:tbl>
    <w:p w:rsidR="00FF2A5A" w:rsidRPr="00D801AB" w:rsidRDefault="00FF2A5A" w:rsidP="00FF2A5A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p w:rsidR="00FF2A5A" w:rsidRPr="00D801AB" w:rsidRDefault="00FF2A5A" w:rsidP="00FF2A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F2A5A" w:rsidRPr="00FF2A5A" w:rsidRDefault="00FF2A5A" w:rsidP="00FF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FF2A5A">
        <w:rPr>
          <w:rFonts w:ascii="Times New Roman" w:hAnsi="Times New Roman" w:cs="Times New Roman"/>
          <w:b/>
          <w:sz w:val="28"/>
          <w:szCs w:val="28"/>
          <w:lang/>
        </w:rPr>
        <w:t xml:space="preserve">Положение </w:t>
      </w:r>
    </w:p>
    <w:p w:rsidR="003E2167" w:rsidRPr="003E2167" w:rsidRDefault="00FF2A5A" w:rsidP="003E21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E216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</w:t>
      </w:r>
      <w:r w:rsidRPr="003E2167">
        <w:rPr>
          <w:rFonts w:ascii="Times New Roman" w:hAnsi="Times New Roman" w:cs="Times New Roman"/>
          <w:b/>
          <w:sz w:val="28"/>
          <w:szCs w:val="28"/>
        </w:rPr>
        <w:t xml:space="preserve">условий для </w:t>
      </w:r>
      <w:r w:rsidRPr="003E2167">
        <w:rPr>
          <w:rFonts w:ascii="Times New Roman" w:eastAsia="Times New Roman" w:hAnsi="Times New Roman" w:cs="Times New Roman"/>
          <w:b/>
          <w:sz w:val="28"/>
          <w:szCs w:val="28"/>
        </w:rPr>
        <w:t>развития на территории</w:t>
      </w:r>
      <w:r w:rsidRPr="003E2167">
        <w:rPr>
          <w:rFonts w:ascii="Calibri" w:eastAsia="Times New Roman" w:hAnsi="Calibri" w:cs="Times New Roman"/>
          <w:b/>
        </w:rPr>
        <w:t xml:space="preserve"> </w:t>
      </w:r>
      <w:r w:rsidRPr="003E21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Pr="003E2167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3E21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</w:t>
      </w:r>
      <w:r w:rsidR="003E2167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3E2167" w:rsidRPr="003E2167">
        <w:rPr>
          <w:rFonts w:ascii="Times New Roman" w:hAnsi="Times New Roman"/>
          <w:b/>
          <w:sz w:val="28"/>
          <w:szCs w:val="28"/>
        </w:rPr>
        <w:t xml:space="preserve">физической культуры, школьного и массового спорта, организации проведения официальных физкультурно-оздоровительных и спортивных мероприятий </w:t>
      </w:r>
    </w:p>
    <w:p w:rsidR="00FF2A5A" w:rsidRPr="003E2167" w:rsidRDefault="00FF2A5A" w:rsidP="00FF2A5A">
      <w:pPr>
        <w:spacing w:after="0" w:line="240" w:lineRule="auto"/>
        <w:jc w:val="center"/>
        <w:rPr>
          <w:b/>
          <w:sz w:val="26"/>
          <w:szCs w:val="26"/>
        </w:rPr>
      </w:pPr>
    </w:p>
    <w:p w:rsidR="00FF2A5A" w:rsidRPr="00DB6E6D" w:rsidRDefault="00FF2A5A" w:rsidP="00FF2A5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B6E6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1. Общие положения</w:t>
      </w:r>
    </w:p>
    <w:p w:rsidR="00FF2A5A" w:rsidRPr="003E2167" w:rsidRDefault="00FF2A5A" w:rsidP="009F2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целях реализации полномочий органов местного самоуправления по обеспечению условий для развития на территории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8C179F" w:rsidRPr="003E2167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8C179F" w:rsidRPr="003E2167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8C179F" w:rsidRPr="003E216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</w:t>
      </w:r>
      <w:r w:rsidR="00DB6E6D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</w:t>
      </w:r>
      <w:r w:rsidR="00DB6E6D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</w:t>
      </w:r>
      <w:r w:rsidR="00DB6E6D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DB6E6D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167" w:rsidRPr="003E2167">
        <w:rPr>
          <w:rFonts w:ascii="Times New Roman" w:hAnsi="Times New Roman"/>
          <w:sz w:val="28"/>
          <w:szCs w:val="28"/>
        </w:rPr>
        <w:t>физической культуры, школьного спорта и массового спорта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A5A" w:rsidRPr="003E2167" w:rsidRDefault="003E2167" w:rsidP="009F2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развития на территории 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79F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спорта среди всех категорий населения </w:t>
      </w:r>
      <w:r w:rsidR="008C179F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Калитинского сельского поселения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путем: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реализации муниципальных программ и муниципальных правовых актов МО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 в сфере физической культуры и спорта;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обеспечение права на занятия физической культурой и спортом для всех категорий граждан и групп населения;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организации строительства, ремонта, реконструкции и рационального использования спортивных сооружений, находящихся в муниципальной собственности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, благоустройства прилегающих к указанным сооружениям территорий;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проведения муниципальных официальных физкультурных мероприятий и спортивных мероприятий по видам спорта;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формирования, подготовки и участия спортивных сборных команд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 в межмуниципальных, региональных, межрегиональных, всероссийских соревнованиях;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обеспечения безопасности жизни и здоровья лиц, занимающихся физической культурой и спортом в муниципальных учреждениях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Калитинского сельского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, а также участников и зрителей физкультурных мероприятий и спортивных мероприятий;</w:t>
      </w:r>
    </w:p>
    <w:p w:rsidR="00FF2A5A" w:rsidRPr="003E2167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организации летнего отдыха детей и подростков в летних спортивно-оздоровительных лагерях.</w:t>
      </w:r>
    </w:p>
    <w:p w:rsidR="00FF2A5A" w:rsidRDefault="003E2167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F2A5A" w:rsidRPr="003E2167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обеспечения условий для развития на территории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массового спорта, а также проведение официальных физкультурных мероприятий и спортивных мероприятий осуществляется </w:t>
      </w:r>
      <w:r w:rsidRPr="003E2167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, подведомственными муниципальными учреждениями</w:t>
      </w:r>
      <w:r w:rsidR="00FF2A5A"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3E216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 поселение</w:t>
      </w:r>
      <w:r w:rsidR="00FF2A5A" w:rsidRPr="003E21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89B" w:rsidRPr="003E2167" w:rsidRDefault="009F289B" w:rsidP="003E2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A5A" w:rsidRPr="00221D84" w:rsidRDefault="00FF2A5A" w:rsidP="00221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Полномочия органов местного самоуправления</w:t>
      </w:r>
      <w:r w:rsidRPr="00221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89B" w:rsidRPr="00221D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Калитинское сельское </w:t>
      </w:r>
      <w:r w:rsidRPr="00221D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</w:t>
      </w:r>
      <w:r w:rsidRPr="0022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области физической культуры и спорта</w:t>
      </w:r>
    </w:p>
    <w:p w:rsidR="00FF2A5A" w:rsidRPr="00221D84" w:rsidRDefault="009F289B" w:rsidP="00221D84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FF2A5A" w:rsidRPr="00221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221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решения вопросов местного значения по обеспечению условий для развития на территории 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F2A5A" w:rsidRPr="00221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МО 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F2A5A" w:rsidRPr="00221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к полномочиям органов местного самоу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 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221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 относятся:</w:t>
      </w:r>
    </w:p>
    <w:p w:rsidR="00FF2A5A" w:rsidRPr="00221D84" w:rsidRDefault="009F289B" w:rsidP="00221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221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221D84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определение основных задач и направлений развития физической культуры и спорта, с учетом местных условий и возможностей;</w:t>
      </w:r>
    </w:p>
    <w:p w:rsidR="00FF2A5A" w:rsidRPr="00221D84" w:rsidRDefault="009F289B" w:rsidP="00221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F2A5A" w:rsidRPr="00221D84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разработка, принятие и реализация муниципальных программ развития физической культуры и спорта;</w:t>
      </w:r>
    </w:p>
    <w:p w:rsidR="00FF2A5A" w:rsidRPr="00221D84" w:rsidRDefault="009F289B" w:rsidP="00221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F2A5A" w:rsidRPr="00221D84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развитие массового спорта</w:t>
      </w:r>
      <w:r w:rsidR="004A1F01" w:rsidRPr="00221D84">
        <w:rPr>
          <w:rFonts w:ascii="Times New Roman" w:hAnsi="Times New Roman" w:cs="Times New Roman"/>
          <w:color w:val="000000"/>
          <w:sz w:val="28"/>
          <w:szCs w:val="28"/>
        </w:rPr>
        <w:t xml:space="preserve"> и школьного спорта на территории Калитинского сельского поселения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A5A" w:rsidRPr="00221D84" w:rsidRDefault="009F289B" w:rsidP="00221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F2A5A" w:rsidRPr="00221D84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присвоение спортивных разрядов и квалификационных категорий спортивных судей, в соответствии </w:t>
      </w:r>
      <w:r w:rsidR="004A1F01" w:rsidRPr="00221D84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22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01" w:rsidRPr="00221D84">
        <w:rPr>
          <w:rFonts w:ascii="Times New Roman" w:hAnsi="Times New Roman" w:cs="Times New Roman"/>
          <w:sz w:val="28"/>
          <w:szCs w:val="28"/>
        </w:rPr>
        <w:t>Федерального закона от 04.12.2007 года № 329-ФЗ «О физической культуре и спорте в Российской Федерации»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A5A" w:rsidRPr="00221D84" w:rsidRDefault="009F289B" w:rsidP="00221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F2A5A" w:rsidRPr="00221D84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популяризация физической культуры и спорта среди различных групп населения</w:t>
      </w:r>
      <w:r w:rsidR="004A1F01" w:rsidRPr="00221D84">
        <w:rPr>
          <w:rFonts w:ascii="Times New Roman" w:hAnsi="Times New Roman" w:cs="Times New Roman"/>
          <w:color w:val="000000"/>
          <w:sz w:val="28"/>
          <w:szCs w:val="28"/>
        </w:rPr>
        <w:t>, в том числе среди инвалидов, лиц с ограниченными возможностями здоровья</w:t>
      </w:r>
      <w:r w:rsidR="00FF2A5A" w:rsidRPr="00221D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1F01" w:rsidRPr="00C03F66" w:rsidRDefault="009F289B" w:rsidP="00C03F6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F66">
        <w:rPr>
          <w:color w:val="000000"/>
          <w:sz w:val="28"/>
          <w:szCs w:val="28"/>
        </w:rPr>
        <w:t>2</w:t>
      </w:r>
      <w:r w:rsidR="000D3201" w:rsidRPr="00C03F66">
        <w:rPr>
          <w:color w:val="000000"/>
          <w:sz w:val="28"/>
          <w:szCs w:val="28"/>
        </w:rPr>
        <w:t>.</w:t>
      </w:r>
      <w:r w:rsidRPr="00C03F66">
        <w:rPr>
          <w:color w:val="000000"/>
          <w:sz w:val="28"/>
          <w:szCs w:val="28"/>
        </w:rPr>
        <w:t>1.</w:t>
      </w:r>
      <w:r w:rsidR="000D3201" w:rsidRPr="00C03F66">
        <w:rPr>
          <w:color w:val="000000"/>
          <w:sz w:val="28"/>
          <w:szCs w:val="28"/>
        </w:rPr>
        <w:t>6</w:t>
      </w:r>
      <w:r w:rsidR="00FF2A5A" w:rsidRPr="00C03F66">
        <w:rPr>
          <w:color w:val="000000"/>
          <w:sz w:val="28"/>
          <w:szCs w:val="28"/>
        </w:rPr>
        <w:t>.</w:t>
      </w:r>
      <w:r w:rsidR="00FF2A5A" w:rsidRPr="00C03F66">
        <w:rPr>
          <w:sz w:val="28"/>
          <w:szCs w:val="28"/>
        </w:rPr>
        <w:t xml:space="preserve"> </w:t>
      </w:r>
      <w:r w:rsidR="004A1F01" w:rsidRPr="00C03F66">
        <w:rPr>
          <w:sz w:val="28"/>
          <w:szCs w:val="28"/>
        </w:rPr>
        <w:t xml:space="preserve">организация </w:t>
      </w:r>
      <w:r w:rsidR="004A1F01" w:rsidRPr="00C03F66">
        <w:rPr>
          <w:rStyle w:val="ab"/>
          <w:i w:val="0"/>
          <w:sz w:val="28"/>
          <w:szCs w:val="28"/>
        </w:rPr>
        <w:t>физкультурно</w:t>
      </w:r>
      <w:r w:rsidR="004A1F01" w:rsidRPr="00C03F66">
        <w:rPr>
          <w:i/>
          <w:sz w:val="28"/>
          <w:szCs w:val="28"/>
        </w:rPr>
        <w:t>-</w:t>
      </w:r>
      <w:r w:rsidR="004A1F01" w:rsidRPr="00C03F66">
        <w:rPr>
          <w:sz w:val="28"/>
          <w:szCs w:val="28"/>
        </w:rPr>
        <w:t xml:space="preserve">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</w:t>
      </w:r>
      <w:r w:rsidR="004A1F01" w:rsidRPr="00C03F66">
        <w:rPr>
          <w:sz w:val="28"/>
          <w:szCs w:val="28"/>
        </w:rPr>
        <w:lastRenderedPageBreak/>
        <w:t xml:space="preserve">официальных </w:t>
      </w:r>
      <w:r w:rsidR="004A1F01" w:rsidRPr="00C03F66">
        <w:rPr>
          <w:rStyle w:val="ab"/>
          <w:i w:val="0"/>
          <w:sz w:val="28"/>
          <w:szCs w:val="28"/>
        </w:rPr>
        <w:t>физкультурных</w:t>
      </w:r>
      <w:r w:rsidR="004A1F01" w:rsidRPr="00C03F66">
        <w:rPr>
          <w:i/>
          <w:sz w:val="28"/>
          <w:szCs w:val="28"/>
        </w:rPr>
        <w:t xml:space="preserve"> </w:t>
      </w:r>
      <w:r w:rsidR="004A1F01" w:rsidRPr="00C03F66">
        <w:rPr>
          <w:sz w:val="28"/>
          <w:szCs w:val="28"/>
        </w:rPr>
        <w:t>мероприятий и спортивных мероприятий, в том числе:</w:t>
      </w:r>
    </w:p>
    <w:p w:rsidR="00FF2A5A" w:rsidRPr="00C03F66" w:rsidRDefault="004A1F01" w:rsidP="00C03F6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F66">
        <w:rPr>
          <w:color w:val="000000"/>
          <w:sz w:val="28"/>
          <w:szCs w:val="28"/>
        </w:rPr>
        <w:t>а)</w:t>
      </w:r>
      <w:r w:rsidR="00FF2A5A" w:rsidRPr="00C03F66">
        <w:rPr>
          <w:sz w:val="28"/>
          <w:szCs w:val="28"/>
        </w:rPr>
        <w:t xml:space="preserve"> </w:t>
      </w:r>
      <w:r w:rsidR="00FF2A5A" w:rsidRPr="00C03F66">
        <w:rPr>
          <w:color w:val="000000"/>
          <w:sz w:val="28"/>
          <w:szCs w:val="28"/>
        </w:rPr>
        <w:t>утверждение и реализация календарных планов физкультурных мероприятий и спортивных мероприятий</w:t>
      </w:r>
      <w:r w:rsidR="00FF2A5A" w:rsidRPr="00C03F66">
        <w:rPr>
          <w:rFonts w:eastAsia="Calibri"/>
          <w:sz w:val="28"/>
          <w:szCs w:val="28"/>
          <w:lang w:eastAsia="en-US"/>
        </w:rPr>
        <w:t xml:space="preserve"> </w:t>
      </w:r>
      <w:r w:rsidRPr="00C03F66">
        <w:rPr>
          <w:rFonts w:eastAsia="Calibri"/>
          <w:sz w:val="28"/>
          <w:szCs w:val="28"/>
          <w:lang w:eastAsia="en-US"/>
        </w:rPr>
        <w:t>МО Калитинское сельское поселение</w:t>
      </w:r>
      <w:r w:rsidR="000D3201" w:rsidRPr="00C03F66">
        <w:rPr>
          <w:rFonts w:eastAsia="Calibri"/>
          <w:sz w:val="28"/>
          <w:szCs w:val="28"/>
          <w:lang w:eastAsia="en-US"/>
        </w:rPr>
        <w:t xml:space="preserve">, </w:t>
      </w:r>
      <w:r w:rsidR="000D3201" w:rsidRPr="00C03F66">
        <w:rPr>
          <w:sz w:val="28"/>
          <w:szCs w:val="28"/>
        </w:rPr>
        <w:t xml:space="preserve">включающих в себя </w:t>
      </w:r>
      <w:r w:rsidR="000D3201" w:rsidRPr="00C03F66">
        <w:rPr>
          <w:rStyle w:val="ab"/>
          <w:i w:val="0"/>
          <w:sz w:val="28"/>
          <w:szCs w:val="28"/>
        </w:rPr>
        <w:t>физкультурные</w:t>
      </w:r>
      <w:r w:rsidR="000D3201" w:rsidRPr="00C03F66">
        <w:rPr>
          <w:sz w:val="28"/>
          <w:szCs w:val="28"/>
        </w:rPr>
        <w:t xml:space="preserve"> мероприятия и спортивные мероприятия по реализации комплекса ГТО;</w:t>
      </w:r>
    </w:p>
    <w:p w:rsidR="00FF2A5A" w:rsidRPr="00C03F66" w:rsidRDefault="000D3201" w:rsidP="00C03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FF2A5A" w:rsidRPr="00C03F66">
        <w:rPr>
          <w:rFonts w:ascii="Times New Roman" w:hAnsi="Times New Roman" w:cs="Times New Roman"/>
          <w:color w:val="000000"/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C03F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A5A" w:rsidRPr="00C03F66" w:rsidRDefault="000D3201" w:rsidP="00C03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FF2A5A"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</w:t>
      </w:r>
      <w:r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своих полномочий </w:t>
      </w:r>
      <w:r w:rsidR="00FF2A5A"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общественного порядка и общественной безопасности при проведении на территории МО </w:t>
      </w: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официальных физкультурных мероприятий и спортивных мероприятий;</w:t>
      </w:r>
    </w:p>
    <w:p w:rsidR="000D3201" w:rsidRPr="00C03F66" w:rsidRDefault="009F289B" w:rsidP="00C03F6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F66">
        <w:rPr>
          <w:color w:val="000000"/>
          <w:sz w:val="28"/>
          <w:szCs w:val="28"/>
        </w:rPr>
        <w:t>2</w:t>
      </w:r>
      <w:r w:rsidR="000D3201" w:rsidRPr="00C03F66">
        <w:rPr>
          <w:color w:val="000000"/>
          <w:sz w:val="28"/>
          <w:szCs w:val="28"/>
        </w:rPr>
        <w:t>.</w:t>
      </w:r>
      <w:r w:rsidRPr="00C03F66">
        <w:rPr>
          <w:color w:val="000000"/>
          <w:sz w:val="28"/>
          <w:szCs w:val="28"/>
        </w:rPr>
        <w:t>1.</w:t>
      </w:r>
      <w:r w:rsidR="000D3201" w:rsidRPr="00C03F66">
        <w:rPr>
          <w:color w:val="000000"/>
          <w:sz w:val="28"/>
          <w:szCs w:val="28"/>
        </w:rPr>
        <w:t>7.</w:t>
      </w:r>
      <w:r w:rsidR="000D3201" w:rsidRPr="00C03F66">
        <w:rPr>
          <w:sz w:val="28"/>
          <w:szCs w:val="28"/>
        </w:rPr>
        <w:t>создание условий для подготовки спортивных сборных команд муниципального образования,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FF2A5A" w:rsidRPr="00C03F66" w:rsidRDefault="009F289B" w:rsidP="00C03F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03F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3201" w:rsidRPr="00C03F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3F6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D3201" w:rsidRPr="00C03F6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 контроля за соблюдением организациями, созданными </w:t>
      </w:r>
      <w:r w:rsidR="000D3201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 поселение</w:t>
      </w:r>
      <w:r w:rsidR="00FF2A5A" w:rsidRPr="00C03F6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0D3201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реализующими программы спортивной подготовки, разработанные на основе федеральных стандартов</w:t>
      </w:r>
      <w:r w:rsidR="00DB6E6D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спортивной подготовки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, федеральных стандартов спортивной подготовки в соответствии с законодательством Российской Федерации;</w:t>
      </w:r>
      <w:proofErr w:type="gramEnd"/>
    </w:p>
    <w:p w:rsidR="009F289B" w:rsidRPr="00C03F66" w:rsidRDefault="009F289B" w:rsidP="00C03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2.1.9. </w:t>
      </w:r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r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детско-юношеского спорта в целях создания условий для подготовки спортивных сборных команд МО </w:t>
      </w: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 поселение</w:t>
      </w:r>
      <w:r w:rsidRPr="00C03F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03F66">
        <w:rPr>
          <w:rFonts w:ascii="Times New Roman" w:hAnsi="Times New Roman" w:cs="Times New Roman"/>
          <w:color w:val="000000"/>
          <w:sz w:val="28"/>
          <w:szCs w:val="28"/>
        </w:rPr>
        <w:t xml:space="preserve">и участие в обеспечении подготовки спортивного резерва для спортивных сборных команд МО </w:t>
      </w: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 поселение</w:t>
      </w:r>
      <w:r w:rsidRPr="00C03F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E6D" w:rsidRPr="00C03F66" w:rsidRDefault="009F289B" w:rsidP="00C03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B6E6D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1.10</w:t>
      </w:r>
      <w:r w:rsidR="00DB6E6D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B6E6D" w:rsidRPr="00C03F66">
        <w:rPr>
          <w:rFonts w:ascii="Times New Roman" w:hAnsi="Times New Roman" w:cs="Times New Roman"/>
          <w:color w:val="000000"/>
          <w:sz w:val="28"/>
          <w:szCs w:val="28"/>
        </w:rPr>
        <w:t>наделение некоммерческих организаций правом по оценке выполнения нормативов испытаний (тестов) комплекса ГТО;</w:t>
      </w:r>
    </w:p>
    <w:p w:rsidR="00FF2A5A" w:rsidRPr="00C03F66" w:rsidRDefault="009F289B" w:rsidP="00C03F66">
      <w:pPr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DB6E6D"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DB6E6D"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FF2A5A"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 иных установленных в соответствии с законодательством Российской Федерации и уставом МО </w:t>
      </w:r>
      <w:r w:rsidR="00130D30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C03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C03F6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FF2A5A" w:rsidRPr="00C03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полномочий.</w:t>
      </w:r>
    </w:p>
    <w:p w:rsidR="00FF2A5A" w:rsidRPr="002D7247" w:rsidRDefault="009F289B" w:rsidP="002D7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47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D724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247">
        <w:rPr>
          <w:rFonts w:ascii="Times New Roman" w:hAnsi="Times New Roman" w:cs="Times New Roman"/>
          <w:color w:val="000000"/>
          <w:sz w:val="28"/>
          <w:szCs w:val="28"/>
        </w:rPr>
        <w:t xml:space="preserve">МО Калитинское сельское поселение 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FF2A5A" w:rsidRPr="002D7247" w:rsidRDefault="009F289B" w:rsidP="002D7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47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.1. утверждать порядок формирования спортивных сборных команд</w:t>
      </w:r>
      <w:r w:rsidR="00FF2A5A"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A5A" w:rsidRPr="002D7247" w:rsidRDefault="009F289B" w:rsidP="002D7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72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2D724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организации и проведении межмуниципальных, региональных, межрегиональных, всероссийских и международных спортивных соревнований, и тренировочных мероприятий спортивных сборных Российской Федерации и спортивных сборных команд Ленинградской области, проводимых на территории МО </w:t>
      </w:r>
      <w:r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F2A5A" w:rsidRPr="002D7247" w:rsidRDefault="009F289B" w:rsidP="002D7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4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3. оказывать содействие субъектам физической культуры и спорта, осуществляющим свою деятельность на территории</w:t>
      </w:r>
      <w:r w:rsidR="00FF2A5A"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2D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A5A" w:rsidRPr="002D7247" w:rsidRDefault="009F289B" w:rsidP="002D7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47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FF2A5A" w:rsidRPr="002D7247">
        <w:rPr>
          <w:rFonts w:ascii="Times New Roman" w:hAnsi="Times New Roman" w:cs="Times New Roman"/>
          <w:color w:val="000000"/>
          <w:sz w:val="28"/>
          <w:szCs w:val="28"/>
        </w:rPr>
        <w:t>4.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A00DAF" w:rsidRPr="00D05A3F" w:rsidRDefault="00A00DAF" w:rsidP="00A00DAF">
      <w:pPr>
        <w:pStyle w:val="ac"/>
        <w:ind w:firstLine="540"/>
        <w:jc w:val="center"/>
        <w:rPr>
          <w:sz w:val="28"/>
          <w:szCs w:val="28"/>
        </w:rPr>
      </w:pPr>
      <w:r w:rsidRPr="00D05A3F">
        <w:rPr>
          <w:rStyle w:val="ad"/>
          <w:rFonts w:eastAsiaTheme="minorEastAsia"/>
          <w:sz w:val="28"/>
          <w:szCs w:val="28"/>
        </w:rPr>
        <w:t>3. Компетенция органов местного самоуправления МО Калитинское сельское поселение в сфере физической культуры и спорта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3.1. К компетенции совета депутатов </w:t>
      </w:r>
      <w:proofErr w:type="spellStart"/>
      <w:r w:rsidRPr="00D05A3F">
        <w:rPr>
          <w:sz w:val="28"/>
          <w:szCs w:val="28"/>
        </w:rPr>
        <w:t>Кадлитинского</w:t>
      </w:r>
      <w:proofErr w:type="spellEnd"/>
      <w:r w:rsidRPr="00D05A3F">
        <w:rPr>
          <w:sz w:val="28"/>
          <w:szCs w:val="28"/>
        </w:rPr>
        <w:t xml:space="preserve"> сельского поселения по обеспечению условий для развития на территории МО Калитинское сельское поселение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 относятся: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3.1.1. Принятие муниципальных правовых актов в сфере обеспечения условий для развития на территории МО Калитинское сельское поселение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3.1.2. Утверждение в рамках бюджета МО Калитинское сельское поселение на текущий финансовый год расходов на обеспечение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3.1.3. Утверждение отчетов об исполнении программ по обеспечению условий для развития на территории МО Калитинское сельское поселение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3.2. К компетенции администрации МО Калитинское сельское поселение по обеспечению условий для развития на территории сельсовета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 относятся</w:t>
      </w:r>
      <w:r w:rsidRPr="00D05A3F">
        <w:rPr>
          <w:rStyle w:val="ad"/>
          <w:rFonts w:eastAsiaTheme="minorEastAsia"/>
          <w:sz w:val="28"/>
          <w:szCs w:val="28"/>
        </w:rPr>
        <w:t>: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3.2.1. Формирование и проведение политики в сфере физической культуры, школьного  и массового спорта. Исполнительно-распорядительные функции по обеспечению условий для развития на территории МО Калитинское сельское поселение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</w:r>
      <w:r w:rsidRPr="00D05A3F">
        <w:rPr>
          <w:rStyle w:val="ad"/>
          <w:rFonts w:eastAsiaTheme="minorEastAsia"/>
          <w:sz w:val="28"/>
          <w:szCs w:val="28"/>
        </w:rPr>
        <w:t>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3.2.2. Управление и распоряжение имуществом физкультурно-спортивного назначения, находящимся в муниципальной собственности, в порядке, определенном советом депутатов Калитинского сельского поселения;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lastRenderedPageBreak/>
        <w:t>3.2.3. Принятие в установленном порядке решений о создании, реорганизации и ликвидации муниципальных предприятий и учреждений физкультурно-спортивного назначения;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3.2.4. Создание условий для использования физкультурно-спортивными организациями финансовых, материально-технических и информационных ресурсов </w:t>
      </w:r>
      <w:r w:rsidR="004A72DE" w:rsidRPr="00D05A3F">
        <w:rPr>
          <w:sz w:val="28"/>
          <w:szCs w:val="28"/>
        </w:rPr>
        <w:t>МО Калитинское сельское поселение</w:t>
      </w:r>
      <w:r w:rsidRPr="00D05A3F">
        <w:rPr>
          <w:sz w:val="28"/>
          <w:szCs w:val="28"/>
        </w:rPr>
        <w:t>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3.2.5. Создание условий для строительства и содержания физкультурно-спортивных сооружений на территории </w:t>
      </w:r>
      <w:r w:rsidR="004A72DE" w:rsidRPr="00D05A3F">
        <w:rPr>
          <w:sz w:val="28"/>
          <w:szCs w:val="28"/>
        </w:rPr>
        <w:t>МО Калитинское сельское поселение</w:t>
      </w:r>
      <w:r w:rsidRPr="00D05A3F">
        <w:rPr>
          <w:sz w:val="28"/>
          <w:szCs w:val="28"/>
        </w:rPr>
        <w:t>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3.2.6. Создание условий для увеличения количества детско-юношеских спортивных школ всех типов и видов, клубов по месту жительства граждан, детских и молодежных спортивно-оздоровительных организаций и укрепление их материально-технической базы;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3.2.7. Принятие планов и программ по обеспечению условий для развития на территории </w:t>
      </w:r>
      <w:r w:rsidR="004A72DE" w:rsidRPr="00D05A3F">
        <w:rPr>
          <w:sz w:val="28"/>
          <w:szCs w:val="28"/>
        </w:rPr>
        <w:t>МО Калитинское сельское поселение</w:t>
      </w:r>
      <w:r w:rsidRPr="00D05A3F">
        <w:rPr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поселения; 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>3.2.8. Пропаганда массовой физической культуры и спорта, здорового образа жизни, основ знаний о физической культуре и спорте;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3.2.9. Способствование созданию на территории </w:t>
      </w:r>
      <w:r w:rsidR="004A72DE" w:rsidRPr="00D05A3F">
        <w:rPr>
          <w:sz w:val="28"/>
          <w:szCs w:val="28"/>
        </w:rPr>
        <w:t>МО Калитинское сельское поселение</w:t>
      </w:r>
      <w:r w:rsidRPr="00D05A3F">
        <w:rPr>
          <w:sz w:val="28"/>
          <w:szCs w:val="28"/>
        </w:rPr>
        <w:t xml:space="preserve">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клубов, в том числе оборонно-спортивных клубов и коллективов физической культуры, - в порядке, предусмотренном законодательством Российской Федерации;</w:t>
      </w:r>
    </w:p>
    <w:p w:rsidR="00A00DAF" w:rsidRPr="00D05A3F" w:rsidRDefault="00A00DAF" w:rsidP="00D05A3F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A3F">
        <w:rPr>
          <w:sz w:val="28"/>
          <w:szCs w:val="28"/>
        </w:rPr>
        <w:t xml:space="preserve">3.2.10. Иные вопросы в сфере физической культуры и спорта, не закрепленные за органами государственной власти и не противоречащие действующему законодательству. </w:t>
      </w:r>
    </w:p>
    <w:p w:rsidR="00D05A3F" w:rsidRPr="00D05A3F" w:rsidRDefault="00D05A3F" w:rsidP="00D05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2A5A" w:rsidRPr="00D05A3F" w:rsidRDefault="004A72DE" w:rsidP="00D05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F2A5A" w:rsidRPr="00D05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Физическая культура и спорт по месту жительства и отдыха граждан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F289B" w:rsidRPr="00D05A3F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9F289B" w:rsidRPr="00D05A3F">
        <w:rPr>
          <w:rFonts w:ascii="Times New Roman" w:hAnsi="Times New Roman" w:cs="Times New Roman"/>
          <w:sz w:val="28"/>
          <w:szCs w:val="28"/>
        </w:rPr>
        <w:t>А</w:t>
      </w:r>
      <w:r w:rsidR="009F289B" w:rsidRPr="00D05A3F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F289B" w:rsidRPr="00D05A3F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создает условия для развития физической культуры и спорта по месту жительства и отдыха граждан, в том числе путем </w:t>
      </w:r>
      <w:r w:rsidR="000A2A23" w:rsidRPr="00D05A3F">
        <w:rPr>
          <w:rFonts w:ascii="Times New Roman" w:hAnsi="Times New Roman" w:cs="Times New Roman"/>
          <w:sz w:val="28"/>
          <w:szCs w:val="28"/>
        </w:rPr>
        <w:t>привлечения специалистов в области физической культуры и спорта.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2A23" w:rsidRPr="00D05A3F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коллективные договоры и трудовые договоры между работодателями и работниками или их полномочными представителями могут включаться положения: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2A23" w:rsidRPr="00D05A3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 создании работникам условий для занятий физической культурой и спортом;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 проведении физкультурных, спортивных, реабилитационных и других связанных с занятиями граждан физической культурой и спортом мероприятий;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 предоставлении работникам и членам их семей возможности использовать объекты спорта, спортивное оборудование и инвентарь для занятий физической культурой и спортом;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об обеспечении надлежащего обслуживания и ремонта объектов спорта, спортивного оборудования и инвентаря для занятий физической культурой и спортом.</w:t>
      </w:r>
    </w:p>
    <w:p w:rsidR="000A2A23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0A2A23" w:rsidRPr="00D05A3F">
        <w:rPr>
          <w:rFonts w:ascii="Times New Roman" w:hAnsi="Times New Roman" w:cs="Times New Roman"/>
          <w:sz w:val="28"/>
          <w:szCs w:val="28"/>
        </w:rPr>
        <w:t xml:space="preserve"> А</w:t>
      </w:r>
      <w:r w:rsidR="000A2A23" w:rsidRPr="00D05A3F">
        <w:rPr>
          <w:rFonts w:ascii="Times New Roman" w:hAnsi="Times New Roman" w:cs="Times New Roman"/>
          <w:color w:val="000000"/>
          <w:sz w:val="28"/>
          <w:szCs w:val="28"/>
        </w:rPr>
        <w:t>дминистрация муниципального образования Калитинское сельское поселение создает условия для развития физической культуры и спорта по месту жительства и отдыха граждан, в том числе путем строительства, содержания и развития инфраструктуры (спортивных сооружений, спортивных площадок, хоккейных кортов).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Содержание муниципальных объектов спорта и спортивных сооружений, в том числе ремонт, оплата труда работников осуществляются в порядке, установленном муниципальными правовыми актами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Цены за посещение спортивных соревнований, аренду спортивных сооружений, находящихся в собственности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, на абонементы гражданам на пользование такими сооружениям органы местного самоуправления МО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 своими нормативными правовыми актами.</w:t>
      </w:r>
    </w:p>
    <w:p w:rsidR="00FF2A5A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5A3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D05A3F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A5A" w:rsidRPr="00D05A3F" w:rsidRDefault="004A72DE" w:rsidP="00FF2A5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F2A5A" w:rsidRPr="00D05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Финансирование физической культуры и спорта</w:t>
      </w:r>
    </w:p>
    <w:p w:rsidR="00FF2A5A" w:rsidRPr="00D05A3F" w:rsidRDefault="004A72DE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5A3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К расходным обязательствам МО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спорта относятся: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F2A5A" w:rsidRPr="00D05A3F">
        <w:rPr>
          <w:rFonts w:ascii="Times New Roman" w:hAnsi="Times New Roman" w:cs="Times New Roman"/>
          <w:sz w:val="28"/>
          <w:szCs w:val="28"/>
        </w:rPr>
        <w:t> 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развития на </w:t>
      </w:r>
      <w:r w:rsidR="004A72DE" w:rsidRPr="00D05A3F">
        <w:rPr>
          <w:rFonts w:ascii="Times New Roman" w:hAnsi="Times New Roman" w:cs="Times New Roman"/>
          <w:color w:val="000000"/>
          <w:sz w:val="28"/>
          <w:szCs w:val="28"/>
        </w:rPr>
        <w:t>МО 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культуры, школьного спорта и массового спорта;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реализации комплекса ГТО в соответствии с действующим законодательством Российской Федерации;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мероприятий по подготовке спортивных сборных команд </w:t>
      </w:r>
      <w:r w:rsidR="004A72DE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к официальным спортивным соревнованиям и участию в таких спортивных соревнованиях;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5A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05A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обеспечение иных мер для развития физической культуры, школьного спорта и массового спорта, предусмотренных законодательством Российской Федерации.</w:t>
      </w:r>
    </w:p>
    <w:p w:rsidR="00FF2A5A" w:rsidRPr="00D05A3F" w:rsidRDefault="00D05A3F" w:rsidP="00FF2A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условий для развития физической культуры и 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средств бюджета МО </w:t>
      </w:r>
      <w:r w:rsidR="004A72DE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бюджетных ассигнований;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доходов от реализации платных дополнительных физкультурно-оздоровительных услуг;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добровольных пожертвований и целевых взносов физических и юридических лиц;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иных не противоречащих законодательству денежных поступлений.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5.3 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финансирование физической культуры и спорта предусматриваются в бюджете МО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Калитинское сельское 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действующей бюджетной классификацией.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3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F2A5A" w:rsidRPr="00D05A3F">
        <w:rPr>
          <w:rFonts w:ascii="Times New Roman" w:hAnsi="Times New Roman" w:cs="Times New Roman"/>
          <w:sz w:val="28"/>
          <w:szCs w:val="28"/>
        </w:rPr>
        <w:t xml:space="preserve"> 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муниципальных целевых программ развития физической культуры и спорта производятся за счет средств бюджета МО </w:t>
      </w:r>
      <w:r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05A3F">
        <w:rPr>
          <w:rFonts w:ascii="Times New Roman" w:hAnsi="Times New Roman" w:cs="Times New Roman"/>
          <w:color w:val="000000"/>
          <w:sz w:val="28"/>
          <w:szCs w:val="28"/>
        </w:rPr>
        <w:t xml:space="preserve"> и иных источников финансирования, не противоречащих законодательству.</w:t>
      </w:r>
    </w:p>
    <w:p w:rsidR="00FF2A5A" w:rsidRPr="00D05A3F" w:rsidRDefault="00D05A3F" w:rsidP="00D0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5A3F">
        <w:rPr>
          <w:rFonts w:ascii="Times New Roman" w:hAnsi="Times New Roman" w:cs="Times New Roman"/>
          <w:sz w:val="28"/>
          <w:szCs w:val="28"/>
          <w:lang w:eastAsia="ar-SA"/>
        </w:rPr>
        <w:t>5.5.</w:t>
      </w:r>
      <w:r w:rsidR="00FF2A5A" w:rsidRPr="00D05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A5A" w:rsidRPr="00D05A3F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физкультурно-спортивных организаций, в том числе спортивных клубов и коллективов физической культуры, может также осуществляться посредством финансовой поддержки со стороны организаций и спонсоров (в соответствии с их уставами), пожертвований граждан, а также за счет членских взносов и </w:t>
      </w:r>
      <w:proofErr w:type="gramStart"/>
      <w:r w:rsidR="00FF2A5A" w:rsidRPr="00D05A3F">
        <w:rPr>
          <w:rFonts w:ascii="Times New Roman" w:hAnsi="Times New Roman" w:cs="Times New Roman"/>
          <w:sz w:val="28"/>
          <w:szCs w:val="28"/>
          <w:lang w:eastAsia="ar-SA"/>
        </w:rPr>
        <w:t>других</w:t>
      </w:r>
      <w:proofErr w:type="gramEnd"/>
      <w:r w:rsidR="00FF2A5A" w:rsidRPr="00D05A3F">
        <w:rPr>
          <w:rFonts w:ascii="Times New Roman" w:hAnsi="Times New Roman" w:cs="Times New Roman"/>
          <w:sz w:val="28"/>
          <w:szCs w:val="28"/>
          <w:lang w:eastAsia="ar-SA"/>
        </w:rPr>
        <w:t xml:space="preserve"> не запрещенных законодательством источников.</w:t>
      </w:r>
    </w:p>
    <w:p w:rsidR="00FF2A5A" w:rsidRPr="00F21FAC" w:rsidRDefault="00FF2A5A" w:rsidP="00FF2A5A">
      <w:pPr>
        <w:suppressAutoHyphens/>
        <w:jc w:val="center"/>
        <w:rPr>
          <w:sz w:val="26"/>
          <w:szCs w:val="26"/>
          <w:lang w:eastAsia="ar-SA"/>
        </w:rPr>
      </w:pPr>
    </w:p>
    <w:p w:rsidR="00FF2A5A" w:rsidRPr="00D40789" w:rsidRDefault="00D05A3F" w:rsidP="00D407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="00FF2A5A"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F2A5A" w:rsidRPr="00D40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и проведение</w:t>
      </w:r>
    </w:p>
    <w:p w:rsidR="00FF2A5A" w:rsidRPr="00D40789" w:rsidRDefault="00FF2A5A" w:rsidP="00D407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Физкультурных мероприятий и спортивных соревнований</w:t>
      </w:r>
    </w:p>
    <w:p w:rsidR="00FF2A5A" w:rsidRPr="00D40789" w:rsidRDefault="00FF2A5A" w:rsidP="00D40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2A5A" w:rsidRPr="00D40789" w:rsidRDefault="00D05A3F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6.1.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 физкультурного мероприятия или спортивного соревнования - юридическое или физическое лицо, по инициативе которых проводятся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FF2A5A" w:rsidRPr="00D40789" w:rsidRDefault="00D05A3F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Организаторы физкультурных мероприятий или спортивных соревнований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FF2A5A" w:rsidRPr="00D40789" w:rsidRDefault="00D05A3F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Организаторам физкультурного мероприятия или спортивного соревнования принадлежат исключительные права на использование наименования такого мероприятия и его символики.</w:t>
      </w:r>
    </w:p>
    <w:p w:rsidR="00FF2A5A" w:rsidRPr="00D40789" w:rsidRDefault="00D05A3F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6.4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Организаторам физкультурных мероприятий или спортивных соревнований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технологий, а также посредством осуществления записи указанной трансляции или фотосъемки мероприятий.</w:t>
      </w:r>
    </w:p>
    <w:p w:rsidR="00FF2A5A" w:rsidRPr="00D40789" w:rsidRDefault="00D05A3F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6.5.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 и проведение физкультурного мероприятия или спортивного соревнования осуществляются в соответствии с положением 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(регламентом) о таком физкультурном мероприятии или таком спортивном соревновании, утверждаемым его организаторами.</w:t>
      </w:r>
    </w:p>
    <w:p w:rsidR="00FF2A5A" w:rsidRPr="00D40789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Положение о физкультурном мероприятии и спортивном соревновании разрабатывается организатором мероприятия и согласовывается с уполномоченным органом администрации муниципального района в установленном порядке.</w:t>
      </w:r>
    </w:p>
    <w:p w:rsidR="00FF2A5A" w:rsidRPr="00D40789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6.7.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проведения физкультурного мероприятия или спортивного соревнования организатор готовит следующие документы:</w:t>
      </w:r>
    </w:p>
    <w:p w:rsidR="00FF2A5A" w:rsidRPr="00D40789" w:rsidRDefault="00FF2A5A" w:rsidP="00D407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проведении физкультурного или спортивного мероприятия;</w:t>
      </w:r>
    </w:p>
    <w:p w:rsidR="00FF2A5A" w:rsidRPr="00D40789" w:rsidRDefault="00FF2A5A" w:rsidP="00D407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МО Калитинское сельское поселение</w:t>
      </w: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физкультурного или спортивного мероприятия;</w:t>
      </w:r>
    </w:p>
    <w:p w:rsidR="00FF2A5A" w:rsidRPr="00D40789" w:rsidRDefault="00FF2A5A" w:rsidP="00D407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смету расходов на проведение физкультурного мероприятия или спортивного соревнования;</w:t>
      </w:r>
    </w:p>
    <w:p w:rsidR="00FF2A5A" w:rsidRPr="00D40789" w:rsidRDefault="00FF2A5A" w:rsidP="00D407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акт проверки готовности спортивного сооружения к проведению физкультурного мероприятия или спортивного соревнования.</w:t>
      </w:r>
    </w:p>
    <w:p w:rsidR="00FF2A5A" w:rsidRPr="00D40789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6.8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Организатор физкультурного мероприятия или спортивного соревнования обязан осуществлять обеспечение медицинской помощью их участников.</w:t>
      </w:r>
    </w:p>
    <w:p w:rsidR="00FF2A5A" w:rsidRPr="00D40789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6.9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 При возникновении опасности для жизни и здоровья участников или зрителей физкультурного мероприятия или спортивного соревнования организатор должен перенести сроки его проведения либо отменить данное физкультурное мероприятие или спортивное соревнование.</w:t>
      </w:r>
    </w:p>
    <w:p w:rsidR="00FF2A5A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6.10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Статус и наименование чемпионата, кубка или первенства МО </w:t>
      </w:r>
      <w:r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</w:t>
      </w:r>
      <w:r w:rsidR="00FF2A5A" w:rsidRPr="00D40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могут иметь только официальные спортивные соревнования.</w:t>
      </w:r>
    </w:p>
    <w:p w:rsidR="00D40789" w:rsidRPr="00D40789" w:rsidRDefault="00D4078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2A5A" w:rsidRPr="00D40789" w:rsidRDefault="00D40789" w:rsidP="00D407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7</w:t>
      </w:r>
      <w:r w:rsidR="00FF2A5A"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Организация </w:t>
      </w:r>
      <w:proofErr w:type="gramStart"/>
      <w:r w:rsidR="00FF2A5A"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>физкультурно-оздоровительных</w:t>
      </w:r>
      <w:proofErr w:type="gramEnd"/>
      <w:r w:rsidR="00FF2A5A"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</w:p>
    <w:p w:rsidR="00FF2A5A" w:rsidRPr="00D40789" w:rsidRDefault="00FF2A5A" w:rsidP="00FF2A5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0789">
        <w:rPr>
          <w:rFonts w:ascii="Times New Roman" w:hAnsi="Times New Roman" w:cs="Times New Roman"/>
          <w:b/>
          <w:sz w:val="28"/>
          <w:szCs w:val="28"/>
          <w:lang w:eastAsia="ar-SA"/>
        </w:rPr>
        <w:t>спортивных мероприятий с инвалидами</w:t>
      </w:r>
    </w:p>
    <w:p w:rsidR="00FF2A5A" w:rsidRPr="00D40789" w:rsidRDefault="00D40789" w:rsidP="00D40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789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FF2A5A" w:rsidRPr="00D4078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4078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A5A" w:rsidRPr="00D40789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FF2A5A" w:rsidRPr="00D40789" w:rsidRDefault="00D40789" w:rsidP="00D40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789">
        <w:rPr>
          <w:rFonts w:ascii="Times New Roman" w:hAnsi="Times New Roman" w:cs="Times New Roman"/>
          <w:sz w:val="28"/>
          <w:szCs w:val="28"/>
          <w:lang w:eastAsia="ar-SA"/>
        </w:rPr>
        <w:t>7.2.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A5A" w:rsidRPr="00D40789">
        <w:rPr>
          <w:rFonts w:ascii="Times New Roman" w:hAnsi="Times New Roman" w:cs="Times New Roman"/>
          <w:sz w:val="28"/>
          <w:szCs w:val="28"/>
          <w:lang w:eastAsia="ar-SA"/>
        </w:rPr>
        <w:t>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FF2A5A" w:rsidRDefault="00D40789" w:rsidP="00D40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89">
        <w:rPr>
          <w:rFonts w:ascii="Times New Roman" w:hAnsi="Times New Roman" w:cs="Times New Roman"/>
          <w:sz w:val="28"/>
          <w:szCs w:val="28"/>
        </w:rPr>
        <w:t>7</w:t>
      </w:r>
      <w:r w:rsidR="00130D30" w:rsidRPr="00D40789">
        <w:rPr>
          <w:rFonts w:ascii="Times New Roman" w:hAnsi="Times New Roman" w:cs="Times New Roman"/>
          <w:sz w:val="28"/>
          <w:szCs w:val="28"/>
        </w:rPr>
        <w:t xml:space="preserve">.3. Администрация МО Калитинское сельское поселение совместно с физкультурно-спортивными объединениями инвалидов создает условия для организации физкультурно-оздоровительной работы с инвалидами, проводит </w:t>
      </w:r>
      <w:r w:rsidR="00130D30" w:rsidRPr="00D40789">
        <w:rPr>
          <w:rFonts w:ascii="Times New Roman" w:hAnsi="Times New Roman" w:cs="Times New Roman"/>
          <w:sz w:val="28"/>
          <w:szCs w:val="28"/>
        </w:rPr>
        <w:lastRenderedPageBreak/>
        <w:t>с их участием физкультурно-оздоровительные и спортивные мероприятия, направляет инвалидов на соревнования различного уровня.</w:t>
      </w:r>
    </w:p>
    <w:p w:rsidR="00D40789" w:rsidRPr="00D40789" w:rsidRDefault="00D40789" w:rsidP="00D40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2A5A" w:rsidRPr="00D40789" w:rsidRDefault="00961159" w:rsidP="009611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FF2A5A" w:rsidRPr="00D40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Объекты спорта</w:t>
      </w:r>
    </w:p>
    <w:p w:rsidR="00FF2A5A" w:rsidRPr="00D40789" w:rsidRDefault="00FF2A5A" w:rsidP="00D40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2A5A" w:rsidRPr="00D40789" w:rsidRDefault="0096115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Объекты спорта - объекты недвижимого имущества, специально предназначенные для проведения физкультурных мероприятий и (или) спортивных соревнований, в том числе спортивные сооружения. Объекты спорта относятся к объектам социальной инфраструктуры.</w:t>
      </w:r>
    </w:p>
    <w:p w:rsidR="00FF2A5A" w:rsidRPr="00D40789" w:rsidRDefault="0096115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Объекты спорта, находящиеся на территории МО 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Калитинское сельское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поселение, могут находиться в федеральной собственности, 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региональной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муниципальной собственности, собственности юридических лиц, в том числе физкультурно-спортивных организаций или физических лиц.</w:t>
      </w:r>
    </w:p>
    <w:p w:rsidR="00FF2A5A" w:rsidRPr="00D40789" w:rsidRDefault="0096115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правилами,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</w:t>
      </w:r>
      <w:proofErr w:type="gramEnd"/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спортом на таких объектах спорта.</w:t>
      </w:r>
    </w:p>
    <w:p w:rsidR="00FF2A5A" w:rsidRPr="00D40789" w:rsidRDefault="00961159" w:rsidP="00D40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объектов спорта и спортивных сооружений 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МО Калитинское сельское поселение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ремонт, оплата труда работников осуществляются в порядке, определенном правовыми актами органов местного самоуправления. Органы местного самоуправления своими нормативно-правовыми актами могут регулировать цены за посещение спортивных соревнований, аренду спортивных сооружений, находящихся в собственности городского округа, на абонементы гражданам на пользование такими сооружениями.</w:t>
      </w:r>
    </w:p>
    <w:p w:rsidR="00FF2A5A" w:rsidRPr="00D40789" w:rsidRDefault="00961159" w:rsidP="00D407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FF2A5A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 спортивных сооружений разрешается для проведения спортивных, физкультурных, культурных мероприятий, для обслуживания данных мероприятий, а также для организации тренировочного процесса, занятий физкультурой и спортом жителями </w:t>
      </w:r>
      <w:r w:rsidR="00D40789" w:rsidRPr="00D40789">
        <w:rPr>
          <w:rFonts w:ascii="Times New Roman" w:eastAsia="Calibri" w:hAnsi="Times New Roman" w:cs="Times New Roman"/>
          <w:sz w:val="28"/>
          <w:szCs w:val="28"/>
          <w:lang w:eastAsia="en-US"/>
        </w:rPr>
        <w:t>Калитинского сельского поселения.</w:t>
      </w:r>
    </w:p>
    <w:sectPr w:rsidR="00FF2A5A" w:rsidRPr="00D40789" w:rsidSect="006D758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3F" w:rsidRDefault="00CC613F" w:rsidP="006D7585">
      <w:pPr>
        <w:spacing w:after="0" w:line="240" w:lineRule="auto"/>
      </w:pPr>
      <w:r>
        <w:separator/>
      </w:r>
    </w:p>
  </w:endnote>
  <w:endnote w:type="continuationSeparator" w:id="0">
    <w:p w:rsidR="00CC613F" w:rsidRDefault="00CC613F" w:rsidP="006D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305"/>
      <w:docPartObj>
        <w:docPartGallery w:val="Page Numbers (Bottom of Page)"/>
        <w:docPartUnique/>
      </w:docPartObj>
    </w:sdtPr>
    <w:sdtContent>
      <w:p w:rsidR="009F289B" w:rsidRDefault="009F289B">
        <w:pPr>
          <w:pStyle w:val="a9"/>
          <w:jc w:val="center"/>
        </w:pPr>
        <w:fldSimple w:instr=" PAGE   \* MERGEFORMAT ">
          <w:r w:rsidR="00961159">
            <w:rPr>
              <w:noProof/>
            </w:rPr>
            <w:t>10</w:t>
          </w:r>
        </w:fldSimple>
      </w:p>
    </w:sdtContent>
  </w:sdt>
  <w:p w:rsidR="009F289B" w:rsidRDefault="009F28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3F" w:rsidRDefault="00CC613F" w:rsidP="006D7585">
      <w:pPr>
        <w:spacing w:after="0" w:line="240" w:lineRule="auto"/>
      </w:pPr>
      <w:r>
        <w:separator/>
      </w:r>
    </w:p>
  </w:footnote>
  <w:footnote w:type="continuationSeparator" w:id="0">
    <w:p w:rsidR="00CC613F" w:rsidRDefault="00CC613F" w:rsidP="006D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5D93"/>
    <w:multiLevelType w:val="multilevel"/>
    <w:tmpl w:val="3CF04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D11B56"/>
    <w:multiLevelType w:val="hybridMultilevel"/>
    <w:tmpl w:val="78806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90"/>
    <w:rsid w:val="000A2A23"/>
    <w:rsid w:val="000D3201"/>
    <w:rsid w:val="00130D30"/>
    <w:rsid w:val="00196E2D"/>
    <w:rsid w:val="001F3E19"/>
    <w:rsid w:val="00221D84"/>
    <w:rsid w:val="002D7247"/>
    <w:rsid w:val="00326E67"/>
    <w:rsid w:val="003D4F0F"/>
    <w:rsid w:val="003E2167"/>
    <w:rsid w:val="00400462"/>
    <w:rsid w:val="00446790"/>
    <w:rsid w:val="004A1F01"/>
    <w:rsid w:val="004A72DE"/>
    <w:rsid w:val="0065347E"/>
    <w:rsid w:val="006D7585"/>
    <w:rsid w:val="007307C0"/>
    <w:rsid w:val="00780690"/>
    <w:rsid w:val="00840B47"/>
    <w:rsid w:val="008732EC"/>
    <w:rsid w:val="008A5927"/>
    <w:rsid w:val="008C179F"/>
    <w:rsid w:val="00961159"/>
    <w:rsid w:val="009728F3"/>
    <w:rsid w:val="009F289B"/>
    <w:rsid w:val="00A00DAF"/>
    <w:rsid w:val="00B12152"/>
    <w:rsid w:val="00C0371E"/>
    <w:rsid w:val="00C03F66"/>
    <w:rsid w:val="00C17456"/>
    <w:rsid w:val="00CC613F"/>
    <w:rsid w:val="00CF6862"/>
    <w:rsid w:val="00D05A3F"/>
    <w:rsid w:val="00D123C7"/>
    <w:rsid w:val="00D40789"/>
    <w:rsid w:val="00DB6E6D"/>
    <w:rsid w:val="00E26CC1"/>
    <w:rsid w:val="00E53DAD"/>
    <w:rsid w:val="00F605F6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467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6790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4467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0690"/>
    <w:pPr>
      <w:ind w:left="720"/>
      <w:contextualSpacing/>
    </w:pPr>
  </w:style>
  <w:style w:type="paragraph" w:customStyle="1" w:styleId="s1">
    <w:name w:val="s_1"/>
    <w:basedOn w:val="a"/>
    <w:rsid w:val="007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069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758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585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4A1F01"/>
    <w:rPr>
      <w:i/>
      <w:iCs/>
    </w:rPr>
  </w:style>
  <w:style w:type="paragraph" w:styleId="ac">
    <w:name w:val="Normal (Web)"/>
    <w:basedOn w:val="a"/>
    <w:uiPriority w:val="99"/>
    <w:semiHidden/>
    <w:unhideWhenUsed/>
    <w:rsid w:val="00A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0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12</cp:revision>
  <cp:lastPrinted>2021-09-23T10:46:00Z</cp:lastPrinted>
  <dcterms:created xsi:type="dcterms:W3CDTF">2021-09-28T05:23:00Z</dcterms:created>
  <dcterms:modified xsi:type="dcterms:W3CDTF">2021-09-28T12:14:00Z</dcterms:modified>
</cp:coreProperties>
</file>