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2" w:rsidRPr="00A656D2" w:rsidRDefault="00A656D2" w:rsidP="00A656D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МУНИЦИПАЛЬНОЕ ОБРАЗОВАНИЕ           </w:t>
      </w:r>
      <w:r w:rsidRPr="00A656D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ПРОЕКТ</w:t>
      </w:r>
    </w:p>
    <w:p w:rsidR="00A656D2" w:rsidRDefault="00A656D2" w:rsidP="00A656D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A656D2" w:rsidRDefault="00A656D2" w:rsidP="00A656D2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A656D2" w:rsidRDefault="00A656D2" w:rsidP="00A656D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656D2" w:rsidRDefault="00A656D2" w:rsidP="00A656D2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A656D2" w:rsidRDefault="00A656D2" w:rsidP="00A656D2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A656D2" w:rsidRDefault="00A656D2" w:rsidP="00A656D2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656D2" w:rsidRDefault="00A656D2" w:rsidP="00A656D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A656D2" w:rsidRDefault="00A656D2" w:rsidP="00A656D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____ декабря 2021 г. № </w:t>
      </w:r>
    </w:p>
    <w:p w:rsidR="00A656D2" w:rsidRDefault="00A656D2" w:rsidP="00A656D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656D2" w:rsidRDefault="009347D9" w:rsidP="00A656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17.12.2020 № 85 «</w:t>
      </w:r>
      <w:r w:rsidR="00A656D2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 публичных слушаний в муниципальном образовании 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56D2" w:rsidRDefault="00A656D2" w:rsidP="00A6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D2" w:rsidRDefault="00A656D2" w:rsidP="00A65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 года № 131-ФЗ «Об общих принципах организации местного самоуправления в Российской Федерации», руководствуясь Уставом муниципального образования Калитинское сельское поселение Волосовского муниципального района Ленинградской области, совет депутатов  Калитинского сельского поселения Волосовского муниципального района Ленинградской области РЕШИЛ:</w:t>
      </w:r>
    </w:p>
    <w:p w:rsidR="00A656D2" w:rsidRDefault="00A656D2" w:rsidP="00A65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7D9" w:rsidRDefault="00A656D2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47D9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 w:rsidR="009347D9" w:rsidRPr="009347D9">
        <w:rPr>
          <w:rFonts w:ascii="Times New Roman" w:hAnsi="Times New Roman" w:cs="Times New Roman"/>
          <w:sz w:val="28"/>
          <w:szCs w:val="28"/>
        </w:rPr>
        <w:t>решение совета депутатов от 17.12.2020 № 85 «Об утверждении Порядка организации и проведения  публичных слушаний в муниципальном образовании Калитинское сельское поселение Волосовского муниципального района Ленинградской области»</w:t>
      </w:r>
      <w:r w:rsidR="009347D9">
        <w:rPr>
          <w:rFonts w:ascii="Times New Roman" w:hAnsi="Times New Roman" w:cs="Times New Roman"/>
          <w:sz w:val="28"/>
          <w:szCs w:val="28"/>
        </w:rPr>
        <w:t>:</w:t>
      </w:r>
    </w:p>
    <w:p w:rsidR="009347D9" w:rsidRDefault="009347D9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к решению </w:t>
      </w:r>
      <w:r w:rsidR="000457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347D9">
        <w:rPr>
          <w:rFonts w:ascii="Times New Roman" w:hAnsi="Times New Roman" w:cs="Times New Roman"/>
          <w:sz w:val="28"/>
          <w:szCs w:val="28"/>
        </w:rPr>
        <w:t xml:space="preserve"> организации и проведения  публичных слушаний в муниципальном образовании Калитинское сельское поселение Волосовского муниципального района Ленинградской области</w:t>
      </w:r>
      <w:r w:rsidR="000457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0D0" w:rsidRDefault="009210D0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7D9" w:rsidRDefault="009347D9" w:rsidP="00934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часть 5 </w:t>
      </w:r>
      <w:r w:rsidR="009210D0">
        <w:rPr>
          <w:rFonts w:ascii="Times New Roman" w:hAnsi="Times New Roman" w:cs="Times New Roman"/>
          <w:sz w:val="28"/>
          <w:szCs w:val="28"/>
        </w:rPr>
        <w:t>статьи 14 изложить в новой редакции:</w:t>
      </w:r>
    </w:p>
    <w:p w:rsidR="009210D0" w:rsidRDefault="009210D0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 w:rsidRPr="009210D0">
        <w:rPr>
          <w:rFonts w:ascii="Times New Roman" w:hAnsi="Times New Roman" w:cs="Times New Roman"/>
        </w:rPr>
        <w:t>«</w:t>
      </w:r>
      <w:r w:rsidRPr="009210D0">
        <w:rPr>
          <w:rFonts w:ascii="Times New Roman" w:eastAsia="Calibri" w:hAnsi="Times New Roman" w:cs="Times New Roman"/>
        </w:rPr>
        <w:t xml:space="preserve">5.  Правовой акт о назначении публичных слушаний, включая приложение </w:t>
      </w:r>
      <w:r w:rsidRPr="009210D0">
        <w:rPr>
          <w:rFonts w:ascii="Times New Roman" w:eastAsia="Calibri" w:hAnsi="Times New Roman" w:cs="Times New Roman"/>
        </w:rPr>
        <w:tab/>
        <w:t>к нему,  оповещение о времени и месте проведения публичных слушаний подлежат официальному</w:t>
      </w:r>
      <w:r w:rsidRPr="009210D0">
        <w:rPr>
          <w:rFonts w:ascii="Times New Roman" w:eastAsia="Calibri" w:hAnsi="Times New Roman" w:cs="Times New Roman"/>
        </w:rPr>
        <w:tab/>
        <w:t>опубликованию  (обнародованию) в порядке, установленном для опубликования (обнародования) соответствующих муниципальных правовых актов, а также размещению на официальном сайте  органа местного самоуправления муниципального образования в информационно</w:t>
      </w:r>
      <w:r>
        <w:rPr>
          <w:rFonts w:ascii="Times New Roman" w:hAnsi="Times New Roman" w:cs="Times New Roman"/>
        </w:rPr>
        <w:t>-</w:t>
      </w:r>
      <w:r w:rsidRPr="009210D0">
        <w:rPr>
          <w:rFonts w:ascii="Times New Roman" w:eastAsia="Calibri" w:hAnsi="Times New Roman" w:cs="Times New Roman"/>
        </w:rPr>
        <w:softHyphen/>
        <w:t>телекоммуникационной сети «Интернет» не позднее чем за 10  дней до дня проведения публичных слушаний</w:t>
      </w:r>
      <w:r>
        <w:rPr>
          <w:rFonts w:ascii="Times New Roman" w:hAnsi="Times New Roman" w:cs="Times New Roman"/>
        </w:rPr>
        <w:t>.</w:t>
      </w:r>
      <w:r w:rsidRPr="009210D0">
        <w:rPr>
          <w:rFonts w:ascii="Times New Roman" w:eastAsia="Calibri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EE2DD2" w:rsidRDefault="00EE2DD2" w:rsidP="009210D0">
      <w:pPr>
        <w:pStyle w:val="20"/>
        <w:shd w:val="clear" w:color="auto" w:fill="auto"/>
        <w:tabs>
          <w:tab w:val="left" w:pos="1562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EE2DD2" w:rsidRDefault="00EE2DD2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часть 4 статьи 14 дополнить пунктом 4 следующего содержания:</w:t>
      </w:r>
    </w:p>
    <w:p w:rsidR="00EE2DD2" w:rsidRDefault="00EE2DD2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«4) возможность представления жителями поселения своих замечаний </w:t>
      </w:r>
      <w:r>
        <w:rPr>
          <w:rFonts w:ascii="Times New Roman" w:hAnsi="Times New Roman" w:cs="Times New Roman"/>
        </w:rPr>
        <w:lastRenderedPageBreak/>
        <w:t xml:space="preserve">и предложений по вынесенному на обсуждение проекту муниципального правового акта в письменном виде, а так же посредством официального сайта МО Калитинское сельское поселение в  </w:t>
      </w:r>
      <w:r w:rsidRPr="009210D0">
        <w:rPr>
          <w:rFonts w:ascii="Times New Roman" w:eastAsia="Calibri" w:hAnsi="Times New Roman" w:cs="Times New Roman"/>
        </w:rPr>
        <w:t>информационно</w:t>
      </w:r>
      <w:r>
        <w:rPr>
          <w:rFonts w:ascii="Times New Roman" w:hAnsi="Times New Roman" w:cs="Times New Roman"/>
        </w:rPr>
        <w:t>-</w:t>
      </w:r>
      <w:r w:rsidRPr="009210D0">
        <w:rPr>
          <w:rFonts w:ascii="Times New Roman" w:eastAsia="Calibri" w:hAnsi="Times New Roman" w:cs="Times New Roman"/>
        </w:rPr>
        <w:softHyphen/>
        <w:t>телекоммуникационной сети «Интернет»</w:t>
      </w:r>
      <w:r>
        <w:rPr>
          <w:rFonts w:ascii="Times New Roman" w:hAnsi="Times New Roman" w:cs="Times New Roman"/>
        </w:rPr>
        <w:t>.»</w:t>
      </w:r>
      <w:r w:rsidR="00DF1ACC">
        <w:rPr>
          <w:rFonts w:ascii="Times New Roman" w:hAnsi="Times New Roman" w:cs="Times New Roman"/>
        </w:rPr>
        <w:t>;</w:t>
      </w:r>
    </w:p>
    <w:p w:rsidR="009210D0" w:rsidRDefault="009210D0" w:rsidP="009210D0">
      <w:pPr>
        <w:pStyle w:val="20"/>
        <w:shd w:val="clear" w:color="auto" w:fill="auto"/>
        <w:tabs>
          <w:tab w:val="left" w:pos="1562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9210D0" w:rsidRDefault="00EE2DD2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10D0">
        <w:rPr>
          <w:rFonts w:ascii="Times New Roman" w:hAnsi="Times New Roman" w:cs="Times New Roman"/>
        </w:rPr>
        <w:t>) Статью 14 дополнить частью 7 следующего содержания:</w:t>
      </w:r>
    </w:p>
    <w:p w:rsidR="009210D0" w:rsidRPr="009210D0" w:rsidRDefault="009210D0" w:rsidP="00921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210D0">
        <w:rPr>
          <w:rFonts w:ascii="Times New Roman" w:eastAsia="Times New Roman" w:hAnsi="Times New Roman" w:cs="Times New Roman"/>
          <w:sz w:val="28"/>
        </w:rPr>
        <w:t xml:space="preserve">«7. Правом внесения предложений в проект изменений в Устав обладают граждане Российской Федерации, проживающие на территории </w:t>
      </w:r>
      <w:r w:rsidRPr="009210D0">
        <w:rPr>
          <w:rFonts w:ascii="Times New Roman" w:hAnsi="Times New Roman" w:cs="Times New Roman"/>
          <w:sz w:val="28"/>
        </w:rPr>
        <w:t>муниципального образования Калитинское  сельское</w:t>
      </w:r>
      <w:r w:rsidRPr="009210D0"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Pr="009210D0">
        <w:rPr>
          <w:rFonts w:ascii="Times New Roman" w:hAnsi="Times New Roman" w:cs="Times New Roman"/>
          <w:sz w:val="28"/>
        </w:rPr>
        <w:t>Волосовского муниципального района Ленинградской области</w:t>
      </w:r>
      <w:r w:rsidRPr="009210D0">
        <w:rPr>
          <w:rFonts w:ascii="Times New Roman" w:eastAsia="Times New Roman" w:hAnsi="Times New Roman" w:cs="Times New Roman"/>
          <w:sz w:val="28"/>
        </w:rPr>
        <w:t>, зарегистрированные в установленном порядке и обладающие активным избирательным правом, а также их объединения.</w:t>
      </w:r>
    </w:p>
    <w:p w:rsidR="009210D0" w:rsidRPr="009210D0" w:rsidRDefault="009210D0" w:rsidP="00921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210D0">
        <w:rPr>
          <w:rFonts w:ascii="Times New Roman" w:eastAsia="Times New Roman" w:hAnsi="Times New Roman" w:cs="Times New Roman"/>
          <w:sz w:val="28"/>
        </w:rPr>
        <w:t xml:space="preserve">Предложения направляются на имя главы </w:t>
      </w:r>
      <w:r w:rsidRPr="009210D0">
        <w:rPr>
          <w:rFonts w:ascii="Times New Roman" w:hAnsi="Times New Roman" w:cs="Times New Roman"/>
          <w:sz w:val="28"/>
        </w:rPr>
        <w:t>Калитинского</w:t>
      </w:r>
      <w:r w:rsidRPr="009210D0">
        <w:rPr>
          <w:rFonts w:ascii="Times New Roman" w:eastAsia="Times New Roman" w:hAnsi="Times New Roman" w:cs="Times New Roman"/>
          <w:sz w:val="28"/>
        </w:rPr>
        <w:t xml:space="preserve"> сельского поселения либо в совет депутатов </w:t>
      </w:r>
      <w:r w:rsidRPr="009210D0">
        <w:rPr>
          <w:rFonts w:ascii="Times New Roman" w:hAnsi="Times New Roman" w:cs="Times New Roman"/>
          <w:sz w:val="28"/>
        </w:rPr>
        <w:t>Калитинского</w:t>
      </w:r>
      <w:r w:rsidRPr="009210D0">
        <w:rPr>
          <w:rFonts w:ascii="Times New Roman" w:eastAsia="Times New Roman" w:hAnsi="Times New Roman" w:cs="Times New Roman"/>
          <w:sz w:val="28"/>
        </w:rPr>
        <w:t xml:space="preserve"> сельс</w:t>
      </w:r>
      <w:r w:rsidRPr="009210D0">
        <w:rPr>
          <w:rFonts w:ascii="Times New Roman" w:hAnsi="Times New Roman" w:cs="Times New Roman"/>
          <w:sz w:val="28"/>
        </w:rPr>
        <w:t>кого поселения по адресу: 188401, Ленинградская область, Волосовский</w:t>
      </w:r>
      <w:r w:rsidRPr="009210D0">
        <w:rPr>
          <w:rFonts w:ascii="Times New Roman" w:eastAsia="Times New Roman" w:hAnsi="Times New Roman" w:cs="Times New Roman"/>
          <w:sz w:val="28"/>
        </w:rPr>
        <w:t xml:space="preserve"> район, </w:t>
      </w:r>
      <w:r w:rsidRPr="009210D0">
        <w:rPr>
          <w:rFonts w:ascii="Times New Roman" w:hAnsi="Times New Roman" w:cs="Times New Roman"/>
          <w:sz w:val="28"/>
        </w:rPr>
        <w:t>п. Калитино</w:t>
      </w:r>
      <w:r w:rsidRPr="009210D0">
        <w:rPr>
          <w:rFonts w:ascii="Times New Roman" w:eastAsia="Times New Roman" w:hAnsi="Times New Roman" w:cs="Times New Roman"/>
          <w:sz w:val="28"/>
        </w:rPr>
        <w:t xml:space="preserve">, </w:t>
      </w:r>
      <w:r w:rsidRPr="009210D0">
        <w:rPr>
          <w:rFonts w:ascii="Times New Roman" w:hAnsi="Times New Roman" w:cs="Times New Roman"/>
          <w:sz w:val="28"/>
        </w:rPr>
        <w:t>д.26</w:t>
      </w:r>
      <w:r w:rsidRPr="009210D0">
        <w:rPr>
          <w:rFonts w:ascii="Times New Roman" w:eastAsia="Times New Roman" w:hAnsi="Times New Roman" w:cs="Times New Roman"/>
          <w:sz w:val="28"/>
        </w:rPr>
        <w:t xml:space="preserve"> в произвольной письменной форме или в виде электронного письма, а также посредством официального сайта</w:t>
      </w:r>
      <w:r w:rsidRPr="009210D0">
        <w:rPr>
          <w:rFonts w:ascii="Times New Roman" w:hAnsi="Times New Roman" w:cs="Times New Roman"/>
          <w:sz w:val="28"/>
        </w:rPr>
        <w:t xml:space="preserve"> </w:t>
      </w:r>
      <w:r w:rsidR="00DF1ACC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9210D0">
        <w:rPr>
          <w:rFonts w:ascii="Times New Roman" w:hAnsi="Times New Roman" w:cs="Times New Roman"/>
          <w:sz w:val="28"/>
        </w:rPr>
        <w:t xml:space="preserve"> Калитинское сельское пос</w:t>
      </w:r>
      <w:r w:rsidR="00DF1ACC">
        <w:rPr>
          <w:rFonts w:ascii="Times New Roman" w:hAnsi="Times New Roman" w:cs="Times New Roman"/>
          <w:sz w:val="28"/>
        </w:rPr>
        <w:t>еление</w:t>
      </w:r>
      <w:r w:rsidRPr="009210D0">
        <w:rPr>
          <w:rFonts w:ascii="Times New Roman" w:eastAsia="Times New Roman" w:hAnsi="Times New Roman" w:cs="Times New Roman"/>
          <w:sz w:val="28"/>
        </w:rPr>
        <w:t>.</w:t>
      </w:r>
    </w:p>
    <w:p w:rsidR="009210D0" w:rsidRPr="009210D0" w:rsidRDefault="009210D0" w:rsidP="00921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210D0">
        <w:rPr>
          <w:rFonts w:ascii="Times New Roman" w:eastAsia="Times New Roman" w:hAnsi="Times New Roman" w:cs="Times New Roman"/>
          <w:sz w:val="28"/>
        </w:rPr>
        <w:t>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9210D0" w:rsidRDefault="009210D0" w:rsidP="00DF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1ACC">
        <w:rPr>
          <w:rFonts w:ascii="Times New Roman" w:eastAsia="Times New Roman" w:hAnsi="Times New Roman" w:cs="Times New Roman"/>
          <w:sz w:val="28"/>
        </w:rPr>
        <w:t xml:space="preserve">Все поступившие предложения подлежат регистрации в администрации </w:t>
      </w:r>
      <w:r w:rsidRPr="00DF1ACC">
        <w:rPr>
          <w:rFonts w:ascii="Times New Roman" w:hAnsi="Times New Roman" w:cs="Times New Roman"/>
          <w:sz w:val="28"/>
        </w:rPr>
        <w:t>МО Калитинское сельское поселение</w:t>
      </w:r>
      <w:r w:rsidRPr="00DF1ACC">
        <w:rPr>
          <w:rFonts w:ascii="Times New Roman" w:eastAsia="Times New Roman" w:hAnsi="Times New Roman" w:cs="Times New Roman"/>
          <w:sz w:val="28"/>
        </w:rPr>
        <w:t xml:space="preserve"> </w:t>
      </w:r>
      <w:r w:rsidRPr="00DF1ACC">
        <w:rPr>
          <w:rFonts w:ascii="Times New Roman" w:hAnsi="Times New Roman" w:cs="Times New Roman"/>
          <w:sz w:val="28"/>
        </w:rPr>
        <w:t>Волосовского</w:t>
      </w:r>
      <w:r w:rsidRPr="00DF1ACC"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 w:rsidRPr="00DF1ACC">
        <w:rPr>
          <w:rFonts w:ascii="Times New Roman" w:hAnsi="Times New Roman" w:cs="Times New Roman"/>
          <w:sz w:val="28"/>
        </w:rPr>
        <w:t>»;</w:t>
      </w:r>
    </w:p>
    <w:p w:rsidR="00DF1ACC" w:rsidRPr="00DF1ACC" w:rsidRDefault="00DF1ACC" w:rsidP="00DF1A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210D0" w:rsidRPr="00DF1ACC" w:rsidRDefault="00EE2DD2" w:rsidP="00DF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1ACC">
        <w:rPr>
          <w:rFonts w:ascii="Times New Roman" w:hAnsi="Times New Roman" w:cs="Times New Roman"/>
          <w:sz w:val="28"/>
        </w:rPr>
        <w:t>4) часть 7 статьи 22 изложить в новой редакции:</w:t>
      </w:r>
    </w:p>
    <w:p w:rsidR="00EE2DD2" w:rsidRPr="00DF1ACC" w:rsidRDefault="00EE2DD2" w:rsidP="00DF1A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CC">
        <w:rPr>
          <w:rFonts w:ascii="Times New Roman" w:hAnsi="Times New Roman" w:cs="Times New Roman"/>
          <w:sz w:val="28"/>
          <w:szCs w:val="28"/>
        </w:rPr>
        <w:t xml:space="preserve">«7. Заключение о результатах публичных слушаний, включая мотивированное обоснование принятого решения, в течение десяти дней со дня проведения публичных слушаний, подлежит опубликованию (обнародованию) и размещению на официальном сайте </w:t>
      </w:r>
      <w:r w:rsidR="00DF1ACC" w:rsidRPr="00DF1A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Калитинское сельское поселение в  </w:t>
      </w:r>
      <w:r w:rsidR="00DF1ACC" w:rsidRPr="00DF1ACC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DF1ACC" w:rsidRPr="00DF1ACC">
        <w:rPr>
          <w:rFonts w:ascii="Times New Roman" w:hAnsi="Times New Roman" w:cs="Times New Roman"/>
          <w:sz w:val="28"/>
          <w:szCs w:val="28"/>
        </w:rPr>
        <w:t>-</w:t>
      </w:r>
      <w:r w:rsidR="00DF1ACC" w:rsidRPr="00DF1ACC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  <w:r w:rsidR="00DF1ACC">
        <w:rPr>
          <w:rFonts w:ascii="Times New Roman" w:hAnsi="Times New Roman" w:cs="Times New Roman"/>
          <w:sz w:val="28"/>
          <w:szCs w:val="28"/>
        </w:rPr>
        <w:t>.».</w:t>
      </w:r>
    </w:p>
    <w:p w:rsidR="00A656D2" w:rsidRDefault="00DF1ACC" w:rsidP="00DF1ACC">
      <w:pPr>
        <w:pStyle w:val="20"/>
        <w:shd w:val="clear" w:color="auto" w:fill="auto"/>
        <w:tabs>
          <w:tab w:val="left" w:pos="1562"/>
        </w:tabs>
        <w:spacing w:line="317" w:lineRule="exac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56D2">
        <w:rPr>
          <w:rFonts w:ascii="Times New Roman" w:hAnsi="Times New Roman" w:cs="Times New Roman"/>
        </w:rPr>
        <w:t>3. Опубликовать (обнародовать)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A656D2" w:rsidRDefault="00A656D2" w:rsidP="00A656D2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A656D2" w:rsidRDefault="00A656D2" w:rsidP="00A656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6D2" w:rsidRDefault="00A656D2" w:rsidP="00A6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A656D2" w:rsidRDefault="00A656D2" w:rsidP="00A65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EC297F" w:rsidRDefault="00EC297F"/>
    <w:sectPr w:rsidR="00EC297F" w:rsidSect="00EC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CC6"/>
    <w:multiLevelType w:val="hybridMultilevel"/>
    <w:tmpl w:val="CCFEE230"/>
    <w:lvl w:ilvl="0" w:tplc="BA68A7E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6D2"/>
    <w:rsid w:val="00045790"/>
    <w:rsid w:val="0038745C"/>
    <w:rsid w:val="009210D0"/>
    <w:rsid w:val="009347D9"/>
    <w:rsid w:val="00963D02"/>
    <w:rsid w:val="00A656D2"/>
    <w:rsid w:val="00DF1ACC"/>
    <w:rsid w:val="00EC297F"/>
    <w:rsid w:val="00E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6D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9210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0D0"/>
    <w:pPr>
      <w:widowControl w:val="0"/>
      <w:shd w:val="clear" w:color="auto" w:fill="FFFFFF"/>
      <w:spacing w:after="0" w:line="240" w:lineRule="atLeast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2021-12-10T07:59:00Z</dcterms:created>
  <dcterms:modified xsi:type="dcterms:W3CDTF">2021-12-10T12:11:00Z</dcterms:modified>
</cp:coreProperties>
</file>