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35" w:rsidRPr="00F37CC8" w:rsidRDefault="00BD2135" w:rsidP="00BD2135">
      <w:pPr>
        <w:pStyle w:val="1"/>
        <w:rPr>
          <w:i/>
          <w:szCs w:val="28"/>
        </w:rPr>
      </w:pPr>
      <w:r w:rsidRPr="002D2477">
        <w:rPr>
          <w:szCs w:val="28"/>
        </w:rPr>
        <w:t xml:space="preserve">МУНИЦИПАЛЬНОЕ  ОБРАЗОВАНИЕ  </w:t>
      </w:r>
      <w:r w:rsidR="00F37CC8">
        <w:rPr>
          <w:i/>
          <w:szCs w:val="28"/>
        </w:rPr>
        <w:t>ПРОЕКТ</w:t>
      </w:r>
    </w:p>
    <w:p w:rsidR="00BD2135" w:rsidRPr="002D2477" w:rsidRDefault="00BD2135" w:rsidP="00BD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BD2135" w:rsidRPr="002D2477" w:rsidRDefault="00BD2135" w:rsidP="00BD2135">
      <w:pPr>
        <w:pStyle w:val="1"/>
        <w:tabs>
          <w:tab w:val="left" w:pos="9000"/>
        </w:tabs>
        <w:ind w:right="895"/>
        <w:rPr>
          <w:szCs w:val="28"/>
        </w:rPr>
      </w:pPr>
      <w:r w:rsidRPr="002D2477">
        <w:rPr>
          <w:szCs w:val="28"/>
        </w:rPr>
        <w:t xml:space="preserve">                  ВОЛОСОВСКОГО МУНИЦИПАЛЬНОГО  РАЙОНА</w:t>
      </w:r>
    </w:p>
    <w:p w:rsidR="00BD2135" w:rsidRPr="002D2477" w:rsidRDefault="00BD2135" w:rsidP="00BD21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2477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BD2135" w:rsidRPr="002D2477" w:rsidRDefault="00BD2135" w:rsidP="00BD21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135" w:rsidRPr="002D2477" w:rsidRDefault="00BD2135" w:rsidP="00BD2135">
      <w:pPr>
        <w:pStyle w:val="1"/>
        <w:rPr>
          <w:bCs w:val="0"/>
          <w:szCs w:val="28"/>
        </w:rPr>
      </w:pPr>
      <w:r w:rsidRPr="002D2477">
        <w:rPr>
          <w:bCs w:val="0"/>
          <w:szCs w:val="28"/>
        </w:rPr>
        <w:t>СОВЕТ  ДЕПУТАТОВ</w:t>
      </w:r>
    </w:p>
    <w:p w:rsidR="00BD2135" w:rsidRPr="002D2477" w:rsidRDefault="00BD2135" w:rsidP="00BD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</w:p>
    <w:p w:rsidR="00BD2135" w:rsidRPr="002D2477" w:rsidRDefault="00BD2135" w:rsidP="00BD2135">
      <w:pPr>
        <w:pStyle w:val="1"/>
        <w:rPr>
          <w:szCs w:val="28"/>
        </w:rPr>
      </w:pPr>
      <w:proofErr w:type="gramStart"/>
      <w:r w:rsidRPr="002D2477">
        <w:rPr>
          <w:szCs w:val="28"/>
        </w:rPr>
        <w:t>Р</w:t>
      </w:r>
      <w:proofErr w:type="gramEnd"/>
      <w:r w:rsidRPr="002D2477">
        <w:rPr>
          <w:szCs w:val="28"/>
        </w:rPr>
        <w:t xml:space="preserve"> Е Ш Е Н И Е</w:t>
      </w:r>
    </w:p>
    <w:p w:rsidR="00BD2135" w:rsidRPr="002D2477" w:rsidRDefault="00BD2135" w:rsidP="00BD2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(двадцать шестое</w:t>
      </w:r>
      <w:r w:rsidRPr="002D2477">
        <w:rPr>
          <w:rFonts w:ascii="Times New Roman" w:hAnsi="Times New Roman"/>
          <w:sz w:val="28"/>
          <w:szCs w:val="28"/>
        </w:rPr>
        <w:t xml:space="preserve"> заседание третьего созыва)</w:t>
      </w:r>
    </w:p>
    <w:p w:rsidR="00BD2135" w:rsidRPr="002D2477" w:rsidRDefault="00BD2135" w:rsidP="00BD2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 2018</w:t>
      </w:r>
      <w:r w:rsidRPr="002D2477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____</w:t>
      </w:r>
    </w:p>
    <w:p w:rsidR="00BD2135" w:rsidRPr="002D2477" w:rsidRDefault="00BD2135" w:rsidP="00BD2135">
      <w:pPr>
        <w:pStyle w:val="a3"/>
        <w:tabs>
          <w:tab w:val="left" w:pos="708"/>
        </w:tabs>
        <w:rPr>
          <w:color w:val="FF0000"/>
          <w:szCs w:val="28"/>
        </w:rPr>
      </w:pPr>
    </w:p>
    <w:tbl>
      <w:tblPr>
        <w:tblW w:w="0" w:type="auto"/>
        <w:tblLook w:val="04A0"/>
      </w:tblPr>
      <w:tblGrid>
        <w:gridCol w:w="9464"/>
      </w:tblGrid>
      <w:tr w:rsidR="00BD2135" w:rsidRPr="002D2477" w:rsidTr="00313E6F">
        <w:tc>
          <w:tcPr>
            <w:tcW w:w="9464" w:type="dxa"/>
            <w:hideMark/>
          </w:tcPr>
          <w:p w:rsidR="00BD2135" w:rsidRPr="00BD2135" w:rsidRDefault="00BD2135" w:rsidP="00BD2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      </w:r>
            <w:r w:rsidR="00EF0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F03A3">
              <w:rPr>
                <w:rFonts w:ascii="Times New Roman" w:hAnsi="Times New Roman" w:cs="Times New Roman"/>
                <w:b/>
                <w:sz w:val="28"/>
                <w:szCs w:val="28"/>
              </w:rPr>
              <w:t>Калитинское</w:t>
            </w:r>
            <w:proofErr w:type="spellEnd"/>
            <w:r w:rsidR="00EF0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</w:t>
            </w:r>
            <w:r w:rsidR="000642F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EF03A3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BD2135" w:rsidRPr="00BD2135" w:rsidRDefault="00BD2135" w:rsidP="00BD21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D2135" w:rsidRPr="002D2477" w:rsidRDefault="00BD2135" w:rsidP="00BD2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BD2135" w:rsidRDefault="00BD2135" w:rsidP="00BD21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F03A3" w:rsidRPr="00EF03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="00EF03A3" w:rsidRPr="00EF03A3">
        <w:rPr>
          <w:rFonts w:ascii="Times New Roman" w:hAnsi="Times New Roman" w:cs="Times New Roman"/>
          <w:spacing w:val="-4"/>
          <w:sz w:val="28"/>
          <w:szCs w:val="28"/>
        </w:rPr>
        <w:t xml:space="preserve">Федерации», </w:t>
      </w:r>
      <w:r w:rsidR="00EF03A3" w:rsidRPr="00EF03A3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15 января 2018 года № </w:t>
      </w:r>
      <w:r w:rsidR="000642FE">
        <w:rPr>
          <w:rFonts w:ascii="Times New Roman" w:hAnsi="Times New Roman" w:cs="Times New Roman"/>
          <w:sz w:val="28"/>
          <w:szCs w:val="28"/>
        </w:rPr>
        <w:t>3</w:t>
      </w:r>
      <w:r w:rsidR="00EF03A3" w:rsidRPr="00EF03A3">
        <w:rPr>
          <w:rFonts w:ascii="Times New Roman" w:hAnsi="Times New Roman" w:cs="Times New Roman"/>
          <w:sz w:val="28"/>
          <w:szCs w:val="28"/>
        </w:rPr>
        <w:t>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EF0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980966" w:rsidRDefault="00980966" w:rsidP="00BD21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03A3" w:rsidRDefault="00BD2135" w:rsidP="000B57E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B57E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F03A3" w:rsidRPr="000B57E9">
        <w:rPr>
          <w:rFonts w:ascii="Times New Roman" w:hAnsi="Times New Roman" w:cs="Times New Roman"/>
          <w:spacing w:val="-1"/>
          <w:sz w:val="28"/>
          <w:szCs w:val="28"/>
        </w:rPr>
        <w:t xml:space="preserve"> Положение об инициативной комиссии на территории </w:t>
      </w:r>
      <w:r w:rsidR="000642FE" w:rsidRPr="000B57E9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административного центра </w:t>
      </w:r>
      <w:r w:rsidR="000642FE" w:rsidRPr="000642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642FE" w:rsidRPr="000642FE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0642FE" w:rsidRPr="000642FE">
        <w:rPr>
          <w:rFonts w:ascii="Times New Roman" w:hAnsi="Times New Roman" w:cs="Times New Roman"/>
          <w:sz w:val="28"/>
          <w:szCs w:val="28"/>
        </w:rPr>
        <w:t xml:space="preserve"> сельское посел</w:t>
      </w:r>
      <w:r w:rsidR="000642FE">
        <w:rPr>
          <w:rFonts w:ascii="Times New Roman" w:hAnsi="Times New Roman" w:cs="Times New Roman"/>
          <w:sz w:val="28"/>
          <w:szCs w:val="28"/>
        </w:rPr>
        <w:t>е</w:t>
      </w:r>
      <w:r w:rsidR="000642FE" w:rsidRPr="000642FE">
        <w:rPr>
          <w:rFonts w:ascii="Times New Roman" w:hAnsi="Times New Roman" w:cs="Times New Roman"/>
          <w:sz w:val="28"/>
          <w:szCs w:val="28"/>
        </w:rPr>
        <w:t>ние</w:t>
      </w:r>
      <w:r w:rsidR="000642FE" w:rsidRPr="000B57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0B57E9" w:rsidRPr="000B57E9">
        <w:rPr>
          <w:rFonts w:ascii="Times New Roman" w:hAnsi="Times New Roman" w:cs="Times New Roman"/>
          <w:spacing w:val="-1"/>
          <w:sz w:val="28"/>
          <w:szCs w:val="28"/>
        </w:rPr>
        <w:t>Волосовского</w:t>
      </w:r>
      <w:proofErr w:type="spellEnd"/>
      <w:r w:rsidR="000B57E9" w:rsidRPr="000B57E9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Ленинградской области</w:t>
      </w:r>
      <w:r w:rsidR="00EF03A3" w:rsidRPr="000B57E9">
        <w:rPr>
          <w:rFonts w:ascii="Times New Roman" w:hAnsi="Times New Roman" w:cs="Times New Roman"/>
          <w:sz w:val="28"/>
          <w:szCs w:val="28"/>
        </w:rPr>
        <w:t xml:space="preserve"> (</w:t>
      </w:r>
      <w:r w:rsidR="00EF03A3" w:rsidRPr="000B57E9">
        <w:rPr>
          <w:rFonts w:ascii="Times New Roman" w:hAnsi="Times New Roman" w:cs="Times New Roman"/>
          <w:spacing w:val="-1"/>
          <w:sz w:val="28"/>
          <w:szCs w:val="28"/>
        </w:rPr>
        <w:t>Приложение 1)</w:t>
      </w:r>
      <w:r w:rsidR="000642FE">
        <w:rPr>
          <w:rFonts w:ascii="Times New Roman" w:hAnsi="Times New Roman" w:cs="Times New Roman"/>
          <w:spacing w:val="-1"/>
          <w:sz w:val="28"/>
          <w:szCs w:val="28"/>
        </w:rPr>
        <w:t xml:space="preserve"> – далее территории</w:t>
      </w:r>
      <w:r w:rsidR="00EF03A3" w:rsidRPr="000B57E9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административного центра.</w:t>
      </w:r>
    </w:p>
    <w:p w:rsidR="000B57E9" w:rsidRPr="000B57E9" w:rsidRDefault="000B57E9" w:rsidP="000B57E9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7E9">
        <w:rPr>
          <w:rFonts w:ascii="Times New Roman" w:hAnsi="Times New Roman" w:cs="Times New Roman"/>
          <w:spacing w:val="-1"/>
          <w:sz w:val="28"/>
          <w:szCs w:val="28"/>
        </w:rPr>
        <w:t>2. </w:t>
      </w:r>
      <w:r w:rsidRPr="000B57E9">
        <w:rPr>
          <w:rFonts w:ascii="Times New Roman" w:hAnsi="Times New Roman" w:cs="Times New Roman"/>
          <w:bCs/>
          <w:sz w:val="28"/>
          <w:szCs w:val="28"/>
        </w:rPr>
        <w:t xml:space="preserve">Установить границы территории </w:t>
      </w:r>
      <w:r w:rsidRPr="000B57E9">
        <w:rPr>
          <w:rFonts w:ascii="Times New Roman" w:hAnsi="Times New Roman" w:cs="Times New Roman"/>
          <w:sz w:val="28"/>
          <w:szCs w:val="28"/>
        </w:rPr>
        <w:t>административного центра</w:t>
      </w:r>
      <w:r w:rsidRPr="000B57E9">
        <w:rPr>
          <w:rFonts w:ascii="Times New Roman" w:hAnsi="Times New Roman" w:cs="Times New Roman"/>
          <w:bCs/>
          <w:sz w:val="28"/>
          <w:szCs w:val="28"/>
        </w:rPr>
        <w:t>, на которой осуществляет свою деятельность инициативная комиссия (Приложение 2).</w:t>
      </w:r>
    </w:p>
    <w:p w:rsidR="000B57E9" w:rsidRPr="000B57E9" w:rsidRDefault="000B57E9" w:rsidP="000B57E9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57E9">
        <w:rPr>
          <w:rFonts w:ascii="Times New Roman" w:hAnsi="Times New Roman" w:cs="Times New Roman"/>
          <w:bCs/>
          <w:sz w:val="28"/>
          <w:szCs w:val="28"/>
        </w:rPr>
        <w:t>3. Утвердить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 (Приложение 3).</w:t>
      </w:r>
    </w:p>
    <w:p w:rsidR="000B57E9" w:rsidRPr="000B57E9" w:rsidRDefault="000B57E9" w:rsidP="000B57E9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2135">
        <w:rPr>
          <w:rFonts w:ascii="Times New Roman" w:hAnsi="Times New Roman"/>
          <w:sz w:val="28"/>
          <w:szCs w:val="28"/>
        </w:rPr>
        <w:t xml:space="preserve">. </w:t>
      </w:r>
      <w:r w:rsidR="00BD2135" w:rsidRPr="00B21B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213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BD2135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BD213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D2135" w:rsidRPr="00B21BCC">
        <w:rPr>
          <w:rFonts w:ascii="Times New Roman" w:hAnsi="Times New Roman" w:cs="Times New Roman"/>
          <w:sz w:val="28"/>
          <w:szCs w:val="28"/>
        </w:rPr>
        <w:t xml:space="preserve"> </w:t>
      </w:r>
      <w:r w:rsidRPr="000B57E9">
        <w:rPr>
          <w:rFonts w:ascii="Times New Roman" w:hAnsi="Times New Roman" w:cs="Times New Roman"/>
          <w:sz w:val="28"/>
          <w:szCs w:val="28"/>
        </w:rPr>
        <w:t xml:space="preserve">в срок до </w:t>
      </w:r>
      <w:proofErr w:type="spellStart"/>
      <w:r w:rsidRPr="000B57E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февраля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7E9">
        <w:rPr>
          <w:rFonts w:ascii="Times New Roman" w:hAnsi="Times New Roman" w:cs="Times New Roman"/>
          <w:sz w:val="28"/>
          <w:szCs w:val="28"/>
        </w:rPr>
        <w:t>2018 года обеспечить проведение собраний (конференций) граждан по избранию инициативных комиссий и председателей инициативных комиссий в соответствии с утвержденным п</w:t>
      </w:r>
      <w:r w:rsidRPr="000B57E9">
        <w:rPr>
          <w:rFonts w:ascii="Times New Roman" w:hAnsi="Times New Roman" w:cs="Times New Roman"/>
          <w:bCs/>
          <w:sz w:val="28"/>
          <w:szCs w:val="28"/>
        </w:rPr>
        <w:t>оложением об инициативной комиссии, а также собраний (конференций) граждан по отбору инициативных предложений граждан по решению вопросов местного значения.</w:t>
      </w:r>
    </w:p>
    <w:p w:rsidR="00CD6E9C" w:rsidRPr="00CD6E9C" w:rsidRDefault="00CD6E9C" w:rsidP="00CD6E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E9C">
        <w:rPr>
          <w:rFonts w:ascii="Times New Roman" w:hAnsi="Times New Roman" w:cs="Times New Roman"/>
          <w:bCs/>
          <w:sz w:val="28"/>
          <w:szCs w:val="28"/>
        </w:rPr>
        <w:lastRenderedPageBreak/>
        <w:t>5. Пр</w:t>
      </w:r>
      <w:r>
        <w:rPr>
          <w:rFonts w:ascii="Times New Roman" w:hAnsi="Times New Roman" w:cs="Times New Roman"/>
          <w:bCs/>
          <w:sz w:val="28"/>
          <w:szCs w:val="28"/>
        </w:rPr>
        <w:t>изнать утратившим силу решения с</w:t>
      </w:r>
      <w:r w:rsidRPr="00CD6E9C">
        <w:rPr>
          <w:rFonts w:ascii="Times New Roman" w:hAnsi="Times New Roman" w:cs="Times New Roman"/>
          <w:bCs/>
          <w:sz w:val="28"/>
          <w:szCs w:val="28"/>
        </w:rPr>
        <w:t xml:space="preserve">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CD6E9C">
        <w:rPr>
          <w:rFonts w:ascii="Times New Roman" w:hAnsi="Times New Roman" w:cs="Times New Roman"/>
          <w:bCs/>
          <w:sz w:val="28"/>
          <w:szCs w:val="28"/>
        </w:rPr>
        <w:t>от 04.06.2015 г. № 45</w:t>
      </w:r>
      <w:r>
        <w:rPr>
          <w:bCs/>
          <w:szCs w:val="28"/>
        </w:rPr>
        <w:t xml:space="preserve"> </w:t>
      </w:r>
      <w:r w:rsidRPr="00CD6E9C">
        <w:rPr>
          <w:bCs/>
          <w:szCs w:val="28"/>
        </w:rPr>
        <w:t>«</w:t>
      </w:r>
      <w:r w:rsidRPr="00CD6E9C">
        <w:rPr>
          <w:rFonts w:ascii="Times New Roman" w:hAnsi="Times New Roman"/>
          <w:sz w:val="28"/>
          <w:szCs w:val="28"/>
        </w:rPr>
        <w:t xml:space="preserve">Об утверждении Положения об организации деятельности Общественного совета </w:t>
      </w:r>
      <w:proofErr w:type="gramStart"/>
      <w:r w:rsidRPr="00CD6E9C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CD6E9C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CD6E9C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CD6E9C">
        <w:rPr>
          <w:rFonts w:ascii="Times New Roman" w:hAnsi="Times New Roman"/>
          <w:sz w:val="28"/>
          <w:szCs w:val="28"/>
        </w:rPr>
        <w:t xml:space="preserve"> сельское поселение, являющейся административным центром поселения».</w:t>
      </w:r>
    </w:p>
    <w:p w:rsidR="00BD2135" w:rsidRDefault="00CD6E9C" w:rsidP="00CD6E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2135" w:rsidRPr="000C0047">
        <w:rPr>
          <w:rFonts w:ascii="Times New Roman" w:hAnsi="Times New Roman" w:cs="Times New Roman"/>
          <w:sz w:val="28"/>
          <w:szCs w:val="28"/>
        </w:rPr>
        <w:t xml:space="preserve">. </w:t>
      </w:r>
      <w:r w:rsidR="00BD2135" w:rsidRPr="000C0047">
        <w:rPr>
          <w:rFonts w:ascii="Times New Roman" w:hAnsi="Times New Roman" w:cs="Times New Roman"/>
          <w:color w:val="000000"/>
          <w:kern w:val="16"/>
          <w:sz w:val="14"/>
          <w:szCs w:val="14"/>
        </w:rPr>
        <w:t> </w:t>
      </w:r>
      <w:r w:rsidR="00BD2135"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Настоящее решение вступает в силу после его официального опубликования в общественно-политической газете </w:t>
      </w:r>
      <w:proofErr w:type="spellStart"/>
      <w:r w:rsidR="00BD2135"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>Волосовского</w:t>
      </w:r>
      <w:proofErr w:type="spellEnd"/>
      <w:r w:rsidR="00BD2135"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муниципального района «Сельская новь» и подлежит размещению на официальном сайте муниципального образования </w:t>
      </w:r>
      <w:proofErr w:type="spellStart"/>
      <w:r w:rsidR="00BD2135"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>Калитинское</w:t>
      </w:r>
      <w:proofErr w:type="spellEnd"/>
      <w:r w:rsidR="00BD2135"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сельское поселение в сети Интернет.</w:t>
      </w:r>
    </w:p>
    <w:p w:rsidR="00CD6E9C" w:rsidRPr="00CD6E9C" w:rsidRDefault="00CD6E9C" w:rsidP="00CD6E9C">
      <w:pPr>
        <w:tabs>
          <w:tab w:val="left" w:pos="2618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6E9C">
        <w:rPr>
          <w:rFonts w:ascii="Times New Roman" w:hAnsi="Times New Roman" w:cs="Times New Roman"/>
          <w:sz w:val="28"/>
          <w:szCs w:val="28"/>
        </w:rPr>
        <w:t xml:space="preserve"> 7. </w:t>
      </w:r>
      <w:proofErr w:type="gramStart"/>
      <w:r w:rsidRPr="00CD6E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E9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</w:t>
      </w:r>
      <w:proofErr w:type="spellStart"/>
      <w:r w:rsidRPr="00CD6E9C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CD6E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2135" w:rsidRPr="000C0047" w:rsidRDefault="00BD2135" w:rsidP="00BD213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16"/>
          <w:sz w:val="28"/>
          <w:szCs w:val="28"/>
          <w:u w:val="single"/>
        </w:rPr>
      </w:pPr>
    </w:p>
    <w:p w:rsidR="00BD2135" w:rsidRPr="00C75CBB" w:rsidRDefault="00BD2135" w:rsidP="00BD21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5CB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75CBB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C75CB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75CB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Pr="00C75CBB">
        <w:rPr>
          <w:rFonts w:ascii="Times New Roman" w:hAnsi="Times New Roman" w:cs="Times New Roman"/>
          <w:sz w:val="28"/>
          <w:szCs w:val="28"/>
        </w:rPr>
        <w:t>В.И.Бердышев</w:t>
      </w:r>
    </w:p>
    <w:p w:rsidR="00BD2135" w:rsidRDefault="00BD2135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BD2135" w:rsidRDefault="00F37CC8" w:rsidP="00BD2135">
      <w:pPr>
        <w:ind w:left="7788" w:hanging="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BD2135">
        <w:rPr>
          <w:rFonts w:ascii="Times New Roman" w:hAnsi="Times New Roman"/>
          <w:b/>
          <w:sz w:val="24"/>
          <w:szCs w:val="24"/>
        </w:rPr>
        <w:t>риложение №1</w:t>
      </w:r>
    </w:p>
    <w:p w:rsidR="00BD2135" w:rsidRPr="002D2477" w:rsidRDefault="00BD2135" w:rsidP="00BD2135">
      <w:pPr>
        <w:spacing w:after="0" w:line="240" w:lineRule="auto"/>
        <w:ind w:left="5761"/>
        <w:jc w:val="right"/>
        <w:rPr>
          <w:rFonts w:ascii="Times New Roman" w:hAnsi="Times New Roman"/>
          <w:sz w:val="24"/>
          <w:szCs w:val="24"/>
        </w:rPr>
      </w:pPr>
      <w:r w:rsidRPr="002D2477">
        <w:rPr>
          <w:rFonts w:ascii="Times New Roman" w:hAnsi="Times New Roman"/>
          <w:sz w:val="24"/>
          <w:szCs w:val="24"/>
        </w:rPr>
        <w:t xml:space="preserve">Утверждено                                      решением совета депутатов </w:t>
      </w:r>
    </w:p>
    <w:p w:rsidR="00BD2135" w:rsidRPr="002D2477" w:rsidRDefault="00BD2135" w:rsidP="00BD2135">
      <w:pPr>
        <w:spacing w:after="0" w:line="240" w:lineRule="auto"/>
        <w:ind w:left="576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D2477">
        <w:rPr>
          <w:rFonts w:ascii="Times New Roman" w:hAnsi="Times New Roman"/>
          <w:sz w:val="24"/>
          <w:szCs w:val="24"/>
        </w:rPr>
        <w:t>Калитинского</w:t>
      </w:r>
      <w:proofErr w:type="spellEnd"/>
      <w:r w:rsidRPr="002D24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D2477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2D2477">
        <w:rPr>
          <w:rFonts w:ascii="Times New Roman" w:hAnsi="Times New Roman"/>
          <w:sz w:val="24"/>
          <w:szCs w:val="24"/>
        </w:rPr>
        <w:t xml:space="preserve">  муниципального  района Ленинградской области</w:t>
      </w:r>
    </w:p>
    <w:p w:rsidR="00BD2135" w:rsidRPr="002D2477" w:rsidRDefault="00BD2135" w:rsidP="00BD2135">
      <w:pPr>
        <w:spacing w:after="0" w:line="240" w:lineRule="auto"/>
        <w:ind w:left="5761"/>
        <w:jc w:val="right"/>
        <w:rPr>
          <w:rFonts w:ascii="Times New Roman" w:hAnsi="Times New Roman"/>
          <w:b/>
          <w:bCs/>
          <w:sz w:val="24"/>
          <w:szCs w:val="24"/>
        </w:rPr>
      </w:pPr>
      <w:r w:rsidRPr="002D2477">
        <w:rPr>
          <w:rFonts w:ascii="Times New Roman" w:hAnsi="Times New Roman"/>
          <w:sz w:val="24"/>
          <w:szCs w:val="24"/>
        </w:rPr>
        <w:t xml:space="preserve"> от </w:t>
      </w:r>
      <w:r w:rsidR="00285B36">
        <w:rPr>
          <w:rFonts w:ascii="Times New Roman" w:hAnsi="Times New Roman"/>
          <w:sz w:val="24"/>
          <w:szCs w:val="24"/>
        </w:rPr>
        <w:t>__</w:t>
      </w:r>
      <w:r w:rsidRPr="002D2477">
        <w:rPr>
          <w:rFonts w:ascii="Times New Roman" w:hAnsi="Times New Roman"/>
          <w:sz w:val="24"/>
          <w:szCs w:val="24"/>
        </w:rPr>
        <w:t xml:space="preserve"> </w:t>
      </w:r>
      <w:r w:rsidR="00285B36">
        <w:rPr>
          <w:rFonts w:ascii="Times New Roman" w:hAnsi="Times New Roman"/>
          <w:sz w:val="24"/>
          <w:szCs w:val="24"/>
        </w:rPr>
        <w:t>февраля</w:t>
      </w:r>
      <w:r w:rsidRPr="002D2477">
        <w:rPr>
          <w:rFonts w:ascii="Times New Roman" w:hAnsi="Times New Roman"/>
          <w:sz w:val="24"/>
          <w:szCs w:val="24"/>
        </w:rPr>
        <w:t xml:space="preserve"> </w:t>
      </w:r>
      <w:r w:rsidR="00285B36">
        <w:rPr>
          <w:rFonts w:ascii="Times New Roman" w:hAnsi="Times New Roman"/>
          <w:sz w:val="24"/>
          <w:szCs w:val="24"/>
        </w:rPr>
        <w:t>201</w:t>
      </w:r>
      <w:r w:rsidR="000642FE">
        <w:rPr>
          <w:rFonts w:ascii="Times New Roman" w:hAnsi="Times New Roman"/>
          <w:sz w:val="24"/>
          <w:szCs w:val="24"/>
        </w:rPr>
        <w:t>8</w:t>
      </w:r>
      <w:r w:rsidRPr="002D2477">
        <w:rPr>
          <w:rFonts w:ascii="Times New Roman" w:hAnsi="Times New Roman"/>
          <w:sz w:val="24"/>
          <w:szCs w:val="24"/>
        </w:rPr>
        <w:t xml:space="preserve">года № </w:t>
      </w:r>
      <w:r w:rsidR="000642FE">
        <w:rPr>
          <w:rFonts w:ascii="Times New Roman" w:hAnsi="Times New Roman"/>
          <w:sz w:val="24"/>
          <w:szCs w:val="24"/>
        </w:rPr>
        <w:t>___</w:t>
      </w:r>
    </w:p>
    <w:p w:rsidR="00BD2135" w:rsidRDefault="00BD2135" w:rsidP="00BD2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42FE" w:rsidRPr="000642FE" w:rsidRDefault="000642FE" w:rsidP="00064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FE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ПОЛОЖЕНИЕ</w:t>
      </w:r>
    </w:p>
    <w:p w:rsidR="000642FE" w:rsidRPr="00F37CC8" w:rsidRDefault="000642FE" w:rsidP="00064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642FE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 инициативной комиссии на</w:t>
      </w:r>
      <w:r w:rsidRPr="000642F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территории </w:t>
      </w:r>
      <w:r w:rsidR="00F37CC8" w:rsidRPr="00F37CC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административного центра </w:t>
      </w:r>
      <w:r w:rsidR="00F37CC8" w:rsidRPr="00F37CC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F37CC8" w:rsidRPr="00F37CC8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="00F37CC8" w:rsidRPr="00F37CC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F37CC8" w:rsidRPr="00F37CC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</w:t>
      </w:r>
      <w:proofErr w:type="spellStart"/>
      <w:r w:rsidR="00F37CC8" w:rsidRPr="00F37CC8">
        <w:rPr>
          <w:rFonts w:ascii="Times New Roman" w:hAnsi="Times New Roman" w:cs="Times New Roman"/>
          <w:b/>
          <w:spacing w:val="-1"/>
          <w:sz w:val="28"/>
          <w:szCs w:val="28"/>
        </w:rPr>
        <w:t>Волосовского</w:t>
      </w:r>
      <w:proofErr w:type="spellEnd"/>
      <w:r w:rsidR="00F37CC8" w:rsidRPr="00F37CC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муниципального района Ленинградской области</w:t>
      </w:r>
    </w:p>
    <w:p w:rsidR="00F37CC8" w:rsidRPr="000642FE" w:rsidRDefault="00F37CC8" w:rsidP="00064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064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2FE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0642FE" w:rsidRPr="000642FE" w:rsidRDefault="000642FE" w:rsidP="00064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1"/>
          <w:sz w:val="28"/>
          <w:szCs w:val="28"/>
        </w:rPr>
        <w:t>1.1. </w:t>
      </w:r>
      <w:proofErr w:type="gramStart"/>
      <w:r w:rsidRPr="000642FE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Положение об инициативной комиссии на территории административного центра </w:t>
      </w:r>
      <w:r w:rsidRPr="000642FE">
        <w:rPr>
          <w:rFonts w:ascii="Times New Roman" w:hAnsi="Times New Roman" w:cs="Times New Roman"/>
          <w:sz w:val="28"/>
          <w:szCs w:val="28"/>
        </w:rPr>
        <w:t xml:space="preserve"> разработано на основании Федерального закона от 06.10.2003 № 131-ФЗ «Об общих принципах организации местного самоуправления в Российской Федерации», Областного закона Ленинградской области от</w:t>
      </w:r>
      <w:r w:rsidR="00F37CC8" w:rsidRPr="00EF03A3">
        <w:rPr>
          <w:rFonts w:ascii="Times New Roman" w:hAnsi="Times New Roman" w:cs="Times New Roman"/>
          <w:sz w:val="28"/>
          <w:szCs w:val="28"/>
        </w:rPr>
        <w:t xml:space="preserve"> 15 января 2018 года № </w:t>
      </w:r>
      <w:r w:rsidR="00F37CC8">
        <w:rPr>
          <w:rFonts w:ascii="Times New Roman" w:hAnsi="Times New Roman" w:cs="Times New Roman"/>
          <w:sz w:val="28"/>
          <w:szCs w:val="28"/>
        </w:rPr>
        <w:t>3</w:t>
      </w:r>
      <w:r w:rsidR="00F37CC8" w:rsidRPr="00EF03A3">
        <w:rPr>
          <w:rFonts w:ascii="Times New Roman" w:hAnsi="Times New Roman" w:cs="Times New Roman"/>
          <w:sz w:val="28"/>
          <w:szCs w:val="28"/>
        </w:rPr>
        <w:t xml:space="preserve">-оз </w:t>
      </w:r>
      <w:r w:rsidRPr="000642FE">
        <w:rPr>
          <w:rFonts w:ascii="Times New Roman" w:hAnsi="Times New Roman" w:cs="Times New Roman"/>
          <w:sz w:val="28"/>
          <w:szCs w:val="28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064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42FE">
        <w:rPr>
          <w:rFonts w:ascii="Times New Roman" w:hAnsi="Times New Roman" w:cs="Times New Roman"/>
          <w:sz w:val="28"/>
          <w:szCs w:val="28"/>
        </w:rPr>
        <w:t xml:space="preserve"> и </w:t>
      </w:r>
      <w:r w:rsidRPr="000642FE">
        <w:rPr>
          <w:rFonts w:ascii="Times New Roman" w:hAnsi="Times New Roman" w:cs="Times New Roman"/>
          <w:spacing w:val="-3"/>
          <w:sz w:val="28"/>
          <w:szCs w:val="28"/>
        </w:rPr>
        <w:t>Устава</w:t>
      </w:r>
      <w:r w:rsidRPr="000642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37CC8">
        <w:rPr>
          <w:rFonts w:ascii="Times New Roman" w:hAnsi="Times New Roman"/>
          <w:sz w:val="28"/>
          <w:szCs w:val="28"/>
        </w:rPr>
        <w:t>Калитинское</w:t>
      </w:r>
      <w:proofErr w:type="spellEnd"/>
      <w:proofErr w:type="gramEnd"/>
      <w:r w:rsidR="00F37CC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37CC8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F37CC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0642FE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0642FE">
        <w:rPr>
          <w:rFonts w:ascii="Times New Roman" w:hAnsi="Times New Roman" w:cs="Times New Roman"/>
          <w:sz w:val="28"/>
          <w:szCs w:val="28"/>
        </w:rPr>
        <w:noBreakHyphen/>
        <w:t xml:space="preserve"> Устав).</w:t>
      </w:r>
    </w:p>
    <w:p w:rsidR="000642FE" w:rsidRPr="000642FE" w:rsidRDefault="000642FE" w:rsidP="000642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1.2. Основные термины и понятия:</w:t>
      </w:r>
    </w:p>
    <w:p w:rsidR="000642FE" w:rsidRPr="000642FE" w:rsidRDefault="000642FE" w:rsidP="000642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642FE">
        <w:rPr>
          <w:rFonts w:ascii="Times New Roman" w:hAnsi="Times New Roman"/>
          <w:sz w:val="28"/>
          <w:szCs w:val="28"/>
        </w:rPr>
        <w:t xml:space="preserve">          </w:t>
      </w:r>
      <w:r w:rsidRPr="00F37CC8">
        <w:rPr>
          <w:rFonts w:ascii="Times New Roman" w:hAnsi="Times New Roman"/>
          <w:sz w:val="28"/>
          <w:szCs w:val="28"/>
        </w:rPr>
        <w:t>территория административного центра</w:t>
      </w:r>
      <w:r w:rsidRPr="000642FE">
        <w:rPr>
          <w:rFonts w:ascii="Times New Roman" w:hAnsi="Times New Roman"/>
          <w:sz w:val="28"/>
          <w:szCs w:val="28"/>
        </w:rPr>
        <w:t xml:space="preserve">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0642FE" w:rsidRPr="000642FE" w:rsidRDefault="000642FE" w:rsidP="000642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642FE">
        <w:rPr>
          <w:rFonts w:ascii="Times New Roman" w:hAnsi="Times New Roman"/>
          <w:sz w:val="28"/>
          <w:szCs w:val="28"/>
        </w:rPr>
        <w:t xml:space="preserve">          </w:t>
      </w:r>
      <w:r w:rsidRPr="00F37CC8">
        <w:rPr>
          <w:rFonts w:ascii="Times New Roman" w:hAnsi="Times New Roman"/>
          <w:sz w:val="28"/>
          <w:szCs w:val="28"/>
        </w:rPr>
        <w:t>инициативная комиссия</w:t>
      </w:r>
      <w:r w:rsidRPr="000642FE">
        <w:rPr>
          <w:rFonts w:ascii="Times New Roman" w:hAnsi="Times New Roman"/>
          <w:sz w:val="28"/>
          <w:szCs w:val="28"/>
        </w:rPr>
        <w:t xml:space="preserve"> - представители населения, избранные на собрании (конференции) граждан территории административного центра;</w:t>
      </w:r>
    </w:p>
    <w:p w:rsidR="000642FE" w:rsidRPr="000642FE" w:rsidRDefault="000642FE" w:rsidP="000642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642F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642FE">
        <w:rPr>
          <w:rFonts w:ascii="Times New Roman" w:hAnsi="Times New Roman"/>
          <w:sz w:val="28"/>
          <w:szCs w:val="28"/>
        </w:rPr>
        <w:t xml:space="preserve">инициативные предложения жителей территории административного центра  (далее – инициативные предложения) </w:t>
      </w:r>
      <w:r w:rsidRPr="000642FE">
        <w:rPr>
          <w:rFonts w:ascii="Times New Roman" w:hAnsi="Times New Roman"/>
          <w:b/>
          <w:sz w:val="28"/>
          <w:szCs w:val="28"/>
        </w:rPr>
        <w:t>–</w:t>
      </w:r>
      <w:r w:rsidRPr="000642FE"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0642FE" w:rsidRPr="000642FE" w:rsidRDefault="000642FE" w:rsidP="000642F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642FE"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0642FE">
        <w:rPr>
          <w:rFonts w:ascii="Times New Roman" w:hAnsi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0642F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642FE">
        <w:rPr>
          <w:rFonts w:ascii="Times New Roman" w:hAnsi="Times New Roman"/>
          <w:sz w:val="28"/>
          <w:szCs w:val="28"/>
        </w:rPr>
        <w:t xml:space="preserve"> расходных обязательств, </w:t>
      </w:r>
      <w:r w:rsidRPr="000642FE">
        <w:rPr>
          <w:rFonts w:ascii="Times New Roman" w:hAnsi="Times New Roman"/>
          <w:sz w:val="28"/>
          <w:szCs w:val="28"/>
        </w:rPr>
        <w:lastRenderedPageBreak/>
        <w:t>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центров;</w:t>
      </w:r>
      <w:proofErr w:type="gramEnd"/>
    </w:p>
    <w:p w:rsidR="000642FE" w:rsidRPr="000642FE" w:rsidRDefault="000642FE" w:rsidP="000642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642FE">
        <w:rPr>
          <w:rFonts w:ascii="Times New Roman" w:hAnsi="Times New Roman"/>
          <w:sz w:val="28"/>
          <w:szCs w:val="28"/>
        </w:rPr>
        <w:t xml:space="preserve">           утрата доверия</w:t>
      </w:r>
      <w:r w:rsidRPr="000642FE">
        <w:rPr>
          <w:rFonts w:ascii="Times New Roman" w:hAnsi="Times New Roman"/>
          <w:b/>
          <w:sz w:val="28"/>
          <w:szCs w:val="28"/>
        </w:rPr>
        <w:t xml:space="preserve"> –</w:t>
      </w:r>
      <w:r w:rsidRPr="000642FE">
        <w:rPr>
          <w:rFonts w:ascii="Times New Roman" w:hAnsi="Times New Roman"/>
          <w:sz w:val="28"/>
          <w:szCs w:val="28"/>
        </w:rPr>
        <w:t xml:space="preserve"> поступление в администрацию муниципального образования предложений о досрочном прекращении полномочий инициативной комиссии, члена инициативной комиссии, подтвержденных подписями не менее 25% населения территории административного центра; </w:t>
      </w:r>
    </w:p>
    <w:p w:rsidR="000642FE" w:rsidRPr="000642FE" w:rsidRDefault="000642FE" w:rsidP="000642FE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 1.3. Инициативная комиссия является коллегиальным органом, представляет интересы населения, имеет право принимать от его имени р</w:t>
      </w:r>
      <w:r w:rsidR="00F37CC8">
        <w:rPr>
          <w:rFonts w:ascii="Times New Roman" w:hAnsi="Times New Roman" w:cs="Times New Roman"/>
          <w:sz w:val="28"/>
          <w:szCs w:val="28"/>
        </w:rPr>
        <w:t>ешения, носящие рекомендательный</w:t>
      </w:r>
      <w:r w:rsidRPr="000642FE">
        <w:rPr>
          <w:rFonts w:ascii="Times New Roman" w:hAnsi="Times New Roman" w:cs="Times New Roman"/>
          <w:sz w:val="28"/>
          <w:szCs w:val="28"/>
        </w:rPr>
        <w:t xml:space="preserve"> характер. Инициативная комиссия избирается на собрании (конференции) граждан территории </w:t>
      </w:r>
      <w:r w:rsidRPr="000642FE">
        <w:rPr>
          <w:rFonts w:ascii="Times New Roman" w:hAnsi="Times New Roman" w:cs="Times New Roman"/>
          <w:spacing w:val="-1"/>
          <w:sz w:val="28"/>
          <w:szCs w:val="28"/>
        </w:rPr>
        <w:t>административного центра</w:t>
      </w:r>
      <w:r w:rsidRPr="000642FE">
        <w:rPr>
          <w:rFonts w:ascii="Times New Roman" w:hAnsi="Times New Roman" w:cs="Times New Roman"/>
          <w:sz w:val="28"/>
          <w:szCs w:val="28"/>
        </w:rPr>
        <w:t>.</w:t>
      </w:r>
    </w:p>
    <w:p w:rsidR="000642FE" w:rsidRPr="000642FE" w:rsidRDefault="000642FE" w:rsidP="000642FE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1</w:t>
      </w:r>
      <w:r w:rsidRPr="000642FE">
        <w:rPr>
          <w:rFonts w:ascii="Times New Roman" w:hAnsi="Times New Roman" w:cs="Times New Roman"/>
          <w:spacing w:val="-12"/>
          <w:sz w:val="28"/>
          <w:szCs w:val="28"/>
        </w:rPr>
        <w:t>.4. </w:t>
      </w:r>
      <w:r w:rsidRPr="000642FE">
        <w:rPr>
          <w:rFonts w:ascii="Times New Roman" w:hAnsi="Times New Roman" w:cs="Times New Roman"/>
          <w:sz w:val="28"/>
          <w:szCs w:val="28"/>
        </w:rPr>
        <w:t>В своей деятельности инициативная комиссия руководствуется Федеральными законами, законами Ленинградской области, Уставом, муниципальными правовыми актами, настоящим Положением.</w:t>
      </w:r>
    </w:p>
    <w:p w:rsidR="000642FE" w:rsidRPr="000642FE" w:rsidRDefault="000642FE" w:rsidP="000642FE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12"/>
          <w:sz w:val="28"/>
          <w:szCs w:val="28"/>
        </w:rPr>
        <w:t>1.5.</w:t>
      </w:r>
      <w:r w:rsidRPr="000642FE">
        <w:rPr>
          <w:rFonts w:ascii="Times New Roman" w:hAnsi="Times New Roman" w:cs="Times New Roman"/>
          <w:sz w:val="28"/>
          <w:szCs w:val="28"/>
        </w:rPr>
        <w:t> </w:t>
      </w:r>
      <w:r w:rsidRPr="000642FE">
        <w:rPr>
          <w:rFonts w:ascii="Times New Roman" w:hAnsi="Times New Roman" w:cs="Times New Roman"/>
          <w:spacing w:val="-1"/>
          <w:sz w:val="28"/>
          <w:szCs w:val="28"/>
        </w:rPr>
        <w:t xml:space="preserve">Инициативная комиссия работает на общественных началах и не является </w:t>
      </w:r>
      <w:r w:rsidRPr="000642FE">
        <w:rPr>
          <w:rFonts w:ascii="Times New Roman" w:hAnsi="Times New Roman" w:cs="Times New Roman"/>
          <w:sz w:val="28"/>
          <w:szCs w:val="28"/>
        </w:rPr>
        <w:t>юридическим лицом, осуществляет самостоятельное делопроизводство. Инициативную комиссию возглавляет председатель.</w:t>
      </w:r>
    </w:p>
    <w:p w:rsidR="000642FE" w:rsidRPr="000642FE" w:rsidRDefault="000642FE" w:rsidP="000642FE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1.6. Инициативная комиссия ежегодно </w:t>
      </w:r>
      <w:proofErr w:type="gramStart"/>
      <w:r w:rsidRPr="000642FE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0642FE">
        <w:rPr>
          <w:rFonts w:ascii="Times New Roman" w:hAnsi="Times New Roman" w:cs="Times New Roman"/>
          <w:sz w:val="28"/>
          <w:szCs w:val="28"/>
        </w:rPr>
        <w:t xml:space="preserve"> своей деятельности на собрании (конференции) граждан территории административного центра, назначение и проведение которого (которой) осуществляется администрацией муниципального образования в порядке, предусмотренном решением совета депутатов муниципального образования</w:t>
      </w:r>
    </w:p>
    <w:p w:rsidR="000642FE" w:rsidRPr="000642FE" w:rsidRDefault="000642FE" w:rsidP="000642FE">
      <w:pPr>
        <w:shd w:val="clear" w:color="auto" w:fill="FFFFFF"/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0642FE">
      <w:pPr>
        <w:shd w:val="clear" w:color="auto" w:fill="FFFFFF"/>
        <w:tabs>
          <w:tab w:val="left" w:pos="567"/>
        </w:tabs>
        <w:spacing w:after="0" w:line="240" w:lineRule="auto"/>
        <w:ind w:left="10" w:righ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FE">
        <w:rPr>
          <w:rFonts w:ascii="Times New Roman" w:hAnsi="Times New Roman" w:cs="Times New Roman"/>
          <w:b/>
          <w:sz w:val="28"/>
          <w:szCs w:val="28"/>
        </w:rPr>
        <w:t>2. Порядок избрания инициативной комиссии</w:t>
      </w:r>
    </w:p>
    <w:p w:rsidR="000642FE" w:rsidRPr="000642FE" w:rsidRDefault="000642FE" w:rsidP="000642FE">
      <w:pPr>
        <w:shd w:val="clear" w:color="auto" w:fill="FFFFFF"/>
        <w:tabs>
          <w:tab w:val="left" w:pos="864"/>
        </w:tabs>
        <w:spacing w:after="0" w:line="240" w:lineRule="auto"/>
        <w:ind w:firstLine="709"/>
        <w:rPr>
          <w:rFonts w:ascii="Times New Roman" w:hAnsi="Times New Roman" w:cs="Times New Roman"/>
          <w:spacing w:val="-12"/>
          <w:sz w:val="28"/>
          <w:szCs w:val="28"/>
        </w:rPr>
      </w:pPr>
    </w:p>
    <w:p w:rsidR="000642FE" w:rsidRPr="000642FE" w:rsidRDefault="000642FE" w:rsidP="000E7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2.1. Назначение и проведение собрания (конференции) граждан территории административного центра по вопросу избрания (переизбрания)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самоуправления.</w:t>
      </w:r>
    </w:p>
    <w:p w:rsidR="000642FE" w:rsidRPr="000642FE" w:rsidRDefault="000642FE" w:rsidP="000E7A2B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Pr="000642FE">
        <w:rPr>
          <w:rFonts w:ascii="Times New Roman" w:hAnsi="Times New Roman" w:cs="Times New Roman"/>
          <w:spacing w:val="-1"/>
          <w:sz w:val="28"/>
          <w:szCs w:val="28"/>
        </w:rPr>
        <w:t>.2. Члены инициативной комиссии избираются на собраниях (конференциях)  граждан на территории административного центра</w:t>
      </w:r>
      <w:r w:rsidRPr="000642FE">
        <w:rPr>
          <w:rFonts w:ascii="Times New Roman" w:hAnsi="Times New Roman" w:cs="Times New Roman"/>
          <w:sz w:val="28"/>
          <w:szCs w:val="28"/>
        </w:rPr>
        <w:t xml:space="preserve">, проводимых в соответствии с областным законом и Уставом, на срок </w:t>
      </w:r>
      <w:r w:rsidR="000E7A2B">
        <w:rPr>
          <w:rFonts w:ascii="Times New Roman" w:hAnsi="Times New Roman" w:cs="Times New Roman"/>
          <w:sz w:val="28"/>
          <w:szCs w:val="28"/>
        </w:rPr>
        <w:t xml:space="preserve">до </w:t>
      </w:r>
      <w:r w:rsidR="000E7A2B" w:rsidRPr="009F3FFA">
        <w:rPr>
          <w:rFonts w:ascii="Times New Roman" w:hAnsi="Times New Roman" w:cs="Times New Roman"/>
          <w:sz w:val="28"/>
          <w:szCs w:val="28"/>
        </w:rPr>
        <w:t>пяти</w:t>
      </w:r>
      <w:r w:rsidRPr="009F3FFA">
        <w:rPr>
          <w:rFonts w:ascii="Times New Roman" w:hAnsi="Times New Roman" w:cs="Times New Roman"/>
          <w:sz w:val="28"/>
          <w:szCs w:val="28"/>
        </w:rPr>
        <w:t> лет</w:t>
      </w:r>
      <w:r w:rsidRPr="000642FE">
        <w:rPr>
          <w:rFonts w:ascii="Times New Roman" w:hAnsi="Times New Roman" w:cs="Times New Roman"/>
          <w:i/>
          <w:sz w:val="28"/>
          <w:szCs w:val="28"/>
        </w:rPr>
        <w:t>.</w:t>
      </w:r>
    </w:p>
    <w:p w:rsidR="000642FE" w:rsidRPr="000642FE" w:rsidRDefault="000642FE" w:rsidP="000E7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2.3. Количество членов инициативной комиссии составляет </w:t>
      </w:r>
      <w:r w:rsidR="000E7A2B">
        <w:rPr>
          <w:rFonts w:ascii="Times New Roman" w:hAnsi="Times New Roman" w:cs="Times New Roman"/>
          <w:sz w:val="28"/>
          <w:szCs w:val="28"/>
        </w:rPr>
        <w:t xml:space="preserve">5 </w:t>
      </w:r>
      <w:r w:rsidRPr="000642FE">
        <w:rPr>
          <w:rFonts w:ascii="Times New Roman" w:hAnsi="Times New Roman" w:cs="Times New Roman"/>
          <w:sz w:val="28"/>
          <w:szCs w:val="28"/>
        </w:rPr>
        <w:t>человек</w:t>
      </w:r>
      <w:r w:rsidRPr="000642FE">
        <w:rPr>
          <w:rFonts w:ascii="Times New Roman" w:hAnsi="Times New Roman" w:cs="Times New Roman"/>
          <w:i/>
          <w:sz w:val="28"/>
          <w:szCs w:val="28"/>
        </w:rPr>
        <w:t>.</w:t>
      </w:r>
    </w:p>
    <w:p w:rsidR="000642FE" w:rsidRPr="000642FE" w:rsidRDefault="000642FE" w:rsidP="000E7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2.4. Собрание граждан по избранию (переизбранию) инициативной комиссии назначается постановлением главы </w:t>
      </w:r>
      <w:r w:rsidR="000E7A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642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E7A2B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0E7A2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642FE">
        <w:rPr>
          <w:rFonts w:ascii="Times New Roman" w:hAnsi="Times New Roman" w:cs="Times New Roman"/>
          <w:sz w:val="28"/>
          <w:szCs w:val="28"/>
        </w:rPr>
        <w:t>. Информация о месте и времени проведения собрания (конференции</w:t>
      </w:r>
      <w:r w:rsidR="009F3FFA">
        <w:rPr>
          <w:rFonts w:ascii="Times New Roman" w:hAnsi="Times New Roman" w:cs="Times New Roman"/>
          <w:sz w:val="28"/>
          <w:szCs w:val="28"/>
        </w:rPr>
        <w:t>)</w:t>
      </w:r>
      <w:r w:rsidRPr="000642FE">
        <w:rPr>
          <w:rFonts w:ascii="Times New Roman" w:hAnsi="Times New Roman" w:cs="Times New Roman"/>
          <w:sz w:val="28"/>
          <w:szCs w:val="28"/>
        </w:rPr>
        <w:t xml:space="preserve"> граждан может доводиться до сведения населения любыми законными способами в течение 5 дней с даты их назначения.</w:t>
      </w:r>
    </w:p>
    <w:p w:rsidR="000642FE" w:rsidRPr="000642FE" w:rsidRDefault="000642FE" w:rsidP="001638DE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2.5.  Кандидатуры членов инициативной комиссии могут быть выдвинуты:</w:t>
      </w:r>
    </w:p>
    <w:p w:rsidR="000642FE" w:rsidRPr="000642FE" w:rsidRDefault="000642FE" w:rsidP="001638DE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lastRenderedPageBreak/>
        <w:t>- населением территории административного центра;</w:t>
      </w:r>
    </w:p>
    <w:p w:rsidR="000642FE" w:rsidRPr="000642FE" w:rsidRDefault="000642FE" w:rsidP="001638DE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- по предложению органа местного самоуправления муниципального образования;</w:t>
      </w:r>
    </w:p>
    <w:p w:rsidR="000642FE" w:rsidRPr="000642FE" w:rsidRDefault="000642FE" w:rsidP="001638DE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- путем самовыдвижения.</w:t>
      </w:r>
    </w:p>
    <w:p w:rsidR="000642FE" w:rsidRPr="000642FE" w:rsidRDefault="000642FE" w:rsidP="001638DE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Голосование проводится открыто по каждой кандидатуре отдельно.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2.6. Для ведения собрания (конференции) граждан избирается председатель и секретарь.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2.7. Решение принимается простым большинством голосов от присутствующих на собрании граждан.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2.8. Решения собрания (конференции) граждан оформляются протоколом, который подписывается председателем и секретарем собрания (приложени</w:t>
      </w:r>
      <w:r w:rsidR="000E7A2B">
        <w:rPr>
          <w:rFonts w:ascii="Times New Roman" w:hAnsi="Times New Roman" w:cs="Times New Roman"/>
          <w:sz w:val="28"/>
          <w:szCs w:val="28"/>
        </w:rPr>
        <w:t>и</w:t>
      </w:r>
      <w:r w:rsidR="001638DE">
        <w:rPr>
          <w:rFonts w:ascii="Times New Roman" w:hAnsi="Times New Roman" w:cs="Times New Roman"/>
          <w:sz w:val="28"/>
          <w:szCs w:val="28"/>
        </w:rPr>
        <w:t xml:space="preserve"> 1 к Положению</w:t>
      </w:r>
      <w:r w:rsidRPr="000642FE">
        <w:rPr>
          <w:rFonts w:ascii="Times New Roman" w:hAnsi="Times New Roman" w:cs="Times New Roman"/>
          <w:sz w:val="28"/>
          <w:szCs w:val="28"/>
        </w:rPr>
        <w:t>).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064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FE">
        <w:rPr>
          <w:rFonts w:ascii="Times New Roman" w:hAnsi="Times New Roman" w:cs="Times New Roman"/>
          <w:b/>
          <w:sz w:val="28"/>
          <w:szCs w:val="28"/>
        </w:rPr>
        <w:t xml:space="preserve">3. Досрочное прекращение </w:t>
      </w:r>
    </w:p>
    <w:p w:rsidR="000642FE" w:rsidRPr="000642FE" w:rsidRDefault="000642FE" w:rsidP="00064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FE">
        <w:rPr>
          <w:rFonts w:ascii="Times New Roman" w:hAnsi="Times New Roman" w:cs="Times New Roman"/>
          <w:b/>
          <w:sz w:val="28"/>
          <w:szCs w:val="28"/>
        </w:rPr>
        <w:t>полномочий инициативной комиссии, члена инициативной комиссии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3.1. Деятельность инициативной комиссии прекращается досрочно в следующих случаях: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 - принятия решения о роспуске (самороспуске) в порядке, определенном решением совета депутатов муниципального образования.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-   несоответствия требованиям части 4 статьи 3 областного закона;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3.2.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1) прекращение деятельности инициативной комиссии;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2) сложение полномочий на основании личного заявления;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3) в связи с ненадлежащим исполнением своих обязанностей;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4) утрата доверия;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5) переезд на постоянное место жительства за пределы территории административного центра, на которой осуществляется их деятельность;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6) вступление в законную силу обвинительного приговора суда;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7) признания судом недееспособным или ограниченно дееспособным;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8) признания судом безвестно отсутствующим или объявления умершим;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9) смерти;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альтернативную гражданскую службу.</w:t>
      </w:r>
    </w:p>
    <w:p w:rsidR="001624DD" w:rsidRDefault="000642FE" w:rsidP="00162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42FE">
        <w:rPr>
          <w:rFonts w:ascii="Times New Roman" w:hAnsi="Times New Roman" w:cs="Times New Roman"/>
          <w:sz w:val="28"/>
          <w:szCs w:val="28"/>
        </w:rPr>
        <w:t xml:space="preserve">Деятельность членов инициативной комиссии прекращается досрочно при непосещении двух заседаний инициативной комиссии без уважительных причин, а именно:  </w:t>
      </w:r>
      <w:r w:rsidR="00784566">
        <w:rPr>
          <w:rFonts w:ascii="Times New Roman" w:hAnsi="Times New Roman" w:cs="Times New Roman"/>
          <w:sz w:val="28"/>
          <w:szCs w:val="28"/>
        </w:rPr>
        <w:t xml:space="preserve">болезнь, члена инициативной комиссии или его близкого родственника; </w:t>
      </w:r>
      <w:r w:rsidR="001624DD">
        <w:rPr>
          <w:rFonts w:ascii="Times New Roman" w:hAnsi="Times New Roman" w:cs="Times New Roman"/>
          <w:sz w:val="28"/>
          <w:szCs w:val="28"/>
        </w:rPr>
        <w:t>чрезвычайные обстоятельства (</w:t>
      </w:r>
      <w:r w:rsidR="00784566" w:rsidRPr="001624DD">
        <w:rPr>
          <w:rFonts w:ascii="Times New Roman" w:hAnsi="Times New Roman" w:cs="Times New Roman"/>
          <w:sz w:val="28"/>
          <w:szCs w:val="28"/>
        </w:rPr>
        <w:t xml:space="preserve">например, стихийное бедствие); невозможность присутствия из-за неудовлетворительного транспортного сообщения; аварии, возникающие в результате повреждения инженерных или электрических сетей в доме; </w:t>
      </w:r>
      <w:r w:rsidR="00784566" w:rsidRPr="001624DD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необходимость отъезда по служебной необходимости или в результате тяжелых личных обстоятельств.</w:t>
      </w:r>
      <w:proofErr w:type="gramEnd"/>
    </w:p>
    <w:p w:rsidR="000642FE" w:rsidRPr="000642FE" w:rsidRDefault="000642FE" w:rsidP="0016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42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2FE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0642FE" w:rsidRPr="000642FE" w:rsidRDefault="001624DD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642FE" w:rsidRPr="000642FE">
        <w:rPr>
          <w:rFonts w:ascii="Times New Roman" w:hAnsi="Times New Roman" w:cs="Times New Roman"/>
          <w:sz w:val="28"/>
          <w:szCs w:val="28"/>
        </w:rPr>
        <w:t>Досрочное переизбрание инициативной комиссии, членов и председателя инициативной комиссии осуществляется в порядке, предусмотренном для их избрания.</w:t>
      </w:r>
    </w:p>
    <w:p w:rsidR="000642FE" w:rsidRPr="000642FE" w:rsidRDefault="000642FE" w:rsidP="0016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064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FE">
        <w:rPr>
          <w:rFonts w:ascii="Times New Roman" w:hAnsi="Times New Roman" w:cs="Times New Roman"/>
          <w:b/>
          <w:sz w:val="28"/>
          <w:szCs w:val="28"/>
        </w:rPr>
        <w:t>4. Направления деятельности инициативной комиссии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1638DE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4.1.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центра, на взаимодействие с органами местного самоуправления муниципального образования по подготовке проектов, осуществления контроля их реализации.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4.2. Основными задачами деятельности инициативной комиссии, председателя инициативной комиссии являются: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- Содействие администрации в подготовке и проведении собраний (конференций) граждан территории административного центра для выдвижения и отбора инициативных предложений, информировании граждан о проведении собраний (конференций), а также определения вида вклада граждан в реализацию инициативных предложений;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- Содействие в оформлении финансового, трудового, материально-технического участия граждан и юридических лиц в реализации инициативных предложений;</w:t>
      </w:r>
    </w:p>
    <w:p w:rsidR="000642FE" w:rsidRPr="000642FE" w:rsidRDefault="000642FE" w:rsidP="001638DE">
      <w:pPr>
        <w:pStyle w:val="a6"/>
        <w:jc w:val="both"/>
        <w:rPr>
          <w:rFonts w:ascii="Times New Roman" w:hAnsi="Times New Roman"/>
          <w:spacing w:val="2"/>
          <w:sz w:val="28"/>
          <w:szCs w:val="28"/>
        </w:rPr>
      </w:pPr>
      <w:r w:rsidRPr="000642FE">
        <w:rPr>
          <w:rFonts w:ascii="Times New Roman" w:hAnsi="Times New Roman"/>
          <w:sz w:val="28"/>
          <w:szCs w:val="28"/>
        </w:rPr>
        <w:t xml:space="preserve">         -  Содействие в осуществлении </w:t>
      </w:r>
      <w:r w:rsidRPr="000642FE">
        <w:rPr>
          <w:rFonts w:ascii="Times New Roman" w:hAnsi="Times New Roman"/>
          <w:spacing w:val="2"/>
          <w:sz w:val="28"/>
          <w:szCs w:val="28"/>
        </w:rPr>
        <w:t>фот</w:t>
      </w:r>
      <w:proofErr w:type="gramStart"/>
      <w:r w:rsidRPr="000642FE">
        <w:rPr>
          <w:rFonts w:ascii="Times New Roman" w:hAnsi="Times New Roman"/>
          <w:spacing w:val="2"/>
          <w:sz w:val="28"/>
          <w:szCs w:val="28"/>
        </w:rPr>
        <w:t>о-</w:t>
      </w:r>
      <w:proofErr w:type="gramEnd"/>
      <w:r w:rsidRPr="000642FE">
        <w:rPr>
          <w:rFonts w:ascii="Times New Roman" w:hAnsi="Times New Roman"/>
          <w:spacing w:val="2"/>
          <w:sz w:val="28"/>
          <w:szCs w:val="28"/>
        </w:rPr>
        <w:t xml:space="preserve"> и (или) </w:t>
      </w:r>
      <w:proofErr w:type="spellStart"/>
      <w:r w:rsidRPr="000642FE">
        <w:rPr>
          <w:rFonts w:ascii="Times New Roman" w:hAnsi="Times New Roman"/>
          <w:spacing w:val="2"/>
          <w:sz w:val="28"/>
          <w:szCs w:val="28"/>
        </w:rPr>
        <w:t>видеофиксации</w:t>
      </w:r>
      <w:proofErr w:type="spellEnd"/>
      <w:r w:rsidRPr="000642FE">
        <w:rPr>
          <w:rFonts w:ascii="Times New Roman" w:hAnsi="Times New Roman"/>
          <w:spacing w:val="2"/>
          <w:sz w:val="28"/>
          <w:szCs w:val="28"/>
        </w:rPr>
        <w:t xml:space="preserve"> проведения собраний (конференций)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центра, </w:t>
      </w:r>
      <w:r w:rsidRPr="000642FE">
        <w:rPr>
          <w:rFonts w:ascii="Times New Roman" w:hAnsi="Times New Roman"/>
          <w:sz w:val="28"/>
          <w:szCs w:val="28"/>
        </w:rPr>
        <w:t>осуществленной с соблюдений положений статьи 152.1. Гражданского кодекса Российской Федерации</w:t>
      </w:r>
      <w:r w:rsidRPr="000642FE">
        <w:rPr>
          <w:rFonts w:ascii="Times New Roman" w:hAnsi="Times New Roman"/>
          <w:spacing w:val="2"/>
          <w:sz w:val="28"/>
          <w:szCs w:val="28"/>
        </w:rPr>
        <w:t>;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- Обеспечение подготовки документов </w:t>
      </w:r>
      <w:proofErr w:type="gramStart"/>
      <w:r w:rsidRPr="000642FE">
        <w:rPr>
          <w:rFonts w:ascii="Times New Roman" w:hAnsi="Times New Roman" w:cs="Times New Roman"/>
          <w:sz w:val="28"/>
          <w:szCs w:val="28"/>
        </w:rPr>
        <w:t>для направления инициативных предложений в администрацию для отбора в целях включения инициативных предложений в муниципальную программу</w:t>
      </w:r>
      <w:proofErr w:type="gramEnd"/>
      <w:r w:rsidRPr="000642FE">
        <w:rPr>
          <w:rFonts w:ascii="Times New Roman" w:hAnsi="Times New Roman" w:cs="Times New Roman"/>
          <w:sz w:val="28"/>
          <w:szCs w:val="28"/>
        </w:rPr>
        <w:t xml:space="preserve"> (подпрограмму);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- Информирование граждан о ходе реализации инициативных предложений, включенных в муниципальную программу, на всех стадиях;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-  Участие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- Участие в приемке работ и обеспечение сохранности результатов реализации инициативных предложений;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064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администрации 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0642FE" w:rsidRPr="000642FE" w:rsidRDefault="000642FE" w:rsidP="0006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0642FE">
      <w:pPr>
        <w:shd w:val="clear" w:color="auto" w:fill="FFFFFF"/>
        <w:spacing w:after="0" w:line="240" w:lineRule="auto"/>
        <w:ind w:left="29" w:hanging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FE">
        <w:rPr>
          <w:rFonts w:ascii="Times New Roman" w:hAnsi="Times New Roman" w:cs="Times New Roman"/>
          <w:b/>
          <w:sz w:val="28"/>
          <w:szCs w:val="28"/>
        </w:rPr>
        <w:t>5. Полномочия инициативной комиссии, председателя</w:t>
      </w:r>
    </w:p>
    <w:p w:rsidR="000642FE" w:rsidRPr="000642FE" w:rsidRDefault="000642FE" w:rsidP="000642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При осуществлении своей деятельности председатель инициативной комиссии, инициативная комиссия обладают следующими полномочиями:</w:t>
      </w:r>
    </w:p>
    <w:p w:rsidR="000642FE" w:rsidRPr="000642FE" w:rsidRDefault="000642FE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5.1. в сфере взаимодействия с органами местного самоуправления, государственными органами, предприятиями и организациями:</w:t>
      </w:r>
    </w:p>
    <w:p w:rsidR="000642FE" w:rsidRPr="000642FE" w:rsidRDefault="000642FE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5.1.1. представляют интересы граждан, проживающих на территории осуществления деятельности инициативной комиссии (далее – на подведомственной территории);</w:t>
      </w:r>
    </w:p>
    <w:p w:rsidR="000642FE" w:rsidRPr="000642FE" w:rsidRDefault="000642FE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5.1.2. доводят до сведения граждан информацию об изменениях в законодательстве, муниципальных правовых актах;</w:t>
      </w:r>
    </w:p>
    <w:p w:rsidR="000642FE" w:rsidRPr="000642FE" w:rsidRDefault="000642FE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5.1.3. </w:t>
      </w:r>
      <w:r w:rsidR="00D31F5A">
        <w:rPr>
          <w:rFonts w:ascii="Times New Roman" w:hAnsi="Times New Roman" w:cs="Times New Roman"/>
          <w:sz w:val="28"/>
          <w:szCs w:val="28"/>
        </w:rPr>
        <w:t>участвуют в заседаниях с</w:t>
      </w:r>
      <w:r w:rsidRPr="000642FE">
        <w:rPr>
          <w:rFonts w:ascii="Times New Roman" w:hAnsi="Times New Roman" w:cs="Times New Roman"/>
          <w:sz w:val="28"/>
          <w:szCs w:val="28"/>
        </w:rPr>
        <w:t>овета депутатов при обсуждении вопросов, затрагивающих интересы граждан, проживающих на подведомственной территории в порядке, установленном решением совета депутатов;</w:t>
      </w:r>
    </w:p>
    <w:p w:rsidR="000642FE" w:rsidRPr="000642FE" w:rsidRDefault="000642FE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5.1.4. содействуют реализации муниципальных правовых актов, </w:t>
      </w:r>
      <w:r w:rsidR="00EC3E3D" w:rsidRPr="006C3397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образования, администрации </w:t>
      </w:r>
      <w:proofErr w:type="spellStart"/>
      <w:r w:rsidR="00EC3E3D" w:rsidRPr="006C339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EC3E3D" w:rsidRPr="006C3397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администрации), направленных на улучшение условий жизни </w:t>
      </w:r>
      <w:r w:rsidRPr="000642FE">
        <w:rPr>
          <w:rFonts w:ascii="Times New Roman" w:hAnsi="Times New Roman" w:cs="Times New Roman"/>
          <w:sz w:val="28"/>
          <w:szCs w:val="28"/>
        </w:rPr>
        <w:t>граждан;</w:t>
      </w:r>
    </w:p>
    <w:p w:rsidR="000642FE" w:rsidRPr="000642FE" w:rsidRDefault="000642FE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5.1.5. обеспечивают исполнение решений, принятых на собраниях (конференциях) граждан, в пределах своих полномочий;</w:t>
      </w:r>
    </w:p>
    <w:p w:rsidR="000642FE" w:rsidRPr="000642FE" w:rsidRDefault="000642FE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5.1.6. 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0642FE" w:rsidRDefault="000642FE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5.1.7. взаи</w:t>
      </w:r>
      <w:r w:rsidR="00D31F5A">
        <w:rPr>
          <w:rFonts w:ascii="Times New Roman" w:hAnsi="Times New Roman" w:cs="Times New Roman"/>
          <w:sz w:val="28"/>
          <w:szCs w:val="28"/>
        </w:rPr>
        <w:t>модействуют с депутатом</w:t>
      </w:r>
      <w:proofErr w:type="gramStart"/>
      <w:r w:rsidR="00D31F5A">
        <w:rPr>
          <w:rFonts w:ascii="Times New Roman" w:hAnsi="Times New Roman" w:cs="Times New Roman"/>
          <w:sz w:val="28"/>
          <w:szCs w:val="28"/>
        </w:rPr>
        <w:t> (-</w:t>
      </w:r>
      <w:proofErr w:type="spellStart"/>
      <w:proofErr w:type="gramEnd"/>
      <w:r w:rsidR="00D31F5A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D31F5A">
        <w:rPr>
          <w:rFonts w:ascii="Times New Roman" w:hAnsi="Times New Roman" w:cs="Times New Roman"/>
          <w:sz w:val="28"/>
          <w:szCs w:val="28"/>
        </w:rPr>
        <w:t>) с</w:t>
      </w:r>
      <w:r w:rsidRPr="000642FE">
        <w:rPr>
          <w:rFonts w:ascii="Times New Roman" w:hAnsi="Times New Roman" w:cs="Times New Roman"/>
          <w:sz w:val="28"/>
          <w:szCs w:val="28"/>
        </w:rPr>
        <w:t>овета депутатов</w:t>
      </w:r>
      <w:r w:rsidR="00D3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F5A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D31F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42FE">
        <w:rPr>
          <w:rFonts w:ascii="Times New Roman" w:hAnsi="Times New Roman" w:cs="Times New Roman"/>
          <w:sz w:val="28"/>
          <w:szCs w:val="28"/>
        </w:rPr>
        <w:t>, депутатом Законодательного собрания Ленинградской области соответствующего избирательного округа, Администрацией;</w:t>
      </w:r>
    </w:p>
    <w:p w:rsidR="00EC3E3D" w:rsidRPr="006C3397" w:rsidRDefault="00EC3E3D" w:rsidP="00EC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5.1.8. </w:t>
      </w:r>
      <w:r w:rsidRPr="006C3397">
        <w:rPr>
          <w:rFonts w:ascii="Times New Roman" w:hAnsi="Times New Roman" w:cs="Times New Roman"/>
          <w:sz w:val="28"/>
          <w:szCs w:val="28"/>
        </w:rPr>
        <w:t xml:space="preserve">выполняют отдельные поручения органов местного самоуправления </w:t>
      </w:r>
      <w:proofErr w:type="spellStart"/>
      <w:r w:rsidRPr="006C339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6C3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E3D" w:rsidRPr="000642FE" w:rsidRDefault="00EC3E3D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0642FE">
      <w:pPr>
        <w:shd w:val="clear" w:color="auto" w:fill="FFFFFF"/>
        <w:spacing w:after="0" w:line="240" w:lineRule="auto"/>
        <w:ind w:left="709" w:firstLine="1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42FE" w:rsidRPr="000642FE" w:rsidRDefault="000642FE" w:rsidP="00064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2FE">
        <w:rPr>
          <w:rFonts w:ascii="Times New Roman" w:hAnsi="Times New Roman" w:cs="Times New Roman"/>
          <w:b/>
          <w:bCs/>
          <w:sz w:val="28"/>
          <w:szCs w:val="28"/>
        </w:rPr>
        <w:t>6. Порядок деятельности инициативной комиссии</w:t>
      </w:r>
    </w:p>
    <w:p w:rsidR="000642FE" w:rsidRPr="000642FE" w:rsidRDefault="000642FE" w:rsidP="00064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EC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6"/>
          <w:sz w:val="28"/>
          <w:szCs w:val="28"/>
        </w:rPr>
        <w:t>6.1.</w:t>
      </w:r>
      <w:r w:rsidRPr="000642FE">
        <w:rPr>
          <w:rFonts w:ascii="Times New Roman" w:hAnsi="Times New Roman" w:cs="Times New Roman"/>
          <w:sz w:val="28"/>
          <w:szCs w:val="28"/>
        </w:rPr>
        <w:t> Инициативная комиссия избирает из своего состава председателя открытым голосованием большинством голосов избранных членов инициативной комиссии.</w:t>
      </w:r>
    </w:p>
    <w:p w:rsidR="000642FE" w:rsidRPr="000642FE" w:rsidRDefault="000642FE" w:rsidP="00EC3E3D">
      <w:pPr>
        <w:shd w:val="clear" w:color="auto" w:fill="FFFFFF"/>
        <w:tabs>
          <w:tab w:val="left" w:pos="11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6.1.1. Решение инициативной комиссии об избрании председателя оформляется протоколом заседания инициативной комиссии. Председатель </w:t>
      </w:r>
      <w:r w:rsidRPr="000642FE">
        <w:rPr>
          <w:rFonts w:ascii="Times New Roman" w:hAnsi="Times New Roman" w:cs="Times New Roman"/>
          <w:sz w:val="28"/>
          <w:szCs w:val="28"/>
        </w:rPr>
        <w:lastRenderedPageBreak/>
        <w:t>инициативной комиссии имеет удостоверение, которое подписывается Главой муниципального образования.</w:t>
      </w:r>
    </w:p>
    <w:p w:rsidR="000642FE" w:rsidRPr="000642FE" w:rsidRDefault="000642FE" w:rsidP="00EC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6.1.2. Председатель в соответствии с решением совета депутатов муниципального образования исполняет свои полномочия на безвозмездной (общественной) основе. </w:t>
      </w:r>
    </w:p>
    <w:p w:rsidR="000642FE" w:rsidRPr="000642FE" w:rsidRDefault="000642FE" w:rsidP="00EC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При исполнении председателем полномочий на безвозмездной (общественной) основе администрацией муниципального образования может производиться возмещение затрат, связанных с исполнением председателем полномочий, в порядке и размере, установленном решением совета депутатов муниципального образования.</w:t>
      </w:r>
    </w:p>
    <w:p w:rsidR="000642FE" w:rsidRPr="000642FE" w:rsidRDefault="000642FE" w:rsidP="00EC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 </w:t>
      </w:r>
      <w:r w:rsidRPr="000642FE">
        <w:rPr>
          <w:rFonts w:ascii="Times New Roman" w:hAnsi="Times New Roman" w:cs="Times New Roman"/>
          <w:spacing w:val="-8"/>
          <w:sz w:val="28"/>
          <w:szCs w:val="28"/>
        </w:rPr>
        <w:t>6.2.</w:t>
      </w:r>
      <w:r w:rsidRPr="000642FE">
        <w:rPr>
          <w:rFonts w:ascii="Times New Roman" w:hAnsi="Times New Roman" w:cs="Times New Roman"/>
          <w:sz w:val="28"/>
          <w:szCs w:val="28"/>
        </w:rPr>
        <w:t> Заседания инициативной комиссии могут созываться по инициативе председателя инициативной комиссии или органа местного самоуправления поселения.</w:t>
      </w:r>
    </w:p>
    <w:p w:rsidR="000642FE" w:rsidRPr="000642FE" w:rsidRDefault="000642FE" w:rsidP="00EC3E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42FE">
        <w:rPr>
          <w:rFonts w:ascii="Times New Roman" w:hAnsi="Times New Roman" w:cs="Times New Roman"/>
          <w:spacing w:val="-2"/>
          <w:sz w:val="28"/>
          <w:szCs w:val="28"/>
        </w:rPr>
        <w:t>Организация и проведение заседания обеспечивается председателем инициативной комиссии</w:t>
      </w:r>
      <w:r w:rsidRPr="000642F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642FE" w:rsidRPr="000642FE" w:rsidRDefault="000642FE" w:rsidP="00EC3E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Заседание правомочно при участии в нем не менее половины членов инициативной комиссии.</w:t>
      </w:r>
    </w:p>
    <w:p w:rsidR="000642FE" w:rsidRPr="000642FE" w:rsidRDefault="000642FE" w:rsidP="00EC3E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При проведении заседания члены инициативной комиссии имеют право:</w:t>
      </w:r>
    </w:p>
    <w:p w:rsidR="000642FE" w:rsidRPr="000642FE" w:rsidRDefault="000642FE" w:rsidP="00EC3E3D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вносить предложения и замечания по повестке дня, порядку рассмотрения и существу обсуждаемых вопросов;</w:t>
      </w:r>
    </w:p>
    <w:p w:rsidR="000642FE" w:rsidRPr="000642FE" w:rsidRDefault="000642FE" w:rsidP="00EC3E3D">
      <w:pPr>
        <w:shd w:val="clear" w:color="auto" w:fill="FFFFFF"/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1"/>
          <w:sz w:val="28"/>
          <w:szCs w:val="28"/>
        </w:rPr>
        <w:t>выступать и голосовать по принимаемым решениям.</w:t>
      </w:r>
    </w:p>
    <w:p w:rsidR="000642FE" w:rsidRPr="000642FE" w:rsidRDefault="000642FE" w:rsidP="00EC3E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вопросов, в том числе, авторы инициативных предложений.</w:t>
      </w:r>
    </w:p>
    <w:p w:rsidR="000642FE" w:rsidRPr="000642FE" w:rsidRDefault="000642FE" w:rsidP="00EC3E3D">
      <w:pPr>
        <w:shd w:val="clear" w:color="auto" w:fill="FFFFFF"/>
        <w:spacing w:after="0" w:line="240" w:lineRule="auto"/>
        <w:ind w:left="38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2"/>
          <w:sz w:val="28"/>
          <w:szCs w:val="28"/>
        </w:rPr>
        <w:t xml:space="preserve">Решения инициативной комиссии  принимаются открытым голосованием </w:t>
      </w:r>
      <w:r w:rsidRPr="000642FE">
        <w:rPr>
          <w:rFonts w:ascii="Times New Roman" w:hAnsi="Times New Roman" w:cs="Times New Roman"/>
          <w:sz w:val="28"/>
          <w:szCs w:val="28"/>
        </w:rPr>
        <w:t>членов инициативной комиссии, присутствующих на заседании.</w:t>
      </w:r>
    </w:p>
    <w:p w:rsidR="000642FE" w:rsidRPr="000642FE" w:rsidRDefault="000642FE" w:rsidP="00EC3E3D">
      <w:pPr>
        <w:shd w:val="clear" w:color="auto" w:fill="FFFFFF"/>
        <w:spacing w:after="0" w:line="240" w:lineRule="auto"/>
        <w:ind w:left="3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Решение инициативной </w:t>
      </w:r>
      <w:r w:rsidR="00B7017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642FE">
        <w:rPr>
          <w:rFonts w:ascii="Times New Roman" w:hAnsi="Times New Roman" w:cs="Times New Roman"/>
          <w:sz w:val="28"/>
          <w:szCs w:val="28"/>
        </w:rPr>
        <w:t>считаются принятым, если за него проголосовало более половины членов инициативной комиссии, присутствующих на заседании.</w:t>
      </w:r>
    </w:p>
    <w:p w:rsidR="000642FE" w:rsidRPr="000642FE" w:rsidRDefault="000642FE" w:rsidP="00EC3E3D">
      <w:pPr>
        <w:shd w:val="clear" w:color="auto" w:fill="FFFFFF"/>
        <w:spacing w:after="0" w:line="240" w:lineRule="auto"/>
        <w:ind w:left="34" w:right="2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Решение инициативной комиссии оформляется в виде протокола заседания.</w:t>
      </w:r>
    </w:p>
    <w:p w:rsidR="000642FE" w:rsidRPr="000642FE" w:rsidRDefault="000642FE" w:rsidP="00EC3E3D">
      <w:pPr>
        <w:shd w:val="clear" w:color="auto" w:fill="FFFFFF"/>
        <w:spacing w:after="0" w:line="240" w:lineRule="auto"/>
        <w:ind w:left="34" w:right="2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Решения инициативной комиссии в недельный срок доводятся до сведения граждан  и Администрации.</w:t>
      </w:r>
    </w:p>
    <w:p w:rsidR="000642FE" w:rsidRPr="000642FE" w:rsidRDefault="000642FE" w:rsidP="00EC3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Решение подписывается председателем инициативной комиссии.</w:t>
      </w:r>
    </w:p>
    <w:p w:rsidR="000642FE" w:rsidRPr="000642FE" w:rsidRDefault="000642FE" w:rsidP="00EC3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6.3. Инициативная комиссия подотчетна собранию граждан и ежегодно </w:t>
      </w:r>
      <w:proofErr w:type="gramStart"/>
      <w:r w:rsidRPr="000642FE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0642FE">
        <w:rPr>
          <w:rFonts w:ascii="Times New Roman" w:hAnsi="Times New Roman" w:cs="Times New Roman"/>
          <w:sz w:val="28"/>
          <w:szCs w:val="28"/>
        </w:rPr>
        <w:t xml:space="preserve"> своей работе.</w:t>
      </w:r>
    </w:p>
    <w:p w:rsidR="000642FE" w:rsidRPr="000642FE" w:rsidRDefault="000642FE" w:rsidP="00EC3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064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FE">
        <w:rPr>
          <w:rFonts w:ascii="Times New Roman" w:hAnsi="Times New Roman" w:cs="Times New Roman"/>
          <w:b/>
          <w:sz w:val="28"/>
          <w:szCs w:val="28"/>
        </w:rPr>
        <w:t>7. Взаимодействие инициативной комиссии</w:t>
      </w:r>
    </w:p>
    <w:p w:rsidR="000642FE" w:rsidRPr="000642FE" w:rsidRDefault="000642FE" w:rsidP="00064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FE">
        <w:rPr>
          <w:rFonts w:ascii="Times New Roman" w:hAnsi="Times New Roman" w:cs="Times New Roman"/>
          <w:b/>
          <w:sz w:val="28"/>
          <w:szCs w:val="28"/>
        </w:rPr>
        <w:t>с органами местного самоуправления</w:t>
      </w:r>
    </w:p>
    <w:p w:rsidR="000642FE" w:rsidRPr="000642FE" w:rsidRDefault="000642FE" w:rsidP="000642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B70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7.1. К основным полномочиям органов местного самоуправления </w:t>
      </w:r>
      <w:r w:rsidRPr="000642FE">
        <w:rPr>
          <w:rFonts w:ascii="Times New Roman" w:hAnsi="Times New Roman" w:cs="Times New Roman"/>
          <w:spacing w:val="-1"/>
          <w:sz w:val="28"/>
          <w:szCs w:val="28"/>
        </w:rPr>
        <w:t>относительно инициативной комиссии относятся:</w:t>
      </w:r>
    </w:p>
    <w:p w:rsidR="000642FE" w:rsidRPr="000642FE" w:rsidRDefault="007344A3" w:rsidP="00B7017E">
      <w:pPr>
        <w:shd w:val="clear" w:color="auto" w:fill="FFFFFF"/>
        <w:tabs>
          <w:tab w:val="left" w:pos="7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42FE" w:rsidRPr="000642FE">
        <w:rPr>
          <w:rFonts w:ascii="Times New Roman" w:hAnsi="Times New Roman" w:cs="Times New Roman"/>
          <w:sz w:val="28"/>
          <w:szCs w:val="28"/>
        </w:rPr>
        <w:t>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депутатов, администрации при обсуждении вопросов, затрагивающих интересы жителей соответствующих территорий;</w:t>
      </w:r>
    </w:p>
    <w:p w:rsidR="000642FE" w:rsidRPr="000642FE" w:rsidRDefault="007344A3" w:rsidP="00B70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2FE" w:rsidRPr="000642FE">
        <w:rPr>
          <w:rFonts w:ascii="Times New Roman" w:hAnsi="Times New Roman" w:cs="Times New Roman"/>
          <w:sz w:val="28"/>
          <w:szCs w:val="28"/>
        </w:rPr>
        <w:t xml:space="preserve">оказание помощи инициативной комиссии в проведении </w:t>
      </w:r>
      <w:r w:rsidR="000642FE" w:rsidRPr="000642FE">
        <w:rPr>
          <w:rFonts w:ascii="Times New Roman" w:hAnsi="Times New Roman" w:cs="Times New Roman"/>
          <w:spacing w:val="-1"/>
          <w:sz w:val="28"/>
          <w:szCs w:val="28"/>
        </w:rPr>
        <w:t xml:space="preserve">собраний, заседаний, предоставление помещения для </w:t>
      </w:r>
      <w:r w:rsidR="000642FE" w:rsidRPr="000642FE">
        <w:rPr>
          <w:rFonts w:ascii="Times New Roman" w:hAnsi="Times New Roman" w:cs="Times New Roman"/>
          <w:sz w:val="28"/>
          <w:szCs w:val="28"/>
        </w:rPr>
        <w:t>осуществления их деятельности;</w:t>
      </w:r>
    </w:p>
    <w:p w:rsidR="000642FE" w:rsidRPr="000642FE" w:rsidRDefault="000642FE" w:rsidP="00B7017E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установление сферы совместной компетенции, а также перечня </w:t>
      </w:r>
      <w:r w:rsidRPr="000642FE">
        <w:rPr>
          <w:rFonts w:ascii="Times New Roman" w:hAnsi="Times New Roman" w:cs="Times New Roman"/>
          <w:spacing w:val="-2"/>
          <w:sz w:val="28"/>
          <w:szCs w:val="28"/>
        </w:rPr>
        <w:t xml:space="preserve">вопросов, решения по которым не могут быть приняты без согласия собрания </w:t>
      </w:r>
      <w:r w:rsidRPr="000642FE">
        <w:rPr>
          <w:rFonts w:ascii="Times New Roman" w:hAnsi="Times New Roman" w:cs="Times New Roman"/>
          <w:sz w:val="28"/>
          <w:szCs w:val="28"/>
        </w:rPr>
        <w:t>граждан;</w:t>
      </w:r>
    </w:p>
    <w:p w:rsidR="000642FE" w:rsidRPr="000642FE" w:rsidRDefault="000642FE" w:rsidP="00B70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оказание организационной, правовой, методической, информационной помощи инициативной комиссии;</w:t>
      </w:r>
    </w:p>
    <w:p w:rsidR="000642FE" w:rsidRDefault="000642FE" w:rsidP="00B70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2"/>
          <w:sz w:val="28"/>
          <w:szCs w:val="28"/>
        </w:rPr>
        <w:t>содействие выполнению решений собрания граждан, инициативной комиссии</w:t>
      </w:r>
      <w:r w:rsidRPr="000642FE">
        <w:rPr>
          <w:rFonts w:ascii="Times New Roman" w:hAnsi="Times New Roman" w:cs="Times New Roman"/>
          <w:sz w:val="28"/>
          <w:szCs w:val="28"/>
        </w:rPr>
        <w:t>, при</w:t>
      </w:r>
      <w:r w:rsidR="00B7017E">
        <w:rPr>
          <w:rFonts w:ascii="Times New Roman" w:hAnsi="Times New Roman" w:cs="Times New Roman"/>
          <w:sz w:val="28"/>
          <w:szCs w:val="28"/>
        </w:rPr>
        <w:t>нятых в пределах их компетенции.</w:t>
      </w:r>
    </w:p>
    <w:p w:rsidR="00B7017E" w:rsidRPr="000642FE" w:rsidRDefault="00B7017E" w:rsidP="00B70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B7017E">
      <w:pPr>
        <w:shd w:val="clear" w:color="auto" w:fill="FFFFFF"/>
        <w:tabs>
          <w:tab w:val="left" w:pos="1085"/>
          <w:tab w:val="left" w:leader="underscore" w:pos="92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11"/>
          <w:sz w:val="28"/>
          <w:szCs w:val="28"/>
        </w:rPr>
        <w:t>7.2. Определить, что в</w:t>
      </w:r>
      <w:r w:rsidRPr="000642FE">
        <w:rPr>
          <w:rFonts w:ascii="Times New Roman" w:hAnsi="Times New Roman" w:cs="Times New Roman"/>
          <w:sz w:val="28"/>
          <w:szCs w:val="28"/>
        </w:rPr>
        <w:t>заимодействие с инициативной комиссией от имени органов местного самоуправления осуществляет администрация.</w:t>
      </w:r>
    </w:p>
    <w:p w:rsidR="000642FE" w:rsidRPr="000642FE" w:rsidRDefault="000642FE" w:rsidP="00B7017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42FE" w:rsidRPr="00B7017E" w:rsidRDefault="000642FE" w:rsidP="00B7017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17E">
        <w:rPr>
          <w:rFonts w:ascii="Times New Roman" w:hAnsi="Times New Roman" w:cs="Times New Roman"/>
          <w:b/>
          <w:sz w:val="28"/>
          <w:szCs w:val="28"/>
        </w:rPr>
        <w:t>8. Заключительные положения</w:t>
      </w:r>
    </w:p>
    <w:p w:rsidR="000642FE" w:rsidRPr="000642FE" w:rsidRDefault="000642FE" w:rsidP="00B7017E">
      <w:pPr>
        <w:shd w:val="clear" w:color="auto" w:fill="FFFFFF"/>
        <w:tabs>
          <w:tab w:val="left" w:pos="1440"/>
        </w:tabs>
        <w:spacing w:after="0" w:line="240" w:lineRule="auto"/>
        <w:ind w:left="10" w:right="2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6"/>
          <w:sz w:val="28"/>
          <w:szCs w:val="28"/>
        </w:rPr>
        <w:t>8.1.</w:t>
      </w:r>
      <w:r w:rsidRPr="000642FE">
        <w:rPr>
          <w:rFonts w:ascii="Times New Roman" w:hAnsi="Times New Roman" w:cs="Times New Roman"/>
          <w:sz w:val="28"/>
          <w:szCs w:val="28"/>
        </w:rPr>
        <w:t xml:space="preserve"> Инициативная комиссия осуществляет свою деятельность во взаимодействии с органами государственной власти Ленинградской области, органами местного самоуправления </w:t>
      </w:r>
      <w:proofErr w:type="spellStart"/>
      <w:r w:rsidR="00B7017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B701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642FE">
        <w:rPr>
          <w:rFonts w:ascii="Times New Roman" w:hAnsi="Times New Roman" w:cs="Times New Roman"/>
          <w:sz w:val="28"/>
          <w:szCs w:val="28"/>
        </w:rPr>
        <w:t xml:space="preserve">района и </w:t>
      </w:r>
      <w:proofErr w:type="spellStart"/>
      <w:r w:rsidR="00B7017E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B7017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642FE">
        <w:rPr>
          <w:rFonts w:ascii="Times New Roman" w:hAnsi="Times New Roman" w:cs="Times New Roman"/>
          <w:sz w:val="28"/>
          <w:szCs w:val="28"/>
        </w:rPr>
        <w:t>поселения в соответствии с федеральным и областным законодательством, а также соглашениями, договорами, заключенными между общественным советом и органами государственной власти и органами местного самоуправления.</w:t>
      </w:r>
    </w:p>
    <w:p w:rsidR="000642FE" w:rsidRPr="000642FE" w:rsidRDefault="000642FE" w:rsidP="00B7017E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6"/>
          <w:sz w:val="28"/>
          <w:szCs w:val="28"/>
        </w:rPr>
        <w:t>8.2.</w:t>
      </w:r>
      <w:r w:rsidRPr="000642FE">
        <w:rPr>
          <w:rFonts w:ascii="Times New Roman" w:hAnsi="Times New Roman" w:cs="Times New Roman"/>
          <w:sz w:val="28"/>
          <w:szCs w:val="28"/>
        </w:rPr>
        <w:t xml:space="preserve"> Изменения и дополнения, вносимые в настоящее Положение, утверждаются решением совета депутатов муниципального образования </w:t>
      </w:r>
      <w:proofErr w:type="spellStart"/>
      <w:r w:rsidR="00B12486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B124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1248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642F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0642FE" w:rsidRPr="000642FE" w:rsidRDefault="000642FE" w:rsidP="00B7017E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8.3. </w:t>
      </w:r>
      <w:proofErr w:type="gramStart"/>
      <w:r w:rsidRPr="000642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2FE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0642FE" w:rsidRPr="00B12486" w:rsidRDefault="000642FE" w:rsidP="00B1248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0642FE">
        <w:rPr>
          <w:rFonts w:ascii="Times New Roman" w:hAnsi="Times New Roman" w:cs="Times New Roman"/>
          <w:sz w:val="28"/>
          <w:szCs w:val="28"/>
        </w:rPr>
        <w:br w:type="page"/>
      </w:r>
      <w:r w:rsidRPr="00B12486">
        <w:rPr>
          <w:rFonts w:ascii="Times New Roman" w:eastAsia="Times-Roman" w:hAnsi="Times New Roman" w:cs="Times New Roman"/>
          <w:sz w:val="24"/>
          <w:szCs w:val="24"/>
        </w:rPr>
        <w:lastRenderedPageBreak/>
        <w:t>Приложение №1</w:t>
      </w:r>
    </w:p>
    <w:p w:rsidR="00B12486" w:rsidRDefault="000642FE" w:rsidP="00B1248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B12486">
        <w:rPr>
          <w:rFonts w:ascii="Times New Roman" w:eastAsia="Times-Roman" w:hAnsi="Times New Roman" w:cs="Times New Roman"/>
          <w:sz w:val="24"/>
          <w:szCs w:val="24"/>
        </w:rPr>
        <w:t>к Положению об инициативной комиссии на территории</w:t>
      </w:r>
      <w:r w:rsidR="00B1248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12486" w:rsidRPr="00B12486">
        <w:rPr>
          <w:rFonts w:ascii="Times New Roman" w:hAnsi="Times New Roman" w:cs="Times New Roman"/>
          <w:spacing w:val="-1"/>
          <w:sz w:val="24"/>
          <w:szCs w:val="24"/>
        </w:rPr>
        <w:t>административного центра</w:t>
      </w:r>
    </w:p>
    <w:p w:rsidR="00980966" w:rsidRDefault="00B12486" w:rsidP="00B1248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B124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24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12486" w:rsidRDefault="00B12486" w:rsidP="00B1248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B12486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B124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124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642FE" w:rsidRPr="00283E62" w:rsidRDefault="00B12486" w:rsidP="00B1248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4253"/>
        <w:jc w:val="right"/>
        <w:rPr>
          <w:b/>
          <w:sz w:val="24"/>
          <w:szCs w:val="24"/>
        </w:rPr>
      </w:pPr>
      <w:proofErr w:type="spellStart"/>
      <w:r w:rsidRPr="00B12486">
        <w:rPr>
          <w:rFonts w:ascii="Times New Roman" w:hAnsi="Times New Roman" w:cs="Times New Roman"/>
          <w:spacing w:val="-1"/>
          <w:sz w:val="24"/>
          <w:szCs w:val="24"/>
        </w:rPr>
        <w:t>Волосовского</w:t>
      </w:r>
      <w:proofErr w:type="spellEnd"/>
      <w:r w:rsidRPr="00B12486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 w:rsidR="000642FE" w:rsidRPr="00B12486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0642F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0642F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B7017E">
        <w:rPr>
          <w:rFonts w:ascii="Times New Roman" w:eastAsia="Times-Roman" w:hAnsi="Times New Roman" w:cs="Times New Roman"/>
          <w:b/>
          <w:sz w:val="24"/>
          <w:szCs w:val="24"/>
        </w:rPr>
        <w:t xml:space="preserve">ПРОТОКОЛ 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B7017E">
        <w:rPr>
          <w:rFonts w:ascii="Times New Roman" w:eastAsia="Times-Roman" w:hAnsi="Times New Roman" w:cs="Times New Roman"/>
          <w:b/>
          <w:sz w:val="24"/>
          <w:szCs w:val="24"/>
        </w:rPr>
        <w:t xml:space="preserve">собрания (конференции) граждан об избрании инициативной комиссии 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(примерная форма)</w:t>
      </w:r>
    </w:p>
    <w:p w:rsidR="000642FE" w:rsidRPr="00B7017E" w:rsidRDefault="000642FE" w:rsidP="0006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642FE" w:rsidRPr="00B7017E" w:rsidRDefault="000642FE" w:rsidP="0006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642FE" w:rsidRPr="00B7017E" w:rsidRDefault="000642FE" w:rsidP="0006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642FE" w:rsidRPr="00B7017E" w:rsidRDefault="000642FE" w:rsidP="0006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Дата проведения собрания: «___»___________20___г.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Адрес проведения собрания:_______________________________________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Время начала </w:t>
      </w:r>
      <w:proofErr w:type="spellStart"/>
      <w:r w:rsidRPr="00B7017E">
        <w:rPr>
          <w:rFonts w:ascii="Times New Roman" w:eastAsia="Times-Roman" w:hAnsi="Times New Roman" w:cs="Times New Roman"/>
          <w:sz w:val="24"/>
          <w:szCs w:val="24"/>
        </w:rPr>
        <w:t>собрания:_____час</w:t>
      </w:r>
      <w:proofErr w:type="spellEnd"/>
      <w:proofErr w:type="gramStart"/>
      <w:r w:rsidRPr="00B7017E">
        <w:rPr>
          <w:rFonts w:ascii="Times New Roman" w:eastAsia="Times-Roman" w:hAnsi="Times New Roman" w:cs="Times New Roman"/>
          <w:sz w:val="24"/>
          <w:szCs w:val="24"/>
        </w:rPr>
        <w:t>.</w:t>
      </w:r>
      <w:proofErr w:type="gramEnd"/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7017E">
        <w:rPr>
          <w:rFonts w:ascii="Times New Roman" w:eastAsia="Times-Roman" w:hAnsi="Times New Roman" w:cs="Times New Roman"/>
          <w:sz w:val="24"/>
          <w:szCs w:val="24"/>
        </w:rPr>
        <w:t>_____</w:t>
      </w:r>
      <w:proofErr w:type="gramStart"/>
      <w:r w:rsidRPr="00B7017E">
        <w:rPr>
          <w:rFonts w:ascii="Times New Roman" w:eastAsia="Times-Roman" w:hAnsi="Times New Roman" w:cs="Times New Roman"/>
          <w:sz w:val="24"/>
          <w:szCs w:val="24"/>
        </w:rPr>
        <w:t>м</w:t>
      </w:r>
      <w:proofErr w:type="gramEnd"/>
      <w:r w:rsidRPr="00B7017E">
        <w:rPr>
          <w:rFonts w:ascii="Times New Roman" w:eastAsia="Times-Roman" w:hAnsi="Times New Roman" w:cs="Times New Roman"/>
          <w:sz w:val="24"/>
          <w:szCs w:val="24"/>
        </w:rPr>
        <w:t>ин</w:t>
      </w:r>
      <w:proofErr w:type="spellEnd"/>
      <w:r w:rsidRPr="00B7017E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Время окончания </w:t>
      </w:r>
      <w:proofErr w:type="spellStart"/>
      <w:r w:rsidRPr="00B7017E">
        <w:rPr>
          <w:rFonts w:ascii="Times New Roman" w:eastAsia="Times-Roman" w:hAnsi="Times New Roman" w:cs="Times New Roman"/>
          <w:sz w:val="24"/>
          <w:szCs w:val="24"/>
        </w:rPr>
        <w:t>собрания:_____час</w:t>
      </w:r>
      <w:proofErr w:type="spellEnd"/>
      <w:proofErr w:type="gramStart"/>
      <w:r w:rsidRPr="00B7017E">
        <w:rPr>
          <w:rFonts w:ascii="Times New Roman" w:eastAsia="Times-Roman" w:hAnsi="Times New Roman" w:cs="Times New Roman"/>
          <w:sz w:val="24"/>
          <w:szCs w:val="24"/>
        </w:rPr>
        <w:t>.</w:t>
      </w:r>
      <w:proofErr w:type="gramEnd"/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7017E">
        <w:rPr>
          <w:rFonts w:ascii="Times New Roman" w:eastAsia="Times-Roman" w:hAnsi="Times New Roman" w:cs="Times New Roman"/>
          <w:sz w:val="24"/>
          <w:szCs w:val="24"/>
        </w:rPr>
        <w:t>_____</w:t>
      </w:r>
      <w:proofErr w:type="gramStart"/>
      <w:r w:rsidRPr="00B7017E">
        <w:rPr>
          <w:rFonts w:ascii="Times New Roman" w:eastAsia="Times-Roman" w:hAnsi="Times New Roman" w:cs="Times New Roman"/>
          <w:sz w:val="24"/>
          <w:szCs w:val="24"/>
        </w:rPr>
        <w:t>м</w:t>
      </w:r>
      <w:proofErr w:type="gramEnd"/>
      <w:r w:rsidRPr="00B7017E">
        <w:rPr>
          <w:rFonts w:ascii="Times New Roman" w:eastAsia="Times-Roman" w:hAnsi="Times New Roman" w:cs="Times New Roman"/>
          <w:sz w:val="24"/>
          <w:szCs w:val="24"/>
        </w:rPr>
        <w:t>ин</w:t>
      </w:r>
      <w:proofErr w:type="spellEnd"/>
      <w:r w:rsidRPr="00B7017E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Количество присутствующих: _____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Повестка собрания:_____________________________________________________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Ход собрания:_________________________________________________________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Итоги голосования и принятые решения:</w:t>
      </w:r>
    </w:p>
    <w:p w:rsidR="000642FE" w:rsidRPr="00B7017E" w:rsidRDefault="000642FE" w:rsidP="0006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642FE" w:rsidRPr="00B7017E" w:rsidRDefault="000642FE" w:rsidP="000642FE">
      <w:pPr>
        <w:rPr>
          <w:rFonts w:ascii="Times New Roman" w:hAnsi="Times New Roman" w:cs="Times New Roman"/>
          <w:sz w:val="24"/>
          <w:szCs w:val="24"/>
        </w:rPr>
      </w:pPr>
      <w:r w:rsidRPr="00B7017E">
        <w:rPr>
          <w:rFonts w:ascii="Times New Roman" w:hAnsi="Times New Roman" w:cs="Times New Roman"/>
          <w:sz w:val="24"/>
          <w:szCs w:val="24"/>
        </w:rPr>
        <w:t xml:space="preserve">Председатель собрания (конференции)            </w:t>
      </w:r>
      <w:r w:rsidRPr="00B7017E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B70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Ф.И.О.</w:t>
      </w:r>
    </w:p>
    <w:p w:rsidR="000642FE" w:rsidRPr="00B7017E" w:rsidRDefault="000642FE" w:rsidP="000642FE">
      <w:pPr>
        <w:rPr>
          <w:rFonts w:ascii="Times New Roman" w:hAnsi="Times New Roman" w:cs="Times New Roman"/>
          <w:sz w:val="24"/>
          <w:szCs w:val="24"/>
        </w:rPr>
      </w:pPr>
    </w:p>
    <w:p w:rsidR="00B12486" w:rsidRDefault="000642FE" w:rsidP="000642FE">
      <w:pPr>
        <w:rPr>
          <w:rFonts w:ascii="Times New Roman" w:hAnsi="Times New Roman" w:cs="Times New Roman"/>
          <w:sz w:val="24"/>
          <w:szCs w:val="24"/>
        </w:rPr>
        <w:sectPr w:rsidR="00B12486" w:rsidSect="001A27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017E">
        <w:rPr>
          <w:rFonts w:ascii="Times New Roman" w:hAnsi="Times New Roman" w:cs="Times New Roman"/>
          <w:sz w:val="24"/>
          <w:szCs w:val="24"/>
        </w:rPr>
        <w:t xml:space="preserve">Секретарь собрания (конференции)                   </w:t>
      </w:r>
      <w:r w:rsidRPr="00B7017E">
        <w:rPr>
          <w:rFonts w:ascii="Times New Roman" w:hAnsi="Times New Roman" w:cs="Times New Roman"/>
          <w:i/>
          <w:sz w:val="24"/>
          <w:szCs w:val="24"/>
        </w:rPr>
        <w:t xml:space="preserve">подпись  </w:t>
      </w:r>
      <w:r w:rsidRPr="00B70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Ф.И.О.</w:t>
      </w:r>
    </w:p>
    <w:p w:rsidR="000642FE" w:rsidRPr="00B7017E" w:rsidRDefault="000642FE" w:rsidP="000642FE">
      <w:pPr>
        <w:widowControl w:val="0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B7017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 2</w:t>
      </w:r>
    </w:p>
    <w:p w:rsidR="000642FE" w:rsidRPr="00B7017E" w:rsidRDefault="00B12486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с</w:t>
      </w:r>
      <w:r w:rsidR="000642FE" w:rsidRPr="00B7017E">
        <w:rPr>
          <w:rFonts w:ascii="Times New Roman" w:hAnsi="Times New Roman" w:cs="Times New Roman"/>
          <w:bCs/>
          <w:sz w:val="24"/>
          <w:szCs w:val="24"/>
        </w:rPr>
        <w:t>овета депутатов</w:t>
      </w:r>
    </w:p>
    <w:p w:rsidR="000642FE" w:rsidRPr="00B7017E" w:rsidRDefault="000642FE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701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642FE" w:rsidRPr="00B7017E" w:rsidRDefault="00B12486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642FE" w:rsidRPr="00B7017E" w:rsidRDefault="00B12486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FE" w:rsidRPr="00B7017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642FE" w:rsidRPr="00B7017E" w:rsidRDefault="000642FE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B7017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642FE" w:rsidRPr="00B7017E" w:rsidRDefault="000642FE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7017E">
        <w:rPr>
          <w:rFonts w:ascii="Times New Roman" w:hAnsi="Times New Roman" w:cs="Times New Roman"/>
          <w:bCs/>
          <w:sz w:val="24"/>
          <w:szCs w:val="24"/>
        </w:rPr>
        <w:t>от ___ ______</w:t>
      </w:r>
      <w:r w:rsidRPr="00B7017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B7017E">
        <w:rPr>
          <w:rFonts w:ascii="Times New Roman" w:hAnsi="Times New Roman" w:cs="Times New Roman"/>
          <w:bCs/>
          <w:sz w:val="24"/>
          <w:szCs w:val="24"/>
        </w:rPr>
        <w:t>201_</w:t>
      </w:r>
      <w:r w:rsidRPr="00B7017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B7017E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B12486">
        <w:rPr>
          <w:rFonts w:ascii="Times New Roman" w:hAnsi="Times New Roman" w:cs="Times New Roman"/>
          <w:sz w:val="24"/>
          <w:szCs w:val="24"/>
        </w:rPr>
        <w:t>№ _</w:t>
      </w:r>
    </w:p>
    <w:p w:rsidR="000642FE" w:rsidRPr="00B7017E" w:rsidRDefault="000642FE" w:rsidP="000642FE">
      <w:pPr>
        <w:shd w:val="clear" w:color="auto" w:fill="FFFFFF"/>
        <w:jc w:val="center"/>
        <w:rPr>
          <w:rFonts w:ascii="Times New Roman" w:hAnsi="Times New Roman" w:cs="Times New Roman"/>
          <w:bCs/>
          <w:szCs w:val="28"/>
        </w:rPr>
      </w:pPr>
    </w:p>
    <w:p w:rsidR="000642FE" w:rsidRPr="00B12486" w:rsidRDefault="000642FE" w:rsidP="00B12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42FE" w:rsidRPr="00B12486" w:rsidRDefault="000642FE" w:rsidP="00B12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486">
        <w:rPr>
          <w:rFonts w:ascii="Times New Roman" w:hAnsi="Times New Roman" w:cs="Times New Roman"/>
          <w:bCs/>
          <w:sz w:val="28"/>
          <w:szCs w:val="28"/>
        </w:rPr>
        <w:t xml:space="preserve">Границы территории административного центра, </w:t>
      </w:r>
    </w:p>
    <w:p w:rsidR="000642FE" w:rsidRPr="00B12486" w:rsidRDefault="000642FE" w:rsidP="00B12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48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B12486">
        <w:rPr>
          <w:rFonts w:ascii="Times New Roman" w:hAnsi="Times New Roman" w:cs="Times New Roman"/>
          <w:bCs/>
          <w:sz w:val="28"/>
          <w:szCs w:val="28"/>
        </w:rPr>
        <w:t>которой</w:t>
      </w:r>
      <w:proofErr w:type="gramEnd"/>
      <w:r w:rsidRPr="00B12486">
        <w:rPr>
          <w:rFonts w:ascii="Times New Roman" w:hAnsi="Times New Roman" w:cs="Times New Roman"/>
          <w:bCs/>
          <w:sz w:val="28"/>
          <w:szCs w:val="28"/>
        </w:rPr>
        <w:t xml:space="preserve"> осуществляет свою деятельность Инициативная комиссия (ИК)*</w:t>
      </w:r>
    </w:p>
    <w:p w:rsidR="000642FE" w:rsidRPr="00B7017E" w:rsidRDefault="000642FE" w:rsidP="000642FE">
      <w:pPr>
        <w:shd w:val="clear" w:color="auto" w:fill="FFFFFF"/>
        <w:jc w:val="center"/>
        <w:rPr>
          <w:rFonts w:ascii="Times New Roman" w:hAnsi="Times New Roman" w:cs="Times New Roman"/>
          <w:bCs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1275"/>
        <w:gridCol w:w="2268"/>
      </w:tblGrid>
      <w:tr w:rsidR="000642FE" w:rsidRPr="00B7017E" w:rsidTr="00313E6F">
        <w:trPr>
          <w:trHeight w:val="420"/>
        </w:trPr>
        <w:tc>
          <w:tcPr>
            <w:tcW w:w="709" w:type="dxa"/>
            <w:vAlign w:val="center"/>
          </w:tcPr>
          <w:p w:rsidR="000642FE" w:rsidRPr="00B7017E" w:rsidRDefault="000642FE" w:rsidP="003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42FE" w:rsidRPr="00B7017E" w:rsidRDefault="000642FE" w:rsidP="003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3686" w:type="dxa"/>
            <w:vAlign w:val="center"/>
          </w:tcPr>
          <w:p w:rsidR="000642FE" w:rsidRPr="00B7017E" w:rsidRDefault="000642FE" w:rsidP="003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hAnsi="Times New Roman" w:cs="Times New Roman"/>
                <w:sz w:val="24"/>
                <w:szCs w:val="24"/>
              </w:rPr>
              <w:t>Границы территории</w:t>
            </w:r>
          </w:p>
        </w:tc>
        <w:tc>
          <w:tcPr>
            <w:tcW w:w="1701" w:type="dxa"/>
            <w:vAlign w:val="center"/>
          </w:tcPr>
          <w:p w:rsidR="000642FE" w:rsidRPr="00B7017E" w:rsidRDefault="000642FE" w:rsidP="003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642FE" w:rsidRPr="00B7017E" w:rsidRDefault="000642FE" w:rsidP="003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</w:p>
          <w:p w:rsidR="000642FE" w:rsidRPr="00B7017E" w:rsidRDefault="000642FE" w:rsidP="003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275" w:type="dxa"/>
            <w:vAlign w:val="center"/>
          </w:tcPr>
          <w:p w:rsidR="000642FE" w:rsidRPr="00B7017E" w:rsidRDefault="000642FE" w:rsidP="003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hAnsi="Times New Roman" w:cs="Times New Roman"/>
                <w:sz w:val="24"/>
                <w:szCs w:val="24"/>
              </w:rPr>
              <w:t xml:space="preserve">Норма представительства  </w:t>
            </w:r>
          </w:p>
        </w:tc>
        <w:tc>
          <w:tcPr>
            <w:tcW w:w="2268" w:type="dxa"/>
            <w:vAlign w:val="center"/>
          </w:tcPr>
          <w:p w:rsidR="000642FE" w:rsidRPr="00B7017E" w:rsidRDefault="000642FE" w:rsidP="003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hAnsi="Times New Roman" w:cs="Times New Roman"/>
                <w:sz w:val="24"/>
                <w:szCs w:val="24"/>
              </w:rPr>
              <w:t>Число членов ИК</w:t>
            </w:r>
          </w:p>
        </w:tc>
      </w:tr>
      <w:tr w:rsidR="000642FE" w:rsidRPr="00B7017E" w:rsidTr="00313E6F">
        <w:trPr>
          <w:trHeight w:val="420"/>
        </w:trPr>
        <w:tc>
          <w:tcPr>
            <w:tcW w:w="709" w:type="dxa"/>
          </w:tcPr>
          <w:p w:rsidR="000642FE" w:rsidRPr="00B7017E" w:rsidRDefault="000642FE" w:rsidP="0031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642FE" w:rsidRPr="00B7017E" w:rsidRDefault="00B12486" w:rsidP="0031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</w:p>
        </w:tc>
        <w:tc>
          <w:tcPr>
            <w:tcW w:w="1701" w:type="dxa"/>
          </w:tcPr>
          <w:p w:rsidR="000642FE" w:rsidRPr="00B7017E" w:rsidRDefault="00B12486" w:rsidP="0031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1275" w:type="dxa"/>
          </w:tcPr>
          <w:p w:rsidR="000642FE" w:rsidRPr="00B7017E" w:rsidRDefault="00B12486" w:rsidP="0031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642FE" w:rsidRPr="00B7017E" w:rsidRDefault="00B12486" w:rsidP="00313E6F">
            <w:pPr>
              <w:widowControl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17E">
        <w:rPr>
          <w:rFonts w:ascii="Times New Roman" w:hAnsi="Times New Roman" w:cs="Times New Roman"/>
          <w:sz w:val="24"/>
          <w:szCs w:val="24"/>
        </w:rPr>
        <w:t>Границы территории определяются Советом депутатов самостоятельно по предложению главы администрации муниципального образования</w:t>
      </w: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12486" w:rsidRPr="00B7017E" w:rsidRDefault="00B12486" w:rsidP="00B12486">
      <w:pPr>
        <w:widowControl w:val="0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B7017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 2</w:t>
      </w:r>
    </w:p>
    <w:p w:rsidR="00B12486" w:rsidRPr="00B7017E" w:rsidRDefault="00B12486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с</w:t>
      </w:r>
      <w:r w:rsidRPr="00B7017E">
        <w:rPr>
          <w:rFonts w:ascii="Times New Roman" w:hAnsi="Times New Roman" w:cs="Times New Roman"/>
          <w:bCs/>
          <w:sz w:val="24"/>
          <w:szCs w:val="24"/>
        </w:rPr>
        <w:t>овета депутатов</w:t>
      </w:r>
    </w:p>
    <w:p w:rsidR="00B12486" w:rsidRPr="00B7017E" w:rsidRDefault="00B12486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701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12486" w:rsidRPr="00B7017E" w:rsidRDefault="00B12486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12486" w:rsidRPr="00B7017E" w:rsidRDefault="00B12486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17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12486" w:rsidRPr="00B7017E" w:rsidRDefault="00B12486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B7017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12486" w:rsidRPr="00B7017E" w:rsidRDefault="00B12486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7017E">
        <w:rPr>
          <w:rFonts w:ascii="Times New Roman" w:hAnsi="Times New Roman" w:cs="Times New Roman"/>
          <w:bCs/>
          <w:sz w:val="24"/>
          <w:szCs w:val="24"/>
        </w:rPr>
        <w:t>от ___ ______</w:t>
      </w:r>
      <w:r w:rsidRPr="00B7017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B7017E">
        <w:rPr>
          <w:rFonts w:ascii="Times New Roman" w:hAnsi="Times New Roman" w:cs="Times New Roman"/>
          <w:bCs/>
          <w:sz w:val="24"/>
          <w:szCs w:val="24"/>
        </w:rPr>
        <w:t>201_</w:t>
      </w:r>
      <w:r w:rsidRPr="00B7017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B7017E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_</w:t>
      </w:r>
    </w:p>
    <w:p w:rsidR="000642FE" w:rsidRDefault="000642FE" w:rsidP="00064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</w:p>
    <w:p w:rsidR="00B12486" w:rsidRPr="00B12486" w:rsidRDefault="00B12486" w:rsidP="00064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42FE" w:rsidRPr="00B12486" w:rsidRDefault="000642FE" w:rsidP="00064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486">
        <w:rPr>
          <w:rFonts w:ascii="Times New Roman" w:hAnsi="Times New Roman" w:cs="Times New Roman"/>
          <w:b/>
          <w:bCs/>
          <w:sz w:val="28"/>
          <w:szCs w:val="28"/>
        </w:rPr>
        <w:t>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</w:p>
    <w:p w:rsidR="000642FE" w:rsidRPr="00B7017E" w:rsidRDefault="000642FE" w:rsidP="00064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</w:p>
    <w:p w:rsidR="000642FE" w:rsidRPr="00B12486" w:rsidRDefault="000642FE" w:rsidP="00B1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86">
        <w:rPr>
          <w:rFonts w:ascii="Times New Roman" w:hAnsi="Times New Roman" w:cs="Times New Roman"/>
          <w:sz w:val="28"/>
          <w:szCs w:val="28"/>
        </w:rPr>
        <w:t xml:space="preserve">1. 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(подпрограмму), выбор представителей инициативных комиссий для участия </w:t>
      </w:r>
      <w:r w:rsidRPr="00B12486">
        <w:rPr>
          <w:rFonts w:ascii="Times New Roman" w:hAnsi="Times New Roman" w:cs="Times New Roman"/>
          <w:bCs/>
          <w:sz w:val="28"/>
          <w:szCs w:val="28"/>
        </w:rPr>
        <w:t>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</w:t>
      </w:r>
      <w:r w:rsidRPr="00B12486">
        <w:rPr>
          <w:rFonts w:ascii="Times New Roman" w:hAnsi="Times New Roman" w:cs="Times New Roman"/>
          <w:sz w:val="28"/>
          <w:szCs w:val="28"/>
        </w:rPr>
        <w:t xml:space="preserve"> осуществляются на собраниях жителей.</w:t>
      </w:r>
    </w:p>
    <w:p w:rsidR="000642FE" w:rsidRPr="00B12486" w:rsidRDefault="000642FE" w:rsidP="00B1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86">
        <w:rPr>
          <w:rFonts w:ascii="Times New Roman" w:hAnsi="Times New Roman" w:cs="Times New Roman"/>
          <w:sz w:val="28"/>
          <w:szCs w:val="28"/>
        </w:rPr>
        <w:t>2. Собрание жителей может выбрать как один, так и несколько инициативных предложений, одного или несколько представителей инициативных групп. По итогам проведения собрания оформляется протокол согласно приложению 1 к настоящему Порядку.</w:t>
      </w:r>
    </w:p>
    <w:p w:rsidR="000642FE" w:rsidRPr="00B12486" w:rsidRDefault="000642FE" w:rsidP="00B1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86">
        <w:rPr>
          <w:rFonts w:ascii="Times New Roman" w:hAnsi="Times New Roman" w:cs="Times New Roman"/>
          <w:sz w:val="28"/>
          <w:szCs w:val="28"/>
        </w:rPr>
        <w:t>3. Инициативная комиссия собирает подписи в поддержку инициативных предложений по форме согласно приложению 2 к настоящему Порядку.</w:t>
      </w:r>
    </w:p>
    <w:p w:rsidR="000642FE" w:rsidRPr="00B12486" w:rsidRDefault="000642FE" w:rsidP="00B1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86">
        <w:rPr>
          <w:rFonts w:ascii="Times New Roman" w:hAnsi="Times New Roman" w:cs="Times New Roman"/>
          <w:sz w:val="28"/>
          <w:szCs w:val="28"/>
        </w:rPr>
        <w:t>4. Инициативные предложений, выбранные по итогам собрания жителей, направляются на рассмотрение в администрацию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администрации.</w:t>
      </w:r>
    </w:p>
    <w:p w:rsidR="000642FE" w:rsidRPr="00B12486" w:rsidRDefault="000642FE" w:rsidP="00B1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86">
        <w:rPr>
          <w:rFonts w:ascii="Times New Roman" w:hAnsi="Times New Roman" w:cs="Times New Roman"/>
          <w:sz w:val="28"/>
          <w:szCs w:val="28"/>
        </w:rPr>
        <w:t xml:space="preserve"> 5.Администрация вправе осуществлять консультационное сопровождение, оказывать помощь инициативной комиссии в подготовке инициативных предложений (проектов) и сопроводительной документации.</w:t>
      </w:r>
    </w:p>
    <w:p w:rsidR="000642FE" w:rsidRPr="00B12486" w:rsidRDefault="000642FE" w:rsidP="00B1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8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124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486">
        <w:rPr>
          <w:rFonts w:ascii="Times New Roman" w:hAnsi="Times New Roman" w:cs="Times New Roman"/>
          <w:sz w:val="28"/>
          <w:szCs w:val="28"/>
        </w:rPr>
        <w:t xml:space="preserve"> выполнением работ и реализацией инициативных предложений (проектов) осуществляется структурными подразделениями администрации, в чьей компетенции находится решение вопроса местного значения, предусмотренного инициативным предложением (проектом), инициативной комиссией, гражданами – авторами инициативных предложений.</w:t>
      </w:r>
    </w:p>
    <w:p w:rsidR="000642FE" w:rsidRPr="00B7017E" w:rsidRDefault="000642FE" w:rsidP="000642FE">
      <w:pPr>
        <w:ind w:firstLine="709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/>
      </w:tblPr>
      <w:tblGrid>
        <w:gridCol w:w="5238"/>
        <w:gridCol w:w="4333"/>
      </w:tblGrid>
      <w:tr w:rsidR="000642FE" w:rsidRPr="00B7017E" w:rsidTr="000019A3">
        <w:tc>
          <w:tcPr>
            <w:tcW w:w="523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Приложение 1</w:t>
            </w:r>
          </w:p>
          <w:p w:rsidR="000642FE" w:rsidRPr="00B7017E" w:rsidRDefault="000642FE" w:rsidP="00313E6F">
            <w:pPr>
              <w:pStyle w:val="ConsPlusNormal"/>
              <w:rPr>
                <w:rFonts w:eastAsia="Times-Roman"/>
                <w:b w:val="0"/>
                <w:sz w:val="24"/>
                <w:szCs w:val="24"/>
              </w:rPr>
            </w:pPr>
            <w:r w:rsidRPr="00B7017E">
              <w:rPr>
                <w:rFonts w:eastAsia="Times-Roman"/>
                <w:b w:val="0"/>
                <w:sz w:val="24"/>
                <w:szCs w:val="24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</w:tc>
      </w:tr>
    </w:tbl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B7017E">
        <w:rPr>
          <w:rFonts w:ascii="Times New Roman" w:eastAsia="Times-Roman" w:hAnsi="Times New Roman" w:cs="Times New Roman"/>
          <w:b/>
          <w:sz w:val="24"/>
          <w:szCs w:val="24"/>
        </w:rPr>
        <w:t xml:space="preserve">ПРОТОКОЛ 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b/>
          <w:sz w:val="24"/>
          <w:szCs w:val="24"/>
        </w:rPr>
        <w:t>собрания (конференции) граждан территории административного центр</w:t>
      </w:r>
      <w:r w:rsidR="000019A3">
        <w:rPr>
          <w:rFonts w:ascii="Times New Roman" w:eastAsia="Times-Roman" w:hAnsi="Times New Roman" w:cs="Times New Roman"/>
          <w:b/>
          <w:sz w:val="24"/>
          <w:szCs w:val="24"/>
        </w:rPr>
        <w:t>а</w:t>
      </w:r>
      <w:r w:rsidRPr="00B7017E">
        <w:rPr>
          <w:rFonts w:ascii="Times New Roman" w:eastAsia="Times-Roman" w:hAnsi="Times New Roman" w:cs="Times New Roman"/>
          <w:b/>
          <w:sz w:val="24"/>
          <w:szCs w:val="24"/>
        </w:rPr>
        <w:t xml:space="preserve">, заседания инициативной комиссии (заседания инициативных комиссий с участием населения территории  административного центра), </w:t>
      </w:r>
      <w:r w:rsidRPr="00B7017E">
        <w:rPr>
          <w:rFonts w:ascii="Times New Roman" w:eastAsia="Times-Roman" w:hAnsi="Times New Roman" w:cs="Times New Roman"/>
          <w:sz w:val="24"/>
          <w:szCs w:val="24"/>
        </w:rPr>
        <w:t>содержащие инициативные предложения и информацию о видах участия граждан в реализации инициативных предложений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(примерная форма)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Дата проведения собрания: «___»___________20___г.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Адрес проведения собрания:_______________________________________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Время начала </w:t>
      </w:r>
      <w:proofErr w:type="spellStart"/>
      <w:r w:rsidRPr="00B7017E">
        <w:rPr>
          <w:rFonts w:ascii="Times New Roman" w:eastAsia="Times-Roman" w:hAnsi="Times New Roman" w:cs="Times New Roman"/>
          <w:sz w:val="24"/>
          <w:szCs w:val="24"/>
        </w:rPr>
        <w:t>собрания:_____час</w:t>
      </w:r>
      <w:proofErr w:type="spellEnd"/>
      <w:proofErr w:type="gramStart"/>
      <w:r w:rsidRPr="00B7017E">
        <w:rPr>
          <w:rFonts w:ascii="Times New Roman" w:eastAsia="Times-Roman" w:hAnsi="Times New Roman" w:cs="Times New Roman"/>
          <w:sz w:val="24"/>
          <w:szCs w:val="24"/>
        </w:rPr>
        <w:t>.</w:t>
      </w:r>
      <w:proofErr w:type="gramEnd"/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7017E">
        <w:rPr>
          <w:rFonts w:ascii="Times New Roman" w:eastAsia="Times-Roman" w:hAnsi="Times New Roman" w:cs="Times New Roman"/>
          <w:sz w:val="24"/>
          <w:szCs w:val="24"/>
        </w:rPr>
        <w:t>_____</w:t>
      </w:r>
      <w:proofErr w:type="gramStart"/>
      <w:r w:rsidRPr="00B7017E">
        <w:rPr>
          <w:rFonts w:ascii="Times New Roman" w:eastAsia="Times-Roman" w:hAnsi="Times New Roman" w:cs="Times New Roman"/>
          <w:sz w:val="24"/>
          <w:szCs w:val="24"/>
        </w:rPr>
        <w:t>м</w:t>
      </w:r>
      <w:proofErr w:type="gramEnd"/>
      <w:r w:rsidRPr="00B7017E">
        <w:rPr>
          <w:rFonts w:ascii="Times New Roman" w:eastAsia="Times-Roman" w:hAnsi="Times New Roman" w:cs="Times New Roman"/>
          <w:sz w:val="24"/>
          <w:szCs w:val="24"/>
        </w:rPr>
        <w:t>ин</w:t>
      </w:r>
      <w:proofErr w:type="spellEnd"/>
      <w:r w:rsidRPr="00B7017E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Время окончания </w:t>
      </w:r>
      <w:proofErr w:type="spellStart"/>
      <w:r w:rsidRPr="00B7017E">
        <w:rPr>
          <w:rFonts w:ascii="Times New Roman" w:eastAsia="Times-Roman" w:hAnsi="Times New Roman" w:cs="Times New Roman"/>
          <w:sz w:val="24"/>
          <w:szCs w:val="24"/>
        </w:rPr>
        <w:t>собрания:_____час</w:t>
      </w:r>
      <w:proofErr w:type="spellEnd"/>
      <w:proofErr w:type="gramStart"/>
      <w:r w:rsidRPr="00B7017E">
        <w:rPr>
          <w:rFonts w:ascii="Times New Roman" w:eastAsia="Times-Roman" w:hAnsi="Times New Roman" w:cs="Times New Roman"/>
          <w:sz w:val="24"/>
          <w:szCs w:val="24"/>
        </w:rPr>
        <w:t>.</w:t>
      </w:r>
      <w:proofErr w:type="gramEnd"/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7017E">
        <w:rPr>
          <w:rFonts w:ascii="Times New Roman" w:eastAsia="Times-Roman" w:hAnsi="Times New Roman" w:cs="Times New Roman"/>
          <w:sz w:val="24"/>
          <w:szCs w:val="24"/>
        </w:rPr>
        <w:t>_____</w:t>
      </w:r>
      <w:proofErr w:type="gramStart"/>
      <w:r w:rsidRPr="00B7017E">
        <w:rPr>
          <w:rFonts w:ascii="Times New Roman" w:eastAsia="Times-Roman" w:hAnsi="Times New Roman" w:cs="Times New Roman"/>
          <w:sz w:val="24"/>
          <w:szCs w:val="24"/>
        </w:rPr>
        <w:t>м</w:t>
      </w:r>
      <w:proofErr w:type="gramEnd"/>
      <w:r w:rsidRPr="00B7017E">
        <w:rPr>
          <w:rFonts w:ascii="Times New Roman" w:eastAsia="Times-Roman" w:hAnsi="Times New Roman" w:cs="Times New Roman"/>
          <w:sz w:val="24"/>
          <w:szCs w:val="24"/>
        </w:rPr>
        <w:t>ин</w:t>
      </w:r>
      <w:proofErr w:type="spellEnd"/>
      <w:r w:rsidRPr="00B7017E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Повестка собрания:_____________________________________________________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Ход собрания:_________________________________________________________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Итоги собрания и принятые решения: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6253"/>
        <w:gridCol w:w="2526"/>
      </w:tblGrid>
      <w:tr w:rsidR="000642FE" w:rsidRPr="00B7017E" w:rsidTr="00313E6F"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/</w:t>
            </w:r>
            <w:proofErr w:type="spellStart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0642FE" w:rsidRPr="00B7017E" w:rsidTr="00313E6F"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Количество граждан, присутствующих на собрании (чел) </w:t>
            </w: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 xml:space="preserve">(подписные листы прилагаются) 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Предполагаемая общая стоимость реализации</w:t>
            </w:r>
          </w:p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инициативного предложения (проекта) (руб.):</w:t>
            </w:r>
          </w:p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1…</w:t>
            </w:r>
          </w:p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1…</w:t>
            </w:r>
          </w:p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Предполагаемая сумма вклада юридических лиц, индивидуальных предпринимателей (руб.):</w:t>
            </w:r>
          </w:p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1…</w:t>
            </w:r>
          </w:p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Не денежный вклад населения в реализацию</w:t>
            </w:r>
          </w:p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Инициативного предложения (трудовое участие, материалы, техника и др.):…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Председатель инициативной комиссии (ФИО, тел, </w:t>
            </w:r>
            <w:proofErr w:type="spellStart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эл</w:t>
            </w:r>
            <w:proofErr w:type="gramStart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.а</w:t>
            </w:r>
            <w:proofErr w:type="gramEnd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Состав инициативной комиссии (чел)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0642FE" w:rsidRPr="00B7017E" w:rsidRDefault="000642FE" w:rsidP="000642FE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Председатель собрания:____________________ (ФИО)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                                                   (подпись)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Секретарь собрания:_______________________ (ФИО)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                                                    (подпись)</w:t>
      </w:r>
    </w:p>
    <w:tbl>
      <w:tblPr>
        <w:tblW w:w="0" w:type="auto"/>
        <w:tblLook w:val="04A0"/>
      </w:tblPr>
      <w:tblGrid>
        <w:gridCol w:w="5255"/>
        <w:gridCol w:w="4316"/>
      </w:tblGrid>
      <w:tr w:rsidR="000642FE" w:rsidRPr="00B7017E" w:rsidTr="000019A3">
        <w:tc>
          <w:tcPr>
            <w:tcW w:w="5255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Приложение 2</w:t>
            </w:r>
          </w:p>
          <w:p w:rsidR="000642FE" w:rsidRPr="00B7017E" w:rsidRDefault="000642FE" w:rsidP="00313E6F">
            <w:pPr>
              <w:pStyle w:val="ConsPlusNormal"/>
              <w:rPr>
                <w:b w:val="0"/>
                <w:sz w:val="24"/>
                <w:szCs w:val="24"/>
              </w:rPr>
            </w:pPr>
            <w:r w:rsidRPr="00B7017E">
              <w:rPr>
                <w:rFonts w:eastAsia="Times-Roman"/>
                <w:b w:val="0"/>
                <w:sz w:val="24"/>
                <w:szCs w:val="24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0642FE" w:rsidRPr="00B7017E" w:rsidRDefault="000642FE" w:rsidP="000642FE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B7017E">
        <w:rPr>
          <w:rFonts w:ascii="Times New Roman" w:eastAsia="Times-Roman" w:hAnsi="Times New Roman" w:cs="Times New Roman"/>
          <w:b/>
          <w:sz w:val="24"/>
          <w:szCs w:val="24"/>
        </w:rPr>
        <w:t xml:space="preserve">РЕЕСТР 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B7017E">
        <w:rPr>
          <w:rFonts w:ascii="Times New Roman" w:eastAsia="Times-Roman" w:hAnsi="Times New Roman" w:cs="Times New Roman"/>
          <w:b/>
          <w:sz w:val="24"/>
          <w:szCs w:val="24"/>
        </w:rPr>
        <w:t>подписей в поддержку инициативного предложения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«_____________________________________________»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(наименование инициативного предложения с адресом реализации)</w:t>
      </w:r>
    </w:p>
    <w:p w:rsidR="000642FE" w:rsidRPr="00B7017E" w:rsidRDefault="000642FE" w:rsidP="000642FE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4952"/>
        <w:gridCol w:w="2461"/>
        <w:gridCol w:w="1427"/>
      </w:tblGrid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/</w:t>
            </w:r>
            <w:proofErr w:type="spellStart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8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Адрес местожительства, адрес электронной почты, номер тел.</w:t>
            </w: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Cs w:val="28"/>
        </w:rPr>
      </w:pPr>
    </w:p>
    <w:p w:rsidR="00402FDC" w:rsidRPr="00B7017E" w:rsidRDefault="00402FDC">
      <w:pPr>
        <w:rPr>
          <w:rFonts w:ascii="Times New Roman" w:hAnsi="Times New Roman" w:cs="Times New Roman"/>
        </w:rPr>
      </w:pPr>
    </w:p>
    <w:sectPr w:rsidR="00402FDC" w:rsidRPr="00B7017E" w:rsidSect="001A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135"/>
    <w:rsid w:val="000019A3"/>
    <w:rsid w:val="000642FE"/>
    <w:rsid w:val="000755CD"/>
    <w:rsid w:val="000B57E9"/>
    <w:rsid w:val="000E7A2B"/>
    <w:rsid w:val="001624DD"/>
    <w:rsid w:val="001638DE"/>
    <w:rsid w:val="001A27D5"/>
    <w:rsid w:val="00285B36"/>
    <w:rsid w:val="00402FDC"/>
    <w:rsid w:val="007344A3"/>
    <w:rsid w:val="00784566"/>
    <w:rsid w:val="00980966"/>
    <w:rsid w:val="009F3FFA"/>
    <w:rsid w:val="00B12486"/>
    <w:rsid w:val="00B7017E"/>
    <w:rsid w:val="00BD2135"/>
    <w:rsid w:val="00CD6E9C"/>
    <w:rsid w:val="00D31F5A"/>
    <w:rsid w:val="00E81EB5"/>
    <w:rsid w:val="00EC3E3D"/>
    <w:rsid w:val="00EF03A3"/>
    <w:rsid w:val="00F3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D5"/>
  </w:style>
  <w:style w:type="paragraph" w:styleId="1">
    <w:name w:val="heading 1"/>
    <w:basedOn w:val="a"/>
    <w:next w:val="a"/>
    <w:link w:val="10"/>
    <w:qFormat/>
    <w:rsid w:val="00BD21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1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D2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D213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B57E9"/>
    <w:pPr>
      <w:ind w:left="720"/>
      <w:contextualSpacing/>
    </w:pPr>
  </w:style>
  <w:style w:type="paragraph" w:customStyle="1" w:styleId="ConsPlusNormal">
    <w:name w:val="ConsPlusNormal"/>
    <w:rsid w:val="000642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064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784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2018-01-26T05:07:00Z</cp:lastPrinted>
  <dcterms:created xsi:type="dcterms:W3CDTF">2018-01-23T07:56:00Z</dcterms:created>
  <dcterms:modified xsi:type="dcterms:W3CDTF">2018-01-26T05:08:00Z</dcterms:modified>
</cp:coreProperties>
</file>