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55" w:rsidRDefault="00650C55" w:rsidP="00650C55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  <w:r w:rsidRPr="003A5C8D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ПРОЕКТ</w:t>
      </w:r>
    </w:p>
    <w:p w:rsidR="00650C55" w:rsidRDefault="00650C55" w:rsidP="00650C55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650C55" w:rsidRDefault="00650C55" w:rsidP="00650C55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650C55" w:rsidRDefault="00650C55" w:rsidP="00650C55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50C55" w:rsidRDefault="00650C55" w:rsidP="00650C55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650C55" w:rsidRDefault="00650C55" w:rsidP="00650C55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650C55" w:rsidRDefault="00650C55" w:rsidP="00650C55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650C55" w:rsidRDefault="00650C55" w:rsidP="00650C55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650C55" w:rsidRDefault="00650C55" w:rsidP="00650C55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>тридцать четвертое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650C55" w:rsidRDefault="00650C55" w:rsidP="00650C55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20 декабря 2018 г. № </w:t>
      </w:r>
    </w:p>
    <w:p w:rsidR="00650C55" w:rsidRDefault="00650C55" w:rsidP="00650C55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650C55" w:rsidRDefault="00650C55" w:rsidP="00650C55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муниципальной службе в муниципальном образовании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20.05.2011 года № 96 </w:t>
      </w:r>
    </w:p>
    <w:p w:rsidR="00650C55" w:rsidRDefault="00650C55" w:rsidP="00650C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0C55" w:rsidRDefault="00650C55" w:rsidP="00650C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нормативного правового акта, разработанный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порядке нормотворческой инициативы, в соответствии со ст.ст. 13, 14 Федерального закона от 02.03.2007 № 25-ФЗ «О муниципальной службе в Российской Федерации», руководствуясь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в целях приведения муниципальных нормативных правовых актов в соответствие с действующим законодательством, совет депутатов Калитинского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50C55" w:rsidRDefault="00650C55" w:rsidP="00650C55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в муниципальном образовании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20.05.2011 года № 96 (с последующими изменениями и дополнениями, внесенными решениями совета депутатов МО Калитинское сельское поселение от 29.06.2012 г. № 135, от 19.10.2012 г. № 147, от 24.06. 2014 г. № 218,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13.11.2014г. № 14, от 23.07.2015 г. № 57, от 22.10.2015 г. № 63, от 22.12.2016 г. № 106, от 23.03.2017 г. № 115, от 26.10.2017 № 137, от 22.11.2018 № 187) (далее по тексту – Положение) следующие изменения:</w:t>
      </w:r>
      <w:proofErr w:type="gramEnd"/>
    </w:p>
    <w:p w:rsidR="00650C55" w:rsidRDefault="00650C55" w:rsidP="00650C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B44DE" w:rsidRDefault="00650C55" w:rsidP="00650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Дополнить статью 12 частью 3 следующего содержания: «Муниципальный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 муниципального образования в период замещения им указанной </w:t>
      </w:r>
      <w:r w:rsidR="00CB44DE">
        <w:rPr>
          <w:rFonts w:ascii="Times New Roman" w:hAnsi="Times New Roman" w:cs="Times New Roman"/>
          <w:sz w:val="28"/>
          <w:szCs w:val="28"/>
        </w:rPr>
        <w:t>должности</w:t>
      </w:r>
      <w:proofErr w:type="gramStart"/>
      <w:r w:rsidR="00CB44D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50C55" w:rsidRDefault="00CB44DE" w:rsidP="00CB44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</w:t>
      </w:r>
      <w:r w:rsidR="00650C55">
        <w:rPr>
          <w:rFonts w:ascii="Times New Roman" w:hAnsi="Times New Roman" w:cs="Times New Roman"/>
          <w:sz w:val="28"/>
          <w:szCs w:val="28"/>
        </w:rPr>
        <w:t xml:space="preserve"> </w:t>
      </w:r>
      <w:r w:rsidR="00650C55">
        <w:rPr>
          <w:rFonts w:ascii="Times New Roman" w:hAnsi="Times New Roman" w:cs="Times New Roman"/>
          <w:bCs/>
          <w:sz w:val="28"/>
          <w:szCs w:val="28"/>
        </w:rPr>
        <w:t xml:space="preserve">пункте 3 части первой статьи 13 </w:t>
      </w:r>
      <w:r>
        <w:rPr>
          <w:rFonts w:ascii="Times New Roman" w:hAnsi="Times New Roman" w:cs="Times New Roman"/>
          <w:sz w:val="28"/>
          <w:szCs w:val="28"/>
        </w:rPr>
        <w:t>после слов «за исключением участия в управлении политической партией»</w:t>
      </w:r>
      <w:r w:rsidR="00650C55">
        <w:rPr>
          <w:rFonts w:ascii="Times New Roman" w:hAnsi="Times New Roman" w:cs="Times New Roman"/>
          <w:sz w:val="28"/>
          <w:szCs w:val="28"/>
        </w:rPr>
        <w:t xml:space="preserve"> дополнить словами " </w:t>
      </w:r>
      <w:r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образования», после слов «участия на безвозмездной основе в управлении указанными некоммерческими организациями (кроме политической партии</w:t>
      </w:r>
      <w:proofErr w:type="gramEnd"/>
      <w:r>
        <w:rPr>
          <w:rFonts w:ascii="Times New Roman" w:hAnsi="Times New Roman" w:cs="Times New Roman"/>
          <w:sz w:val="28"/>
          <w:szCs w:val="28"/>
        </w:rPr>
        <w:t>» дополнить словами «и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7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0C55" w:rsidRDefault="00650C55" w:rsidP="00650C55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t xml:space="preserve">3.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650C55" w:rsidRDefault="00650C55" w:rsidP="00650C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650C55" w:rsidRDefault="00650C55" w:rsidP="0065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C55" w:rsidRDefault="00650C55" w:rsidP="00650C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 Бердышев</w:t>
      </w:r>
    </w:p>
    <w:p w:rsidR="00650C55" w:rsidRDefault="00650C55" w:rsidP="00650C55"/>
    <w:p w:rsidR="00650C55" w:rsidRDefault="00650C55" w:rsidP="00650C55"/>
    <w:p w:rsidR="00650C55" w:rsidRDefault="00650C55" w:rsidP="00650C55"/>
    <w:p w:rsidR="00163FA3" w:rsidRDefault="00163FA3"/>
    <w:sectPr w:rsidR="0016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C55"/>
    <w:rsid w:val="00163FA3"/>
    <w:rsid w:val="003A5C8D"/>
    <w:rsid w:val="00650C55"/>
    <w:rsid w:val="00762791"/>
    <w:rsid w:val="00CB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650C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0C55"/>
  </w:style>
  <w:style w:type="paragraph" w:customStyle="1" w:styleId="s1">
    <w:name w:val="s_1"/>
    <w:basedOn w:val="a"/>
    <w:rsid w:val="0065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650C5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CB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2018-12-17T12:53:00Z</dcterms:created>
  <dcterms:modified xsi:type="dcterms:W3CDTF">2018-12-17T13:18:00Z</dcterms:modified>
</cp:coreProperties>
</file>