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A7" w:rsidRPr="003845A7" w:rsidRDefault="003845A7" w:rsidP="003845A7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 w:rsidRPr="003845A7">
        <w:rPr>
          <w:rFonts w:ascii="Times New Roman" w:hAnsi="Times New Roman"/>
          <w:caps w:val="0"/>
          <w:spacing w:val="0"/>
          <w:sz w:val="28"/>
          <w:szCs w:val="28"/>
        </w:rPr>
        <w:t xml:space="preserve">АДМИНИСТРАЦИЯ МУНИЦИПАЛЬНОГО ОБРАЗОВАНИЯ </w:t>
      </w:r>
    </w:p>
    <w:p w:rsidR="003845A7" w:rsidRPr="003845A7" w:rsidRDefault="003845A7" w:rsidP="003845A7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 w:rsidRPr="003845A7">
        <w:rPr>
          <w:rFonts w:ascii="Times New Roman" w:hAnsi="Times New Roman"/>
          <w:caps w:val="0"/>
          <w:spacing w:val="0"/>
          <w:sz w:val="28"/>
          <w:szCs w:val="28"/>
        </w:rPr>
        <w:t>КАЛИТИНСКОЕ  СЕЛЬСКОЕ  ПОСЕЛЕНИЕ</w:t>
      </w:r>
    </w:p>
    <w:p w:rsidR="003845A7" w:rsidRPr="003845A7" w:rsidRDefault="003845A7" w:rsidP="003845A7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 w:rsidRPr="003845A7">
        <w:rPr>
          <w:rFonts w:ascii="Times New Roman" w:hAnsi="Times New Roman"/>
          <w:caps w:val="0"/>
          <w:spacing w:val="0"/>
          <w:sz w:val="28"/>
          <w:szCs w:val="28"/>
        </w:rPr>
        <w:t xml:space="preserve"> ВОЛОСОВСКОГО МУНИЦИПАЛЬНОГО РАЙОНА </w:t>
      </w:r>
    </w:p>
    <w:p w:rsidR="003845A7" w:rsidRPr="003845A7" w:rsidRDefault="003845A7" w:rsidP="003845A7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 w:rsidRPr="003845A7">
        <w:rPr>
          <w:rFonts w:ascii="Times New Roman" w:hAnsi="Times New Roman"/>
          <w:caps w:val="0"/>
          <w:spacing w:val="0"/>
          <w:sz w:val="28"/>
          <w:szCs w:val="28"/>
        </w:rPr>
        <w:t xml:space="preserve">ЛЕНИНГРАДСКОЙ ОБЛАСТИ </w:t>
      </w:r>
      <w:r w:rsidRPr="003845A7">
        <w:rPr>
          <w:rFonts w:ascii="Times New Roman" w:hAnsi="Times New Roman"/>
          <w:caps w:val="0"/>
          <w:sz w:val="28"/>
          <w:szCs w:val="28"/>
        </w:rPr>
        <w:t xml:space="preserve"> </w:t>
      </w:r>
      <w:r w:rsidRPr="003845A7">
        <w:rPr>
          <w:rFonts w:ascii="Times New Roman" w:hAnsi="Times New Roman"/>
          <w:caps w:val="0"/>
          <w:spacing w:val="0"/>
          <w:sz w:val="28"/>
          <w:szCs w:val="28"/>
        </w:rPr>
        <w:t>(МО КАЛИТИНСКОЕ СП)</w:t>
      </w:r>
    </w:p>
    <w:p w:rsidR="003845A7" w:rsidRPr="003845A7" w:rsidRDefault="003845A7" w:rsidP="003845A7">
      <w:pPr>
        <w:pStyle w:val="1"/>
        <w:rPr>
          <w:rFonts w:ascii="Times New Roman" w:hAnsi="Times New Roman"/>
          <w:b w:val="0"/>
          <w:sz w:val="24"/>
        </w:rPr>
      </w:pPr>
      <w:r w:rsidRPr="003845A7">
        <w:rPr>
          <w:rFonts w:ascii="Times New Roman" w:hAnsi="Times New Roman"/>
          <w:b w:val="0"/>
          <w:sz w:val="24"/>
        </w:rPr>
        <w:t xml:space="preserve">188401, Ленинградская область, </w:t>
      </w:r>
      <w:r w:rsidRPr="003845A7">
        <w:rPr>
          <w:rFonts w:ascii="Times New Roman" w:hAnsi="Times New Roman"/>
          <w:b w:val="0"/>
          <w:caps w:val="0"/>
          <w:spacing w:val="0"/>
          <w:sz w:val="24"/>
          <w:szCs w:val="24"/>
        </w:rPr>
        <w:t>ВОЛОСОВСКИЙ</w:t>
      </w:r>
      <w:r w:rsidRPr="003845A7">
        <w:rPr>
          <w:rFonts w:ascii="Times New Roman" w:hAnsi="Times New Roman"/>
          <w:b w:val="0"/>
          <w:sz w:val="24"/>
        </w:rPr>
        <w:t xml:space="preserve"> район,</w:t>
      </w:r>
    </w:p>
    <w:p w:rsidR="003845A7" w:rsidRPr="003845A7" w:rsidRDefault="003845A7" w:rsidP="003845A7">
      <w:pPr>
        <w:pStyle w:val="1"/>
        <w:rPr>
          <w:rFonts w:ascii="Times New Roman" w:hAnsi="Times New Roman"/>
          <w:b w:val="0"/>
          <w:sz w:val="24"/>
        </w:rPr>
      </w:pPr>
      <w:r w:rsidRPr="003845A7">
        <w:rPr>
          <w:rFonts w:ascii="Times New Roman" w:hAnsi="Times New Roman"/>
          <w:b w:val="0"/>
          <w:sz w:val="24"/>
        </w:rPr>
        <w:t>поселок Калитино, ДОМ 26</w:t>
      </w:r>
    </w:p>
    <w:p w:rsidR="003845A7" w:rsidRPr="003845A7" w:rsidRDefault="003845A7" w:rsidP="003845A7">
      <w:pPr>
        <w:pStyle w:val="1"/>
        <w:rPr>
          <w:rFonts w:ascii="Times New Roman" w:hAnsi="Times New Roman"/>
          <w:b w:val="0"/>
          <w:sz w:val="24"/>
        </w:rPr>
      </w:pPr>
      <w:r w:rsidRPr="003845A7">
        <w:rPr>
          <w:rFonts w:ascii="Times New Roman" w:hAnsi="Times New Roman"/>
          <w:b w:val="0"/>
          <w:sz w:val="24"/>
        </w:rPr>
        <w:t>тел./ факс  8-813-73-71-233,</w:t>
      </w:r>
      <w:r w:rsidRPr="003845A7">
        <w:rPr>
          <w:rFonts w:ascii="Times New Roman" w:hAnsi="Times New Roman"/>
          <w:sz w:val="24"/>
        </w:rPr>
        <w:t xml:space="preserve"> </w:t>
      </w:r>
      <w:r w:rsidRPr="003845A7">
        <w:rPr>
          <w:rFonts w:ascii="Times New Roman" w:hAnsi="Times New Roman"/>
          <w:b w:val="0"/>
          <w:caps w:val="0"/>
          <w:spacing w:val="0"/>
          <w:sz w:val="24"/>
          <w:szCs w:val="24"/>
        </w:rPr>
        <w:t>E-MAIL</w:t>
      </w:r>
      <w:r w:rsidRPr="003845A7">
        <w:rPr>
          <w:rFonts w:ascii="Times New Roman" w:hAnsi="Times New Roman"/>
          <w:b w:val="0"/>
          <w:sz w:val="24"/>
        </w:rPr>
        <w:t>:kalitino@mail.ru</w:t>
      </w:r>
    </w:p>
    <w:p w:rsidR="003845A7" w:rsidRPr="003845A7" w:rsidRDefault="003845A7" w:rsidP="003845A7">
      <w:pPr>
        <w:pStyle w:val="a3"/>
      </w:pPr>
    </w:p>
    <w:p w:rsidR="003845A7" w:rsidRPr="003845A7" w:rsidRDefault="003845A7" w:rsidP="003845A7">
      <w:pPr>
        <w:pStyle w:val="a3"/>
      </w:pPr>
      <w:proofErr w:type="gramStart"/>
      <w:r w:rsidRPr="003845A7">
        <w:t>П</w:t>
      </w:r>
      <w:proofErr w:type="gramEnd"/>
      <w:r w:rsidRPr="003845A7">
        <w:t xml:space="preserve"> Р О Т О К О Л</w:t>
      </w:r>
    </w:p>
    <w:p w:rsidR="003845A7" w:rsidRPr="003845A7" w:rsidRDefault="003845A7" w:rsidP="003845A7">
      <w:pPr>
        <w:pStyle w:val="1"/>
        <w:pBdr>
          <w:bottom w:val="none" w:sz="0" w:space="0" w:color="auto"/>
        </w:pBdr>
        <w:rPr>
          <w:rFonts w:ascii="Times New Roman" w:hAnsi="Times New Roman"/>
          <w:caps w:val="0"/>
          <w:spacing w:val="0"/>
          <w:sz w:val="27"/>
          <w:szCs w:val="27"/>
        </w:rPr>
      </w:pPr>
      <w:r w:rsidRPr="003845A7"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расширенного собрания  по итогам социально-экономического развития муниципального образования </w:t>
      </w:r>
      <w:proofErr w:type="spellStart"/>
      <w:r w:rsidRPr="003845A7">
        <w:rPr>
          <w:rFonts w:ascii="Times New Roman" w:hAnsi="Times New Roman"/>
          <w:b w:val="0"/>
          <w:caps w:val="0"/>
          <w:spacing w:val="0"/>
          <w:sz w:val="27"/>
          <w:szCs w:val="27"/>
        </w:rPr>
        <w:t>Калитинское</w:t>
      </w:r>
      <w:proofErr w:type="spellEnd"/>
      <w:r w:rsidRPr="003845A7"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сельское поселение</w:t>
      </w:r>
    </w:p>
    <w:p w:rsidR="003845A7" w:rsidRPr="003845A7" w:rsidRDefault="003845A7" w:rsidP="003845A7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caps w:val="0"/>
          <w:spacing w:val="0"/>
          <w:sz w:val="27"/>
          <w:szCs w:val="27"/>
        </w:rPr>
      </w:pPr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за 2014 год и </w:t>
      </w:r>
      <w:proofErr w:type="gramStart"/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>задачах</w:t>
      </w:r>
      <w:proofErr w:type="gramEnd"/>
      <w:r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на 2015</w:t>
      </w:r>
      <w:r w:rsidRPr="003845A7">
        <w:rPr>
          <w:rFonts w:ascii="Times New Roman" w:hAnsi="Times New Roman"/>
          <w:b w:val="0"/>
          <w:caps w:val="0"/>
          <w:spacing w:val="0"/>
          <w:sz w:val="27"/>
          <w:szCs w:val="27"/>
        </w:rPr>
        <w:t xml:space="preserve"> год </w:t>
      </w:r>
    </w:p>
    <w:p w:rsidR="003845A7" w:rsidRPr="003845A7" w:rsidRDefault="003845A7" w:rsidP="003845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от 26 февраля</w:t>
      </w:r>
      <w:r w:rsidRPr="003845A7">
        <w:rPr>
          <w:rFonts w:ascii="Times New Roman" w:hAnsi="Times New Roman" w:cs="Times New Roman"/>
          <w:sz w:val="28"/>
        </w:rPr>
        <w:t xml:space="preserve">  201</w:t>
      </w:r>
      <w:r>
        <w:rPr>
          <w:rFonts w:ascii="Times New Roman" w:hAnsi="Times New Roman" w:cs="Times New Roman"/>
          <w:sz w:val="28"/>
        </w:rPr>
        <w:t>5</w:t>
      </w:r>
      <w:r w:rsidRPr="003845A7">
        <w:rPr>
          <w:rFonts w:ascii="Times New Roman" w:hAnsi="Times New Roman" w:cs="Times New Roman"/>
          <w:sz w:val="28"/>
        </w:rPr>
        <w:t xml:space="preserve"> года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1/2015</w:t>
      </w:r>
    </w:p>
    <w:p w:rsidR="003845A7" w:rsidRPr="003845A7" w:rsidRDefault="003845A7" w:rsidP="003845A7">
      <w:pPr>
        <w:pStyle w:val="1"/>
        <w:pBdr>
          <w:bottom w:val="none" w:sz="0" w:space="0" w:color="auto"/>
        </w:pBdr>
        <w:rPr>
          <w:rFonts w:ascii="Times New Roman" w:hAnsi="Times New Roman"/>
          <w:b w:val="0"/>
          <w:sz w:val="24"/>
        </w:rPr>
      </w:pPr>
      <w:r w:rsidRPr="003845A7">
        <w:rPr>
          <w:rFonts w:ascii="Times New Roman" w:hAnsi="Times New Roman"/>
          <w:b w:val="0"/>
          <w:caps w:val="0"/>
          <w:sz w:val="24"/>
        </w:rPr>
        <w:t xml:space="preserve">Ленинградская область, </w:t>
      </w:r>
      <w:proofErr w:type="spellStart"/>
      <w:r w:rsidRPr="003845A7">
        <w:rPr>
          <w:rFonts w:ascii="Times New Roman" w:hAnsi="Times New Roman"/>
          <w:b w:val="0"/>
          <w:caps w:val="0"/>
          <w:sz w:val="24"/>
        </w:rPr>
        <w:t>Волосовский</w:t>
      </w:r>
      <w:proofErr w:type="spellEnd"/>
      <w:r w:rsidRPr="003845A7">
        <w:rPr>
          <w:rFonts w:ascii="Times New Roman" w:hAnsi="Times New Roman"/>
          <w:b w:val="0"/>
          <w:caps w:val="0"/>
          <w:sz w:val="24"/>
        </w:rPr>
        <w:t xml:space="preserve"> район, </w:t>
      </w:r>
      <w:proofErr w:type="spellStart"/>
      <w:r w:rsidRPr="003845A7">
        <w:rPr>
          <w:rFonts w:ascii="Times New Roman" w:hAnsi="Times New Roman"/>
          <w:b w:val="0"/>
          <w:caps w:val="0"/>
          <w:sz w:val="24"/>
        </w:rPr>
        <w:t>пос</w:t>
      </w:r>
      <w:proofErr w:type="gramStart"/>
      <w:r w:rsidRPr="003845A7">
        <w:rPr>
          <w:rFonts w:ascii="Times New Roman" w:hAnsi="Times New Roman"/>
          <w:b w:val="0"/>
          <w:caps w:val="0"/>
          <w:sz w:val="24"/>
        </w:rPr>
        <w:t>.К</w:t>
      </w:r>
      <w:proofErr w:type="gramEnd"/>
      <w:r w:rsidRPr="003845A7">
        <w:rPr>
          <w:rFonts w:ascii="Times New Roman" w:hAnsi="Times New Roman"/>
          <w:b w:val="0"/>
          <w:caps w:val="0"/>
          <w:sz w:val="24"/>
        </w:rPr>
        <w:t>алитино</w:t>
      </w:r>
      <w:proofErr w:type="spellEnd"/>
      <w:r w:rsidRPr="003845A7">
        <w:rPr>
          <w:rFonts w:ascii="Times New Roman" w:hAnsi="Times New Roman"/>
          <w:b w:val="0"/>
          <w:caps w:val="0"/>
          <w:sz w:val="24"/>
        </w:rPr>
        <w:t>, д. 26,                            Дом культуры</w:t>
      </w:r>
    </w:p>
    <w:p w:rsidR="003845A7" w:rsidRPr="003845A7" w:rsidRDefault="003845A7" w:rsidP="003845A7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845A7">
        <w:rPr>
          <w:rFonts w:ascii="Times New Roman" w:hAnsi="Times New Roman" w:cs="Times New Roman"/>
          <w:sz w:val="28"/>
        </w:rPr>
        <w:t>ПРИСУТСТВОВАЛИ:</w:t>
      </w:r>
    </w:p>
    <w:p w:rsidR="003845A7" w:rsidRPr="003845A7" w:rsidRDefault="003845A7" w:rsidP="003845A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10005" w:type="dxa"/>
        <w:tblLayout w:type="fixed"/>
        <w:tblLook w:val="04A0"/>
      </w:tblPr>
      <w:tblGrid>
        <w:gridCol w:w="7426"/>
        <w:gridCol w:w="2579"/>
      </w:tblGrid>
      <w:tr w:rsidR="003845A7" w:rsidRPr="003845A7" w:rsidTr="003845A7">
        <w:tc>
          <w:tcPr>
            <w:tcW w:w="7426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глава </w:t>
            </w:r>
          </w:p>
        </w:tc>
        <w:tc>
          <w:tcPr>
            <w:tcW w:w="2579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845A7" w:rsidRPr="003845A7" w:rsidTr="003845A7">
        <w:tc>
          <w:tcPr>
            <w:tcW w:w="7426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МО </w:t>
            </w:r>
            <w:proofErr w:type="spellStart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579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Бердышев В.И.</w:t>
            </w:r>
          </w:p>
        </w:tc>
      </w:tr>
      <w:tr w:rsidR="003845A7" w:rsidRPr="003845A7" w:rsidTr="003845A7">
        <w:tc>
          <w:tcPr>
            <w:tcW w:w="7426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  <w:tc>
          <w:tcPr>
            <w:tcW w:w="2579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Крисюк</w:t>
            </w:r>
            <w:proofErr w:type="spellEnd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845A7" w:rsidRPr="003845A7" w:rsidTr="003845A7">
        <w:tc>
          <w:tcPr>
            <w:tcW w:w="7426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по бюджету, учету и отчетности,  администрации МО </w:t>
            </w:r>
            <w:proofErr w:type="spellStart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Калитинское</w:t>
            </w:r>
            <w:proofErr w:type="spellEnd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579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845A7" w:rsidRPr="003845A7" w:rsidTr="003845A7">
        <w:tc>
          <w:tcPr>
            <w:tcW w:w="7426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Ведущий специалист администрации МО </w:t>
            </w:r>
            <w:proofErr w:type="spellStart"/>
            <w:r w:rsidRPr="003845A7">
              <w:rPr>
                <w:rFonts w:ascii="Times New Roman" w:hAnsi="Times New Roman" w:cs="Times New Roman"/>
                <w:bCs/>
                <w:sz w:val="28"/>
                <w:szCs w:val="28"/>
              </w:rPr>
              <w:t>Калитинское</w:t>
            </w:r>
            <w:proofErr w:type="spellEnd"/>
            <w:r w:rsidRPr="00384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</w:t>
            </w:r>
          </w:p>
        </w:tc>
        <w:tc>
          <w:tcPr>
            <w:tcW w:w="2579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A7">
              <w:rPr>
                <w:rFonts w:ascii="Times New Roman" w:hAnsi="Times New Roman" w:cs="Times New Roman"/>
                <w:bCs/>
                <w:sz w:val="28"/>
                <w:szCs w:val="28"/>
              </w:rPr>
              <w:t>Савицкас</w:t>
            </w:r>
            <w:proofErr w:type="spellEnd"/>
            <w:r w:rsidRPr="00384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М.С.</w:t>
            </w:r>
          </w:p>
        </w:tc>
      </w:tr>
      <w:tr w:rsidR="003845A7" w:rsidRPr="003845A7" w:rsidTr="003845A7">
        <w:tc>
          <w:tcPr>
            <w:tcW w:w="7426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администрации МО </w:t>
            </w:r>
            <w:proofErr w:type="spellStart"/>
            <w:r w:rsidRPr="003845A7">
              <w:rPr>
                <w:rFonts w:ascii="Times New Roman" w:hAnsi="Times New Roman" w:cs="Times New Roman"/>
                <w:bCs/>
                <w:sz w:val="28"/>
                <w:szCs w:val="28"/>
              </w:rPr>
              <w:t>Калитинское</w:t>
            </w:r>
            <w:proofErr w:type="spellEnd"/>
            <w:r w:rsidRPr="00384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</w:t>
            </w:r>
          </w:p>
        </w:tc>
        <w:tc>
          <w:tcPr>
            <w:tcW w:w="2579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bCs/>
                <w:sz w:val="28"/>
                <w:szCs w:val="28"/>
              </w:rPr>
              <w:t>Соловьева М.В.</w:t>
            </w:r>
          </w:p>
        </w:tc>
      </w:tr>
      <w:tr w:rsidR="003845A7" w:rsidRPr="003845A7" w:rsidTr="003845A7">
        <w:tc>
          <w:tcPr>
            <w:tcW w:w="7426" w:type="dxa"/>
            <w:hideMark/>
          </w:tcPr>
          <w:p w:rsid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администрации МО </w:t>
            </w:r>
            <w:proofErr w:type="spellStart"/>
            <w:r w:rsidRPr="003845A7">
              <w:rPr>
                <w:rFonts w:ascii="Times New Roman" w:hAnsi="Times New Roman" w:cs="Times New Roman"/>
                <w:bCs/>
                <w:sz w:val="28"/>
                <w:szCs w:val="28"/>
              </w:rPr>
              <w:t>Калитинское</w:t>
            </w:r>
            <w:proofErr w:type="spellEnd"/>
            <w:r w:rsidRPr="003845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</w:t>
            </w:r>
          </w:p>
          <w:p w:rsidR="00703671" w:rsidRPr="003845A7" w:rsidRDefault="00703671" w:rsidP="003845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Законодательного собрания Ленинградской области</w:t>
            </w:r>
          </w:p>
        </w:tc>
        <w:tc>
          <w:tcPr>
            <w:tcW w:w="2579" w:type="dxa"/>
            <w:hideMark/>
          </w:tcPr>
          <w:p w:rsid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bCs/>
                <w:sz w:val="28"/>
                <w:szCs w:val="28"/>
              </w:rPr>
              <w:t>Кириллова Е.В.</w:t>
            </w:r>
          </w:p>
          <w:p w:rsidR="00703671" w:rsidRPr="003845A7" w:rsidRDefault="00703671" w:rsidP="003845A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 И.Н.</w:t>
            </w:r>
          </w:p>
        </w:tc>
      </w:tr>
      <w:tr w:rsidR="003845A7" w:rsidRPr="003845A7" w:rsidTr="003845A7">
        <w:tc>
          <w:tcPr>
            <w:tcW w:w="7426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МКУ «Дом культуры «</w:t>
            </w:r>
            <w:proofErr w:type="spellStart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Макарова Е.С.</w:t>
            </w:r>
          </w:p>
        </w:tc>
      </w:tr>
      <w:tr w:rsidR="003845A7" w:rsidRPr="003845A7" w:rsidTr="003845A7">
        <w:tc>
          <w:tcPr>
            <w:tcW w:w="7426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Калитинским</w:t>
            </w:r>
            <w:proofErr w:type="spellEnd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библиотечного отдела</w:t>
            </w:r>
          </w:p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МКУ «Дом культуры «</w:t>
            </w:r>
            <w:proofErr w:type="spellStart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9" w:type="dxa"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3845A7" w:rsidRPr="003845A7" w:rsidTr="003845A7">
        <w:tc>
          <w:tcPr>
            <w:tcW w:w="7426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Волосовская</w:t>
            </w:r>
            <w:proofErr w:type="spellEnd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управляющая компания»</w:t>
            </w:r>
          </w:p>
        </w:tc>
        <w:tc>
          <w:tcPr>
            <w:tcW w:w="2579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С.Д.</w:t>
            </w:r>
          </w:p>
        </w:tc>
      </w:tr>
      <w:tr w:rsidR="003845A7" w:rsidRPr="003845A7" w:rsidTr="003845A7">
        <w:tc>
          <w:tcPr>
            <w:tcW w:w="7426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ОМВД по </w:t>
            </w:r>
            <w:proofErr w:type="spellStart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Волосовскому</w:t>
            </w:r>
            <w:proofErr w:type="spellEnd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 району Ленинградской области</w:t>
            </w:r>
          </w:p>
        </w:tc>
        <w:tc>
          <w:tcPr>
            <w:tcW w:w="2579" w:type="dxa"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А.Г.</w:t>
            </w:r>
          </w:p>
        </w:tc>
      </w:tr>
      <w:tr w:rsidR="003845A7" w:rsidRPr="003845A7" w:rsidTr="003845A7">
        <w:tc>
          <w:tcPr>
            <w:tcW w:w="7426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Староста дер. Старые Раглицы</w:t>
            </w:r>
          </w:p>
        </w:tc>
        <w:tc>
          <w:tcPr>
            <w:tcW w:w="2579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Б.Д.</w:t>
            </w:r>
          </w:p>
        </w:tc>
      </w:tr>
      <w:tr w:rsidR="003845A7" w:rsidRPr="003845A7" w:rsidTr="003845A7">
        <w:tc>
          <w:tcPr>
            <w:tcW w:w="7426" w:type="dxa"/>
            <w:hideMark/>
          </w:tcPr>
          <w:p w:rsid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Холоповицы</w:t>
            </w:r>
            <w:proofErr w:type="spellEnd"/>
          </w:p>
          <w:p w:rsidR="00DC1A88" w:rsidRPr="003845A7" w:rsidRDefault="00DC1A88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дер. Малое Заречье</w:t>
            </w:r>
          </w:p>
        </w:tc>
        <w:tc>
          <w:tcPr>
            <w:tcW w:w="2579" w:type="dxa"/>
            <w:hideMark/>
          </w:tcPr>
          <w:p w:rsid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 В.П.</w:t>
            </w:r>
          </w:p>
          <w:p w:rsidR="00DC1A88" w:rsidRPr="003845A7" w:rsidRDefault="00DC1A88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Райниш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3845A7" w:rsidRPr="003845A7" w:rsidTr="00703671">
        <w:tc>
          <w:tcPr>
            <w:tcW w:w="7426" w:type="dxa"/>
            <w:hideMark/>
          </w:tcPr>
          <w:p w:rsid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DC1A88">
              <w:rPr>
                <w:rFonts w:ascii="Times New Roman" w:hAnsi="Times New Roman" w:cs="Times New Roman"/>
                <w:sz w:val="28"/>
                <w:szCs w:val="28"/>
              </w:rPr>
              <w:t xml:space="preserve">ы совета депутатов </w:t>
            </w:r>
            <w:proofErr w:type="spellStart"/>
            <w:r w:rsidR="00DC1A88">
              <w:rPr>
                <w:rFonts w:ascii="Times New Roman" w:hAnsi="Times New Roman" w:cs="Times New Roman"/>
                <w:sz w:val="28"/>
                <w:szCs w:val="28"/>
              </w:rPr>
              <w:t>Калитинского</w:t>
            </w:r>
            <w:proofErr w:type="spellEnd"/>
            <w:r w:rsidR="00DC1A8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DC1A88" w:rsidRPr="003845A7" w:rsidRDefault="00DC1A88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79" w:type="dxa"/>
            <w:hideMark/>
          </w:tcPr>
          <w:p w:rsidR="003845A7" w:rsidRDefault="00DC1A88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М.В.</w:t>
            </w:r>
          </w:p>
          <w:p w:rsidR="00DC1A88" w:rsidRDefault="00BB3E6C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BB3E6C" w:rsidRPr="003845A7" w:rsidRDefault="00BB3E6C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3845A7" w:rsidRPr="003845A7" w:rsidTr="00703671">
        <w:tc>
          <w:tcPr>
            <w:tcW w:w="7426" w:type="dxa"/>
            <w:hideMark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организации Совета ветеранов и общества инвалидов пос. </w:t>
            </w:r>
            <w:proofErr w:type="spellStart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Калитино</w:t>
            </w:r>
            <w:proofErr w:type="spellEnd"/>
            <w:r w:rsidRPr="0038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3671" w:rsidRPr="003845A7" w:rsidRDefault="00703671" w:rsidP="007036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845A7" w:rsidRPr="003845A7" w:rsidTr="00703671">
        <w:tc>
          <w:tcPr>
            <w:tcW w:w="7426" w:type="dxa"/>
            <w:hideMark/>
          </w:tcPr>
          <w:p w:rsid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A7">
              <w:rPr>
                <w:rFonts w:ascii="Times New Roman" w:hAnsi="Times New Roman" w:cs="Times New Roman"/>
                <w:sz w:val="28"/>
                <w:szCs w:val="28"/>
              </w:rPr>
              <w:t>Представитель органов исполнительной власти Ленинградской области, ведущий специалист юго-</w:t>
            </w:r>
            <w:r w:rsidRPr="003845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западного отдела комитета по охране, контролю и регулированию использования объектов животного мира Ленинградской области</w:t>
            </w:r>
          </w:p>
          <w:p w:rsidR="00D77F32" w:rsidRPr="003845A7" w:rsidRDefault="00D77F32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6F4064">
              <w:rPr>
                <w:rFonts w:ascii="Times New Roman" w:hAnsi="Times New Roman" w:cs="Times New Roman"/>
                <w:sz w:val="28"/>
                <w:szCs w:val="28"/>
              </w:rPr>
              <w:t>равляющая операционным офисом ОА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6F4064">
              <w:rPr>
                <w:rFonts w:ascii="Times New Roman" w:hAnsi="Times New Roman" w:cs="Times New Roman"/>
                <w:sz w:val="28"/>
                <w:szCs w:val="28"/>
              </w:rPr>
              <w:t>сельхозБ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F406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6F406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6F4064">
              <w:rPr>
                <w:rFonts w:ascii="Times New Roman" w:hAnsi="Times New Roman" w:cs="Times New Roman"/>
                <w:sz w:val="28"/>
                <w:szCs w:val="28"/>
              </w:rPr>
              <w:t>олосово</w:t>
            </w:r>
          </w:p>
        </w:tc>
        <w:tc>
          <w:tcPr>
            <w:tcW w:w="2579" w:type="dxa"/>
          </w:tcPr>
          <w:p w:rsidR="003845A7" w:rsidRPr="003845A7" w:rsidRDefault="003845A7" w:rsidP="00384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A7" w:rsidRPr="003845A7" w:rsidRDefault="003845A7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A7" w:rsidRDefault="00703671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Тимур</w:t>
            </w:r>
            <w:r w:rsidR="00DC1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  <w:p w:rsidR="00D77F32" w:rsidRPr="003845A7" w:rsidRDefault="00BB3E6C" w:rsidP="003845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Жданова Т.Г.</w:t>
            </w:r>
          </w:p>
        </w:tc>
      </w:tr>
      <w:tr w:rsidR="003845A7" w:rsidRPr="003845A7" w:rsidTr="003845A7">
        <w:trPr>
          <w:trHeight w:val="140"/>
        </w:trPr>
        <w:tc>
          <w:tcPr>
            <w:tcW w:w="7426" w:type="dxa"/>
            <w:hideMark/>
          </w:tcPr>
          <w:p w:rsidR="003845A7" w:rsidRPr="003845A7" w:rsidRDefault="003845A7" w:rsidP="003845A7">
            <w:pPr>
              <w:pStyle w:val="21"/>
              <w:spacing w:line="240" w:lineRule="auto"/>
              <w:jc w:val="left"/>
              <w:rPr>
                <w:b w:val="0"/>
                <w:szCs w:val="28"/>
              </w:rPr>
            </w:pPr>
            <w:r w:rsidRPr="003845A7">
              <w:rPr>
                <w:b w:val="0"/>
                <w:szCs w:val="28"/>
              </w:rPr>
              <w:lastRenderedPageBreak/>
              <w:t xml:space="preserve">Жители  МО </w:t>
            </w:r>
            <w:proofErr w:type="spellStart"/>
            <w:r w:rsidRPr="003845A7">
              <w:rPr>
                <w:b w:val="0"/>
                <w:szCs w:val="28"/>
              </w:rPr>
              <w:t>Калитинское</w:t>
            </w:r>
            <w:proofErr w:type="spellEnd"/>
            <w:r w:rsidRPr="003845A7">
              <w:rPr>
                <w:b w:val="0"/>
                <w:szCs w:val="28"/>
              </w:rPr>
              <w:t xml:space="preserve"> СП</w:t>
            </w:r>
          </w:p>
        </w:tc>
        <w:tc>
          <w:tcPr>
            <w:tcW w:w="2579" w:type="dxa"/>
            <w:hideMark/>
          </w:tcPr>
          <w:p w:rsidR="003845A7" w:rsidRPr="003845A7" w:rsidRDefault="00BB3E6C" w:rsidP="003845A7">
            <w:pPr>
              <w:pStyle w:val="3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Всего: 48</w:t>
            </w:r>
            <w:r w:rsidR="003845A7" w:rsidRPr="003845A7">
              <w:rPr>
                <w:rFonts w:eastAsiaTheme="minorEastAsia"/>
                <w:szCs w:val="28"/>
              </w:rPr>
              <w:t xml:space="preserve"> человек</w:t>
            </w:r>
          </w:p>
        </w:tc>
      </w:tr>
    </w:tbl>
    <w:p w:rsidR="003845A7" w:rsidRPr="003845A7" w:rsidRDefault="003845A7" w:rsidP="003845A7">
      <w:pPr>
        <w:pStyle w:val="a4"/>
        <w:spacing w:after="0"/>
        <w:jc w:val="center"/>
        <w:rPr>
          <w:b/>
          <w:sz w:val="28"/>
          <w:szCs w:val="28"/>
          <w:u w:val="single"/>
        </w:rPr>
      </w:pPr>
    </w:p>
    <w:p w:rsidR="003845A7" w:rsidRPr="003845A7" w:rsidRDefault="003845A7" w:rsidP="0038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A7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845A7" w:rsidRPr="003845A7" w:rsidRDefault="00BB3E6C" w:rsidP="00BB3E6C">
      <w:pPr>
        <w:pStyle w:val="21"/>
        <w:numPr>
          <w:ilvl w:val="0"/>
          <w:numId w:val="1"/>
        </w:numPr>
        <w:spacing w:line="240" w:lineRule="auto"/>
        <w:rPr>
          <w:b w:val="0"/>
        </w:rPr>
      </w:pPr>
      <w:r>
        <w:rPr>
          <w:b w:val="0"/>
        </w:rPr>
        <w:t xml:space="preserve">Глава </w:t>
      </w:r>
      <w:r w:rsidR="004F5229">
        <w:rPr>
          <w:b w:val="0"/>
        </w:rPr>
        <w:t xml:space="preserve">МО и </w:t>
      </w:r>
      <w:r>
        <w:rPr>
          <w:b w:val="0"/>
        </w:rPr>
        <w:t xml:space="preserve">администрации </w:t>
      </w:r>
      <w:proofErr w:type="spellStart"/>
      <w:r w:rsidR="003845A7" w:rsidRPr="003845A7">
        <w:rPr>
          <w:b w:val="0"/>
        </w:rPr>
        <w:t>Калитинского</w:t>
      </w:r>
      <w:proofErr w:type="spellEnd"/>
      <w:r w:rsidR="003845A7" w:rsidRPr="003845A7">
        <w:rPr>
          <w:b w:val="0"/>
        </w:rPr>
        <w:t xml:space="preserve"> сельского поселения </w:t>
      </w:r>
      <w:proofErr w:type="spellStart"/>
      <w:r w:rsidR="003845A7" w:rsidRPr="003845A7">
        <w:rPr>
          <w:b w:val="0"/>
        </w:rPr>
        <w:t>Волосовского</w:t>
      </w:r>
      <w:proofErr w:type="spellEnd"/>
      <w:r w:rsidR="003845A7" w:rsidRPr="003845A7">
        <w:rPr>
          <w:b w:val="0"/>
        </w:rPr>
        <w:t xml:space="preserve"> муниципального района Ленинградской области Бердышев В.И. с отчетом по итогам социально-экономического разви</w:t>
      </w:r>
      <w:r>
        <w:rPr>
          <w:b w:val="0"/>
        </w:rPr>
        <w:t xml:space="preserve">тия муниципального образования </w:t>
      </w:r>
      <w:proofErr w:type="spellStart"/>
      <w:r w:rsidR="003845A7" w:rsidRPr="003845A7">
        <w:rPr>
          <w:b w:val="0"/>
        </w:rPr>
        <w:t>Калити</w:t>
      </w:r>
      <w:r>
        <w:rPr>
          <w:b w:val="0"/>
        </w:rPr>
        <w:t>нское</w:t>
      </w:r>
      <w:proofErr w:type="spellEnd"/>
      <w:r>
        <w:rPr>
          <w:b w:val="0"/>
        </w:rPr>
        <w:t xml:space="preserve"> сельское поселение за 2014 год и задачах на 2015</w:t>
      </w:r>
      <w:r w:rsidR="003845A7" w:rsidRPr="003845A7">
        <w:rPr>
          <w:b w:val="0"/>
        </w:rPr>
        <w:t xml:space="preserve"> год</w:t>
      </w:r>
      <w:r>
        <w:rPr>
          <w:b w:val="0"/>
        </w:rPr>
        <w:t>;</w:t>
      </w:r>
    </w:p>
    <w:p w:rsidR="003845A7" w:rsidRDefault="00BB3E6C" w:rsidP="00BB3E6C">
      <w:pPr>
        <w:pStyle w:val="21"/>
        <w:numPr>
          <w:ilvl w:val="0"/>
          <w:numId w:val="1"/>
        </w:numPr>
        <w:spacing w:line="240" w:lineRule="auto"/>
        <w:rPr>
          <w:b w:val="0"/>
          <w:szCs w:val="28"/>
        </w:rPr>
      </w:pPr>
      <w:r>
        <w:rPr>
          <w:b w:val="0"/>
          <w:szCs w:val="28"/>
        </w:rPr>
        <w:t>Депутат Законодательного собрания Ленинградской области Григорьев И.Н. с кратким обзором изменений областного законодательства</w:t>
      </w:r>
      <w:r w:rsidR="00F31844">
        <w:rPr>
          <w:b w:val="0"/>
          <w:szCs w:val="28"/>
        </w:rPr>
        <w:t>, бюджетной политики</w:t>
      </w:r>
      <w:r>
        <w:rPr>
          <w:b w:val="0"/>
          <w:szCs w:val="28"/>
        </w:rPr>
        <w:t xml:space="preserve"> и экономической ситуации </w:t>
      </w:r>
      <w:r w:rsidR="00592D5C">
        <w:rPr>
          <w:b w:val="0"/>
          <w:szCs w:val="28"/>
        </w:rPr>
        <w:t xml:space="preserve">в </w:t>
      </w:r>
      <w:r>
        <w:rPr>
          <w:b w:val="0"/>
          <w:szCs w:val="28"/>
        </w:rPr>
        <w:t>Ленинградской области;</w:t>
      </w:r>
    </w:p>
    <w:p w:rsidR="00BB3E6C" w:rsidRDefault="00592D5C" w:rsidP="00592D5C">
      <w:pPr>
        <w:pStyle w:val="21"/>
        <w:numPr>
          <w:ilvl w:val="0"/>
          <w:numId w:val="1"/>
        </w:numPr>
        <w:spacing w:line="240" w:lineRule="auto"/>
        <w:rPr>
          <w:b w:val="0"/>
          <w:szCs w:val="28"/>
        </w:rPr>
      </w:pPr>
      <w:r w:rsidRPr="00592D5C">
        <w:rPr>
          <w:b w:val="0"/>
          <w:szCs w:val="28"/>
        </w:rPr>
        <w:t>Генеральный директор ООО «</w:t>
      </w:r>
      <w:proofErr w:type="spellStart"/>
      <w:r w:rsidRPr="00592D5C">
        <w:rPr>
          <w:b w:val="0"/>
          <w:szCs w:val="28"/>
        </w:rPr>
        <w:t>Волосовская</w:t>
      </w:r>
      <w:proofErr w:type="spellEnd"/>
      <w:r w:rsidRPr="00592D5C">
        <w:rPr>
          <w:b w:val="0"/>
          <w:szCs w:val="28"/>
        </w:rPr>
        <w:t xml:space="preserve"> управляющая компания»</w:t>
      </w:r>
      <w:r>
        <w:rPr>
          <w:b w:val="0"/>
          <w:szCs w:val="28"/>
        </w:rPr>
        <w:t xml:space="preserve"> Ушаков С.Д. с сообщением о мероприятиях, проводимых в связи с изменениями жилищного законодательства</w:t>
      </w:r>
      <w:r w:rsidR="00B36D44">
        <w:rPr>
          <w:b w:val="0"/>
          <w:szCs w:val="28"/>
        </w:rPr>
        <w:t xml:space="preserve"> по смене способа управления многоквартирными домами</w:t>
      </w:r>
      <w:r>
        <w:rPr>
          <w:b w:val="0"/>
          <w:szCs w:val="28"/>
        </w:rPr>
        <w:t>;</w:t>
      </w:r>
    </w:p>
    <w:p w:rsidR="00592D5C" w:rsidRDefault="00592D5C" w:rsidP="00592D5C">
      <w:pPr>
        <w:pStyle w:val="21"/>
        <w:numPr>
          <w:ilvl w:val="0"/>
          <w:numId w:val="1"/>
        </w:numPr>
        <w:spacing w:line="240" w:lineRule="auto"/>
        <w:rPr>
          <w:b w:val="0"/>
          <w:szCs w:val="28"/>
        </w:rPr>
      </w:pPr>
      <w:r>
        <w:rPr>
          <w:b w:val="0"/>
          <w:szCs w:val="28"/>
        </w:rPr>
        <w:t>Участковый уполномоченный полиции Шишкин А.Г. с сообщением об условиях приема граждан, режиме работы службы участковых;</w:t>
      </w:r>
    </w:p>
    <w:p w:rsidR="00592D5C" w:rsidRDefault="006F4064" w:rsidP="00592D5C">
      <w:pPr>
        <w:pStyle w:val="21"/>
        <w:numPr>
          <w:ilvl w:val="0"/>
          <w:numId w:val="1"/>
        </w:numPr>
        <w:spacing w:line="240" w:lineRule="auto"/>
        <w:rPr>
          <w:b w:val="0"/>
          <w:szCs w:val="28"/>
        </w:rPr>
      </w:pPr>
      <w:r w:rsidRPr="006F4064">
        <w:rPr>
          <w:b w:val="0"/>
          <w:szCs w:val="28"/>
        </w:rPr>
        <w:t>Уп</w:t>
      </w:r>
      <w:r>
        <w:rPr>
          <w:b w:val="0"/>
          <w:szCs w:val="28"/>
        </w:rPr>
        <w:t>равляющая операционным офисом ОА</w:t>
      </w:r>
      <w:r w:rsidRPr="006F4064">
        <w:rPr>
          <w:b w:val="0"/>
          <w:szCs w:val="28"/>
        </w:rPr>
        <w:t>О «</w:t>
      </w:r>
      <w:proofErr w:type="spellStart"/>
      <w:r w:rsidRPr="006F4064">
        <w:rPr>
          <w:b w:val="0"/>
          <w:szCs w:val="28"/>
        </w:rPr>
        <w:t>Рос</w:t>
      </w:r>
      <w:r>
        <w:rPr>
          <w:b w:val="0"/>
          <w:szCs w:val="28"/>
        </w:rPr>
        <w:t>сельхозБ</w:t>
      </w:r>
      <w:r w:rsidRPr="006F4064">
        <w:rPr>
          <w:b w:val="0"/>
          <w:szCs w:val="28"/>
        </w:rPr>
        <w:t>анк</w:t>
      </w:r>
      <w:proofErr w:type="spellEnd"/>
      <w:r w:rsidRPr="006F4064">
        <w:rPr>
          <w:b w:val="0"/>
          <w:szCs w:val="28"/>
        </w:rPr>
        <w:t>»</w:t>
      </w:r>
      <w:r>
        <w:rPr>
          <w:b w:val="0"/>
          <w:szCs w:val="28"/>
        </w:rPr>
        <w:t xml:space="preserve"> Жданова Т.Г. с информационным сообщением о продуктах «</w:t>
      </w:r>
      <w:proofErr w:type="spellStart"/>
      <w:r>
        <w:rPr>
          <w:b w:val="0"/>
          <w:szCs w:val="28"/>
        </w:rPr>
        <w:t>РоссельхозБанка</w:t>
      </w:r>
      <w:proofErr w:type="spellEnd"/>
      <w:r>
        <w:rPr>
          <w:b w:val="0"/>
          <w:szCs w:val="28"/>
        </w:rPr>
        <w:t>»</w:t>
      </w:r>
      <w:proofErr w:type="gramStart"/>
      <w:r>
        <w:rPr>
          <w:b w:val="0"/>
          <w:szCs w:val="28"/>
        </w:rPr>
        <w:t xml:space="preserve"> .</w:t>
      </w:r>
      <w:proofErr w:type="gramEnd"/>
    </w:p>
    <w:p w:rsidR="006F4064" w:rsidRPr="006F4064" w:rsidRDefault="006F4064" w:rsidP="006F4064">
      <w:pPr>
        <w:pStyle w:val="21"/>
        <w:spacing w:line="240" w:lineRule="auto"/>
        <w:ind w:left="1260"/>
        <w:rPr>
          <w:b w:val="0"/>
          <w:szCs w:val="28"/>
        </w:rPr>
      </w:pPr>
    </w:p>
    <w:p w:rsidR="003845A7" w:rsidRPr="003845A7" w:rsidRDefault="003845A7" w:rsidP="003845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5A7">
        <w:rPr>
          <w:rFonts w:ascii="Times New Roman" w:hAnsi="Times New Roman" w:cs="Times New Roman"/>
          <w:b/>
          <w:sz w:val="28"/>
          <w:szCs w:val="28"/>
        </w:rPr>
        <w:t xml:space="preserve">Поступившие вопросы </w:t>
      </w:r>
      <w:r w:rsidR="006F4064">
        <w:rPr>
          <w:rFonts w:ascii="Times New Roman" w:hAnsi="Times New Roman" w:cs="Times New Roman"/>
          <w:b/>
          <w:sz w:val="28"/>
          <w:szCs w:val="28"/>
        </w:rPr>
        <w:t xml:space="preserve">от жителей </w:t>
      </w:r>
      <w:proofErr w:type="spellStart"/>
      <w:r w:rsidR="006F4064"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 w:rsidR="006F40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845A7">
        <w:rPr>
          <w:rFonts w:ascii="Times New Roman" w:hAnsi="Times New Roman" w:cs="Times New Roman"/>
          <w:b/>
          <w:sz w:val="28"/>
          <w:szCs w:val="28"/>
        </w:rPr>
        <w:t>и ответы на них:</w:t>
      </w:r>
    </w:p>
    <w:p w:rsidR="003845A7" w:rsidRPr="003845A7" w:rsidRDefault="003845A7" w:rsidP="003845A7">
      <w:pPr>
        <w:pStyle w:val="21"/>
        <w:spacing w:line="240" w:lineRule="auto"/>
        <w:ind w:left="360"/>
        <w:rPr>
          <w:b w:val="0"/>
          <w:szCs w:val="28"/>
        </w:rPr>
      </w:pPr>
    </w:p>
    <w:p w:rsidR="003845A7" w:rsidRDefault="003845A7" w:rsidP="006F4064">
      <w:pPr>
        <w:pStyle w:val="21"/>
        <w:spacing w:line="240" w:lineRule="auto"/>
        <w:jc w:val="left"/>
        <w:rPr>
          <w:b w:val="0"/>
          <w:szCs w:val="28"/>
        </w:rPr>
      </w:pPr>
      <w:r w:rsidRPr="003845A7">
        <w:rPr>
          <w:b w:val="0"/>
          <w:szCs w:val="28"/>
          <w:u w:val="single"/>
        </w:rPr>
        <w:t xml:space="preserve">1. Вопрос </w:t>
      </w:r>
      <w:r w:rsidRPr="003845A7">
        <w:rPr>
          <w:b w:val="0"/>
          <w:szCs w:val="28"/>
        </w:rPr>
        <w:t xml:space="preserve"> </w:t>
      </w:r>
      <w:r w:rsidR="006F4064">
        <w:rPr>
          <w:b w:val="0"/>
          <w:szCs w:val="28"/>
        </w:rPr>
        <w:t xml:space="preserve">Грибовой В.Ф., жительницы дер. </w:t>
      </w:r>
      <w:proofErr w:type="spellStart"/>
      <w:r w:rsidR="006F4064">
        <w:rPr>
          <w:b w:val="0"/>
          <w:szCs w:val="28"/>
        </w:rPr>
        <w:t>Курковицы</w:t>
      </w:r>
      <w:proofErr w:type="spellEnd"/>
      <w:r w:rsidR="006F4064">
        <w:rPr>
          <w:b w:val="0"/>
          <w:szCs w:val="28"/>
        </w:rPr>
        <w:t>:</w:t>
      </w:r>
    </w:p>
    <w:p w:rsidR="006F4064" w:rsidRPr="003845A7" w:rsidRDefault="006F4064" w:rsidP="006F4064">
      <w:pPr>
        <w:pStyle w:val="21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 xml:space="preserve">Планируется ли в перспективе подвести природный газ к частным домам деревни </w:t>
      </w:r>
      <w:proofErr w:type="spellStart"/>
      <w:r>
        <w:rPr>
          <w:b w:val="0"/>
          <w:szCs w:val="28"/>
        </w:rPr>
        <w:t>Курковицы</w:t>
      </w:r>
      <w:proofErr w:type="spellEnd"/>
      <w:r>
        <w:rPr>
          <w:b w:val="0"/>
          <w:szCs w:val="28"/>
        </w:rPr>
        <w:t xml:space="preserve">? </w:t>
      </w:r>
    </w:p>
    <w:p w:rsidR="003845A7" w:rsidRPr="003845A7" w:rsidRDefault="003845A7" w:rsidP="003845A7">
      <w:pPr>
        <w:pStyle w:val="21"/>
        <w:spacing w:line="240" w:lineRule="auto"/>
        <w:rPr>
          <w:b w:val="0"/>
          <w:szCs w:val="28"/>
        </w:rPr>
      </w:pPr>
      <w:r w:rsidRPr="003845A7">
        <w:rPr>
          <w:b w:val="0"/>
          <w:szCs w:val="28"/>
          <w:u w:val="single"/>
        </w:rPr>
        <w:t>Ответ</w:t>
      </w:r>
      <w:r w:rsidRPr="003845A7">
        <w:rPr>
          <w:b w:val="0"/>
          <w:szCs w:val="28"/>
        </w:rPr>
        <w:t xml:space="preserve"> Бердышева В.И.:</w:t>
      </w:r>
    </w:p>
    <w:p w:rsidR="003845A7" w:rsidRDefault="006F4064" w:rsidP="003845A7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В этом году планируется закончить </w:t>
      </w:r>
      <w:r w:rsidR="00F31844">
        <w:rPr>
          <w:b w:val="0"/>
          <w:szCs w:val="28"/>
        </w:rPr>
        <w:t xml:space="preserve">большой объем </w:t>
      </w:r>
      <w:r w:rsidR="00E06A48" w:rsidRPr="00F31844">
        <w:rPr>
          <w:rStyle w:val="FontStyle22"/>
          <w:b w:val="0"/>
          <w:sz w:val="28"/>
          <w:szCs w:val="28"/>
        </w:rPr>
        <w:t>работ по газификации индивидуальных домовладений</w:t>
      </w:r>
      <w:r w:rsidR="00E06A48" w:rsidRPr="00CF2DF7">
        <w:rPr>
          <w:rStyle w:val="FontStyle22"/>
          <w:sz w:val="28"/>
          <w:szCs w:val="28"/>
        </w:rPr>
        <w:t xml:space="preserve"> </w:t>
      </w:r>
      <w:r w:rsidR="00F31844">
        <w:rPr>
          <w:b w:val="0"/>
          <w:szCs w:val="28"/>
        </w:rPr>
        <w:t xml:space="preserve">в деревне </w:t>
      </w:r>
      <w:proofErr w:type="spellStart"/>
      <w:r w:rsidR="00F31844">
        <w:rPr>
          <w:b w:val="0"/>
          <w:szCs w:val="28"/>
        </w:rPr>
        <w:t>Лисино</w:t>
      </w:r>
      <w:proofErr w:type="spellEnd"/>
      <w:r w:rsidR="00F31844">
        <w:rPr>
          <w:b w:val="0"/>
          <w:szCs w:val="28"/>
        </w:rPr>
        <w:t xml:space="preserve">, а затем уже будут рассматриваться вопросы по газификации деревни с наибольшим числом жителей - </w:t>
      </w:r>
      <w:proofErr w:type="spellStart"/>
      <w:r w:rsidR="00F31844">
        <w:rPr>
          <w:b w:val="0"/>
          <w:szCs w:val="28"/>
        </w:rPr>
        <w:t>Калитино</w:t>
      </w:r>
      <w:proofErr w:type="spellEnd"/>
      <w:proofErr w:type="gramStart"/>
      <w:r w:rsidR="00F31844">
        <w:rPr>
          <w:b w:val="0"/>
          <w:szCs w:val="28"/>
        </w:rPr>
        <w:t xml:space="preserve"> ,</w:t>
      </w:r>
      <w:proofErr w:type="gramEnd"/>
      <w:r w:rsidR="00F31844">
        <w:rPr>
          <w:b w:val="0"/>
          <w:szCs w:val="28"/>
        </w:rPr>
        <w:t xml:space="preserve"> в дальнейшем – деревень </w:t>
      </w:r>
      <w:proofErr w:type="spellStart"/>
      <w:r w:rsidR="00F31844">
        <w:rPr>
          <w:b w:val="0"/>
          <w:szCs w:val="28"/>
        </w:rPr>
        <w:t>Курковицы</w:t>
      </w:r>
      <w:proofErr w:type="spellEnd"/>
      <w:r w:rsidR="00F31844">
        <w:rPr>
          <w:b w:val="0"/>
          <w:szCs w:val="28"/>
        </w:rPr>
        <w:t xml:space="preserve"> и </w:t>
      </w:r>
      <w:proofErr w:type="spellStart"/>
      <w:r w:rsidR="00F31844">
        <w:rPr>
          <w:b w:val="0"/>
          <w:szCs w:val="28"/>
        </w:rPr>
        <w:t>Холоповицы</w:t>
      </w:r>
      <w:proofErr w:type="spellEnd"/>
      <w:r w:rsidR="00F31844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B25580" w:rsidRPr="003845A7" w:rsidRDefault="00B25580" w:rsidP="003845A7">
      <w:pPr>
        <w:pStyle w:val="21"/>
        <w:spacing w:line="240" w:lineRule="auto"/>
        <w:rPr>
          <w:b w:val="0"/>
          <w:szCs w:val="28"/>
        </w:rPr>
      </w:pPr>
    </w:p>
    <w:p w:rsidR="00B25580" w:rsidRDefault="00F31844" w:rsidP="003845A7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Депутат </w:t>
      </w:r>
      <w:proofErr w:type="spellStart"/>
      <w:r>
        <w:rPr>
          <w:b w:val="0"/>
          <w:szCs w:val="28"/>
        </w:rPr>
        <w:t>ЗАКСа</w:t>
      </w:r>
      <w:proofErr w:type="spellEnd"/>
      <w:r>
        <w:rPr>
          <w:b w:val="0"/>
          <w:szCs w:val="28"/>
        </w:rPr>
        <w:t xml:space="preserve"> Лен</w:t>
      </w:r>
      <w:proofErr w:type="gramStart"/>
      <w:r>
        <w:rPr>
          <w:b w:val="0"/>
          <w:szCs w:val="28"/>
        </w:rPr>
        <w:t>.</w:t>
      </w:r>
      <w:proofErr w:type="gramEnd"/>
      <w:r>
        <w:rPr>
          <w:b w:val="0"/>
          <w:szCs w:val="28"/>
        </w:rPr>
        <w:t xml:space="preserve"> </w:t>
      </w:r>
      <w:proofErr w:type="gramStart"/>
      <w:r w:rsidR="00B25580">
        <w:rPr>
          <w:b w:val="0"/>
          <w:szCs w:val="28"/>
        </w:rPr>
        <w:t>о</w:t>
      </w:r>
      <w:proofErr w:type="gramEnd"/>
      <w:r>
        <w:rPr>
          <w:b w:val="0"/>
          <w:szCs w:val="28"/>
        </w:rPr>
        <w:t>бласти Григорьев И.Н.</w:t>
      </w:r>
      <w:r w:rsidR="00B25580">
        <w:rPr>
          <w:b w:val="0"/>
          <w:szCs w:val="28"/>
        </w:rPr>
        <w:t xml:space="preserve"> дополнил ответ сообщением об условиях и мероприятиях по реализации областной программы по газификации и газоснабжении населенных пунктов в Ленинградской области.</w:t>
      </w:r>
    </w:p>
    <w:p w:rsidR="003845A7" w:rsidRPr="003845A7" w:rsidRDefault="00F31844" w:rsidP="003845A7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3845A7" w:rsidRPr="003845A7" w:rsidRDefault="003845A7" w:rsidP="003845A7">
      <w:pPr>
        <w:pStyle w:val="21"/>
        <w:spacing w:line="240" w:lineRule="auto"/>
        <w:jc w:val="left"/>
        <w:rPr>
          <w:b w:val="0"/>
          <w:szCs w:val="28"/>
        </w:rPr>
      </w:pPr>
      <w:r w:rsidRPr="003845A7">
        <w:rPr>
          <w:b w:val="0"/>
          <w:szCs w:val="28"/>
          <w:u w:val="single"/>
        </w:rPr>
        <w:t>2. Вопрос</w:t>
      </w:r>
      <w:r w:rsidRPr="003845A7">
        <w:rPr>
          <w:b w:val="0"/>
          <w:szCs w:val="28"/>
        </w:rPr>
        <w:t xml:space="preserve"> </w:t>
      </w:r>
      <w:r w:rsidR="00B25580">
        <w:rPr>
          <w:b w:val="0"/>
          <w:szCs w:val="28"/>
        </w:rPr>
        <w:t xml:space="preserve">Васильевой Н.А., жительницы поселка </w:t>
      </w:r>
      <w:proofErr w:type="spellStart"/>
      <w:r w:rsidR="00B25580">
        <w:rPr>
          <w:b w:val="0"/>
          <w:szCs w:val="28"/>
        </w:rPr>
        <w:t>Калитино</w:t>
      </w:r>
      <w:proofErr w:type="spellEnd"/>
      <w:proofErr w:type="gramStart"/>
      <w:r w:rsidRPr="003845A7">
        <w:rPr>
          <w:b w:val="0"/>
          <w:szCs w:val="28"/>
        </w:rPr>
        <w:t xml:space="preserve"> :</w:t>
      </w:r>
      <w:proofErr w:type="gramEnd"/>
    </w:p>
    <w:p w:rsidR="00691BF8" w:rsidRDefault="00691BF8" w:rsidP="003845A7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Мы круглый год платим за отопление, нельзя ли </w:t>
      </w:r>
      <w:r w:rsidR="0078210B">
        <w:rPr>
          <w:b w:val="0"/>
          <w:szCs w:val="28"/>
        </w:rPr>
        <w:t xml:space="preserve"> изменить</w:t>
      </w:r>
      <w:r w:rsidR="00B25580">
        <w:rPr>
          <w:b w:val="0"/>
          <w:szCs w:val="28"/>
        </w:rPr>
        <w:t xml:space="preserve"> условия оплаты за отопление</w:t>
      </w:r>
      <w:r>
        <w:rPr>
          <w:b w:val="0"/>
          <w:szCs w:val="28"/>
        </w:rPr>
        <w:t xml:space="preserve"> и платить по факту</w:t>
      </w:r>
      <w:r w:rsidR="00B25580">
        <w:rPr>
          <w:b w:val="0"/>
          <w:szCs w:val="28"/>
        </w:rPr>
        <w:t xml:space="preserve">? </w:t>
      </w:r>
    </w:p>
    <w:p w:rsidR="003845A7" w:rsidRPr="003845A7" w:rsidRDefault="003845A7" w:rsidP="003845A7">
      <w:pPr>
        <w:pStyle w:val="21"/>
        <w:spacing w:line="240" w:lineRule="auto"/>
        <w:rPr>
          <w:b w:val="0"/>
          <w:szCs w:val="28"/>
        </w:rPr>
      </w:pPr>
      <w:r w:rsidRPr="003845A7">
        <w:rPr>
          <w:b w:val="0"/>
          <w:szCs w:val="28"/>
          <w:u w:val="single"/>
        </w:rPr>
        <w:t>Ответ</w:t>
      </w:r>
      <w:r w:rsidRPr="003845A7">
        <w:rPr>
          <w:b w:val="0"/>
          <w:szCs w:val="28"/>
        </w:rPr>
        <w:t xml:space="preserve"> </w:t>
      </w:r>
      <w:r w:rsidR="0078210B">
        <w:rPr>
          <w:b w:val="0"/>
          <w:szCs w:val="28"/>
        </w:rPr>
        <w:t>Григорьева И.Н.</w:t>
      </w:r>
      <w:r w:rsidRPr="003845A7">
        <w:rPr>
          <w:b w:val="0"/>
          <w:szCs w:val="28"/>
        </w:rPr>
        <w:t>:</w:t>
      </w:r>
    </w:p>
    <w:p w:rsidR="003845A7" w:rsidRPr="003845A7" w:rsidRDefault="0078210B" w:rsidP="003845A7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Вы можете на общем собрании жильцов принять решение об изменении вида оплаты за отопление и платить только в период отопительного сезона, не распределяя оплату помесячно в течение года. Но размер ежемесячного платежа при этом у</w:t>
      </w:r>
      <w:r w:rsidR="003E1BB5">
        <w:rPr>
          <w:b w:val="0"/>
          <w:szCs w:val="28"/>
        </w:rPr>
        <w:t>величится.</w:t>
      </w:r>
    </w:p>
    <w:p w:rsidR="003845A7" w:rsidRPr="003845A7" w:rsidRDefault="003845A7" w:rsidP="003845A7">
      <w:pPr>
        <w:pStyle w:val="21"/>
        <w:spacing w:line="240" w:lineRule="auto"/>
        <w:rPr>
          <w:b w:val="0"/>
          <w:szCs w:val="28"/>
        </w:rPr>
      </w:pPr>
    </w:p>
    <w:p w:rsidR="003845A7" w:rsidRPr="003845A7" w:rsidRDefault="003845A7" w:rsidP="003845A7">
      <w:pPr>
        <w:pStyle w:val="21"/>
        <w:spacing w:line="240" w:lineRule="auto"/>
        <w:rPr>
          <w:b w:val="0"/>
          <w:szCs w:val="28"/>
        </w:rPr>
      </w:pPr>
      <w:r w:rsidRPr="003845A7">
        <w:rPr>
          <w:b w:val="0"/>
          <w:szCs w:val="28"/>
          <w:u w:val="single"/>
        </w:rPr>
        <w:t>3.Вопрос</w:t>
      </w:r>
      <w:r w:rsidRPr="003845A7">
        <w:rPr>
          <w:b w:val="0"/>
          <w:szCs w:val="28"/>
        </w:rPr>
        <w:t xml:space="preserve"> </w:t>
      </w:r>
      <w:r w:rsidR="003E1BB5">
        <w:rPr>
          <w:b w:val="0"/>
          <w:szCs w:val="28"/>
        </w:rPr>
        <w:t>Чередниченко Т.Г., жительницы</w:t>
      </w:r>
      <w:r w:rsidRPr="003845A7">
        <w:rPr>
          <w:b w:val="0"/>
          <w:szCs w:val="28"/>
        </w:rPr>
        <w:t xml:space="preserve"> пос. </w:t>
      </w:r>
      <w:proofErr w:type="spellStart"/>
      <w:r w:rsidRPr="003845A7">
        <w:rPr>
          <w:b w:val="0"/>
          <w:szCs w:val="28"/>
        </w:rPr>
        <w:t>Калитино</w:t>
      </w:r>
      <w:proofErr w:type="spellEnd"/>
      <w:r w:rsidRPr="003845A7">
        <w:rPr>
          <w:b w:val="0"/>
          <w:szCs w:val="28"/>
        </w:rPr>
        <w:t>:</w:t>
      </w:r>
    </w:p>
    <w:p w:rsidR="003845A7" w:rsidRDefault="003E1BB5" w:rsidP="003845A7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У нас накопилось много вопросов к руководству «Тепловых сетей», но их представителя сегодня на собрании нет, не смотря на то, что их приглашали. Почему нам не возвращают деньги за «</w:t>
      </w:r>
      <w:proofErr w:type="spellStart"/>
      <w:r>
        <w:rPr>
          <w:b w:val="0"/>
          <w:szCs w:val="28"/>
        </w:rPr>
        <w:t>недотоп</w:t>
      </w:r>
      <w:proofErr w:type="spellEnd"/>
      <w:r>
        <w:rPr>
          <w:b w:val="0"/>
          <w:szCs w:val="28"/>
        </w:rPr>
        <w:t>»</w:t>
      </w:r>
      <w:r w:rsidR="00E8785D">
        <w:rPr>
          <w:b w:val="0"/>
          <w:szCs w:val="28"/>
        </w:rPr>
        <w:t xml:space="preserve">, как например, в </w:t>
      </w:r>
      <w:proofErr w:type="spellStart"/>
      <w:r w:rsidR="00E8785D">
        <w:rPr>
          <w:b w:val="0"/>
          <w:szCs w:val="28"/>
        </w:rPr>
        <w:t>Сланцевском</w:t>
      </w:r>
      <w:proofErr w:type="spellEnd"/>
      <w:r w:rsidR="00E8785D">
        <w:rPr>
          <w:b w:val="0"/>
          <w:szCs w:val="28"/>
        </w:rPr>
        <w:t xml:space="preserve"> районе,</w:t>
      </w:r>
      <w:r w:rsidR="003F2558">
        <w:rPr>
          <w:b w:val="0"/>
          <w:szCs w:val="28"/>
        </w:rPr>
        <w:t xml:space="preserve"> где производится посезонная оплата за тепло,</w:t>
      </w:r>
      <w:r w:rsidR="00E8785D">
        <w:rPr>
          <w:b w:val="0"/>
          <w:szCs w:val="28"/>
        </w:rPr>
        <w:t xml:space="preserve"> почему </w:t>
      </w:r>
      <w:r w:rsidR="00691BF8">
        <w:rPr>
          <w:b w:val="0"/>
          <w:szCs w:val="28"/>
        </w:rPr>
        <w:t xml:space="preserve">в оплату добавили </w:t>
      </w:r>
      <w:r w:rsidR="00E8785D">
        <w:rPr>
          <w:b w:val="0"/>
          <w:szCs w:val="28"/>
        </w:rPr>
        <w:t xml:space="preserve">расходы на </w:t>
      </w:r>
      <w:proofErr w:type="spellStart"/>
      <w:r w:rsidR="00E8785D">
        <w:rPr>
          <w:b w:val="0"/>
          <w:szCs w:val="28"/>
        </w:rPr>
        <w:t>общедомовые</w:t>
      </w:r>
      <w:proofErr w:type="spellEnd"/>
      <w:r w:rsidR="00E8785D">
        <w:rPr>
          <w:b w:val="0"/>
          <w:szCs w:val="28"/>
        </w:rPr>
        <w:t xml:space="preserve"> нужды</w:t>
      </w:r>
      <w:r w:rsidR="00C3495E">
        <w:rPr>
          <w:b w:val="0"/>
          <w:szCs w:val="28"/>
        </w:rPr>
        <w:t>, когда они</w:t>
      </w:r>
      <w:r w:rsidR="00691BF8">
        <w:rPr>
          <w:b w:val="0"/>
          <w:szCs w:val="28"/>
        </w:rPr>
        <w:t xml:space="preserve"> уже заложены в тариф</w:t>
      </w:r>
      <w:r>
        <w:rPr>
          <w:b w:val="0"/>
          <w:szCs w:val="28"/>
        </w:rPr>
        <w:t>?</w:t>
      </w:r>
    </w:p>
    <w:p w:rsidR="00691BF8" w:rsidRDefault="00691BF8" w:rsidP="003845A7">
      <w:pPr>
        <w:pStyle w:val="21"/>
        <w:spacing w:line="240" w:lineRule="auto"/>
        <w:rPr>
          <w:b w:val="0"/>
          <w:szCs w:val="28"/>
        </w:rPr>
      </w:pPr>
      <w:r w:rsidRPr="00691BF8">
        <w:rPr>
          <w:b w:val="0"/>
          <w:szCs w:val="28"/>
          <w:u w:val="single"/>
        </w:rPr>
        <w:t>Ответ</w:t>
      </w:r>
      <w:r>
        <w:rPr>
          <w:b w:val="0"/>
          <w:szCs w:val="28"/>
        </w:rPr>
        <w:t xml:space="preserve"> Бердышева В.И.</w:t>
      </w:r>
    </w:p>
    <w:p w:rsidR="00691BF8" w:rsidRDefault="00691BF8" w:rsidP="003845A7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В поселке </w:t>
      </w:r>
      <w:proofErr w:type="spellStart"/>
      <w:r>
        <w:rPr>
          <w:b w:val="0"/>
          <w:szCs w:val="28"/>
        </w:rPr>
        <w:t>Калитино</w:t>
      </w:r>
      <w:proofErr w:type="spellEnd"/>
      <w:r>
        <w:rPr>
          <w:b w:val="0"/>
          <w:szCs w:val="28"/>
        </w:rPr>
        <w:t xml:space="preserve"> и деревне </w:t>
      </w:r>
      <w:proofErr w:type="spellStart"/>
      <w:r>
        <w:rPr>
          <w:b w:val="0"/>
          <w:szCs w:val="28"/>
        </w:rPr>
        <w:t>Курковицы</w:t>
      </w:r>
      <w:proofErr w:type="spellEnd"/>
      <w:r>
        <w:rPr>
          <w:b w:val="0"/>
          <w:szCs w:val="28"/>
        </w:rPr>
        <w:t xml:space="preserve"> </w:t>
      </w:r>
      <w:r w:rsidR="003F2558">
        <w:rPr>
          <w:b w:val="0"/>
          <w:szCs w:val="28"/>
        </w:rPr>
        <w:t xml:space="preserve">положены новые теплотрассы, в многоквартирных домах нет </w:t>
      </w:r>
      <w:proofErr w:type="spellStart"/>
      <w:r w:rsidR="003F2558">
        <w:rPr>
          <w:b w:val="0"/>
          <w:szCs w:val="28"/>
        </w:rPr>
        <w:t>общедомовых</w:t>
      </w:r>
      <w:proofErr w:type="spellEnd"/>
      <w:r w:rsidR="003F2558">
        <w:rPr>
          <w:b w:val="0"/>
          <w:szCs w:val="28"/>
        </w:rPr>
        <w:t xml:space="preserve"> приборов учета тепловой энергии.</w:t>
      </w:r>
      <w:r w:rsidR="00C3495E">
        <w:rPr>
          <w:b w:val="0"/>
          <w:szCs w:val="28"/>
        </w:rPr>
        <w:t xml:space="preserve"> Начисления производятся по нормативам.</w:t>
      </w:r>
    </w:p>
    <w:p w:rsidR="003845A7" w:rsidRPr="003845A7" w:rsidRDefault="003845A7" w:rsidP="003845A7">
      <w:pPr>
        <w:pStyle w:val="21"/>
        <w:spacing w:line="240" w:lineRule="auto"/>
        <w:rPr>
          <w:b w:val="0"/>
          <w:szCs w:val="28"/>
        </w:rPr>
      </w:pPr>
      <w:r w:rsidRPr="003845A7">
        <w:rPr>
          <w:b w:val="0"/>
          <w:szCs w:val="28"/>
          <w:u w:val="single"/>
        </w:rPr>
        <w:t>Ответ</w:t>
      </w:r>
      <w:r w:rsidRPr="003845A7">
        <w:rPr>
          <w:b w:val="0"/>
          <w:szCs w:val="28"/>
        </w:rPr>
        <w:t xml:space="preserve"> </w:t>
      </w:r>
      <w:r w:rsidR="003E1BB5">
        <w:rPr>
          <w:b w:val="0"/>
          <w:szCs w:val="28"/>
        </w:rPr>
        <w:t>Григорьева И.Н.</w:t>
      </w:r>
    </w:p>
    <w:p w:rsidR="003845A7" w:rsidRDefault="00691BF8" w:rsidP="003845A7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3B5993">
        <w:rPr>
          <w:b w:val="0"/>
          <w:szCs w:val="28"/>
        </w:rPr>
        <w:t xml:space="preserve">В ваших многоквартирных домах не установлены </w:t>
      </w:r>
      <w:proofErr w:type="spellStart"/>
      <w:r w:rsidR="003B5993">
        <w:rPr>
          <w:b w:val="0"/>
          <w:szCs w:val="28"/>
        </w:rPr>
        <w:t>общедомовые</w:t>
      </w:r>
      <w:proofErr w:type="spellEnd"/>
      <w:r w:rsidR="003B5993">
        <w:rPr>
          <w:b w:val="0"/>
          <w:szCs w:val="28"/>
        </w:rPr>
        <w:t xml:space="preserve"> приборы учета </w:t>
      </w:r>
      <w:r w:rsidR="00C3495E">
        <w:rPr>
          <w:b w:val="0"/>
          <w:szCs w:val="28"/>
        </w:rPr>
        <w:t>тепловой энергии, количество отпускаемой энергии</w:t>
      </w:r>
      <w:r w:rsidR="003F2558">
        <w:rPr>
          <w:b w:val="0"/>
          <w:szCs w:val="28"/>
        </w:rPr>
        <w:t xml:space="preserve"> фиксируется только на источнике теплоснабжения -  на котельной. Так как сети новые</w:t>
      </w:r>
      <w:r w:rsidR="00AA0990">
        <w:rPr>
          <w:b w:val="0"/>
          <w:szCs w:val="28"/>
        </w:rPr>
        <w:t xml:space="preserve"> </w:t>
      </w:r>
      <w:r w:rsidR="008B26AF">
        <w:rPr>
          <w:b w:val="0"/>
          <w:szCs w:val="28"/>
        </w:rPr>
        <w:t>и должны соответствовать СНИП</w:t>
      </w:r>
      <w:r w:rsidR="003F2558">
        <w:rPr>
          <w:b w:val="0"/>
          <w:szCs w:val="28"/>
        </w:rPr>
        <w:t>, при ра</w:t>
      </w:r>
      <w:r w:rsidR="0065057C">
        <w:rPr>
          <w:b w:val="0"/>
          <w:szCs w:val="28"/>
        </w:rPr>
        <w:t>счете тарифа на тепловую энергию</w:t>
      </w:r>
      <w:r w:rsidR="003F2558">
        <w:rPr>
          <w:b w:val="0"/>
          <w:szCs w:val="28"/>
        </w:rPr>
        <w:t xml:space="preserve"> в себестоимость</w:t>
      </w:r>
      <w:r w:rsidR="00C3495E">
        <w:rPr>
          <w:b w:val="0"/>
          <w:szCs w:val="28"/>
        </w:rPr>
        <w:t xml:space="preserve"> ее</w:t>
      </w:r>
      <w:r w:rsidR="003F2558">
        <w:rPr>
          <w:b w:val="0"/>
          <w:szCs w:val="28"/>
        </w:rPr>
        <w:t xml:space="preserve"> включаются только нормативные потери тепла, характерные для конкретных видов тепловых сетей.</w:t>
      </w:r>
      <w:r w:rsidR="00C3495E">
        <w:rPr>
          <w:b w:val="0"/>
          <w:szCs w:val="28"/>
        </w:rPr>
        <w:t xml:space="preserve"> </w:t>
      </w:r>
      <w:r w:rsidR="00AA0990">
        <w:rPr>
          <w:b w:val="0"/>
          <w:szCs w:val="28"/>
        </w:rPr>
        <w:t>Соответствие нормативам п</w:t>
      </w:r>
      <w:r w:rsidR="00C3495E">
        <w:rPr>
          <w:b w:val="0"/>
          <w:szCs w:val="28"/>
        </w:rPr>
        <w:t xml:space="preserve">роверяется комитетом по тарифам </w:t>
      </w:r>
      <w:r w:rsidR="00AA0990">
        <w:rPr>
          <w:b w:val="0"/>
          <w:szCs w:val="28"/>
        </w:rPr>
        <w:t xml:space="preserve">правительства </w:t>
      </w:r>
      <w:r w:rsidR="00C3495E">
        <w:rPr>
          <w:b w:val="0"/>
          <w:szCs w:val="28"/>
        </w:rPr>
        <w:t>ЛО.</w:t>
      </w:r>
      <w:r w:rsidR="00AA0990">
        <w:rPr>
          <w:b w:val="0"/>
          <w:szCs w:val="28"/>
        </w:rPr>
        <w:t xml:space="preserve"> Вам надо устанавливать в домах </w:t>
      </w:r>
      <w:proofErr w:type="spellStart"/>
      <w:r w:rsidR="00AA0990">
        <w:rPr>
          <w:b w:val="0"/>
          <w:szCs w:val="28"/>
        </w:rPr>
        <w:t>общедомовые</w:t>
      </w:r>
      <w:proofErr w:type="spellEnd"/>
      <w:r w:rsidR="00AA0990">
        <w:rPr>
          <w:b w:val="0"/>
          <w:szCs w:val="28"/>
        </w:rPr>
        <w:t xml:space="preserve"> приборы учета.</w:t>
      </w:r>
    </w:p>
    <w:p w:rsidR="00C3495E" w:rsidRDefault="00C3495E" w:rsidP="003845A7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Управляющая и теплоснабжающая компания </w:t>
      </w:r>
      <w:proofErr w:type="gramStart"/>
      <w:r>
        <w:rPr>
          <w:b w:val="0"/>
          <w:szCs w:val="28"/>
        </w:rPr>
        <w:t>обязаны</w:t>
      </w:r>
      <w:proofErr w:type="gramEnd"/>
      <w:r>
        <w:rPr>
          <w:b w:val="0"/>
          <w:szCs w:val="28"/>
        </w:rPr>
        <w:t xml:space="preserve"> ежегодно отчитываться перед населением</w:t>
      </w:r>
      <w:r w:rsidR="00AA0990">
        <w:rPr>
          <w:b w:val="0"/>
          <w:szCs w:val="28"/>
        </w:rPr>
        <w:t>. Мы возьмем на контроль этот вопрос и обязательно организуем встречу с представителям</w:t>
      </w:r>
      <w:proofErr w:type="gramStart"/>
      <w:r w:rsidR="00AA0990">
        <w:rPr>
          <w:b w:val="0"/>
          <w:szCs w:val="28"/>
        </w:rPr>
        <w:t>и ООО</w:t>
      </w:r>
      <w:proofErr w:type="gramEnd"/>
      <w:r w:rsidR="00AA0990">
        <w:rPr>
          <w:b w:val="0"/>
          <w:szCs w:val="28"/>
        </w:rPr>
        <w:t xml:space="preserve"> «Тепловые сети». </w:t>
      </w:r>
    </w:p>
    <w:p w:rsidR="00AA0990" w:rsidRPr="003845A7" w:rsidRDefault="00AA0990" w:rsidP="003845A7">
      <w:pPr>
        <w:pStyle w:val="21"/>
        <w:spacing w:line="240" w:lineRule="auto"/>
        <w:rPr>
          <w:b w:val="0"/>
          <w:szCs w:val="28"/>
        </w:rPr>
      </w:pPr>
    </w:p>
    <w:p w:rsidR="003845A7" w:rsidRPr="003845A7" w:rsidRDefault="003845A7" w:rsidP="003845A7">
      <w:pPr>
        <w:pStyle w:val="21"/>
        <w:spacing w:line="240" w:lineRule="auto"/>
        <w:rPr>
          <w:b w:val="0"/>
          <w:szCs w:val="28"/>
        </w:rPr>
      </w:pPr>
      <w:r w:rsidRPr="003845A7">
        <w:rPr>
          <w:b w:val="0"/>
          <w:szCs w:val="28"/>
          <w:u w:val="single"/>
        </w:rPr>
        <w:t>4.Вопрос</w:t>
      </w:r>
      <w:r w:rsidRPr="003845A7">
        <w:rPr>
          <w:b w:val="0"/>
          <w:szCs w:val="28"/>
        </w:rPr>
        <w:t xml:space="preserve"> </w:t>
      </w:r>
      <w:proofErr w:type="spellStart"/>
      <w:r w:rsidR="00AA0990">
        <w:rPr>
          <w:b w:val="0"/>
          <w:szCs w:val="28"/>
        </w:rPr>
        <w:t>Можаевой</w:t>
      </w:r>
      <w:proofErr w:type="spellEnd"/>
      <w:r w:rsidR="00AA0990">
        <w:rPr>
          <w:b w:val="0"/>
          <w:szCs w:val="28"/>
        </w:rPr>
        <w:t xml:space="preserve"> Т.Н.</w:t>
      </w:r>
      <w:r w:rsidRPr="003845A7">
        <w:rPr>
          <w:b w:val="0"/>
          <w:szCs w:val="28"/>
        </w:rPr>
        <w:t xml:space="preserve">, жительницы пос. </w:t>
      </w:r>
      <w:proofErr w:type="spellStart"/>
      <w:r w:rsidRPr="003845A7">
        <w:rPr>
          <w:b w:val="0"/>
          <w:szCs w:val="28"/>
        </w:rPr>
        <w:t>Калитино</w:t>
      </w:r>
      <w:proofErr w:type="spellEnd"/>
      <w:r w:rsidRPr="003845A7">
        <w:rPr>
          <w:b w:val="0"/>
          <w:szCs w:val="28"/>
        </w:rPr>
        <w:t xml:space="preserve">: </w:t>
      </w:r>
    </w:p>
    <w:p w:rsidR="003845A7" w:rsidRPr="003845A7" w:rsidRDefault="008B26AF" w:rsidP="003845A7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 У нас в поселке есть дома, в которых при строительстве не была предусмотрена горячая вода (это двух этажные дома, дома №№ 4,6), при отключении отопления мы остаемся без горячей воды. Есть ли </w:t>
      </w:r>
      <w:proofErr w:type="gramStart"/>
      <w:r>
        <w:rPr>
          <w:b w:val="0"/>
          <w:szCs w:val="28"/>
        </w:rPr>
        <w:t>какая то</w:t>
      </w:r>
      <w:proofErr w:type="gramEnd"/>
      <w:r>
        <w:rPr>
          <w:b w:val="0"/>
          <w:szCs w:val="28"/>
        </w:rPr>
        <w:t xml:space="preserve"> перспектива подключения наших домов к общей системе горячего водоснабжения?</w:t>
      </w:r>
    </w:p>
    <w:p w:rsidR="003845A7" w:rsidRPr="003845A7" w:rsidRDefault="003845A7" w:rsidP="003845A7">
      <w:pPr>
        <w:pStyle w:val="21"/>
        <w:spacing w:line="240" w:lineRule="auto"/>
        <w:rPr>
          <w:b w:val="0"/>
          <w:szCs w:val="28"/>
        </w:rPr>
      </w:pPr>
      <w:r w:rsidRPr="003845A7">
        <w:rPr>
          <w:b w:val="0"/>
          <w:szCs w:val="28"/>
          <w:u w:val="single"/>
        </w:rPr>
        <w:t>Ответ</w:t>
      </w:r>
      <w:r w:rsidRPr="003845A7">
        <w:rPr>
          <w:b w:val="0"/>
          <w:szCs w:val="28"/>
        </w:rPr>
        <w:t xml:space="preserve"> Бердышева В.И.</w:t>
      </w:r>
    </w:p>
    <w:p w:rsidR="003845A7" w:rsidRDefault="008B26AF" w:rsidP="003845A7">
      <w:pPr>
        <w:pStyle w:val="21"/>
        <w:spacing w:line="240" w:lineRule="auto"/>
        <w:rPr>
          <w:b w:val="0"/>
          <w:szCs w:val="28"/>
        </w:rPr>
      </w:pPr>
      <w:r>
        <w:rPr>
          <w:b w:val="0"/>
          <w:szCs w:val="28"/>
        </w:rPr>
        <w:t>В этих домах нет подвальных помещений и не предусмотрена разводка горячей воды внутри помещений, поэтому вы пользуетесь горячей водой из системы отопления</w:t>
      </w:r>
      <w:r w:rsidR="000957A1">
        <w:rPr>
          <w:b w:val="0"/>
          <w:szCs w:val="28"/>
        </w:rPr>
        <w:t xml:space="preserve">. В ближайшей перспективе подключить </w:t>
      </w:r>
      <w:r w:rsidR="00B36D44">
        <w:rPr>
          <w:b w:val="0"/>
          <w:szCs w:val="28"/>
        </w:rPr>
        <w:t>дома, в которых не предусмотрено подключение к центральной системе</w:t>
      </w:r>
      <w:r w:rsidR="000957A1">
        <w:rPr>
          <w:b w:val="0"/>
          <w:szCs w:val="28"/>
        </w:rPr>
        <w:t xml:space="preserve"> ГВС, мы не сможем, так как для этого потребуются огромные средства. В 2015 году мы планируем в поселке </w:t>
      </w:r>
      <w:proofErr w:type="spellStart"/>
      <w:r w:rsidR="000957A1">
        <w:rPr>
          <w:b w:val="0"/>
          <w:szCs w:val="28"/>
        </w:rPr>
        <w:t>Калитино</w:t>
      </w:r>
      <w:proofErr w:type="spellEnd"/>
      <w:r w:rsidR="000957A1">
        <w:rPr>
          <w:b w:val="0"/>
          <w:szCs w:val="28"/>
        </w:rPr>
        <w:t xml:space="preserve"> </w:t>
      </w:r>
      <w:proofErr w:type="gramStart"/>
      <w:r w:rsidR="000957A1">
        <w:rPr>
          <w:b w:val="0"/>
          <w:szCs w:val="28"/>
        </w:rPr>
        <w:t>начать</w:t>
      </w:r>
      <w:proofErr w:type="gramEnd"/>
      <w:r w:rsidR="000957A1">
        <w:rPr>
          <w:b w:val="0"/>
          <w:szCs w:val="28"/>
        </w:rPr>
        <w:t xml:space="preserve"> работу по замене двухтрубной </w:t>
      </w:r>
      <w:r w:rsidR="000957A1">
        <w:rPr>
          <w:b w:val="0"/>
          <w:szCs w:val="28"/>
        </w:rPr>
        <w:lastRenderedPageBreak/>
        <w:t xml:space="preserve">системы ГВС на </w:t>
      </w:r>
      <w:proofErr w:type="spellStart"/>
      <w:r w:rsidR="000957A1">
        <w:rPr>
          <w:b w:val="0"/>
          <w:szCs w:val="28"/>
        </w:rPr>
        <w:t>четырехтрубную</w:t>
      </w:r>
      <w:proofErr w:type="spellEnd"/>
      <w:r w:rsidR="000957A1">
        <w:rPr>
          <w:b w:val="0"/>
          <w:szCs w:val="28"/>
        </w:rPr>
        <w:t>.</w:t>
      </w:r>
      <w:r w:rsidR="00B36D44">
        <w:rPr>
          <w:b w:val="0"/>
          <w:szCs w:val="28"/>
        </w:rPr>
        <w:t xml:space="preserve"> Вы можете посоветоваться со специалистами газовой службы по вопросу подключения газовых колонок, чтобы нагревать воду в период отключения отопления.</w:t>
      </w:r>
    </w:p>
    <w:p w:rsidR="00B36D44" w:rsidRDefault="00B36D44" w:rsidP="00B36D44">
      <w:pPr>
        <w:pStyle w:val="21"/>
        <w:numPr>
          <w:ilvl w:val="0"/>
          <w:numId w:val="2"/>
        </w:numPr>
        <w:spacing w:line="240" w:lineRule="auto"/>
        <w:rPr>
          <w:b w:val="0"/>
          <w:szCs w:val="28"/>
          <w:u w:val="single"/>
        </w:rPr>
      </w:pPr>
      <w:r w:rsidRPr="00B36D44">
        <w:rPr>
          <w:b w:val="0"/>
          <w:szCs w:val="28"/>
          <w:u w:val="single"/>
        </w:rPr>
        <w:t>Вопрос</w:t>
      </w:r>
      <w:r>
        <w:rPr>
          <w:b w:val="0"/>
          <w:szCs w:val="28"/>
          <w:u w:val="single"/>
        </w:rPr>
        <w:t xml:space="preserve"> Грибовой В.Ф.</w:t>
      </w:r>
    </w:p>
    <w:p w:rsidR="00845F76" w:rsidRPr="00845F76" w:rsidRDefault="00845F76" w:rsidP="00845F76">
      <w:pPr>
        <w:pStyle w:val="21"/>
        <w:spacing w:line="240" w:lineRule="auto"/>
        <w:ind w:left="720"/>
        <w:rPr>
          <w:b w:val="0"/>
          <w:szCs w:val="28"/>
        </w:rPr>
      </w:pPr>
      <w:r>
        <w:rPr>
          <w:b w:val="0"/>
          <w:szCs w:val="28"/>
        </w:rPr>
        <w:t>Какие меры принимаются администрацией для устранения заросле</w:t>
      </w:r>
      <w:r w:rsidR="009F2E40">
        <w:rPr>
          <w:b w:val="0"/>
          <w:szCs w:val="28"/>
        </w:rPr>
        <w:t>й борщевика в таких местах как А</w:t>
      </w:r>
      <w:r>
        <w:rPr>
          <w:b w:val="0"/>
          <w:szCs w:val="28"/>
        </w:rPr>
        <w:t>ллея ветеранов, а также к владельцам участков, которые не скашивают на них борщевик</w:t>
      </w:r>
      <w:r w:rsidR="009F2E40">
        <w:rPr>
          <w:b w:val="0"/>
          <w:szCs w:val="28"/>
        </w:rPr>
        <w:t>,</w:t>
      </w:r>
      <w:r>
        <w:rPr>
          <w:b w:val="0"/>
          <w:szCs w:val="28"/>
        </w:rPr>
        <w:t xml:space="preserve"> и он распространяется на соседние участки.</w:t>
      </w:r>
    </w:p>
    <w:p w:rsidR="003845A7" w:rsidRPr="003845A7" w:rsidRDefault="003845A7" w:rsidP="003845A7">
      <w:pPr>
        <w:pStyle w:val="21"/>
        <w:spacing w:line="240" w:lineRule="auto"/>
        <w:rPr>
          <w:b w:val="0"/>
          <w:szCs w:val="28"/>
        </w:rPr>
      </w:pPr>
      <w:r w:rsidRPr="003845A7">
        <w:rPr>
          <w:b w:val="0"/>
          <w:szCs w:val="28"/>
          <w:u w:val="single"/>
        </w:rPr>
        <w:t>Ответ</w:t>
      </w:r>
      <w:r w:rsidRPr="003845A7">
        <w:rPr>
          <w:b w:val="0"/>
          <w:szCs w:val="28"/>
        </w:rPr>
        <w:t xml:space="preserve"> Бердышева В.И.</w:t>
      </w:r>
    </w:p>
    <w:p w:rsidR="003845A7" w:rsidRPr="003845A7" w:rsidRDefault="009F2E40" w:rsidP="003845A7">
      <w:pPr>
        <w:pStyle w:val="21"/>
        <w:tabs>
          <w:tab w:val="left" w:pos="6660"/>
        </w:tabs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Мероприятия по уничтожению борщевика проводились в рамках областной программы </w:t>
      </w:r>
      <w:r w:rsidRPr="009A6F98">
        <w:rPr>
          <w:b w:val="0"/>
        </w:rPr>
        <w:t xml:space="preserve">"Борьба с борщевиком Сосновского в Ленинградской области на 2011-2015 годы" в тех поселениях нашего района, которые вошли в эту программу. В нашем поселении по сравнению с другими еще не такая тяжелая ситуация, поэтому деньги из областного бюджета нам не выделялись. Но все жители </w:t>
      </w:r>
      <w:r>
        <w:rPr>
          <w:b w:val="0"/>
        </w:rPr>
        <w:t xml:space="preserve">деревни и </w:t>
      </w:r>
      <w:r w:rsidRPr="009A6F98">
        <w:rPr>
          <w:b w:val="0"/>
        </w:rPr>
        <w:t>владельцы земельных участков</w:t>
      </w:r>
      <w:r w:rsidRPr="009A6F9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должны понимать, что борьба с борщевиком – это не прерывный процесс, который каждый хозяин своего участка должен  самостоятельно осуществлять, соблюдая все меры безопасности. </w:t>
      </w:r>
      <w:r w:rsidR="003845A7" w:rsidRPr="003845A7">
        <w:rPr>
          <w:b w:val="0"/>
          <w:szCs w:val="28"/>
        </w:rPr>
        <w:t xml:space="preserve">Согласно действующим требованиям Правил благоустройства территории МО </w:t>
      </w:r>
      <w:proofErr w:type="spellStart"/>
      <w:r w:rsidR="003845A7" w:rsidRPr="003845A7">
        <w:rPr>
          <w:b w:val="0"/>
          <w:szCs w:val="28"/>
        </w:rPr>
        <w:t>Калитинское</w:t>
      </w:r>
      <w:proofErr w:type="spellEnd"/>
      <w:r w:rsidR="003845A7" w:rsidRPr="003845A7">
        <w:rPr>
          <w:b w:val="0"/>
          <w:szCs w:val="28"/>
        </w:rPr>
        <w:t xml:space="preserve"> сельское поселение, собственники, владельцы участков обязаны окашивать траву на своем участке и прилегающей территории. К тем владельцам участков, кто не исполняет указанные требования, будут применяться соответствующие меры со стороны Административной комиссии, созданной в нашем поселении. </w:t>
      </w:r>
    </w:p>
    <w:p w:rsidR="003845A7" w:rsidRPr="003845A7" w:rsidRDefault="003845A7" w:rsidP="003845A7">
      <w:pPr>
        <w:pStyle w:val="21"/>
        <w:spacing w:line="240" w:lineRule="auto"/>
        <w:rPr>
          <w:b w:val="0"/>
          <w:szCs w:val="28"/>
        </w:rPr>
      </w:pPr>
    </w:p>
    <w:p w:rsidR="003845A7" w:rsidRPr="003845A7" w:rsidRDefault="003845A7" w:rsidP="003845A7">
      <w:pPr>
        <w:pStyle w:val="1"/>
        <w:pBdr>
          <w:bottom w:val="none" w:sz="0" w:space="0" w:color="auto"/>
        </w:pBdr>
        <w:ind w:firstLine="709"/>
        <w:jc w:val="both"/>
        <w:rPr>
          <w:rFonts w:ascii="Times New Roman" w:hAnsi="Times New Roman"/>
          <w:b w:val="0"/>
          <w:caps w:val="0"/>
          <w:spacing w:val="0"/>
          <w:sz w:val="28"/>
          <w:szCs w:val="28"/>
        </w:rPr>
      </w:pPr>
      <w:r w:rsidRPr="003845A7">
        <w:rPr>
          <w:rFonts w:ascii="Times New Roman" w:hAnsi="Times New Roman"/>
          <w:sz w:val="28"/>
          <w:szCs w:val="28"/>
        </w:rPr>
        <w:t xml:space="preserve">Председатель собрания  - </w:t>
      </w:r>
      <w:r w:rsidRPr="003845A7">
        <w:rPr>
          <w:rFonts w:ascii="Times New Roman" w:hAnsi="Times New Roman"/>
          <w:b w:val="0"/>
          <w:sz w:val="28"/>
          <w:szCs w:val="28"/>
        </w:rPr>
        <w:t>Кобылинский М.В.</w:t>
      </w:r>
      <w:r w:rsidRPr="003845A7">
        <w:rPr>
          <w:rFonts w:ascii="Times New Roman" w:hAnsi="Times New Roman"/>
          <w:sz w:val="28"/>
          <w:szCs w:val="28"/>
        </w:rPr>
        <w:t xml:space="preserve"> предложил </w:t>
      </w:r>
      <w:r w:rsidRPr="003845A7"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принять к сведению информацию главы </w:t>
      </w:r>
      <w:r w:rsidR="004F5229"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МО и администрации  </w:t>
      </w:r>
      <w:proofErr w:type="spellStart"/>
      <w:r w:rsidR="004F5229">
        <w:rPr>
          <w:rFonts w:ascii="Times New Roman" w:hAnsi="Times New Roman"/>
          <w:b w:val="0"/>
          <w:caps w:val="0"/>
          <w:spacing w:val="0"/>
          <w:sz w:val="28"/>
          <w:szCs w:val="28"/>
        </w:rPr>
        <w:t>Калитинского</w:t>
      </w:r>
      <w:proofErr w:type="spellEnd"/>
      <w:r w:rsidR="004F5229"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 сельского поселения</w:t>
      </w:r>
      <w:r w:rsidRPr="003845A7">
        <w:rPr>
          <w:rFonts w:ascii="Times New Roman" w:hAnsi="Times New Roman"/>
          <w:b w:val="0"/>
          <w:caps w:val="0"/>
          <w:spacing w:val="0"/>
          <w:sz w:val="28"/>
          <w:szCs w:val="28"/>
        </w:rPr>
        <w:t xml:space="preserve"> Бердышева В.И. и </w:t>
      </w:r>
    </w:p>
    <w:p w:rsidR="003845A7" w:rsidRPr="003845A7" w:rsidRDefault="003845A7" w:rsidP="0038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A7">
        <w:rPr>
          <w:rFonts w:ascii="Times New Roman" w:hAnsi="Times New Roman" w:cs="Times New Roman"/>
          <w:sz w:val="28"/>
          <w:szCs w:val="28"/>
        </w:rPr>
        <w:t xml:space="preserve">оценить работу </w:t>
      </w:r>
      <w:r w:rsidR="004F5229">
        <w:rPr>
          <w:rFonts w:ascii="Times New Roman" w:hAnsi="Times New Roman" w:cs="Times New Roman"/>
          <w:sz w:val="28"/>
          <w:szCs w:val="28"/>
        </w:rPr>
        <w:t>главы МО и администрации</w:t>
      </w:r>
      <w:r w:rsidRPr="003845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845A7">
        <w:rPr>
          <w:rFonts w:ascii="Times New Roman" w:hAnsi="Times New Roman" w:cs="Times New Roman"/>
          <w:sz w:val="28"/>
          <w:szCs w:val="28"/>
        </w:rPr>
        <w:t>Калит</w:t>
      </w:r>
      <w:r w:rsidR="004F5229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4F52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2E40">
        <w:rPr>
          <w:rFonts w:ascii="Times New Roman" w:hAnsi="Times New Roman" w:cs="Times New Roman"/>
          <w:sz w:val="28"/>
          <w:szCs w:val="28"/>
        </w:rPr>
        <w:t xml:space="preserve"> в 2014</w:t>
      </w:r>
      <w:r w:rsidRPr="003845A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845A7" w:rsidRPr="003845A7" w:rsidRDefault="003845A7" w:rsidP="0038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A7">
        <w:rPr>
          <w:rFonts w:ascii="Times New Roman" w:hAnsi="Times New Roman" w:cs="Times New Roman"/>
          <w:sz w:val="28"/>
          <w:szCs w:val="28"/>
        </w:rPr>
        <w:t>Поступило предложение от жителей – «удовлетворительно».</w:t>
      </w:r>
    </w:p>
    <w:p w:rsidR="003845A7" w:rsidRPr="003845A7" w:rsidRDefault="003845A7" w:rsidP="0038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5A7" w:rsidRPr="003845A7" w:rsidRDefault="003845A7" w:rsidP="0038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5A7">
        <w:rPr>
          <w:rFonts w:ascii="Times New Roman" w:hAnsi="Times New Roman" w:cs="Times New Roman"/>
          <w:sz w:val="28"/>
          <w:szCs w:val="28"/>
        </w:rPr>
        <w:t xml:space="preserve">Председатель собрания  - </w:t>
      </w:r>
      <w:r w:rsidRPr="003845A7">
        <w:rPr>
          <w:rFonts w:ascii="Times New Roman" w:hAnsi="Times New Roman" w:cs="Times New Roman"/>
          <w:b/>
          <w:sz w:val="28"/>
          <w:szCs w:val="28"/>
        </w:rPr>
        <w:t>Кобылинский М.В.</w:t>
      </w:r>
      <w:r w:rsidRPr="003845A7">
        <w:rPr>
          <w:rFonts w:ascii="Times New Roman" w:hAnsi="Times New Roman" w:cs="Times New Roman"/>
          <w:sz w:val="28"/>
          <w:szCs w:val="28"/>
        </w:rPr>
        <w:t xml:space="preserve">: Решили признать работу </w:t>
      </w:r>
      <w:r w:rsidR="004F5229">
        <w:rPr>
          <w:rFonts w:ascii="Times New Roman" w:hAnsi="Times New Roman" w:cs="Times New Roman"/>
          <w:sz w:val="28"/>
          <w:szCs w:val="28"/>
        </w:rPr>
        <w:t xml:space="preserve">главы МО и </w:t>
      </w:r>
      <w:r w:rsidRPr="003845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845A7">
        <w:rPr>
          <w:rFonts w:ascii="Times New Roman" w:hAnsi="Times New Roman" w:cs="Times New Roman"/>
          <w:sz w:val="28"/>
          <w:szCs w:val="28"/>
        </w:rPr>
        <w:t>Калит</w:t>
      </w:r>
      <w:r w:rsidR="004F5229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4F52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2E40">
        <w:rPr>
          <w:rFonts w:ascii="Times New Roman" w:hAnsi="Times New Roman" w:cs="Times New Roman"/>
          <w:sz w:val="28"/>
          <w:szCs w:val="28"/>
        </w:rPr>
        <w:t xml:space="preserve"> в 2014</w:t>
      </w:r>
      <w:r w:rsidRPr="003845A7">
        <w:rPr>
          <w:rFonts w:ascii="Times New Roman" w:hAnsi="Times New Roman" w:cs="Times New Roman"/>
          <w:sz w:val="28"/>
          <w:szCs w:val="28"/>
        </w:rPr>
        <w:t xml:space="preserve"> году удовлетворительной. На этом собрание считаем закрытым. Спасибо за внимание.</w:t>
      </w:r>
    </w:p>
    <w:p w:rsidR="003845A7" w:rsidRPr="003845A7" w:rsidRDefault="003845A7" w:rsidP="00384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42"/>
        <w:tblW w:w="0" w:type="auto"/>
        <w:tblLook w:val="01E0"/>
      </w:tblPr>
      <w:tblGrid>
        <w:gridCol w:w="6927"/>
        <w:gridCol w:w="2644"/>
      </w:tblGrid>
      <w:tr w:rsidR="003845A7" w:rsidRPr="003845A7" w:rsidTr="003845A7">
        <w:tc>
          <w:tcPr>
            <w:tcW w:w="6927" w:type="dxa"/>
            <w:vAlign w:val="bottom"/>
            <w:hideMark/>
          </w:tcPr>
          <w:p w:rsidR="003845A7" w:rsidRPr="003845A7" w:rsidRDefault="003845A7" w:rsidP="003845A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3845A7">
              <w:rPr>
                <w:bCs/>
                <w:sz w:val="28"/>
                <w:szCs w:val="28"/>
              </w:rPr>
              <w:t>Председатель собрания</w:t>
            </w:r>
          </w:p>
        </w:tc>
        <w:tc>
          <w:tcPr>
            <w:tcW w:w="2644" w:type="dxa"/>
            <w:vAlign w:val="bottom"/>
            <w:hideMark/>
          </w:tcPr>
          <w:p w:rsidR="003845A7" w:rsidRPr="003845A7" w:rsidRDefault="003845A7" w:rsidP="003845A7">
            <w:pPr>
              <w:pStyle w:val="a4"/>
              <w:spacing w:after="0"/>
              <w:jc w:val="right"/>
              <w:rPr>
                <w:sz w:val="28"/>
                <w:szCs w:val="28"/>
              </w:rPr>
            </w:pPr>
            <w:r w:rsidRPr="003845A7">
              <w:rPr>
                <w:bCs/>
                <w:sz w:val="28"/>
                <w:szCs w:val="28"/>
              </w:rPr>
              <w:t xml:space="preserve">М.В.Кобылинский </w:t>
            </w:r>
          </w:p>
        </w:tc>
      </w:tr>
      <w:tr w:rsidR="003845A7" w:rsidRPr="003845A7" w:rsidTr="003845A7">
        <w:tc>
          <w:tcPr>
            <w:tcW w:w="6927" w:type="dxa"/>
            <w:hideMark/>
          </w:tcPr>
          <w:p w:rsidR="003845A7" w:rsidRPr="003845A7" w:rsidRDefault="003845A7" w:rsidP="003845A7">
            <w:pPr>
              <w:pStyle w:val="2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3845A7">
              <w:rPr>
                <w:rFonts w:eastAsiaTheme="minorEastAsia"/>
                <w:b w:val="0"/>
                <w:bCs w:val="0"/>
                <w:sz w:val="28"/>
                <w:szCs w:val="28"/>
              </w:rPr>
              <w:t xml:space="preserve">Секретарь собрания </w:t>
            </w:r>
          </w:p>
        </w:tc>
        <w:tc>
          <w:tcPr>
            <w:tcW w:w="2644" w:type="dxa"/>
            <w:vAlign w:val="bottom"/>
            <w:hideMark/>
          </w:tcPr>
          <w:p w:rsidR="003845A7" w:rsidRPr="003845A7" w:rsidRDefault="003845A7" w:rsidP="003845A7">
            <w:pPr>
              <w:pStyle w:val="a4"/>
              <w:spacing w:after="0"/>
              <w:rPr>
                <w:sz w:val="28"/>
                <w:szCs w:val="28"/>
              </w:rPr>
            </w:pPr>
            <w:r w:rsidRPr="003845A7">
              <w:rPr>
                <w:bCs/>
                <w:sz w:val="28"/>
                <w:szCs w:val="28"/>
              </w:rPr>
              <w:t xml:space="preserve">  М.С. </w:t>
            </w:r>
            <w:proofErr w:type="spellStart"/>
            <w:r w:rsidRPr="003845A7">
              <w:rPr>
                <w:bCs/>
                <w:sz w:val="28"/>
                <w:szCs w:val="28"/>
              </w:rPr>
              <w:t>Савицкас</w:t>
            </w:r>
            <w:proofErr w:type="spellEnd"/>
          </w:p>
        </w:tc>
      </w:tr>
    </w:tbl>
    <w:p w:rsidR="003845A7" w:rsidRPr="003845A7" w:rsidRDefault="003845A7" w:rsidP="003845A7">
      <w:pPr>
        <w:spacing w:after="0" w:line="240" w:lineRule="auto"/>
        <w:rPr>
          <w:rFonts w:ascii="Times New Roman" w:hAnsi="Times New Roman" w:cs="Times New Roman"/>
        </w:rPr>
      </w:pPr>
    </w:p>
    <w:p w:rsidR="0001438D" w:rsidRPr="003845A7" w:rsidRDefault="0001438D" w:rsidP="003845A7">
      <w:pPr>
        <w:spacing w:after="0" w:line="240" w:lineRule="auto"/>
        <w:rPr>
          <w:rFonts w:ascii="Times New Roman" w:hAnsi="Times New Roman" w:cs="Times New Roman"/>
        </w:rPr>
      </w:pPr>
    </w:p>
    <w:sectPr w:rsidR="0001438D" w:rsidRPr="003845A7" w:rsidSect="0059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EE7"/>
    <w:multiLevelType w:val="hybridMultilevel"/>
    <w:tmpl w:val="4C5CD106"/>
    <w:lvl w:ilvl="0" w:tplc="207EF4E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BC7BB7"/>
    <w:multiLevelType w:val="hybridMultilevel"/>
    <w:tmpl w:val="EAE278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45A7"/>
    <w:rsid w:val="0001438D"/>
    <w:rsid w:val="000957A1"/>
    <w:rsid w:val="003845A7"/>
    <w:rsid w:val="003B5993"/>
    <w:rsid w:val="003E1BB5"/>
    <w:rsid w:val="003F2558"/>
    <w:rsid w:val="004F5229"/>
    <w:rsid w:val="005927AE"/>
    <w:rsid w:val="00592D5C"/>
    <w:rsid w:val="0065057C"/>
    <w:rsid w:val="00691BF8"/>
    <w:rsid w:val="006F4064"/>
    <w:rsid w:val="00703671"/>
    <w:rsid w:val="0078210B"/>
    <w:rsid w:val="00845F76"/>
    <w:rsid w:val="008B26AF"/>
    <w:rsid w:val="009F2E40"/>
    <w:rsid w:val="00AA0990"/>
    <w:rsid w:val="00B25580"/>
    <w:rsid w:val="00B36D44"/>
    <w:rsid w:val="00BB3E6C"/>
    <w:rsid w:val="00C3495E"/>
    <w:rsid w:val="00D77F32"/>
    <w:rsid w:val="00DC1A88"/>
    <w:rsid w:val="00E06A48"/>
    <w:rsid w:val="00E67236"/>
    <w:rsid w:val="00E8785D"/>
    <w:rsid w:val="00F3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AE"/>
  </w:style>
  <w:style w:type="paragraph" w:styleId="2">
    <w:name w:val="heading 2"/>
    <w:basedOn w:val="a"/>
    <w:next w:val="a"/>
    <w:link w:val="20"/>
    <w:unhideWhenUsed/>
    <w:qFormat/>
    <w:rsid w:val="003845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845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45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845A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3845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nhideWhenUsed/>
    <w:rsid w:val="003845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845A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3845A7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845A7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Верхн.колонтитул первый1"/>
    <w:basedOn w:val="a"/>
    <w:rsid w:val="003845A7"/>
    <w:pPr>
      <w:keepLines/>
      <w:pBdr>
        <w:bottom w:val="single" w:sz="6" w:space="4" w:color="auto"/>
      </w:pBdr>
      <w:tabs>
        <w:tab w:val="center" w:pos="4320"/>
      </w:tabs>
      <w:spacing w:after="0" w:line="240" w:lineRule="auto"/>
      <w:jc w:val="center"/>
    </w:pPr>
    <w:rPr>
      <w:rFonts w:ascii="Arial" w:eastAsia="Times New Roman" w:hAnsi="Arial" w:cs="Times New Roman"/>
      <w:b/>
      <w:caps/>
      <w:spacing w:val="20"/>
      <w:sz w:val="18"/>
      <w:szCs w:val="20"/>
    </w:rPr>
  </w:style>
  <w:style w:type="character" w:customStyle="1" w:styleId="FontStyle22">
    <w:name w:val="Font Style22"/>
    <w:basedOn w:val="a0"/>
    <w:rsid w:val="00E06A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2015-03-03T08:01:00Z</cp:lastPrinted>
  <dcterms:created xsi:type="dcterms:W3CDTF">2015-02-27T12:27:00Z</dcterms:created>
  <dcterms:modified xsi:type="dcterms:W3CDTF">2015-03-03T08:04:00Z</dcterms:modified>
</cp:coreProperties>
</file>