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75" w:rsidRPr="009E01EC" w:rsidRDefault="00461D00" w:rsidP="0029137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375"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 w:rsidR="00291375">
        <w:rPr>
          <w:rFonts w:ascii="Times New Roman" w:hAnsi="Times New Roman"/>
          <w:sz w:val="28"/>
          <w:szCs w:val="28"/>
        </w:rPr>
        <w:t xml:space="preserve">  </w:t>
      </w:r>
    </w:p>
    <w:p w:rsidR="00291375" w:rsidRPr="002E65D9" w:rsidRDefault="00291375" w:rsidP="00291375">
      <w:pPr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291375" w:rsidRDefault="00291375" w:rsidP="002913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91375" w:rsidRDefault="00291375" w:rsidP="002913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291375" w:rsidRDefault="00291375" w:rsidP="002913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291375" w:rsidRDefault="00291375" w:rsidP="00291375">
      <w:pPr>
        <w:rPr>
          <w:rFonts w:ascii="Times New Roman" w:hAnsi="Times New Roman"/>
          <w:sz w:val="28"/>
          <w:szCs w:val="28"/>
        </w:rPr>
      </w:pPr>
    </w:p>
    <w:p w:rsidR="00291375" w:rsidRDefault="00461D00" w:rsidP="002913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марта</w:t>
      </w:r>
      <w:r w:rsidR="00291375">
        <w:rPr>
          <w:rFonts w:ascii="Times New Roman" w:hAnsi="Times New Roman"/>
          <w:sz w:val="28"/>
          <w:szCs w:val="28"/>
        </w:rPr>
        <w:t xml:space="preserve"> 2022 года  №  </w:t>
      </w:r>
      <w:r>
        <w:rPr>
          <w:rFonts w:ascii="Times New Roman" w:hAnsi="Times New Roman"/>
          <w:sz w:val="28"/>
          <w:szCs w:val="28"/>
        </w:rPr>
        <w:t>154</w:t>
      </w: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4761" w:type="dxa"/>
        <w:tblLook w:val="04A0"/>
      </w:tblPr>
      <w:tblGrid>
        <w:gridCol w:w="10031"/>
        <w:gridCol w:w="4730"/>
      </w:tblGrid>
      <w:tr w:rsidR="001736FE" w:rsidRPr="006E1CCB" w:rsidTr="00291375">
        <w:tc>
          <w:tcPr>
            <w:tcW w:w="10031" w:type="dxa"/>
            <w:shd w:val="clear" w:color="auto" w:fill="auto"/>
          </w:tcPr>
          <w:p w:rsidR="001736FE" w:rsidRPr="00291375" w:rsidRDefault="001736FE" w:rsidP="00291375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6907BA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порядка формирования и использования маневренного жилищного фонда </w:t>
            </w:r>
            <w:r w:rsidR="00173949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291375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Калитинское сельское поселение </w:t>
            </w:r>
            <w:proofErr w:type="spellStart"/>
            <w:r w:rsidR="00291375" w:rsidRPr="00291375">
              <w:rPr>
                <w:rFonts w:ascii="Times New Roman" w:hAnsi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291375" w:rsidRPr="0029137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1736FE" w:rsidRPr="00291375" w:rsidRDefault="001736FE" w:rsidP="00291375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F760A3">
      <w:pPr>
        <w:ind w:firstLine="851"/>
        <w:rPr>
          <w:rFonts w:ascii="Times New Roman" w:hAnsi="Times New Roman"/>
          <w:b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91375" w:rsidRPr="00291375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291375" w:rsidRPr="0029137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91375" w:rsidRPr="0029137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291375">
        <w:rPr>
          <w:rFonts w:ascii="Times New Roman" w:hAnsi="Times New Roman"/>
          <w:sz w:val="28"/>
          <w:szCs w:val="28"/>
        </w:rPr>
        <w:t xml:space="preserve"> с</w:t>
      </w:r>
      <w:r w:rsidRPr="006E1CCB">
        <w:rPr>
          <w:rFonts w:ascii="Times New Roman" w:hAnsi="Times New Roman"/>
          <w:sz w:val="28"/>
          <w:szCs w:val="28"/>
        </w:rPr>
        <w:t xml:space="preserve">овет депутатов </w:t>
      </w:r>
      <w:r w:rsidR="00F760A3"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291375" w:rsidRPr="00291375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291375" w:rsidRDefault="001736FE" w:rsidP="00291375">
      <w:pPr>
        <w:pStyle w:val="ab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291375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29137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2913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91375" w:rsidRPr="00291375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291375" w:rsidRPr="0029137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91375" w:rsidRPr="0029137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29137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91375">
        <w:rPr>
          <w:rFonts w:ascii="Times New Roman" w:hAnsi="Times New Roman"/>
          <w:sz w:val="28"/>
          <w:szCs w:val="28"/>
        </w:rPr>
        <w:t xml:space="preserve">(Приложение). 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291375">
        <w:rPr>
          <w:rFonts w:ascii="Times New Roman" w:hAnsi="Times New Roman"/>
          <w:sz w:val="28"/>
          <w:szCs w:val="28"/>
        </w:rPr>
        <w:t xml:space="preserve">общественно - политической газете </w:t>
      </w:r>
      <w:proofErr w:type="spellStart"/>
      <w:r w:rsidR="0029137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9137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«Сельская новь»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1375" w:rsidRDefault="00291375" w:rsidP="00291375">
      <w:pPr>
        <w:tabs>
          <w:tab w:val="left" w:pos="7371"/>
        </w:tabs>
        <w:ind w:right="-851"/>
      </w:pPr>
      <w:r>
        <w:rPr>
          <w:rFonts w:ascii="Times New Roman" w:hAnsi="Times New Roman"/>
          <w:sz w:val="28"/>
        </w:rPr>
        <w:t>Глава Калитинского сельского поселения                                Т.А.Тихонова</w:t>
      </w:r>
    </w:p>
    <w:p w:rsidR="00291375" w:rsidRDefault="00291375" w:rsidP="00291375"/>
    <w:p w:rsidR="00291375" w:rsidRDefault="00291375" w:rsidP="00291375"/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291375" w:rsidRDefault="00291375" w:rsidP="00291375">
      <w:pPr>
        <w:ind w:left="5760" w:firstLine="51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291375" w:rsidRDefault="00291375" w:rsidP="00291375">
      <w:pPr>
        <w:ind w:left="5760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Калитинского сельского поселения</w:t>
      </w:r>
    </w:p>
    <w:p w:rsidR="00291375" w:rsidRDefault="00291375" w:rsidP="00291375">
      <w:pPr>
        <w:ind w:left="5760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291375" w:rsidRDefault="00461D00" w:rsidP="00291375">
      <w:pPr>
        <w:ind w:left="5760" w:firstLine="51"/>
        <w:rPr>
          <w:rFonts w:ascii="Times New Roman" w:hAnsi="Times New Roman"/>
        </w:rPr>
      </w:pPr>
      <w:r>
        <w:rPr>
          <w:rFonts w:ascii="Times New Roman" w:hAnsi="Times New Roman"/>
        </w:rPr>
        <w:t>от 22 марта</w:t>
      </w:r>
      <w:r w:rsidR="00291375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154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6C93" w:rsidRPr="00A65C7F" w:rsidRDefault="00674F34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>ПОРЯД</w:t>
      </w:r>
      <w:r w:rsidR="00307952" w:rsidRPr="00A65C7F">
        <w:rPr>
          <w:rFonts w:ascii="Times New Roman" w:hAnsi="Times New Roman"/>
          <w:b/>
          <w:bCs/>
          <w:sz w:val="28"/>
          <w:szCs w:val="28"/>
        </w:rPr>
        <w:t>ОК</w:t>
      </w:r>
      <w:r w:rsidRPr="00A65C7F">
        <w:rPr>
          <w:rFonts w:ascii="Times New Roman" w:hAnsi="Times New Roman"/>
          <w:b/>
          <w:bCs/>
          <w:sz w:val="28"/>
          <w:szCs w:val="28"/>
        </w:rPr>
        <w:t xml:space="preserve"> ФОРМИРОВАНИЯ </w:t>
      </w:r>
      <w:r w:rsidR="00307952" w:rsidRPr="00A65C7F">
        <w:rPr>
          <w:rFonts w:ascii="Times New Roman" w:hAnsi="Times New Roman"/>
          <w:b/>
          <w:bCs/>
          <w:sz w:val="28"/>
          <w:szCs w:val="28"/>
        </w:rPr>
        <w:t xml:space="preserve">И ИСПОЛЬЗОВАНИЯ МАНЕВРЕННОГО </w:t>
      </w:r>
      <w:r w:rsidRPr="00A65C7F">
        <w:rPr>
          <w:rFonts w:ascii="Times New Roman" w:hAnsi="Times New Roman"/>
          <w:b/>
          <w:bCs/>
          <w:sz w:val="28"/>
          <w:szCs w:val="28"/>
        </w:rPr>
        <w:t>ЖИЛИЩНОГО ФОНДА</w:t>
      </w:r>
      <w:r w:rsidR="00A65C7F" w:rsidRPr="00A65C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5C7F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307952" w:rsidRPr="00A65C7F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r w:rsidR="00291375" w:rsidRPr="00A65C7F">
        <w:rPr>
          <w:rFonts w:ascii="Times New Roman" w:hAnsi="Times New Roman"/>
          <w:b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</w:p>
    <w:p w:rsidR="00674F34" w:rsidRPr="00A65C7F" w:rsidRDefault="00674F34" w:rsidP="00674F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2F647B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65C7F">
        <w:rPr>
          <w:rFonts w:ascii="Times New Roman" w:hAnsi="Times New Roman"/>
          <w:sz w:val="28"/>
          <w:szCs w:val="28"/>
        </w:rPr>
        <w:t>Настоящий</w:t>
      </w:r>
      <w:r w:rsidR="00674F34" w:rsidRPr="00A65C7F">
        <w:rPr>
          <w:rFonts w:ascii="Times New Roman" w:hAnsi="Times New Roman"/>
          <w:sz w:val="28"/>
          <w:szCs w:val="28"/>
        </w:rPr>
        <w:t xml:space="preserve"> По</w:t>
      </w:r>
      <w:r w:rsidRPr="00A65C7F">
        <w:rPr>
          <w:rFonts w:ascii="Times New Roman" w:hAnsi="Times New Roman"/>
          <w:sz w:val="28"/>
          <w:szCs w:val="28"/>
        </w:rPr>
        <w:t>рядок</w:t>
      </w:r>
      <w:r w:rsidR="00674F34" w:rsidRPr="00A65C7F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A65C7F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A65C7F">
        <w:rPr>
          <w:rFonts w:ascii="Times New Roman" w:hAnsi="Times New Roman"/>
          <w:sz w:val="28"/>
          <w:szCs w:val="28"/>
        </w:rPr>
        <w:t xml:space="preserve"> 131-ФЗ </w:t>
      </w:r>
      <w:r w:rsidR="00FF3D90" w:rsidRPr="00A65C7F">
        <w:rPr>
          <w:rFonts w:ascii="Times New Roman" w:hAnsi="Times New Roman"/>
          <w:sz w:val="28"/>
          <w:szCs w:val="28"/>
        </w:rPr>
        <w:t>«</w:t>
      </w:r>
      <w:r w:rsidR="00674F34" w:rsidRPr="00A65C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A65C7F">
        <w:rPr>
          <w:rFonts w:ascii="Times New Roman" w:hAnsi="Times New Roman"/>
          <w:sz w:val="28"/>
          <w:szCs w:val="28"/>
        </w:rPr>
        <w:t xml:space="preserve"> № 42 «</w:t>
      </w:r>
      <w:r w:rsidR="00674F34" w:rsidRPr="00A65C7F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A65C7F">
        <w:rPr>
          <w:rFonts w:ascii="Times New Roman" w:hAnsi="Times New Roman"/>
          <w:sz w:val="28"/>
          <w:szCs w:val="28"/>
        </w:rPr>
        <w:t>и использования маневренного</w:t>
      </w:r>
      <w:proofErr w:type="gramEnd"/>
      <w:r w:rsidR="00FF3D90" w:rsidRPr="00A65C7F">
        <w:rPr>
          <w:rFonts w:ascii="Times New Roman" w:hAnsi="Times New Roman"/>
          <w:sz w:val="28"/>
          <w:szCs w:val="28"/>
        </w:rPr>
        <w:t xml:space="preserve">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FF3D90" w:rsidRPr="00A65C7F">
        <w:rPr>
          <w:rFonts w:ascii="Times New Roman" w:hAnsi="Times New Roman"/>
          <w:sz w:val="28"/>
          <w:szCs w:val="28"/>
        </w:rPr>
        <w:t xml:space="preserve"> </w:t>
      </w:r>
      <w:r w:rsidR="00674F34" w:rsidRPr="00A65C7F">
        <w:rPr>
          <w:rFonts w:ascii="Times New Roman" w:hAnsi="Times New Roman"/>
          <w:sz w:val="28"/>
          <w:szCs w:val="28"/>
        </w:rPr>
        <w:t xml:space="preserve">и </w:t>
      </w:r>
      <w:r w:rsidR="00FF3D90" w:rsidRPr="00A65C7F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A65C7F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A65C7F" w:rsidRDefault="00674F34" w:rsidP="00A65C7F">
      <w:pPr>
        <w:ind w:firstLine="851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713F1C" w:rsidRPr="00A65C7F">
        <w:rPr>
          <w:rFonts w:ascii="Times New Roman" w:hAnsi="Times New Roman"/>
          <w:sz w:val="28"/>
          <w:szCs w:val="28"/>
        </w:rPr>
        <w:t xml:space="preserve"> </w:t>
      </w:r>
      <w:r w:rsidR="00F01F0A" w:rsidRPr="00A65C7F">
        <w:rPr>
          <w:rFonts w:ascii="Times New Roman" w:hAnsi="Times New Roman"/>
          <w:sz w:val="28"/>
          <w:szCs w:val="28"/>
        </w:rPr>
        <w:t xml:space="preserve">(далее </w:t>
      </w:r>
      <w:r w:rsidR="00211F86" w:rsidRPr="00A65C7F">
        <w:rPr>
          <w:rFonts w:ascii="Times New Roman" w:hAnsi="Times New Roman"/>
          <w:sz w:val="28"/>
          <w:szCs w:val="28"/>
        </w:rPr>
        <w:t>-</w:t>
      </w:r>
      <w:r w:rsidR="00F01F0A" w:rsidRPr="00A65C7F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A65C7F">
        <w:rPr>
          <w:rFonts w:ascii="Times New Roman" w:hAnsi="Times New Roman"/>
          <w:sz w:val="28"/>
          <w:szCs w:val="28"/>
        </w:rPr>
        <w:t>, маневренный фонд</w:t>
      </w:r>
      <w:r w:rsidR="00F01F0A" w:rsidRPr="00A65C7F">
        <w:rPr>
          <w:rFonts w:ascii="Times New Roman" w:hAnsi="Times New Roman"/>
          <w:sz w:val="28"/>
          <w:szCs w:val="28"/>
        </w:rPr>
        <w:t xml:space="preserve">) </w:t>
      </w:r>
      <w:r w:rsidRPr="00A65C7F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A65C7F">
        <w:rPr>
          <w:rFonts w:ascii="Times New Roman" w:hAnsi="Times New Roman"/>
          <w:sz w:val="28"/>
          <w:szCs w:val="28"/>
        </w:rPr>
        <w:t xml:space="preserve">временного </w:t>
      </w:r>
      <w:r w:rsidRPr="00A65C7F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A65C7F">
        <w:rPr>
          <w:rFonts w:ascii="Times New Roman" w:hAnsi="Times New Roman"/>
          <w:sz w:val="28"/>
          <w:szCs w:val="28"/>
        </w:rPr>
        <w:t>, установленны</w:t>
      </w:r>
      <w:r w:rsidR="002F647B" w:rsidRPr="00A65C7F">
        <w:rPr>
          <w:rFonts w:ascii="Times New Roman" w:hAnsi="Times New Roman"/>
          <w:sz w:val="28"/>
          <w:szCs w:val="28"/>
        </w:rPr>
        <w:t>м</w:t>
      </w:r>
      <w:r w:rsidR="00713F1C" w:rsidRPr="00A65C7F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A65C7F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Pr="00A65C7F">
        <w:rPr>
          <w:rFonts w:ascii="Times New Roman" w:hAnsi="Times New Roman"/>
          <w:sz w:val="28"/>
          <w:szCs w:val="28"/>
        </w:rPr>
        <w:t>фонда</w:t>
      </w:r>
      <w:r w:rsidR="00713F1C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 xml:space="preserve"> к </w:t>
      </w:r>
      <w:r w:rsidR="004936A7" w:rsidRPr="00A65C7F">
        <w:rPr>
          <w:rFonts w:ascii="Times New Roman" w:hAnsi="Times New Roman"/>
          <w:sz w:val="28"/>
          <w:szCs w:val="28"/>
        </w:rPr>
        <w:t>маневренно</w:t>
      </w:r>
      <w:r w:rsidR="00D605F4" w:rsidRPr="00A65C7F">
        <w:rPr>
          <w:rFonts w:ascii="Times New Roman" w:hAnsi="Times New Roman"/>
          <w:sz w:val="28"/>
          <w:szCs w:val="28"/>
        </w:rPr>
        <w:t>му</w:t>
      </w:r>
      <w:r w:rsidR="004936A7" w:rsidRPr="00A65C7F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A65C7F">
        <w:rPr>
          <w:rFonts w:ascii="Times New Roman" w:hAnsi="Times New Roman"/>
          <w:sz w:val="28"/>
          <w:szCs w:val="28"/>
        </w:rPr>
        <w:t>му фонду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="009326CE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326CE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</w:t>
      </w:r>
      <w:r w:rsidR="00D605F4" w:rsidRPr="00A65C7F">
        <w:rPr>
          <w:rFonts w:ascii="Times New Roman" w:hAnsi="Times New Roman"/>
          <w:sz w:val="28"/>
          <w:szCs w:val="28"/>
        </w:rPr>
        <w:t>многоквартирные дома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D605F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</w:t>
      </w:r>
      <w:r w:rsidR="00D605F4" w:rsidRPr="00A65C7F">
        <w:rPr>
          <w:rFonts w:ascii="Times New Roman" w:hAnsi="Times New Roman"/>
          <w:sz w:val="28"/>
          <w:szCs w:val="28"/>
        </w:rPr>
        <w:t>квартиры;</w:t>
      </w:r>
    </w:p>
    <w:p w:rsidR="00B862FA" w:rsidRPr="00A65C7F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A65C7F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A65C7F" w:rsidRDefault="00A65C7F" w:rsidP="00A65C7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674F34" w:rsidRPr="00A65C7F" w:rsidRDefault="00674F34" w:rsidP="00A65C7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1.</w:t>
      </w:r>
      <w:r w:rsidR="0008280E" w:rsidRPr="00A65C7F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A65C7F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фонда </w:t>
      </w:r>
      <w:r w:rsidRPr="00A65C7F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жилого </w:t>
      </w:r>
      <w:r w:rsidRPr="00A65C7F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>жилищному фонду</w:t>
      </w:r>
      <w:r w:rsidR="003C7FEC" w:rsidRPr="00A65C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4F700B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A65C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08280E" w:rsidRPr="00A65C7F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1902EA" w:rsidRPr="00A65C7F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A65C7F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5C7F">
        <w:rPr>
          <w:rFonts w:ascii="Times New Roman" w:hAnsi="Times New Roman"/>
          <w:sz w:val="28"/>
          <w:szCs w:val="28"/>
        </w:rPr>
        <w:t xml:space="preserve">Жилые помещения, отнесенные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A65C7F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5C7F" w:rsidRPr="00A65C7F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A65C7F" w:rsidRPr="00A65C7F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A65C7F" w:rsidRPr="00A65C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A65C7F">
        <w:rPr>
          <w:rFonts w:ascii="Times New Roman" w:hAnsi="Times New Roman"/>
          <w:sz w:val="28"/>
          <w:szCs w:val="28"/>
        </w:rPr>
        <w:t>.</w:t>
      </w:r>
      <w:proofErr w:type="gramEnd"/>
    </w:p>
    <w:p w:rsidR="0008280E" w:rsidRPr="00A65C7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A65C7F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</w:t>
      </w:r>
      <w:r w:rsidR="001708B8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A65C7F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</w:t>
      </w:r>
      <w:r w:rsidR="00674F34" w:rsidRPr="00A65C7F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A65C7F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A65C7F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A65C7F">
        <w:rPr>
          <w:rFonts w:ascii="Times New Roman" w:hAnsi="Times New Roman"/>
          <w:sz w:val="28"/>
          <w:szCs w:val="28"/>
        </w:rPr>
        <w:t>, обязаны за счет собственных сил и сре</w:t>
      </w:r>
      <w:proofErr w:type="gramStart"/>
      <w:r w:rsidRPr="00A65C7F">
        <w:rPr>
          <w:rFonts w:ascii="Times New Roman" w:hAnsi="Times New Roman"/>
          <w:sz w:val="28"/>
          <w:szCs w:val="28"/>
        </w:rPr>
        <w:t>дств пр</w:t>
      </w:r>
      <w:proofErr w:type="gramEnd"/>
      <w:r w:rsidRPr="00A65C7F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674F34" w:rsidRPr="00A65C7F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</w:t>
      </w:r>
      <w:r w:rsidR="00674F34" w:rsidRPr="00A65C7F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A65C7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B238F0" w:rsidRPr="00A65C7F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0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r w:rsidR="00E575DA" w:rsidRPr="00A65C7F">
        <w:rPr>
          <w:rFonts w:ascii="Times New Roman" w:hAnsi="Times New Roman"/>
          <w:sz w:val="28"/>
          <w:szCs w:val="28"/>
        </w:rPr>
        <w:t>Ж</w:t>
      </w:r>
      <w:r w:rsidRPr="00A65C7F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A65C7F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A65C7F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A65C7F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A65C7F" w:rsidRDefault="00DA55E8" w:rsidP="007E2487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A2155D" w:rsidRPr="00A65C7F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A65C7F">
        <w:rPr>
          <w:rFonts w:ascii="Times New Roman" w:hAnsi="Times New Roman"/>
          <w:sz w:val="28"/>
          <w:szCs w:val="28"/>
        </w:rPr>
        <w:t xml:space="preserve"> фонд</w:t>
      </w:r>
      <w:r w:rsidR="00A2155D" w:rsidRPr="00A65C7F">
        <w:rPr>
          <w:rFonts w:ascii="Times New Roman" w:hAnsi="Times New Roman"/>
          <w:sz w:val="28"/>
          <w:szCs w:val="28"/>
        </w:rPr>
        <w:t>а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E16973" w:rsidRPr="00A65C7F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A65C7F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ам, утратившим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утративши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A65C7F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  <w:proofErr w:type="gramEnd"/>
    </w:p>
    <w:p w:rsidR="00296085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A65C7F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A65C7F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</w:t>
      </w:r>
      <w:r w:rsidR="00674F34" w:rsidRPr="00A65C7F">
        <w:rPr>
          <w:rFonts w:ascii="Times New Roman" w:hAnsi="Times New Roman"/>
          <w:sz w:val="28"/>
          <w:szCs w:val="28"/>
        </w:rPr>
        <w:t>ны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граждан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.2. </w:t>
      </w:r>
      <w:r w:rsidR="006204A4" w:rsidRPr="00A65C7F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A65C7F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204A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3</w:t>
      </w:r>
      <w:r w:rsidR="006204A4" w:rsidRPr="00A65C7F">
        <w:rPr>
          <w:rFonts w:ascii="Times New Roman" w:hAnsi="Times New Roman"/>
          <w:sz w:val="28"/>
          <w:szCs w:val="28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0615B" w:rsidRPr="00A65C7F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A65C7F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A65C7F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A65C7F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</w:t>
      </w:r>
      <w:r w:rsidR="00674F34" w:rsidRPr="00A65C7F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A65C7F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</w:t>
      </w:r>
      <w:r w:rsidRPr="00A65C7F">
        <w:rPr>
          <w:rFonts w:ascii="Times New Roman" w:hAnsi="Times New Roman"/>
          <w:sz w:val="28"/>
          <w:szCs w:val="28"/>
        </w:rPr>
        <w:lastRenderedPageBreak/>
        <w:t>Жилищным кодексом Российской Федерации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A65C7F">
        <w:rPr>
          <w:rFonts w:ascii="Times New Roman" w:hAnsi="Times New Roman"/>
          <w:sz w:val="28"/>
          <w:szCs w:val="28"/>
        </w:rPr>
        <w:t>;</w:t>
      </w:r>
      <w:proofErr w:type="gramEnd"/>
    </w:p>
    <w:p w:rsidR="00DC3A95" w:rsidRPr="00A65C7F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A65C7F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.5</w:t>
      </w:r>
      <w:r w:rsidR="00674F34" w:rsidRPr="00A65C7F">
        <w:rPr>
          <w:rFonts w:ascii="Times New Roman" w:hAnsi="Times New Roman"/>
          <w:sz w:val="28"/>
          <w:szCs w:val="28"/>
        </w:rPr>
        <w:t xml:space="preserve">. Истечение срока, на который заключен договор найма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жилого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.6</w:t>
      </w:r>
      <w:r w:rsidR="00674F34" w:rsidRPr="00A65C7F">
        <w:rPr>
          <w:rFonts w:ascii="Times New Roman" w:hAnsi="Times New Roman"/>
          <w:sz w:val="28"/>
          <w:szCs w:val="28"/>
        </w:rPr>
        <w:t xml:space="preserve">. По истечении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граждане, временно </w:t>
      </w:r>
      <w:r w:rsidR="006F5B8B" w:rsidRPr="00A65C7F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A65C7F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A65C7F">
        <w:rPr>
          <w:rFonts w:ascii="Times New Roman" w:hAnsi="Times New Roman"/>
          <w:sz w:val="28"/>
          <w:szCs w:val="28"/>
        </w:rPr>
        <w:t xml:space="preserve">такое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.7</w:t>
      </w:r>
      <w:r w:rsidR="00674F34" w:rsidRPr="00A65C7F">
        <w:rPr>
          <w:rFonts w:ascii="Times New Roman" w:hAnsi="Times New Roman"/>
          <w:sz w:val="28"/>
          <w:szCs w:val="28"/>
        </w:rPr>
        <w:t xml:space="preserve">. </w:t>
      </w:r>
      <w:r w:rsidR="006F5B8B" w:rsidRPr="00A65C7F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B8B" w:rsidRPr="00A65C7F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A65C7F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A65C7F">
        <w:rPr>
          <w:rFonts w:ascii="Times New Roman" w:hAnsi="Times New Roman"/>
          <w:sz w:val="28"/>
          <w:szCs w:val="28"/>
        </w:rPr>
        <w:t>одает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A65C7F">
        <w:rPr>
          <w:rFonts w:ascii="Times New Roman" w:hAnsi="Times New Roman"/>
          <w:sz w:val="28"/>
          <w:szCs w:val="28"/>
        </w:rPr>
        <w:t>.</w:t>
      </w:r>
      <w:r w:rsidR="00674F34" w:rsidRPr="00A65C7F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A65C7F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A65C7F">
        <w:rPr>
          <w:rFonts w:ascii="Times New Roman" w:hAnsi="Times New Roman"/>
          <w:sz w:val="28"/>
          <w:szCs w:val="28"/>
        </w:rPr>
        <w:t>заявителя;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A65C7F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A65C7F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рядка)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>абзаце 4 пун</w:t>
      </w:r>
      <w:r w:rsidR="00674F34" w:rsidRPr="00A65C7F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</w:t>
      </w:r>
      <w:r w:rsidR="00B90DC6" w:rsidRPr="00A65C7F">
        <w:rPr>
          <w:rFonts w:ascii="Times New Roman" w:hAnsi="Times New Roman"/>
          <w:sz w:val="28"/>
          <w:szCs w:val="28"/>
        </w:rPr>
        <w:t>)</w:t>
      </w:r>
      <w:r w:rsidR="00FB69A9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A65C7F">
        <w:rPr>
          <w:rFonts w:ascii="Times New Roman" w:hAnsi="Times New Roman"/>
          <w:sz w:val="28"/>
          <w:szCs w:val="28"/>
        </w:rPr>
        <w:t>е</w:t>
      </w:r>
      <w:r w:rsidRPr="00A65C7F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A65C7F">
        <w:rPr>
          <w:rFonts w:ascii="Times New Roman" w:hAnsi="Times New Roman"/>
          <w:sz w:val="28"/>
          <w:szCs w:val="28"/>
        </w:rPr>
        <w:t>ы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B90DC6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A65C7F">
        <w:rPr>
          <w:rFonts w:ascii="Times New Roman" w:hAnsi="Times New Roman"/>
          <w:sz w:val="28"/>
          <w:szCs w:val="28"/>
        </w:rPr>
        <w:t>;</w:t>
      </w:r>
    </w:p>
    <w:p w:rsidR="001B5CC9" w:rsidRPr="00A65C7F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справка из ГУП «</w:t>
      </w:r>
      <w:proofErr w:type="spellStart"/>
      <w:r w:rsidRPr="00A65C7F">
        <w:rPr>
          <w:rFonts w:ascii="Times New Roman" w:hAnsi="Times New Roman"/>
          <w:sz w:val="28"/>
          <w:szCs w:val="28"/>
        </w:rPr>
        <w:t>Ленобинвентаризация</w:t>
      </w:r>
      <w:proofErr w:type="spellEnd"/>
      <w:r w:rsidRPr="00A65C7F">
        <w:rPr>
          <w:rFonts w:ascii="Times New Roman" w:hAnsi="Times New Roman"/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A65C7F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A65C7F">
        <w:rPr>
          <w:rFonts w:ascii="Times New Roman" w:hAnsi="Times New Roman"/>
          <w:sz w:val="28"/>
          <w:szCs w:val="28"/>
        </w:rPr>
        <w:t>5</w:t>
      </w:r>
      <w:r w:rsidR="00FB69A9" w:rsidRPr="00A65C7F">
        <w:rPr>
          <w:rFonts w:ascii="Times New Roman" w:hAnsi="Times New Roman"/>
          <w:sz w:val="28"/>
          <w:szCs w:val="28"/>
        </w:rPr>
        <w:t xml:space="preserve"> пункта 3.7</w:t>
      </w:r>
      <w:r w:rsidRPr="00A65C7F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552C4C" w:rsidRPr="00A65C7F">
        <w:rPr>
          <w:rFonts w:ascii="Times New Roman" w:hAnsi="Times New Roman"/>
          <w:sz w:val="28"/>
          <w:szCs w:val="28"/>
        </w:rPr>
        <w:t>.8</w:t>
      </w:r>
      <w:r w:rsidR="00674F34" w:rsidRPr="00A65C7F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9A3ED7" w:rsidRPr="00A65C7F">
        <w:rPr>
          <w:rFonts w:ascii="Times New Roman" w:hAnsi="Times New Roman"/>
          <w:sz w:val="28"/>
          <w:szCs w:val="28"/>
        </w:rPr>
        <w:t>9</w:t>
      </w:r>
      <w:r w:rsidR="00674F34" w:rsidRPr="00A65C7F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DA55E8" w:rsidRPr="00A65C7F">
        <w:rPr>
          <w:rFonts w:ascii="Times New Roman" w:hAnsi="Times New Roman"/>
          <w:sz w:val="28"/>
          <w:szCs w:val="28"/>
        </w:rPr>
        <w:t>.1</w:t>
      </w:r>
      <w:r w:rsidR="00674F34" w:rsidRPr="00A65C7F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A65C7F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2.15. </w:t>
      </w:r>
      <w:r w:rsidR="007F66FE" w:rsidRPr="00A65C7F">
        <w:rPr>
          <w:rFonts w:ascii="Times New Roman" w:hAnsi="Times New Roman"/>
          <w:sz w:val="28"/>
          <w:szCs w:val="28"/>
        </w:rPr>
        <w:t xml:space="preserve">Договор найма специализированного жилого </w:t>
      </w:r>
      <w:proofErr w:type="gramStart"/>
      <w:r w:rsidR="007F66FE" w:rsidRPr="00A65C7F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7F66FE" w:rsidRPr="00A65C7F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16</w:t>
      </w:r>
      <w:r w:rsidR="00674F34" w:rsidRPr="00A65C7F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осуществляется </w:t>
      </w:r>
      <w:r w:rsidR="00B9480A" w:rsidRPr="00A65C7F">
        <w:rPr>
          <w:rFonts w:ascii="Times New Roman" w:hAnsi="Times New Roman"/>
          <w:sz w:val="28"/>
          <w:szCs w:val="28"/>
        </w:rPr>
        <w:t>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46BE2" w:rsidRPr="00A65C7F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A65C7F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A65C7F">
        <w:rPr>
          <w:rFonts w:ascii="Times New Roman" w:hAnsi="Times New Roman"/>
          <w:sz w:val="28"/>
          <w:szCs w:val="28"/>
        </w:rPr>
        <w:t>. М</w:t>
      </w:r>
      <w:r w:rsidRPr="00A65C7F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A65C7F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3.1</w:t>
      </w:r>
      <w:r w:rsidR="00674F34" w:rsidRPr="00A65C7F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A65C7F">
        <w:rPr>
          <w:rFonts w:ascii="Times New Roman" w:hAnsi="Times New Roman"/>
          <w:sz w:val="28"/>
          <w:szCs w:val="28"/>
        </w:rPr>
        <w:t xml:space="preserve">купли-продажи, </w:t>
      </w:r>
      <w:r w:rsidRPr="00A65C7F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</w:t>
      </w:r>
      <w:proofErr w:type="spellStart"/>
      <w:r w:rsidRPr="00A65C7F">
        <w:rPr>
          <w:rFonts w:ascii="Times New Roman" w:hAnsi="Times New Roman"/>
          <w:sz w:val="28"/>
          <w:szCs w:val="28"/>
        </w:rPr>
        <w:t>x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Н) + (Д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C7F">
        <w:rPr>
          <w:rFonts w:ascii="Times New Roman" w:hAnsi="Times New Roman"/>
          <w:sz w:val="28"/>
          <w:szCs w:val="28"/>
        </w:rPr>
        <w:t>x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Н1) + (</w:t>
      </w:r>
      <w:r w:rsidR="008E01DE" w:rsidRPr="00A65C7F">
        <w:rPr>
          <w:rFonts w:ascii="Times New Roman" w:hAnsi="Times New Roman"/>
          <w:sz w:val="28"/>
          <w:szCs w:val="28"/>
        </w:rPr>
        <w:t>Д2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C7F">
        <w:rPr>
          <w:rFonts w:ascii="Times New Roman" w:hAnsi="Times New Roman"/>
          <w:sz w:val="28"/>
          <w:szCs w:val="28"/>
        </w:rPr>
        <w:t>x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Н2) </w:t>
      </w:r>
      <w:r w:rsidR="008E01DE" w:rsidRPr="00A65C7F">
        <w:rPr>
          <w:rFonts w:ascii="Times New Roman" w:hAnsi="Times New Roman"/>
          <w:sz w:val="28"/>
          <w:szCs w:val="28"/>
        </w:rPr>
        <w:t xml:space="preserve">+ (Д3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3) + (Д4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4), </w:t>
      </w:r>
      <w:r w:rsidRPr="00A65C7F">
        <w:rPr>
          <w:rFonts w:ascii="Times New Roman" w:hAnsi="Times New Roman"/>
          <w:sz w:val="28"/>
          <w:szCs w:val="28"/>
        </w:rPr>
        <w:t>где: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A65C7F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2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A65C7F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A65C7F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4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– количество </w:t>
      </w:r>
      <w:r w:rsidR="008E01DE" w:rsidRPr="00A65C7F">
        <w:rPr>
          <w:rFonts w:ascii="Times New Roman" w:hAnsi="Times New Roman"/>
          <w:sz w:val="28"/>
          <w:szCs w:val="28"/>
        </w:rPr>
        <w:t>ины</w:t>
      </w:r>
      <w:r w:rsidRPr="00A65C7F">
        <w:rPr>
          <w:rFonts w:ascii="Times New Roman" w:hAnsi="Times New Roman"/>
          <w:sz w:val="28"/>
          <w:szCs w:val="28"/>
        </w:rPr>
        <w:t>х</w:t>
      </w:r>
      <w:r w:rsidR="008E01DE" w:rsidRPr="00A65C7F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</w:t>
      </w:r>
      <w:r w:rsidR="008E01DE" w:rsidRPr="00A65C7F">
        <w:rPr>
          <w:rFonts w:ascii="Times New Roman" w:hAnsi="Times New Roman"/>
          <w:sz w:val="28"/>
          <w:szCs w:val="28"/>
        </w:rPr>
        <w:t>, Н</w:t>
      </w:r>
      <w:proofErr w:type="gramStart"/>
      <w:r w:rsidR="008E01DE" w:rsidRPr="00A65C7F">
        <w:rPr>
          <w:rFonts w:ascii="Times New Roman" w:hAnsi="Times New Roman"/>
          <w:sz w:val="28"/>
          <w:szCs w:val="28"/>
        </w:rPr>
        <w:t>1</w:t>
      </w:r>
      <w:proofErr w:type="gramEnd"/>
      <w:r w:rsidR="008E01DE" w:rsidRPr="00A65C7F">
        <w:rPr>
          <w:rFonts w:ascii="Times New Roman" w:hAnsi="Times New Roman"/>
          <w:sz w:val="28"/>
          <w:szCs w:val="28"/>
        </w:rPr>
        <w:t>, Н2, Н3, Н4</w:t>
      </w:r>
      <w:r w:rsidRPr="00A65C7F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A65C7F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A65C7F">
        <w:rPr>
          <w:rFonts w:ascii="Times New Roman" w:hAnsi="Times New Roman"/>
          <w:sz w:val="28"/>
          <w:szCs w:val="28"/>
        </w:rPr>
        <w:t>дорожную карту</w:t>
      </w:r>
      <w:r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A65C7F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A65C7F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7F66FE" w:rsidRPr="00A65C7F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A65C7F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7F66FE" w:rsidRPr="00A65C7F">
        <w:rPr>
          <w:rFonts w:ascii="Times New Roman" w:hAnsi="Times New Roman"/>
          <w:sz w:val="28"/>
          <w:szCs w:val="28"/>
        </w:rPr>
        <w:t xml:space="preserve">.2. </w:t>
      </w:r>
      <w:r w:rsidR="00674F34" w:rsidRPr="00A65C7F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674F3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5B10E2" w:rsidRPr="00A65C7F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A65C7F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04272A" w:rsidP="00674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A65C7F">
        <w:rPr>
          <w:rFonts w:ascii="Times New Roman" w:hAnsi="Times New Roman"/>
          <w:sz w:val="28"/>
          <w:szCs w:val="28"/>
        </w:rPr>
        <w:t>рядком</w:t>
      </w:r>
      <w:r w:rsidRPr="00A65C7F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A65C7F" w:rsidSect="00764D2D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50" w:rsidRDefault="00F03450" w:rsidP="00E46B51">
      <w:r>
        <w:separator/>
      </w:r>
    </w:p>
  </w:endnote>
  <w:endnote w:type="continuationSeparator" w:id="0">
    <w:p w:rsidR="00F03450" w:rsidRDefault="00F03450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A" w:rsidRDefault="000427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50" w:rsidRDefault="00F03450" w:rsidP="00E46B51">
      <w:r>
        <w:separator/>
      </w:r>
    </w:p>
  </w:footnote>
  <w:footnote w:type="continuationSeparator" w:id="0">
    <w:p w:rsidR="00F03450" w:rsidRDefault="00F03450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2A16EF">
        <w:pPr>
          <w:pStyle w:val="a7"/>
          <w:jc w:val="center"/>
        </w:pPr>
        <w:fldSimple w:instr=" PAGE   \* MERGEFORMAT ">
          <w:r w:rsidR="00461D00">
            <w:rPr>
              <w:noProof/>
            </w:rPr>
            <w:t>8</w:t>
          </w:r>
        </w:fldSimple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272A"/>
    <w:rsid w:val="00046C74"/>
    <w:rsid w:val="000474C0"/>
    <w:rsid w:val="0008280E"/>
    <w:rsid w:val="00090A70"/>
    <w:rsid w:val="000B15EF"/>
    <w:rsid w:val="000B33E0"/>
    <w:rsid w:val="000F7923"/>
    <w:rsid w:val="0012625C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20BB4"/>
    <w:rsid w:val="0027405C"/>
    <w:rsid w:val="00291375"/>
    <w:rsid w:val="00296085"/>
    <w:rsid w:val="002A16EF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1D00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9E01EC"/>
    <w:rsid w:val="00A12932"/>
    <w:rsid w:val="00A2155D"/>
    <w:rsid w:val="00A21E9B"/>
    <w:rsid w:val="00A65C7F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BF2C9D"/>
    <w:rsid w:val="00C11E75"/>
    <w:rsid w:val="00C276FF"/>
    <w:rsid w:val="00C53AB1"/>
    <w:rsid w:val="00C64BC8"/>
    <w:rsid w:val="00C8586E"/>
    <w:rsid w:val="00C87E45"/>
    <w:rsid w:val="00C92130"/>
    <w:rsid w:val="00C95B1A"/>
    <w:rsid w:val="00CA3296"/>
    <w:rsid w:val="00CE537C"/>
    <w:rsid w:val="00CE5B9A"/>
    <w:rsid w:val="00CF7CE0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6803"/>
    <w:rsid w:val="00EA4FEF"/>
    <w:rsid w:val="00EC0CD4"/>
    <w:rsid w:val="00EC426F"/>
    <w:rsid w:val="00ED0BA6"/>
    <w:rsid w:val="00EF6469"/>
    <w:rsid w:val="00F01F0A"/>
    <w:rsid w:val="00F03450"/>
    <w:rsid w:val="00F12B4E"/>
    <w:rsid w:val="00F53B7D"/>
    <w:rsid w:val="00F644CB"/>
    <w:rsid w:val="00F7107E"/>
    <w:rsid w:val="00F760A3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07C6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2014</cp:lastModifiedBy>
  <cp:revision>8</cp:revision>
  <cp:lastPrinted>2022-03-25T08:05:00Z</cp:lastPrinted>
  <dcterms:created xsi:type="dcterms:W3CDTF">2022-02-09T12:43:00Z</dcterms:created>
  <dcterms:modified xsi:type="dcterms:W3CDTF">2022-03-25T08:05:00Z</dcterms:modified>
</cp:coreProperties>
</file>