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 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A4A9A">
        <w:rPr>
          <w:rFonts w:ascii="Times New Roman" w:hAnsi="Times New Roman" w:cs="Times New Roman"/>
          <w:sz w:val="28"/>
          <w:szCs w:val="28"/>
        </w:rPr>
        <w:t>тридцать второе</w:t>
      </w:r>
      <w:r>
        <w:rPr>
          <w:rFonts w:ascii="Times New Roman" w:hAnsi="Times New Roman" w:cs="Times New Roman"/>
          <w:sz w:val="28"/>
          <w:szCs w:val="28"/>
        </w:rPr>
        <w:t xml:space="preserve"> заседание третьего созыва)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72C34">
        <w:rPr>
          <w:rFonts w:ascii="Times New Roman" w:hAnsi="Times New Roman" w:cs="Times New Roman"/>
          <w:sz w:val="28"/>
          <w:szCs w:val="28"/>
        </w:rPr>
        <w:t>22</w:t>
      </w:r>
      <w:r w:rsidR="004B105B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B10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72C34">
        <w:rPr>
          <w:rFonts w:ascii="Times New Roman" w:hAnsi="Times New Roman" w:cs="Times New Roman"/>
          <w:sz w:val="28"/>
          <w:szCs w:val="28"/>
        </w:rPr>
        <w:t>184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322" w:rsidRDefault="007E7322" w:rsidP="007E7322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47540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 совета депутатов Калитинского сельского поселения от 12 ноября 2015 года №</w:t>
      </w:r>
      <w:r w:rsidR="00625F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71 «Об установлении на территории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нал</w:t>
      </w:r>
      <w:r w:rsidR="00F43D40">
        <w:rPr>
          <w:rFonts w:ascii="Times New Roman" w:hAnsi="Times New Roman" w:cs="Times New Roman"/>
          <w:b/>
          <w:sz w:val="28"/>
          <w:szCs w:val="28"/>
        </w:rPr>
        <w:t>ога на имущество физических лиц</w:t>
      </w:r>
      <w:bookmarkStart w:id="0" w:name="_GoBack"/>
      <w:bookmarkEnd w:id="0"/>
      <w:r w:rsidR="00625FC9">
        <w:rPr>
          <w:rFonts w:ascii="Times New Roman" w:hAnsi="Times New Roman" w:cs="Times New Roman"/>
          <w:b/>
          <w:sz w:val="28"/>
          <w:szCs w:val="28"/>
        </w:rPr>
        <w:t>»</w:t>
      </w:r>
    </w:p>
    <w:p w:rsidR="007E7322" w:rsidRDefault="007E7322" w:rsidP="007E7322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322" w:rsidRDefault="007E7322" w:rsidP="0004754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требования, изложенные в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</w:t>
      </w:r>
      <w:r w:rsidR="004B105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10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</w:t>
      </w:r>
      <w:r w:rsidR="004B10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20-17-201</w:t>
      </w:r>
      <w:r w:rsidR="004B10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нарешение совета депутатов Калитинского сельского поселения от 12.11.2015 № 71 «Об установлении на территории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налога на имущество физических лиц», </w:t>
      </w:r>
      <w:r w:rsidR="00605B09">
        <w:rPr>
          <w:rFonts w:ascii="Times New Roman" w:hAnsi="Times New Roman" w:cs="Times New Roman"/>
          <w:sz w:val="28"/>
          <w:szCs w:val="28"/>
        </w:rPr>
        <w:t>в</w:t>
      </w:r>
      <w:r w:rsidR="00047540" w:rsidRPr="00047540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сдействующим законодательством Российской Федерации, руководствуясь</w:t>
      </w:r>
      <w:proofErr w:type="gramEnd"/>
      <w:r w:rsidR="00047540" w:rsidRPr="00047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7540" w:rsidRPr="00047540">
        <w:rPr>
          <w:rFonts w:ascii="Times New Roman" w:hAnsi="Times New Roman" w:cs="Times New Roman"/>
          <w:sz w:val="28"/>
          <w:szCs w:val="28"/>
        </w:rPr>
        <w:t>главой</w:t>
      </w:r>
      <w:r w:rsidR="00625FC9">
        <w:rPr>
          <w:rFonts w:ascii="Times New Roman" w:hAnsi="Times New Roman" w:cs="Times New Roman"/>
          <w:sz w:val="28"/>
          <w:szCs w:val="28"/>
        </w:rPr>
        <w:t xml:space="preserve"> </w:t>
      </w:r>
      <w:r w:rsidR="00047540" w:rsidRPr="00047540">
        <w:rPr>
          <w:rFonts w:ascii="Times New Roman" w:hAnsi="Times New Roman" w:cs="Times New Roman"/>
          <w:sz w:val="28"/>
          <w:szCs w:val="28"/>
        </w:rPr>
        <w:t>32 части второй Налогового кодекса Российской Федерации, статьей 1 Закона</w:t>
      </w:r>
      <w:r w:rsidR="00625FC9">
        <w:rPr>
          <w:rFonts w:ascii="Times New Roman" w:hAnsi="Times New Roman" w:cs="Times New Roman"/>
          <w:sz w:val="28"/>
          <w:szCs w:val="28"/>
        </w:rPr>
        <w:t xml:space="preserve"> </w:t>
      </w:r>
      <w:r w:rsidR="00047540" w:rsidRPr="00047540">
        <w:rPr>
          <w:rFonts w:ascii="Times New Roman" w:hAnsi="Times New Roman" w:cs="Times New Roman"/>
          <w:sz w:val="28"/>
          <w:szCs w:val="28"/>
        </w:rPr>
        <w:t>Российской Федерации от 30.09.2017 № 286-ФЗ «О внесении изменений в частьвторую Налогового кодекса Российской Федерации и отдельные законодательныеакты Российской Федерации», статьей 16 Федерального закона от 06.10.2003 №131-ФЗ</w:t>
      </w:r>
      <w:r w:rsidR="00625FC9">
        <w:rPr>
          <w:rFonts w:ascii="Times New Roman" w:hAnsi="Times New Roman" w:cs="Times New Roman"/>
          <w:sz w:val="28"/>
          <w:szCs w:val="28"/>
        </w:rPr>
        <w:t xml:space="preserve"> </w:t>
      </w:r>
      <w:r w:rsidR="00047540" w:rsidRPr="0004754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</w:t>
      </w:r>
      <w:r w:rsidR="00625FC9">
        <w:rPr>
          <w:rFonts w:ascii="Times New Roman" w:hAnsi="Times New Roman" w:cs="Times New Roman"/>
          <w:sz w:val="28"/>
          <w:szCs w:val="28"/>
        </w:rPr>
        <w:t xml:space="preserve"> </w:t>
      </w:r>
      <w:r w:rsidR="00047540" w:rsidRPr="00047540"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="001901FF">
        <w:rPr>
          <w:rFonts w:ascii="Times New Roman" w:hAnsi="Times New Roman" w:cs="Times New Roman"/>
          <w:sz w:val="28"/>
          <w:szCs w:val="28"/>
        </w:rPr>
        <w:t xml:space="preserve"> Устава МО Калитинское сельское поселение, </w:t>
      </w:r>
      <w:r>
        <w:rPr>
          <w:rFonts w:ascii="Times New Roman" w:hAnsi="Times New Roman" w:cs="Times New Roman"/>
          <w:sz w:val="28"/>
          <w:szCs w:val="28"/>
        </w:rPr>
        <w:t>совет депутатов Калитинского сельского поселения РЕШИЛ:</w:t>
      </w:r>
      <w:proofErr w:type="gramEnd"/>
    </w:p>
    <w:p w:rsidR="007E7322" w:rsidRDefault="007E7322" w:rsidP="007E732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Удовлетворить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</w:t>
      </w:r>
      <w:r w:rsidR="00E42330" w:rsidRPr="00E42330">
        <w:rPr>
          <w:rFonts w:ascii="Times New Roman" w:hAnsi="Times New Roman" w:cs="Times New Roman"/>
          <w:sz w:val="28"/>
          <w:szCs w:val="28"/>
        </w:rPr>
        <w:t>31.10.2018 № 20-17-2018</w:t>
      </w:r>
      <w:r>
        <w:rPr>
          <w:rFonts w:ascii="Times New Roman" w:hAnsi="Times New Roman" w:cs="Times New Roman"/>
          <w:sz w:val="28"/>
          <w:szCs w:val="28"/>
        </w:rPr>
        <w:t xml:space="preserve"> на решение совета депутатов Калитинского сельского поселения от 12.11.2015 № 71 «Об установлении на территории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налога на имущество физических лиц». </w:t>
      </w:r>
    </w:p>
    <w:p w:rsidR="007E7322" w:rsidRDefault="007E7322" w:rsidP="007E732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решение совета депутатов Калитинского сельского поселения от 12.11.2015 года № 71 «Об установлении на территории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9A2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 налога на имущество физических лиц» следующее изменение:</w:t>
      </w:r>
    </w:p>
    <w:p w:rsidR="00E42330" w:rsidRPr="00E42330" w:rsidRDefault="00E42330" w:rsidP="00E42330">
      <w:pPr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2</w:t>
      </w:r>
      <w:r w:rsidRPr="00E42330">
        <w:rPr>
          <w:rFonts w:ascii="Times New Roman" w:eastAsia="Times New Roman" w:hAnsi="Times New Roman" w:cs="Calibri"/>
          <w:sz w:val="28"/>
          <w:szCs w:val="28"/>
        </w:rPr>
        <w:t xml:space="preserve">.1. </w:t>
      </w:r>
      <w:r w:rsidR="00E12B8B">
        <w:rPr>
          <w:rFonts w:ascii="Times New Roman" w:eastAsia="Times New Roman" w:hAnsi="Times New Roman" w:cs="Calibri"/>
          <w:sz w:val="28"/>
          <w:szCs w:val="28"/>
        </w:rPr>
        <w:t>П</w:t>
      </w:r>
      <w:r w:rsidRPr="00E42330">
        <w:rPr>
          <w:rFonts w:ascii="Times New Roman" w:eastAsia="Times New Roman" w:hAnsi="Times New Roman" w:cs="Calibri"/>
          <w:sz w:val="28"/>
          <w:szCs w:val="28"/>
        </w:rPr>
        <w:t xml:space="preserve">одпункт </w:t>
      </w:r>
      <w:r>
        <w:rPr>
          <w:rFonts w:ascii="Times New Roman" w:eastAsia="Times New Roman" w:hAnsi="Times New Roman" w:cs="Calibri"/>
          <w:sz w:val="28"/>
          <w:szCs w:val="28"/>
        </w:rPr>
        <w:t>2</w:t>
      </w:r>
      <w:r w:rsidRPr="00E42330">
        <w:rPr>
          <w:rFonts w:ascii="Times New Roman" w:eastAsia="Times New Roman" w:hAnsi="Times New Roman" w:cs="Calibri"/>
          <w:sz w:val="28"/>
          <w:szCs w:val="28"/>
        </w:rPr>
        <w:t xml:space="preserve"> пункта 2.1. изложить в следующей редакции:</w:t>
      </w:r>
    </w:p>
    <w:p w:rsidR="00364021" w:rsidRDefault="00364021" w:rsidP="00364021">
      <w:pPr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64021">
        <w:rPr>
          <w:rFonts w:ascii="Times New Roman" w:eastAsia="Times New Roman" w:hAnsi="Times New Roman" w:cs="Calibri"/>
          <w:sz w:val="28"/>
          <w:szCs w:val="28"/>
        </w:rPr>
        <w:lastRenderedPageBreak/>
        <w:t>«2) квартира, комната</w:t>
      </w:r>
      <w:proofErr w:type="gramStart"/>
      <w:r w:rsidRPr="00364021">
        <w:rPr>
          <w:rFonts w:ascii="Times New Roman" w:eastAsia="Times New Roman" w:hAnsi="Times New Roman" w:cs="Calibri"/>
          <w:sz w:val="28"/>
          <w:szCs w:val="28"/>
        </w:rPr>
        <w:t>;»</w:t>
      </w:r>
      <w:proofErr w:type="gramEnd"/>
      <w:r w:rsidR="000A4A9A">
        <w:rPr>
          <w:rFonts w:ascii="Times New Roman" w:eastAsia="Times New Roman" w:hAnsi="Times New Roman" w:cs="Calibri"/>
          <w:sz w:val="28"/>
          <w:szCs w:val="28"/>
        </w:rPr>
        <w:t>.</w:t>
      </w:r>
    </w:p>
    <w:p w:rsidR="000A4A9A" w:rsidRPr="00E42330" w:rsidRDefault="000A4A9A" w:rsidP="000A4A9A">
      <w:pPr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2</w:t>
      </w:r>
      <w:r w:rsidRPr="00E42330">
        <w:rPr>
          <w:rFonts w:ascii="Times New Roman" w:eastAsia="Times New Roman" w:hAnsi="Times New Roman" w:cs="Calibri"/>
          <w:sz w:val="28"/>
          <w:szCs w:val="28"/>
        </w:rPr>
        <w:t>.</w:t>
      </w:r>
      <w:r>
        <w:rPr>
          <w:rFonts w:ascii="Times New Roman" w:eastAsia="Times New Roman" w:hAnsi="Times New Roman" w:cs="Calibri"/>
          <w:sz w:val="28"/>
          <w:szCs w:val="28"/>
        </w:rPr>
        <w:t>2</w:t>
      </w:r>
      <w:r w:rsidRPr="00E42330">
        <w:rPr>
          <w:rFonts w:ascii="Times New Roman" w:eastAsia="Times New Roman" w:hAnsi="Times New Roman" w:cs="Calibri"/>
          <w:sz w:val="28"/>
          <w:szCs w:val="28"/>
        </w:rPr>
        <w:t xml:space="preserve">. </w:t>
      </w:r>
      <w:r>
        <w:rPr>
          <w:rFonts w:ascii="Times New Roman" w:eastAsia="Times New Roman" w:hAnsi="Times New Roman" w:cs="Calibri"/>
          <w:sz w:val="28"/>
          <w:szCs w:val="28"/>
        </w:rPr>
        <w:t>П</w:t>
      </w:r>
      <w:r w:rsidRPr="00E42330">
        <w:rPr>
          <w:rFonts w:ascii="Times New Roman" w:eastAsia="Times New Roman" w:hAnsi="Times New Roman" w:cs="Calibri"/>
          <w:sz w:val="28"/>
          <w:szCs w:val="28"/>
        </w:rPr>
        <w:t>ункт 2.</w:t>
      </w:r>
      <w:r>
        <w:rPr>
          <w:rFonts w:ascii="Times New Roman" w:eastAsia="Times New Roman" w:hAnsi="Times New Roman" w:cs="Calibri"/>
          <w:sz w:val="28"/>
          <w:szCs w:val="28"/>
        </w:rPr>
        <w:t>2</w:t>
      </w:r>
      <w:r w:rsidRPr="00E42330">
        <w:rPr>
          <w:rFonts w:ascii="Times New Roman" w:eastAsia="Times New Roman" w:hAnsi="Times New Roman" w:cs="Calibri"/>
          <w:sz w:val="28"/>
          <w:szCs w:val="28"/>
        </w:rPr>
        <w:t>. изложить в следующей редакции:</w:t>
      </w:r>
    </w:p>
    <w:p w:rsidR="000A4A9A" w:rsidRDefault="000A4A9A" w:rsidP="00364021">
      <w:pPr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«2.2. Д</w:t>
      </w:r>
      <w:r w:rsidRPr="000A4A9A">
        <w:rPr>
          <w:rFonts w:ascii="Times New Roman" w:eastAsia="Times New Roman" w:hAnsi="Times New Roman" w:cs="Calibri"/>
          <w:sz w:val="28"/>
          <w:szCs w:val="28"/>
        </w:rPr>
        <w:t>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</w:t>
      </w:r>
      <w:r>
        <w:rPr>
          <w:rFonts w:ascii="Times New Roman" w:eastAsia="Times New Roman" w:hAnsi="Times New Roman" w:cs="Calibri"/>
          <w:sz w:val="28"/>
          <w:szCs w:val="28"/>
        </w:rPr>
        <w:t>».</w:t>
      </w:r>
    </w:p>
    <w:p w:rsidR="00364021" w:rsidRDefault="00364021" w:rsidP="00364021">
      <w:pPr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64021">
        <w:rPr>
          <w:rFonts w:ascii="Times New Roman" w:eastAsia="Times New Roman" w:hAnsi="Times New Roman" w:cs="Calibri"/>
          <w:sz w:val="28"/>
          <w:szCs w:val="28"/>
        </w:rPr>
        <w:t>2.</w:t>
      </w:r>
      <w:r w:rsidR="000A4A9A">
        <w:rPr>
          <w:rFonts w:ascii="Times New Roman" w:eastAsia="Times New Roman" w:hAnsi="Times New Roman" w:cs="Calibri"/>
          <w:sz w:val="28"/>
          <w:szCs w:val="28"/>
        </w:rPr>
        <w:t>3</w:t>
      </w:r>
      <w:r w:rsidRPr="00364021">
        <w:rPr>
          <w:rFonts w:ascii="Times New Roman" w:eastAsia="Times New Roman" w:hAnsi="Times New Roman" w:cs="Calibri"/>
          <w:sz w:val="28"/>
          <w:szCs w:val="28"/>
        </w:rPr>
        <w:t>. Пункт 4.</w:t>
      </w:r>
      <w:r>
        <w:rPr>
          <w:rFonts w:ascii="Times New Roman" w:eastAsia="Times New Roman" w:hAnsi="Times New Roman" w:cs="Calibri"/>
          <w:sz w:val="28"/>
          <w:szCs w:val="28"/>
        </w:rPr>
        <w:t>2</w:t>
      </w:r>
      <w:r w:rsidRPr="00364021">
        <w:rPr>
          <w:rFonts w:ascii="Times New Roman" w:eastAsia="Times New Roman" w:hAnsi="Times New Roman" w:cs="Calibri"/>
          <w:sz w:val="28"/>
          <w:szCs w:val="28"/>
        </w:rPr>
        <w:t>. решения изложить в следующей редакции:</w:t>
      </w:r>
    </w:p>
    <w:p w:rsidR="00364021" w:rsidRDefault="00364021" w:rsidP="00364021">
      <w:pPr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«4.2. </w:t>
      </w:r>
      <w:r w:rsidRPr="00364021">
        <w:rPr>
          <w:rFonts w:ascii="Times New Roman" w:eastAsia="Times New Roman" w:hAnsi="Times New Roman" w:cs="Calibri"/>
          <w:sz w:val="28"/>
          <w:szCs w:val="28"/>
        </w:rPr>
        <w:t>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</w:t>
      </w:r>
      <w:r>
        <w:rPr>
          <w:rFonts w:ascii="Times New Roman" w:eastAsia="Times New Roman" w:hAnsi="Times New Roman" w:cs="Calibri"/>
          <w:sz w:val="28"/>
          <w:szCs w:val="28"/>
        </w:rPr>
        <w:t>»</w:t>
      </w:r>
      <w:r w:rsidRPr="00364021">
        <w:rPr>
          <w:rFonts w:ascii="Times New Roman" w:eastAsia="Times New Roman" w:hAnsi="Times New Roman" w:cs="Calibri"/>
          <w:sz w:val="28"/>
          <w:szCs w:val="28"/>
        </w:rPr>
        <w:t>.</w:t>
      </w:r>
    </w:p>
    <w:p w:rsidR="00364021" w:rsidRDefault="00364021" w:rsidP="00364021">
      <w:pPr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64021">
        <w:rPr>
          <w:rFonts w:ascii="Times New Roman" w:eastAsia="Times New Roman" w:hAnsi="Times New Roman" w:cs="Calibri"/>
          <w:sz w:val="28"/>
          <w:szCs w:val="28"/>
        </w:rPr>
        <w:t>2.</w:t>
      </w:r>
      <w:r w:rsidR="000A4A9A">
        <w:rPr>
          <w:rFonts w:ascii="Times New Roman" w:eastAsia="Times New Roman" w:hAnsi="Times New Roman" w:cs="Calibri"/>
          <w:sz w:val="28"/>
          <w:szCs w:val="28"/>
        </w:rPr>
        <w:t>4</w:t>
      </w:r>
      <w:r w:rsidRPr="00364021">
        <w:rPr>
          <w:rFonts w:ascii="Times New Roman" w:eastAsia="Times New Roman" w:hAnsi="Times New Roman" w:cs="Calibri"/>
          <w:sz w:val="28"/>
          <w:szCs w:val="28"/>
        </w:rPr>
        <w:t>. Пункт 4.</w:t>
      </w:r>
      <w:r>
        <w:rPr>
          <w:rFonts w:ascii="Times New Roman" w:eastAsia="Times New Roman" w:hAnsi="Times New Roman" w:cs="Calibri"/>
          <w:sz w:val="28"/>
          <w:szCs w:val="28"/>
        </w:rPr>
        <w:t>3</w:t>
      </w:r>
      <w:r w:rsidRPr="00364021">
        <w:rPr>
          <w:rFonts w:ascii="Times New Roman" w:eastAsia="Times New Roman" w:hAnsi="Times New Roman" w:cs="Calibri"/>
          <w:sz w:val="28"/>
          <w:szCs w:val="28"/>
        </w:rPr>
        <w:t>. решения изложить в следующей редакции:</w:t>
      </w:r>
    </w:p>
    <w:p w:rsidR="00364021" w:rsidRDefault="00E12B8B" w:rsidP="00364021">
      <w:pPr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«4.3. </w:t>
      </w:r>
      <w:r w:rsidRPr="00E12B8B">
        <w:rPr>
          <w:rFonts w:ascii="Times New Roman" w:eastAsia="Times New Roman" w:hAnsi="Times New Roman" w:cs="Calibri"/>
          <w:sz w:val="28"/>
          <w:szCs w:val="28"/>
        </w:rPr>
        <w:t>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</w:t>
      </w:r>
      <w:r>
        <w:rPr>
          <w:rFonts w:ascii="Times New Roman" w:eastAsia="Times New Roman" w:hAnsi="Times New Roman" w:cs="Calibri"/>
          <w:sz w:val="28"/>
          <w:szCs w:val="28"/>
        </w:rPr>
        <w:t>»</w:t>
      </w:r>
      <w:r w:rsidRPr="00E12B8B">
        <w:rPr>
          <w:rFonts w:ascii="Times New Roman" w:eastAsia="Times New Roman" w:hAnsi="Times New Roman" w:cs="Calibri"/>
          <w:sz w:val="28"/>
          <w:szCs w:val="28"/>
        </w:rPr>
        <w:t>.</w:t>
      </w:r>
    </w:p>
    <w:p w:rsidR="00364021" w:rsidRPr="00364021" w:rsidRDefault="00364021" w:rsidP="00364021">
      <w:pPr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64021">
        <w:rPr>
          <w:rFonts w:ascii="Times New Roman" w:eastAsia="Times New Roman" w:hAnsi="Times New Roman" w:cs="Calibri"/>
          <w:sz w:val="28"/>
          <w:szCs w:val="28"/>
        </w:rPr>
        <w:t>2.</w:t>
      </w:r>
      <w:r w:rsidR="000A4A9A">
        <w:rPr>
          <w:rFonts w:ascii="Times New Roman" w:eastAsia="Times New Roman" w:hAnsi="Times New Roman" w:cs="Calibri"/>
          <w:sz w:val="28"/>
          <w:szCs w:val="28"/>
        </w:rPr>
        <w:t>5</w:t>
      </w:r>
      <w:r w:rsidRPr="00364021">
        <w:rPr>
          <w:rFonts w:ascii="Times New Roman" w:eastAsia="Times New Roman" w:hAnsi="Times New Roman" w:cs="Calibri"/>
          <w:sz w:val="28"/>
          <w:szCs w:val="28"/>
        </w:rPr>
        <w:t>. Пункт 4.5. решения изложить в следующей редакции:</w:t>
      </w:r>
    </w:p>
    <w:p w:rsidR="00364021" w:rsidRPr="00364021" w:rsidRDefault="00364021" w:rsidP="00364021">
      <w:pPr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64021">
        <w:rPr>
          <w:rFonts w:ascii="Times New Roman" w:eastAsia="Times New Roman" w:hAnsi="Times New Roman" w:cs="Calibri"/>
          <w:sz w:val="28"/>
          <w:szCs w:val="28"/>
        </w:rPr>
        <w:t>«4.5.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рублей».</w:t>
      </w:r>
    </w:p>
    <w:p w:rsidR="00364021" w:rsidRPr="00364021" w:rsidRDefault="00364021" w:rsidP="00364021">
      <w:pPr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64021">
        <w:rPr>
          <w:rFonts w:ascii="Times New Roman" w:eastAsia="Times New Roman" w:hAnsi="Times New Roman" w:cs="Calibri"/>
          <w:sz w:val="28"/>
          <w:szCs w:val="28"/>
        </w:rPr>
        <w:t>2.</w:t>
      </w:r>
      <w:r w:rsidR="000A4A9A">
        <w:rPr>
          <w:rFonts w:ascii="Times New Roman" w:eastAsia="Times New Roman" w:hAnsi="Times New Roman" w:cs="Calibri"/>
          <w:sz w:val="28"/>
          <w:szCs w:val="28"/>
        </w:rPr>
        <w:t>6</w:t>
      </w:r>
      <w:r w:rsidRPr="00364021">
        <w:rPr>
          <w:rFonts w:ascii="Times New Roman" w:eastAsia="Times New Roman" w:hAnsi="Times New Roman" w:cs="Calibri"/>
          <w:sz w:val="28"/>
          <w:szCs w:val="28"/>
        </w:rPr>
        <w:t>. Пункт 6.4. решения изложить в следующей редакции:</w:t>
      </w:r>
    </w:p>
    <w:p w:rsidR="00364021" w:rsidRPr="00364021" w:rsidRDefault="00364021" w:rsidP="00364021">
      <w:pPr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64021">
        <w:rPr>
          <w:rFonts w:ascii="Times New Roman" w:eastAsia="Times New Roman" w:hAnsi="Times New Roman" w:cs="Calibri"/>
          <w:sz w:val="28"/>
          <w:szCs w:val="28"/>
        </w:rPr>
        <w:t>«6.4. 0,2 процента в отношении единых недвижимых комплексов, в состав которых входит хотя бы один жилой дом</w:t>
      </w:r>
      <w:proofErr w:type="gramStart"/>
      <w:r w:rsidRPr="00364021">
        <w:rPr>
          <w:rFonts w:ascii="Times New Roman" w:eastAsia="Times New Roman" w:hAnsi="Times New Roman" w:cs="Calibri"/>
          <w:sz w:val="28"/>
          <w:szCs w:val="28"/>
        </w:rPr>
        <w:t>;»</w:t>
      </w:r>
      <w:proofErr w:type="gramEnd"/>
      <w:r w:rsidR="000A4A9A">
        <w:rPr>
          <w:rFonts w:ascii="Times New Roman" w:eastAsia="Times New Roman" w:hAnsi="Times New Roman" w:cs="Calibri"/>
          <w:sz w:val="28"/>
          <w:szCs w:val="28"/>
        </w:rPr>
        <w:t>.</w:t>
      </w:r>
    </w:p>
    <w:p w:rsidR="007E7322" w:rsidRPr="008513C2" w:rsidRDefault="007E7322" w:rsidP="00E423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13C2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общественно-политической газете </w:t>
      </w:r>
      <w:proofErr w:type="spellStart"/>
      <w:r w:rsidRPr="008513C2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8513C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Калитинского сельского поселения в сети Интернет.</w:t>
      </w:r>
    </w:p>
    <w:p w:rsidR="007E7322" w:rsidRDefault="007E7322" w:rsidP="007E732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 w:rsidR="00B441D3" w:rsidRPr="00B441D3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(обнародования).</w:t>
      </w:r>
    </w:p>
    <w:p w:rsidR="007E7322" w:rsidRDefault="007E7322" w:rsidP="007E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322" w:rsidRDefault="007E7322" w:rsidP="007E732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Калитинского сельского поселения                                  В.И. Бердышев</w:t>
      </w:r>
    </w:p>
    <w:p w:rsidR="00CE6DD7" w:rsidRDefault="00CE6DD7"/>
    <w:sectPr w:rsidR="00CE6DD7" w:rsidSect="0035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60A58"/>
    <w:multiLevelType w:val="hybridMultilevel"/>
    <w:tmpl w:val="4B7AFD86"/>
    <w:lvl w:ilvl="0" w:tplc="94F4E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322"/>
    <w:rsid w:val="00047540"/>
    <w:rsid w:val="000829E9"/>
    <w:rsid w:val="000A4A9A"/>
    <w:rsid w:val="001901FF"/>
    <w:rsid w:val="00364021"/>
    <w:rsid w:val="00381C90"/>
    <w:rsid w:val="003E2F95"/>
    <w:rsid w:val="00421F0B"/>
    <w:rsid w:val="0045313C"/>
    <w:rsid w:val="00470EAC"/>
    <w:rsid w:val="004B105B"/>
    <w:rsid w:val="00605B09"/>
    <w:rsid w:val="00625FC9"/>
    <w:rsid w:val="007E7322"/>
    <w:rsid w:val="007F0A47"/>
    <w:rsid w:val="008513C2"/>
    <w:rsid w:val="00874096"/>
    <w:rsid w:val="00940D49"/>
    <w:rsid w:val="009A2058"/>
    <w:rsid w:val="009E68BB"/>
    <w:rsid w:val="00B12198"/>
    <w:rsid w:val="00B441D3"/>
    <w:rsid w:val="00CE6DD7"/>
    <w:rsid w:val="00D6660D"/>
    <w:rsid w:val="00D924FF"/>
    <w:rsid w:val="00DF222F"/>
    <w:rsid w:val="00E12B8B"/>
    <w:rsid w:val="00E42330"/>
    <w:rsid w:val="00E72C34"/>
    <w:rsid w:val="00EA6B40"/>
    <w:rsid w:val="00F43D40"/>
    <w:rsid w:val="00F83848"/>
    <w:rsid w:val="00FA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7</cp:revision>
  <cp:lastPrinted>2018-11-20T08:42:00Z</cp:lastPrinted>
  <dcterms:created xsi:type="dcterms:W3CDTF">2018-11-06T13:24:00Z</dcterms:created>
  <dcterms:modified xsi:type="dcterms:W3CDTF">2018-11-23T12:26:00Z</dcterms:modified>
</cp:coreProperties>
</file>